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8240E" w14:textId="677D1B07" w:rsidR="000F2EFD" w:rsidRPr="00552BBE" w:rsidRDefault="00AA203A" w:rsidP="009216A9">
      <w:pPr>
        <w:pStyle w:val="Titel"/>
        <w:pBdr>
          <w:bottom w:val="single" w:sz="12" w:space="1" w:color="auto"/>
        </w:pBdr>
        <w:jc w:val="center"/>
        <w:rPr>
          <w:sz w:val="40"/>
          <w:szCs w:val="40"/>
        </w:rPr>
      </w:pPr>
      <w:r w:rsidRPr="00552BBE">
        <w:rPr>
          <w:noProof/>
          <w:sz w:val="40"/>
          <w:szCs w:val="40"/>
        </w:rPr>
        <w:drawing>
          <wp:anchor distT="0" distB="0" distL="114300" distR="114300" simplePos="0" relativeHeight="251658240" behindDoc="1" locked="0" layoutInCell="1" allowOverlap="1" wp14:anchorId="7C7DAC6D" wp14:editId="4AD9B9AB">
            <wp:simplePos x="0" y="0"/>
            <wp:positionH relativeFrom="column">
              <wp:posOffset>-457835</wp:posOffset>
            </wp:positionH>
            <wp:positionV relativeFrom="paragraph">
              <wp:posOffset>-739775</wp:posOffset>
            </wp:positionV>
            <wp:extent cx="1333500" cy="1013460"/>
            <wp:effectExtent l="0" t="0" r="0" b="0"/>
            <wp:wrapNone/>
            <wp:docPr id="2" name="Afbeelding 2" descr="HAN University of Applied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 University of Applied Sciences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013460"/>
                    </a:xfrm>
                    <a:prstGeom prst="rect">
                      <a:avLst/>
                    </a:prstGeom>
                    <a:noFill/>
                    <a:ln>
                      <a:noFill/>
                    </a:ln>
                  </pic:spPr>
                </pic:pic>
              </a:graphicData>
            </a:graphic>
          </wp:anchor>
        </w:drawing>
      </w:r>
      <w:r w:rsidR="009A7F78" w:rsidRPr="00552BBE">
        <w:rPr>
          <w:sz w:val="40"/>
          <w:szCs w:val="40"/>
        </w:rPr>
        <w:t>POA Internship</w:t>
      </w:r>
    </w:p>
    <w:p w14:paraId="508A7FFB" w14:textId="77777777" w:rsidR="00552BBE" w:rsidRDefault="00552BBE" w:rsidP="0021638A">
      <w:pPr>
        <w:rPr>
          <w:b/>
          <w:bCs/>
        </w:rPr>
      </w:pPr>
    </w:p>
    <w:p w14:paraId="784B4F2C" w14:textId="77777777" w:rsidR="00E62C20" w:rsidRDefault="00E62C20" w:rsidP="00A161B5">
      <w:pPr>
        <w:jc w:val="center"/>
        <w:rPr>
          <w:b/>
          <w:bCs/>
          <w:sz w:val="80"/>
          <w:szCs w:val="80"/>
        </w:rPr>
      </w:pPr>
    </w:p>
    <w:p w14:paraId="56A0C8E8" w14:textId="77777777" w:rsidR="00E62C20" w:rsidRDefault="00E62C20" w:rsidP="00A161B5">
      <w:pPr>
        <w:jc w:val="center"/>
        <w:rPr>
          <w:b/>
          <w:bCs/>
          <w:sz w:val="80"/>
          <w:szCs w:val="80"/>
        </w:rPr>
      </w:pPr>
    </w:p>
    <w:p w14:paraId="3D22E7DB" w14:textId="7CE4F310" w:rsidR="00552BBE" w:rsidRDefault="00AE0886" w:rsidP="00A161B5">
      <w:pPr>
        <w:jc w:val="center"/>
        <w:rPr>
          <w:b/>
          <w:bCs/>
          <w:sz w:val="80"/>
          <w:szCs w:val="80"/>
        </w:rPr>
      </w:pPr>
      <w:r>
        <w:rPr>
          <w:b/>
          <w:bCs/>
          <w:sz w:val="80"/>
          <w:szCs w:val="80"/>
        </w:rPr>
        <w:t>Main report</w:t>
      </w:r>
      <w:r w:rsidR="00726AD8">
        <w:rPr>
          <w:b/>
          <w:bCs/>
          <w:sz w:val="80"/>
          <w:szCs w:val="80"/>
        </w:rPr>
        <w:t xml:space="preserve"> </w:t>
      </w:r>
      <w:r w:rsidR="00BA4C7F" w:rsidRPr="00A161B5">
        <w:rPr>
          <w:b/>
          <w:bCs/>
          <w:sz w:val="80"/>
          <w:szCs w:val="80"/>
        </w:rPr>
        <w:t>internship</w:t>
      </w:r>
      <w:r w:rsidR="00A161B5" w:rsidRPr="00A161B5">
        <w:rPr>
          <w:b/>
          <w:bCs/>
          <w:sz w:val="80"/>
          <w:szCs w:val="80"/>
        </w:rPr>
        <w:t xml:space="preserve"> assignment</w:t>
      </w:r>
      <w:r w:rsidR="002A638D">
        <w:rPr>
          <w:b/>
          <w:bCs/>
          <w:sz w:val="80"/>
          <w:szCs w:val="80"/>
        </w:rPr>
        <w:t xml:space="preserve"> Health Concept Lab</w:t>
      </w:r>
    </w:p>
    <w:p w14:paraId="7FF3938A" w14:textId="77777777" w:rsidR="00A016CA" w:rsidRDefault="00A016CA" w:rsidP="00A161B5">
      <w:pPr>
        <w:jc w:val="center"/>
        <w:rPr>
          <w:b/>
          <w:bCs/>
          <w:sz w:val="80"/>
          <w:szCs w:val="80"/>
        </w:rPr>
      </w:pPr>
    </w:p>
    <w:p w14:paraId="4BC3470B" w14:textId="77777777" w:rsidR="00C17D5C" w:rsidRDefault="00C17D5C" w:rsidP="00A161B5">
      <w:pPr>
        <w:jc w:val="center"/>
        <w:rPr>
          <w:b/>
          <w:bCs/>
          <w:sz w:val="80"/>
          <w:szCs w:val="80"/>
        </w:rPr>
      </w:pPr>
    </w:p>
    <w:p w14:paraId="15993D4E" w14:textId="77777777" w:rsidR="00C17D5C" w:rsidRDefault="00C17D5C" w:rsidP="00A016CA">
      <w:pPr>
        <w:rPr>
          <w:b/>
          <w:bCs/>
          <w:sz w:val="24"/>
          <w:szCs w:val="24"/>
        </w:rPr>
      </w:pPr>
    </w:p>
    <w:p w14:paraId="40F95FFF" w14:textId="77777777" w:rsidR="000E3283" w:rsidRDefault="000E3283" w:rsidP="00A016CA">
      <w:pPr>
        <w:rPr>
          <w:b/>
          <w:bCs/>
          <w:sz w:val="24"/>
          <w:szCs w:val="24"/>
        </w:rPr>
      </w:pPr>
    </w:p>
    <w:p w14:paraId="0DE4048F" w14:textId="77777777" w:rsidR="000E3283" w:rsidRDefault="000E3283" w:rsidP="00A016CA">
      <w:pPr>
        <w:rPr>
          <w:b/>
          <w:bCs/>
          <w:sz w:val="24"/>
          <w:szCs w:val="24"/>
        </w:rPr>
      </w:pPr>
    </w:p>
    <w:p w14:paraId="456F4539" w14:textId="77777777" w:rsidR="000E3283" w:rsidRDefault="000E3283" w:rsidP="00A016CA">
      <w:pPr>
        <w:rPr>
          <w:b/>
          <w:bCs/>
          <w:sz w:val="24"/>
          <w:szCs w:val="24"/>
        </w:rPr>
      </w:pPr>
    </w:p>
    <w:p w14:paraId="4BA87AC3" w14:textId="77777777" w:rsidR="000E3283" w:rsidRDefault="000E3283" w:rsidP="00A016CA">
      <w:pPr>
        <w:rPr>
          <w:b/>
          <w:bCs/>
          <w:sz w:val="24"/>
          <w:szCs w:val="24"/>
        </w:rPr>
      </w:pPr>
    </w:p>
    <w:p w14:paraId="69ABE868" w14:textId="64C285F0" w:rsidR="00A016CA" w:rsidRDefault="00A016CA" w:rsidP="00D5581E">
      <w:pPr>
        <w:spacing w:after="0" w:line="240" w:lineRule="auto"/>
        <w:rPr>
          <w:b/>
          <w:bCs/>
          <w:sz w:val="24"/>
          <w:szCs w:val="24"/>
        </w:rPr>
      </w:pPr>
      <w:r>
        <w:rPr>
          <w:b/>
          <w:bCs/>
          <w:sz w:val="24"/>
          <w:szCs w:val="24"/>
        </w:rPr>
        <w:t xml:space="preserve">Student: </w:t>
      </w:r>
      <w:r w:rsidRPr="00615C74">
        <w:rPr>
          <w:sz w:val="24"/>
          <w:szCs w:val="24"/>
        </w:rPr>
        <w:t>Casper R. Tak</w:t>
      </w:r>
    </w:p>
    <w:p w14:paraId="0E3078B3" w14:textId="606ED6E0" w:rsidR="00A016CA" w:rsidRPr="00615C74" w:rsidRDefault="0011106A" w:rsidP="00D5581E">
      <w:pPr>
        <w:spacing w:after="0" w:line="240" w:lineRule="auto"/>
        <w:rPr>
          <w:sz w:val="24"/>
          <w:szCs w:val="24"/>
        </w:rPr>
      </w:pPr>
      <w:r>
        <w:rPr>
          <w:b/>
          <w:bCs/>
          <w:sz w:val="24"/>
          <w:szCs w:val="24"/>
        </w:rPr>
        <w:t>Studentnumber</w:t>
      </w:r>
      <w:r w:rsidR="00A016CA">
        <w:rPr>
          <w:b/>
          <w:bCs/>
          <w:sz w:val="24"/>
          <w:szCs w:val="24"/>
        </w:rPr>
        <w:t xml:space="preserve">: </w:t>
      </w:r>
      <w:r w:rsidR="00A016CA" w:rsidRPr="00615C74">
        <w:rPr>
          <w:sz w:val="24"/>
          <w:szCs w:val="24"/>
        </w:rPr>
        <w:t>657313</w:t>
      </w:r>
    </w:p>
    <w:p w14:paraId="5E23C0D0" w14:textId="7CD384C6" w:rsidR="0011106A" w:rsidRPr="0071605C" w:rsidRDefault="0011106A" w:rsidP="00D5581E">
      <w:pPr>
        <w:spacing w:after="0" w:line="240" w:lineRule="auto"/>
        <w:rPr>
          <w:b/>
          <w:bCs/>
          <w:sz w:val="24"/>
          <w:szCs w:val="24"/>
          <w:lang w:val="nl-NL"/>
        </w:rPr>
      </w:pPr>
      <w:r w:rsidRPr="0071605C">
        <w:rPr>
          <w:b/>
          <w:bCs/>
          <w:sz w:val="24"/>
          <w:szCs w:val="24"/>
          <w:lang w:val="nl-NL"/>
        </w:rPr>
        <w:t>Client</w:t>
      </w:r>
      <w:r w:rsidRPr="0071605C">
        <w:rPr>
          <w:sz w:val="24"/>
          <w:szCs w:val="24"/>
          <w:lang w:val="nl-NL"/>
        </w:rPr>
        <w:t>: Rud</w:t>
      </w:r>
      <w:r w:rsidR="00FE2E09" w:rsidRPr="0071605C">
        <w:rPr>
          <w:sz w:val="24"/>
          <w:szCs w:val="24"/>
          <w:lang w:val="nl-NL"/>
        </w:rPr>
        <w:t>ie</w:t>
      </w:r>
      <w:r w:rsidRPr="0071605C">
        <w:rPr>
          <w:sz w:val="24"/>
          <w:szCs w:val="24"/>
          <w:lang w:val="nl-NL"/>
        </w:rPr>
        <w:t xml:space="preserve"> van den Heuvel</w:t>
      </w:r>
    </w:p>
    <w:p w14:paraId="724C627E" w14:textId="20586963" w:rsidR="0011106A" w:rsidRPr="0071605C" w:rsidRDefault="0011106A" w:rsidP="00D5581E">
      <w:pPr>
        <w:spacing w:after="0" w:line="240" w:lineRule="auto"/>
        <w:rPr>
          <w:b/>
          <w:bCs/>
          <w:sz w:val="24"/>
          <w:szCs w:val="24"/>
          <w:lang w:val="nl-NL"/>
        </w:rPr>
      </w:pPr>
      <w:r w:rsidRPr="0071605C">
        <w:rPr>
          <w:b/>
          <w:bCs/>
          <w:sz w:val="24"/>
          <w:szCs w:val="24"/>
          <w:lang w:val="nl-NL"/>
        </w:rPr>
        <w:t xml:space="preserve">Coach: </w:t>
      </w:r>
      <w:r w:rsidRPr="0071605C">
        <w:rPr>
          <w:sz w:val="24"/>
          <w:szCs w:val="24"/>
          <w:lang w:val="nl-NL"/>
        </w:rPr>
        <w:t>Jeroen Veen</w:t>
      </w:r>
    </w:p>
    <w:p w14:paraId="4DCB3C24" w14:textId="42605D41" w:rsidR="00057C86" w:rsidRPr="00615C74" w:rsidRDefault="006968B5" w:rsidP="00D5581E">
      <w:pPr>
        <w:spacing w:after="0" w:line="240" w:lineRule="auto"/>
        <w:rPr>
          <w:sz w:val="24"/>
          <w:szCs w:val="24"/>
        </w:rPr>
      </w:pPr>
      <w:r>
        <w:rPr>
          <w:b/>
          <w:bCs/>
          <w:sz w:val="24"/>
          <w:szCs w:val="24"/>
        </w:rPr>
        <w:t xml:space="preserve">High School: </w:t>
      </w:r>
      <w:r w:rsidRPr="00615C74">
        <w:rPr>
          <w:sz w:val="24"/>
          <w:szCs w:val="24"/>
        </w:rPr>
        <w:t>HAN Arnhem</w:t>
      </w:r>
    </w:p>
    <w:p w14:paraId="04BBA622" w14:textId="664F833D" w:rsidR="006968B5" w:rsidRPr="00615C74" w:rsidRDefault="00057C86" w:rsidP="00D5581E">
      <w:pPr>
        <w:spacing w:after="0" w:line="240" w:lineRule="auto"/>
        <w:rPr>
          <w:sz w:val="24"/>
          <w:szCs w:val="24"/>
        </w:rPr>
      </w:pPr>
      <w:r>
        <w:rPr>
          <w:b/>
          <w:bCs/>
          <w:sz w:val="24"/>
          <w:szCs w:val="24"/>
        </w:rPr>
        <w:t xml:space="preserve">Education: </w:t>
      </w:r>
      <w:r w:rsidRPr="00615C74">
        <w:rPr>
          <w:sz w:val="24"/>
          <w:szCs w:val="24"/>
        </w:rPr>
        <w:t>Embedded Systems Engineering</w:t>
      </w:r>
    </w:p>
    <w:p w14:paraId="7D137973" w14:textId="3EFDB706" w:rsidR="00057C86" w:rsidRDefault="00057C86" w:rsidP="00D5581E">
      <w:pPr>
        <w:pBdr>
          <w:bottom w:val="single" w:sz="12" w:space="1" w:color="auto"/>
        </w:pBdr>
        <w:spacing w:after="0" w:line="240" w:lineRule="auto"/>
        <w:rPr>
          <w:sz w:val="24"/>
          <w:szCs w:val="24"/>
        </w:rPr>
      </w:pPr>
      <w:r>
        <w:rPr>
          <w:b/>
          <w:bCs/>
          <w:sz w:val="24"/>
          <w:szCs w:val="24"/>
        </w:rPr>
        <w:t xml:space="preserve">Date: </w:t>
      </w:r>
      <w:r w:rsidR="00036323">
        <w:rPr>
          <w:sz w:val="24"/>
          <w:szCs w:val="24"/>
        </w:rPr>
        <w:t>15</w:t>
      </w:r>
      <w:r w:rsidR="00A942AC" w:rsidRPr="00615C74">
        <w:rPr>
          <w:sz w:val="24"/>
          <w:szCs w:val="24"/>
        </w:rPr>
        <w:t>-</w:t>
      </w:r>
      <w:r w:rsidR="004E58A7">
        <w:rPr>
          <w:sz w:val="24"/>
          <w:szCs w:val="24"/>
        </w:rPr>
        <w:t>12</w:t>
      </w:r>
      <w:r w:rsidR="00A942AC" w:rsidRPr="00615C74">
        <w:rPr>
          <w:sz w:val="24"/>
          <w:szCs w:val="24"/>
        </w:rPr>
        <w:t>-2022</w:t>
      </w:r>
    </w:p>
    <w:p w14:paraId="3CB3CBE9" w14:textId="77777777" w:rsidR="00291203" w:rsidRDefault="00291203" w:rsidP="00D5581E">
      <w:pPr>
        <w:pBdr>
          <w:bottom w:val="single" w:sz="12" w:space="1" w:color="auto"/>
        </w:pBdr>
        <w:spacing w:after="0" w:line="240" w:lineRule="auto"/>
        <w:rPr>
          <w:sz w:val="24"/>
          <w:szCs w:val="24"/>
        </w:rPr>
      </w:pPr>
    </w:p>
    <w:p w14:paraId="1C2A25D6" w14:textId="4787A862" w:rsidR="00291203" w:rsidRDefault="009647BE" w:rsidP="009647BE">
      <w:pPr>
        <w:pStyle w:val="Kop1"/>
        <w:pBdr>
          <w:bottom w:val="dotted" w:sz="24" w:space="1" w:color="auto"/>
        </w:pBdr>
      </w:pPr>
      <w:bookmarkStart w:id="0" w:name="_Toc122518476"/>
      <w:r>
        <w:lastRenderedPageBreak/>
        <w:t>Preface</w:t>
      </w:r>
      <w:bookmarkEnd w:id="0"/>
    </w:p>
    <w:p w14:paraId="0DD01900" w14:textId="77777777" w:rsidR="005C0166" w:rsidRDefault="005C0166" w:rsidP="009647BE"/>
    <w:p w14:paraId="2E6B00D0" w14:textId="77777777" w:rsidR="00C654F3" w:rsidRPr="00C654F3" w:rsidRDefault="00C654F3" w:rsidP="00C654F3">
      <w:pPr>
        <w:rPr>
          <w:lang w:val="en-US"/>
        </w:rPr>
      </w:pPr>
      <w:r w:rsidRPr="00C654F3">
        <w:rPr>
          <w:lang w:val="en-US"/>
        </w:rPr>
        <w:t xml:space="preserve">I recently completed projects S3 and S4 at the Health Concept Lab (HCL) at the HAN and decided to do my internship at the same location. During my internship, I plan to further develop my planning skills and improve my PCB design skills using </w:t>
      </w:r>
      <w:proofErr w:type="spellStart"/>
      <w:r w:rsidRPr="00C654F3">
        <w:rPr>
          <w:lang w:val="en-US"/>
        </w:rPr>
        <w:t>KiCad</w:t>
      </w:r>
      <w:proofErr w:type="spellEnd"/>
      <w:r w:rsidRPr="00C654F3">
        <w:rPr>
          <w:lang w:val="en-US"/>
        </w:rPr>
        <w:t xml:space="preserve"> V6. Additionally, I hope to improve my programming skills in C, C++, and Python. I am also interested in exploring and expanding my knowledge and understanding of various topics.</w:t>
      </w:r>
    </w:p>
    <w:p w14:paraId="5A0AF956" w14:textId="77777777" w:rsidR="00C654F3" w:rsidRPr="00C654F3" w:rsidRDefault="00C654F3" w:rsidP="00C654F3">
      <w:pPr>
        <w:rPr>
          <w:lang w:val="en-US"/>
        </w:rPr>
      </w:pPr>
      <w:r w:rsidRPr="00C654F3">
        <w:rPr>
          <w:lang w:val="en-US"/>
        </w:rPr>
        <w:t>The fluid analyzing device project will be a key part of my internship as it will allow me to achieve these learning goals. The project involves creating a smaller, improved version of a fluid analyzing device that was developed by previous S6 students. The device is being developed for Jeroen Veen, who is my client for this project.</w:t>
      </w:r>
    </w:p>
    <w:p w14:paraId="720C46E9" w14:textId="77777777" w:rsidR="00C654F3" w:rsidRPr="00C654F3" w:rsidRDefault="00C654F3" w:rsidP="00C654F3">
      <w:pPr>
        <w:rPr>
          <w:lang w:val="en-US"/>
        </w:rPr>
      </w:pPr>
      <w:r w:rsidRPr="00C654F3">
        <w:rPr>
          <w:lang w:val="en-US"/>
        </w:rPr>
        <w:t>The ultimate goal of this system is to analyze water quality. As people age and take more medications, the remains of these medications can end up in urine and feces, leading to polluted water that can harm organisms. The long-term goal is to create a portable device that can continuously monitor water quality and potentially even test for diseases.</w:t>
      </w:r>
    </w:p>
    <w:p w14:paraId="2393A97B" w14:textId="36AFD1E9" w:rsidR="00C35D05" w:rsidRDefault="00C35D05">
      <w:r>
        <w:br w:type="page"/>
      </w:r>
    </w:p>
    <w:sdt>
      <w:sdtPr>
        <w:rPr>
          <w:rFonts w:asciiTheme="minorHAnsi" w:eastAsiaTheme="minorHAnsi" w:hAnsiTheme="minorHAnsi" w:cstheme="minorBidi"/>
          <w:color w:val="auto"/>
          <w:sz w:val="22"/>
          <w:szCs w:val="22"/>
          <w:lang w:val="en-GB" w:eastAsia="en-US"/>
        </w:rPr>
        <w:id w:val="1528764896"/>
        <w:docPartObj>
          <w:docPartGallery w:val="Table of Contents"/>
          <w:docPartUnique/>
        </w:docPartObj>
      </w:sdtPr>
      <w:sdtEndPr>
        <w:rPr>
          <w:b/>
          <w:bCs/>
        </w:rPr>
      </w:sdtEndPr>
      <w:sdtContent>
        <w:p w14:paraId="786C36D3" w14:textId="3176971E" w:rsidR="008E321F" w:rsidRDefault="008E321F">
          <w:pPr>
            <w:pStyle w:val="Kopvaninhoudsopgave"/>
          </w:pPr>
          <w:r>
            <w:t>Inhoud</w:t>
          </w:r>
        </w:p>
        <w:p w14:paraId="197A259E" w14:textId="67BA679D" w:rsidR="00E65386" w:rsidRDefault="008E321F">
          <w:pPr>
            <w:pStyle w:val="Inhopg1"/>
            <w:tabs>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122518476" w:history="1">
            <w:r w:rsidR="00E65386" w:rsidRPr="00A46B4F">
              <w:rPr>
                <w:rStyle w:val="Hyperlink"/>
                <w:noProof/>
              </w:rPr>
              <w:t>Preface</w:t>
            </w:r>
            <w:r w:rsidR="00E65386">
              <w:rPr>
                <w:noProof/>
                <w:webHidden/>
              </w:rPr>
              <w:tab/>
            </w:r>
            <w:r w:rsidR="00E65386">
              <w:rPr>
                <w:noProof/>
                <w:webHidden/>
              </w:rPr>
              <w:fldChar w:fldCharType="begin"/>
            </w:r>
            <w:r w:rsidR="00E65386">
              <w:rPr>
                <w:noProof/>
                <w:webHidden/>
              </w:rPr>
              <w:instrText xml:space="preserve"> PAGEREF _Toc122518476 \h </w:instrText>
            </w:r>
            <w:r w:rsidR="00E65386">
              <w:rPr>
                <w:noProof/>
                <w:webHidden/>
              </w:rPr>
            </w:r>
            <w:r w:rsidR="00E65386">
              <w:rPr>
                <w:noProof/>
                <w:webHidden/>
              </w:rPr>
              <w:fldChar w:fldCharType="separate"/>
            </w:r>
            <w:r w:rsidR="00E65386">
              <w:rPr>
                <w:noProof/>
                <w:webHidden/>
              </w:rPr>
              <w:t>2</w:t>
            </w:r>
            <w:r w:rsidR="00E65386">
              <w:rPr>
                <w:noProof/>
                <w:webHidden/>
              </w:rPr>
              <w:fldChar w:fldCharType="end"/>
            </w:r>
          </w:hyperlink>
        </w:p>
        <w:p w14:paraId="7E01DF82" w14:textId="5CB44E30" w:rsidR="00E65386" w:rsidRDefault="00E65386">
          <w:pPr>
            <w:pStyle w:val="Inhopg1"/>
            <w:tabs>
              <w:tab w:val="right" w:leader="dot" w:pos="9062"/>
            </w:tabs>
            <w:rPr>
              <w:rFonts w:eastAsiaTheme="minorEastAsia"/>
              <w:noProof/>
              <w:lang w:val="nl-NL" w:eastAsia="nl-NL"/>
            </w:rPr>
          </w:pPr>
          <w:hyperlink w:anchor="_Toc122518477" w:history="1">
            <w:r w:rsidRPr="00A46B4F">
              <w:rPr>
                <w:rStyle w:val="Hyperlink"/>
                <w:noProof/>
              </w:rPr>
              <w:t>Motive</w:t>
            </w:r>
            <w:r>
              <w:rPr>
                <w:noProof/>
                <w:webHidden/>
              </w:rPr>
              <w:tab/>
            </w:r>
            <w:r>
              <w:rPr>
                <w:noProof/>
                <w:webHidden/>
              </w:rPr>
              <w:fldChar w:fldCharType="begin"/>
            </w:r>
            <w:r>
              <w:rPr>
                <w:noProof/>
                <w:webHidden/>
              </w:rPr>
              <w:instrText xml:space="preserve"> PAGEREF _Toc122518477 \h </w:instrText>
            </w:r>
            <w:r>
              <w:rPr>
                <w:noProof/>
                <w:webHidden/>
              </w:rPr>
            </w:r>
            <w:r>
              <w:rPr>
                <w:noProof/>
                <w:webHidden/>
              </w:rPr>
              <w:fldChar w:fldCharType="separate"/>
            </w:r>
            <w:r>
              <w:rPr>
                <w:noProof/>
                <w:webHidden/>
              </w:rPr>
              <w:t>5</w:t>
            </w:r>
            <w:r>
              <w:rPr>
                <w:noProof/>
                <w:webHidden/>
              </w:rPr>
              <w:fldChar w:fldCharType="end"/>
            </w:r>
          </w:hyperlink>
        </w:p>
        <w:p w14:paraId="28E87883" w14:textId="5D03A685" w:rsidR="00E65386" w:rsidRDefault="00E65386">
          <w:pPr>
            <w:pStyle w:val="Inhopg1"/>
            <w:tabs>
              <w:tab w:val="right" w:leader="dot" w:pos="9062"/>
            </w:tabs>
            <w:rPr>
              <w:rFonts w:eastAsiaTheme="minorEastAsia"/>
              <w:noProof/>
              <w:lang w:val="nl-NL" w:eastAsia="nl-NL"/>
            </w:rPr>
          </w:pPr>
          <w:hyperlink w:anchor="_Toc122518478" w:history="1">
            <w:r w:rsidRPr="00A46B4F">
              <w:rPr>
                <w:rStyle w:val="Hyperlink"/>
                <w:noProof/>
              </w:rPr>
              <w:t>Companies and individuals involved</w:t>
            </w:r>
            <w:r>
              <w:rPr>
                <w:noProof/>
                <w:webHidden/>
              </w:rPr>
              <w:tab/>
            </w:r>
            <w:r>
              <w:rPr>
                <w:noProof/>
                <w:webHidden/>
              </w:rPr>
              <w:fldChar w:fldCharType="begin"/>
            </w:r>
            <w:r>
              <w:rPr>
                <w:noProof/>
                <w:webHidden/>
              </w:rPr>
              <w:instrText xml:space="preserve"> PAGEREF _Toc122518478 \h </w:instrText>
            </w:r>
            <w:r>
              <w:rPr>
                <w:noProof/>
                <w:webHidden/>
              </w:rPr>
            </w:r>
            <w:r>
              <w:rPr>
                <w:noProof/>
                <w:webHidden/>
              </w:rPr>
              <w:fldChar w:fldCharType="separate"/>
            </w:r>
            <w:r>
              <w:rPr>
                <w:noProof/>
                <w:webHidden/>
              </w:rPr>
              <w:t>5</w:t>
            </w:r>
            <w:r>
              <w:rPr>
                <w:noProof/>
                <w:webHidden/>
              </w:rPr>
              <w:fldChar w:fldCharType="end"/>
            </w:r>
          </w:hyperlink>
        </w:p>
        <w:p w14:paraId="7963FDD9" w14:textId="1A1952B1" w:rsidR="00E65386" w:rsidRDefault="00E65386">
          <w:pPr>
            <w:pStyle w:val="Inhopg1"/>
            <w:tabs>
              <w:tab w:val="right" w:leader="dot" w:pos="9062"/>
            </w:tabs>
            <w:rPr>
              <w:rFonts w:eastAsiaTheme="minorEastAsia"/>
              <w:noProof/>
              <w:lang w:val="nl-NL" w:eastAsia="nl-NL"/>
            </w:rPr>
          </w:pPr>
          <w:hyperlink w:anchor="_Toc122518479" w:history="1">
            <w:r w:rsidRPr="00A46B4F">
              <w:rPr>
                <w:rStyle w:val="Hyperlink"/>
                <w:noProof/>
              </w:rPr>
              <w:t>Main and sub questions</w:t>
            </w:r>
            <w:r>
              <w:rPr>
                <w:noProof/>
                <w:webHidden/>
              </w:rPr>
              <w:tab/>
            </w:r>
            <w:r>
              <w:rPr>
                <w:noProof/>
                <w:webHidden/>
              </w:rPr>
              <w:fldChar w:fldCharType="begin"/>
            </w:r>
            <w:r>
              <w:rPr>
                <w:noProof/>
                <w:webHidden/>
              </w:rPr>
              <w:instrText xml:space="preserve"> PAGEREF _Toc122518479 \h </w:instrText>
            </w:r>
            <w:r>
              <w:rPr>
                <w:noProof/>
                <w:webHidden/>
              </w:rPr>
            </w:r>
            <w:r>
              <w:rPr>
                <w:noProof/>
                <w:webHidden/>
              </w:rPr>
              <w:fldChar w:fldCharType="separate"/>
            </w:r>
            <w:r>
              <w:rPr>
                <w:noProof/>
                <w:webHidden/>
              </w:rPr>
              <w:t>5</w:t>
            </w:r>
            <w:r>
              <w:rPr>
                <w:noProof/>
                <w:webHidden/>
              </w:rPr>
              <w:fldChar w:fldCharType="end"/>
            </w:r>
          </w:hyperlink>
        </w:p>
        <w:p w14:paraId="0C0E59E2" w14:textId="05758C1F" w:rsidR="00E65386" w:rsidRDefault="00E65386">
          <w:pPr>
            <w:pStyle w:val="Inhopg1"/>
            <w:tabs>
              <w:tab w:val="right" w:leader="dot" w:pos="9062"/>
            </w:tabs>
            <w:rPr>
              <w:rFonts w:eastAsiaTheme="minorEastAsia"/>
              <w:noProof/>
              <w:lang w:val="nl-NL" w:eastAsia="nl-NL"/>
            </w:rPr>
          </w:pPr>
          <w:hyperlink w:anchor="_Toc122518480" w:history="1">
            <w:r w:rsidRPr="00A46B4F">
              <w:rPr>
                <w:rStyle w:val="Hyperlink"/>
                <w:noProof/>
              </w:rPr>
              <w:t>Goal and end product</w:t>
            </w:r>
            <w:r>
              <w:rPr>
                <w:noProof/>
                <w:webHidden/>
              </w:rPr>
              <w:tab/>
            </w:r>
            <w:r>
              <w:rPr>
                <w:noProof/>
                <w:webHidden/>
              </w:rPr>
              <w:fldChar w:fldCharType="begin"/>
            </w:r>
            <w:r>
              <w:rPr>
                <w:noProof/>
                <w:webHidden/>
              </w:rPr>
              <w:instrText xml:space="preserve"> PAGEREF _Toc122518480 \h </w:instrText>
            </w:r>
            <w:r>
              <w:rPr>
                <w:noProof/>
                <w:webHidden/>
              </w:rPr>
            </w:r>
            <w:r>
              <w:rPr>
                <w:noProof/>
                <w:webHidden/>
              </w:rPr>
              <w:fldChar w:fldCharType="separate"/>
            </w:r>
            <w:r>
              <w:rPr>
                <w:noProof/>
                <w:webHidden/>
              </w:rPr>
              <w:t>5</w:t>
            </w:r>
            <w:r>
              <w:rPr>
                <w:noProof/>
                <w:webHidden/>
              </w:rPr>
              <w:fldChar w:fldCharType="end"/>
            </w:r>
          </w:hyperlink>
        </w:p>
        <w:p w14:paraId="1D9AE3E2" w14:textId="62419A26" w:rsidR="00E65386" w:rsidRDefault="00E65386">
          <w:pPr>
            <w:pStyle w:val="Inhopg1"/>
            <w:tabs>
              <w:tab w:val="right" w:leader="dot" w:pos="9062"/>
            </w:tabs>
            <w:rPr>
              <w:rFonts w:eastAsiaTheme="minorEastAsia"/>
              <w:noProof/>
              <w:lang w:val="nl-NL" w:eastAsia="nl-NL"/>
            </w:rPr>
          </w:pPr>
          <w:hyperlink w:anchor="_Toc122518481" w:history="1">
            <w:r w:rsidRPr="00A46B4F">
              <w:rPr>
                <w:rStyle w:val="Hyperlink"/>
                <w:noProof/>
              </w:rPr>
              <w:t>Theory</w:t>
            </w:r>
            <w:r>
              <w:rPr>
                <w:noProof/>
                <w:webHidden/>
              </w:rPr>
              <w:tab/>
            </w:r>
            <w:r>
              <w:rPr>
                <w:noProof/>
                <w:webHidden/>
              </w:rPr>
              <w:fldChar w:fldCharType="begin"/>
            </w:r>
            <w:r>
              <w:rPr>
                <w:noProof/>
                <w:webHidden/>
              </w:rPr>
              <w:instrText xml:space="preserve"> PAGEREF _Toc122518481 \h </w:instrText>
            </w:r>
            <w:r>
              <w:rPr>
                <w:noProof/>
                <w:webHidden/>
              </w:rPr>
            </w:r>
            <w:r>
              <w:rPr>
                <w:noProof/>
                <w:webHidden/>
              </w:rPr>
              <w:fldChar w:fldCharType="separate"/>
            </w:r>
            <w:r>
              <w:rPr>
                <w:noProof/>
                <w:webHidden/>
              </w:rPr>
              <w:t>6</w:t>
            </w:r>
            <w:r>
              <w:rPr>
                <w:noProof/>
                <w:webHidden/>
              </w:rPr>
              <w:fldChar w:fldCharType="end"/>
            </w:r>
          </w:hyperlink>
        </w:p>
        <w:p w14:paraId="5A251218" w14:textId="46C6AAC3" w:rsidR="00E65386" w:rsidRDefault="00E65386">
          <w:pPr>
            <w:pStyle w:val="Inhopg1"/>
            <w:tabs>
              <w:tab w:val="right" w:leader="dot" w:pos="9062"/>
            </w:tabs>
            <w:rPr>
              <w:rFonts w:eastAsiaTheme="minorEastAsia"/>
              <w:noProof/>
              <w:lang w:val="nl-NL" w:eastAsia="nl-NL"/>
            </w:rPr>
          </w:pPr>
          <w:hyperlink w:anchor="_Toc122518482" w:history="1">
            <w:r w:rsidRPr="00A46B4F">
              <w:rPr>
                <w:rStyle w:val="Hyperlink"/>
                <w:noProof/>
              </w:rPr>
              <w:t>Schedule</w:t>
            </w:r>
            <w:r>
              <w:rPr>
                <w:noProof/>
                <w:webHidden/>
              </w:rPr>
              <w:tab/>
            </w:r>
            <w:r>
              <w:rPr>
                <w:noProof/>
                <w:webHidden/>
              </w:rPr>
              <w:fldChar w:fldCharType="begin"/>
            </w:r>
            <w:r>
              <w:rPr>
                <w:noProof/>
                <w:webHidden/>
              </w:rPr>
              <w:instrText xml:space="preserve"> PAGEREF _Toc122518482 \h </w:instrText>
            </w:r>
            <w:r>
              <w:rPr>
                <w:noProof/>
                <w:webHidden/>
              </w:rPr>
            </w:r>
            <w:r>
              <w:rPr>
                <w:noProof/>
                <w:webHidden/>
              </w:rPr>
              <w:fldChar w:fldCharType="separate"/>
            </w:r>
            <w:r>
              <w:rPr>
                <w:noProof/>
                <w:webHidden/>
              </w:rPr>
              <w:t>6</w:t>
            </w:r>
            <w:r>
              <w:rPr>
                <w:noProof/>
                <w:webHidden/>
              </w:rPr>
              <w:fldChar w:fldCharType="end"/>
            </w:r>
          </w:hyperlink>
        </w:p>
        <w:p w14:paraId="5B33F703" w14:textId="4FD29216" w:rsidR="00E65386" w:rsidRDefault="00E65386">
          <w:pPr>
            <w:pStyle w:val="Inhopg1"/>
            <w:tabs>
              <w:tab w:val="right" w:leader="dot" w:pos="9062"/>
            </w:tabs>
            <w:rPr>
              <w:rFonts w:eastAsiaTheme="minorEastAsia"/>
              <w:noProof/>
              <w:lang w:val="nl-NL" w:eastAsia="nl-NL"/>
            </w:rPr>
          </w:pPr>
          <w:hyperlink w:anchor="_Toc122518483" w:history="1">
            <w:r w:rsidRPr="00A46B4F">
              <w:rPr>
                <w:rStyle w:val="Hyperlink"/>
                <w:noProof/>
              </w:rPr>
              <w:t>Design</w:t>
            </w:r>
            <w:r>
              <w:rPr>
                <w:noProof/>
                <w:webHidden/>
              </w:rPr>
              <w:tab/>
            </w:r>
            <w:r>
              <w:rPr>
                <w:noProof/>
                <w:webHidden/>
              </w:rPr>
              <w:fldChar w:fldCharType="begin"/>
            </w:r>
            <w:r>
              <w:rPr>
                <w:noProof/>
                <w:webHidden/>
              </w:rPr>
              <w:instrText xml:space="preserve"> PAGEREF _Toc122518483 \h </w:instrText>
            </w:r>
            <w:r>
              <w:rPr>
                <w:noProof/>
                <w:webHidden/>
              </w:rPr>
            </w:r>
            <w:r>
              <w:rPr>
                <w:noProof/>
                <w:webHidden/>
              </w:rPr>
              <w:fldChar w:fldCharType="separate"/>
            </w:r>
            <w:r>
              <w:rPr>
                <w:noProof/>
                <w:webHidden/>
              </w:rPr>
              <w:t>6</w:t>
            </w:r>
            <w:r>
              <w:rPr>
                <w:noProof/>
                <w:webHidden/>
              </w:rPr>
              <w:fldChar w:fldCharType="end"/>
            </w:r>
          </w:hyperlink>
        </w:p>
        <w:p w14:paraId="73981530" w14:textId="412C1C0B" w:rsidR="00E65386" w:rsidRDefault="00E65386">
          <w:pPr>
            <w:pStyle w:val="Inhopg1"/>
            <w:tabs>
              <w:tab w:val="right" w:leader="dot" w:pos="9062"/>
            </w:tabs>
            <w:rPr>
              <w:rFonts w:eastAsiaTheme="minorEastAsia"/>
              <w:noProof/>
              <w:lang w:val="nl-NL" w:eastAsia="nl-NL"/>
            </w:rPr>
          </w:pPr>
          <w:hyperlink w:anchor="_Toc122518484" w:history="1">
            <w:r w:rsidRPr="00A46B4F">
              <w:rPr>
                <w:rStyle w:val="Hyperlink"/>
                <w:noProof/>
                <w:lang w:val="en-US"/>
              </w:rPr>
              <w:t>GUI</w:t>
            </w:r>
            <w:r>
              <w:rPr>
                <w:noProof/>
                <w:webHidden/>
              </w:rPr>
              <w:tab/>
            </w:r>
            <w:r>
              <w:rPr>
                <w:noProof/>
                <w:webHidden/>
              </w:rPr>
              <w:fldChar w:fldCharType="begin"/>
            </w:r>
            <w:r>
              <w:rPr>
                <w:noProof/>
                <w:webHidden/>
              </w:rPr>
              <w:instrText xml:space="preserve"> PAGEREF _Toc122518484 \h </w:instrText>
            </w:r>
            <w:r>
              <w:rPr>
                <w:noProof/>
                <w:webHidden/>
              </w:rPr>
            </w:r>
            <w:r>
              <w:rPr>
                <w:noProof/>
                <w:webHidden/>
              </w:rPr>
              <w:fldChar w:fldCharType="separate"/>
            </w:r>
            <w:r>
              <w:rPr>
                <w:noProof/>
                <w:webHidden/>
              </w:rPr>
              <w:t>12</w:t>
            </w:r>
            <w:r>
              <w:rPr>
                <w:noProof/>
                <w:webHidden/>
              </w:rPr>
              <w:fldChar w:fldCharType="end"/>
            </w:r>
          </w:hyperlink>
        </w:p>
        <w:p w14:paraId="2C71D03E" w14:textId="14E78878" w:rsidR="00E65386" w:rsidRDefault="00E65386">
          <w:pPr>
            <w:pStyle w:val="Inhopg1"/>
            <w:tabs>
              <w:tab w:val="right" w:leader="dot" w:pos="9062"/>
            </w:tabs>
            <w:rPr>
              <w:rFonts w:eastAsiaTheme="minorEastAsia"/>
              <w:noProof/>
              <w:lang w:val="nl-NL" w:eastAsia="nl-NL"/>
            </w:rPr>
          </w:pPr>
          <w:hyperlink w:anchor="_Toc122518485" w:history="1">
            <w:r w:rsidRPr="00A46B4F">
              <w:rPr>
                <w:rStyle w:val="Hyperlink"/>
                <w:noProof/>
                <w:lang w:val="en-US"/>
              </w:rPr>
              <w:t>Statemachine</w:t>
            </w:r>
            <w:r>
              <w:rPr>
                <w:noProof/>
                <w:webHidden/>
              </w:rPr>
              <w:tab/>
            </w:r>
            <w:r>
              <w:rPr>
                <w:noProof/>
                <w:webHidden/>
              </w:rPr>
              <w:fldChar w:fldCharType="begin"/>
            </w:r>
            <w:r>
              <w:rPr>
                <w:noProof/>
                <w:webHidden/>
              </w:rPr>
              <w:instrText xml:space="preserve"> PAGEREF _Toc122518485 \h </w:instrText>
            </w:r>
            <w:r>
              <w:rPr>
                <w:noProof/>
                <w:webHidden/>
              </w:rPr>
            </w:r>
            <w:r>
              <w:rPr>
                <w:noProof/>
                <w:webHidden/>
              </w:rPr>
              <w:fldChar w:fldCharType="separate"/>
            </w:r>
            <w:r>
              <w:rPr>
                <w:noProof/>
                <w:webHidden/>
              </w:rPr>
              <w:t>12</w:t>
            </w:r>
            <w:r>
              <w:rPr>
                <w:noProof/>
                <w:webHidden/>
              </w:rPr>
              <w:fldChar w:fldCharType="end"/>
            </w:r>
          </w:hyperlink>
        </w:p>
        <w:p w14:paraId="254EB377" w14:textId="77776BC8" w:rsidR="00E65386" w:rsidRDefault="00E65386">
          <w:pPr>
            <w:pStyle w:val="Inhopg1"/>
            <w:tabs>
              <w:tab w:val="right" w:leader="dot" w:pos="9062"/>
            </w:tabs>
            <w:rPr>
              <w:rFonts w:eastAsiaTheme="minorEastAsia"/>
              <w:noProof/>
              <w:lang w:val="nl-NL" w:eastAsia="nl-NL"/>
            </w:rPr>
          </w:pPr>
          <w:hyperlink w:anchor="_Toc122518486" w:history="1">
            <w:r w:rsidRPr="00A46B4F">
              <w:rPr>
                <w:rStyle w:val="Hyperlink"/>
                <w:noProof/>
              </w:rPr>
              <w:t>State diagram</w:t>
            </w:r>
            <w:r>
              <w:rPr>
                <w:noProof/>
                <w:webHidden/>
              </w:rPr>
              <w:tab/>
            </w:r>
            <w:r>
              <w:rPr>
                <w:noProof/>
                <w:webHidden/>
              </w:rPr>
              <w:fldChar w:fldCharType="begin"/>
            </w:r>
            <w:r>
              <w:rPr>
                <w:noProof/>
                <w:webHidden/>
              </w:rPr>
              <w:instrText xml:space="preserve"> PAGEREF _Toc122518486 \h </w:instrText>
            </w:r>
            <w:r>
              <w:rPr>
                <w:noProof/>
                <w:webHidden/>
              </w:rPr>
            </w:r>
            <w:r>
              <w:rPr>
                <w:noProof/>
                <w:webHidden/>
              </w:rPr>
              <w:fldChar w:fldCharType="separate"/>
            </w:r>
            <w:r>
              <w:rPr>
                <w:noProof/>
                <w:webHidden/>
              </w:rPr>
              <w:t>13</w:t>
            </w:r>
            <w:r>
              <w:rPr>
                <w:noProof/>
                <w:webHidden/>
              </w:rPr>
              <w:fldChar w:fldCharType="end"/>
            </w:r>
          </w:hyperlink>
        </w:p>
        <w:p w14:paraId="5747A702" w14:textId="67B83641" w:rsidR="00E65386" w:rsidRDefault="00E65386">
          <w:pPr>
            <w:pStyle w:val="Inhopg1"/>
            <w:tabs>
              <w:tab w:val="right" w:leader="dot" w:pos="9062"/>
            </w:tabs>
            <w:rPr>
              <w:rFonts w:eastAsiaTheme="minorEastAsia"/>
              <w:noProof/>
              <w:lang w:val="nl-NL" w:eastAsia="nl-NL"/>
            </w:rPr>
          </w:pPr>
          <w:hyperlink w:anchor="_Toc122518487" w:history="1">
            <w:r w:rsidRPr="00A46B4F">
              <w:rPr>
                <w:rStyle w:val="Hyperlink"/>
                <w:noProof/>
              </w:rPr>
              <w:t>Use Case Diagram</w:t>
            </w:r>
            <w:r>
              <w:rPr>
                <w:noProof/>
                <w:webHidden/>
              </w:rPr>
              <w:tab/>
            </w:r>
            <w:r>
              <w:rPr>
                <w:noProof/>
                <w:webHidden/>
              </w:rPr>
              <w:fldChar w:fldCharType="begin"/>
            </w:r>
            <w:r>
              <w:rPr>
                <w:noProof/>
                <w:webHidden/>
              </w:rPr>
              <w:instrText xml:space="preserve"> PAGEREF _Toc122518487 \h </w:instrText>
            </w:r>
            <w:r>
              <w:rPr>
                <w:noProof/>
                <w:webHidden/>
              </w:rPr>
            </w:r>
            <w:r>
              <w:rPr>
                <w:noProof/>
                <w:webHidden/>
              </w:rPr>
              <w:fldChar w:fldCharType="separate"/>
            </w:r>
            <w:r>
              <w:rPr>
                <w:noProof/>
                <w:webHidden/>
              </w:rPr>
              <w:t>14</w:t>
            </w:r>
            <w:r>
              <w:rPr>
                <w:noProof/>
                <w:webHidden/>
              </w:rPr>
              <w:fldChar w:fldCharType="end"/>
            </w:r>
          </w:hyperlink>
        </w:p>
        <w:p w14:paraId="72DEDC34" w14:textId="415344D6" w:rsidR="00E65386" w:rsidRDefault="00E65386">
          <w:pPr>
            <w:pStyle w:val="Inhopg1"/>
            <w:tabs>
              <w:tab w:val="right" w:leader="dot" w:pos="9062"/>
            </w:tabs>
            <w:rPr>
              <w:rFonts w:eastAsiaTheme="minorEastAsia"/>
              <w:noProof/>
              <w:lang w:val="nl-NL" w:eastAsia="nl-NL"/>
            </w:rPr>
          </w:pPr>
          <w:hyperlink w:anchor="_Toc122518488" w:history="1">
            <w:r w:rsidRPr="00A46B4F">
              <w:rPr>
                <w:rStyle w:val="Hyperlink"/>
                <w:noProof/>
              </w:rPr>
              <w:t>System Architecture</w:t>
            </w:r>
            <w:r>
              <w:rPr>
                <w:noProof/>
                <w:webHidden/>
              </w:rPr>
              <w:tab/>
            </w:r>
            <w:r>
              <w:rPr>
                <w:noProof/>
                <w:webHidden/>
              </w:rPr>
              <w:fldChar w:fldCharType="begin"/>
            </w:r>
            <w:r>
              <w:rPr>
                <w:noProof/>
                <w:webHidden/>
              </w:rPr>
              <w:instrText xml:space="preserve"> PAGEREF _Toc122518488 \h </w:instrText>
            </w:r>
            <w:r>
              <w:rPr>
                <w:noProof/>
                <w:webHidden/>
              </w:rPr>
            </w:r>
            <w:r>
              <w:rPr>
                <w:noProof/>
                <w:webHidden/>
              </w:rPr>
              <w:fldChar w:fldCharType="separate"/>
            </w:r>
            <w:r>
              <w:rPr>
                <w:noProof/>
                <w:webHidden/>
              </w:rPr>
              <w:t>15</w:t>
            </w:r>
            <w:r>
              <w:rPr>
                <w:noProof/>
                <w:webHidden/>
              </w:rPr>
              <w:fldChar w:fldCharType="end"/>
            </w:r>
          </w:hyperlink>
        </w:p>
        <w:p w14:paraId="6AB2A6FB" w14:textId="51B4B82E" w:rsidR="00E65386" w:rsidRDefault="00E65386">
          <w:pPr>
            <w:pStyle w:val="Inhopg1"/>
            <w:tabs>
              <w:tab w:val="right" w:leader="dot" w:pos="9062"/>
            </w:tabs>
            <w:rPr>
              <w:rFonts w:eastAsiaTheme="minorEastAsia"/>
              <w:noProof/>
              <w:lang w:val="nl-NL" w:eastAsia="nl-NL"/>
            </w:rPr>
          </w:pPr>
          <w:hyperlink w:anchor="_Toc122518489" w:history="1">
            <w:r w:rsidRPr="00A46B4F">
              <w:rPr>
                <w:rStyle w:val="Hyperlink"/>
                <w:noProof/>
              </w:rPr>
              <w:t>Kesselring</w:t>
            </w:r>
            <w:r>
              <w:rPr>
                <w:noProof/>
                <w:webHidden/>
              </w:rPr>
              <w:tab/>
            </w:r>
            <w:r>
              <w:rPr>
                <w:noProof/>
                <w:webHidden/>
              </w:rPr>
              <w:fldChar w:fldCharType="begin"/>
            </w:r>
            <w:r>
              <w:rPr>
                <w:noProof/>
                <w:webHidden/>
              </w:rPr>
              <w:instrText xml:space="preserve"> PAGEREF _Toc122518489 \h </w:instrText>
            </w:r>
            <w:r>
              <w:rPr>
                <w:noProof/>
                <w:webHidden/>
              </w:rPr>
            </w:r>
            <w:r>
              <w:rPr>
                <w:noProof/>
                <w:webHidden/>
              </w:rPr>
              <w:fldChar w:fldCharType="separate"/>
            </w:r>
            <w:r>
              <w:rPr>
                <w:noProof/>
                <w:webHidden/>
              </w:rPr>
              <w:t>16</w:t>
            </w:r>
            <w:r>
              <w:rPr>
                <w:noProof/>
                <w:webHidden/>
              </w:rPr>
              <w:fldChar w:fldCharType="end"/>
            </w:r>
          </w:hyperlink>
        </w:p>
        <w:p w14:paraId="62BCE132" w14:textId="14256D2E" w:rsidR="00E65386" w:rsidRDefault="00E65386">
          <w:pPr>
            <w:pStyle w:val="Inhopg1"/>
            <w:tabs>
              <w:tab w:val="right" w:leader="dot" w:pos="9062"/>
            </w:tabs>
            <w:rPr>
              <w:rFonts w:eastAsiaTheme="minorEastAsia"/>
              <w:noProof/>
              <w:lang w:val="nl-NL" w:eastAsia="nl-NL"/>
            </w:rPr>
          </w:pPr>
          <w:hyperlink w:anchor="_Toc122518490" w:history="1">
            <w:r w:rsidRPr="00A46B4F">
              <w:rPr>
                <w:rStyle w:val="Hyperlink"/>
                <w:noProof/>
                <w:lang w:val="en-US"/>
              </w:rPr>
              <w:t>KiCad</w:t>
            </w:r>
            <w:r>
              <w:rPr>
                <w:noProof/>
                <w:webHidden/>
              </w:rPr>
              <w:tab/>
            </w:r>
            <w:r>
              <w:rPr>
                <w:noProof/>
                <w:webHidden/>
              </w:rPr>
              <w:fldChar w:fldCharType="begin"/>
            </w:r>
            <w:r>
              <w:rPr>
                <w:noProof/>
                <w:webHidden/>
              </w:rPr>
              <w:instrText xml:space="preserve"> PAGEREF _Toc122518490 \h </w:instrText>
            </w:r>
            <w:r>
              <w:rPr>
                <w:noProof/>
                <w:webHidden/>
              </w:rPr>
            </w:r>
            <w:r>
              <w:rPr>
                <w:noProof/>
                <w:webHidden/>
              </w:rPr>
              <w:fldChar w:fldCharType="separate"/>
            </w:r>
            <w:r>
              <w:rPr>
                <w:noProof/>
                <w:webHidden/>
              </w:rPr>
              <w:t>17</w:t>
            </w:r>
            <w:r>
              <w:rPr>
                <w:noProof/>
                <w:webHidden/>
              </w:rPr>
              <w:fldChar w:fldCharType="end"/>
            </w:r>
          </w:hyperlink>
        </w:p>
        <w:p w14:paraId="0318183B" w14:textId="79E95B91" w:rsidR="00E65386" w:rsidRDefault="00E65386">
          <w:pPr>
            <w:pStyle w:val="Inhopg2"/>
            <w:tabs>
              <w:tab w:val="right" w:leader="dot" w:pos="9062"/>
            </w:tabs>
            <w:rPr>
              <w:rFonts w:eastAsiaTheme="minorEastAsia"/>
              <w:noProof/>
              <w:lang w:val="nl-NL" w:eastAsia="nl-NL"/>
            </w:rPr>
          </w:pPr>
          <w:hyperlink w:anchor="_Toc122518491" w:history="1">
            <w:r w:rsidRPr="00A46B4F">
              <w:rPr>
                <w:rStyle w:val="Hyperlink"/>
                <w:noProof/>
              </w:rPr>
              <w:t>Why KiCad6?</w:t>
            </w:r>
            <w:r>
              <w:rPr>
                <w:noProof/>
                <w:webHidden/>
              </w:rPr>
              <w:tab/>
            </w:r>
            <w:r>
              <w:rPr>
                <w:noProof/>
                <w:webHidden/>
              </w:rPr>
              <w:fldChar w:fldCharType="begin"/>
            </w:r>
            <w:r>
              <w:rPr>
                <w:noProof/>
                <w:webHidden/>
              </w:rPr>
              <w:instrText xml:space="preserve"> PAGEREF _Toc122518491 \h </w:instrText>
            </w:r>
            <w:r>
              <w:rPr>
                <w:noProof/>
                <w:webHidden/>
              </w:rPr>
            </w:r>
            <w:r>
              <w:rPr>
                <w:noProof/>
                <w:webHidden/>
              </w:rPr>
              <w:fldChar w:fldCharType="separate"/>
            </w:r>
            <w:r>
              <w:rPr>
                <w:noProof/>
                <w:webHidden/>
              </w:rPr>
              <w:t>17</w:t>
            </w:r>
            <w:r>
              <w:rPr>
                <w:noProof/>
                <w:webHidden/>
              </w:rPr>
              <w:fldChar w:fldCharType="end"/>
            </w:r>
          </w:hyperlink>
        </w:p>
        <w:p w14:paraId="4E663379" w14:textId="3D40EDEB" w:rsidR="00E65386" w:rsidRDefault="00E65386">
          <w:pPr>
            <w:pStyle w:val="Inhopg2"/>
            <w:tabs>
              <w:tab w:val="right" w:leader="dot" w:pos="9062"/>
            </w:tabs>
            <w:rPr>
              <w:rFonts w:eastAsiaTheme="minorEastAsia"/>
              <w:noProof/>
              <w:lang w:val="nl-NL" w:eastAsia="nl-NL"/>
            </w:rPr>
          </w:pPr>
          <w:hyperlink w:anchor="_Toc122518492" w:history="1">
            <w:r w:rsidRPr="00A46B4F">
              <w:rPr>
                <w:rStyle w:val="Hyperlink"/>
                <w:noProof/>
              </w:rPr>
              <w:t>Plugins</w:t>
            </w:r>
            <w:r>
              <w:rPr>
                <w:noProof/>
                <w:webHidden/>
              </w:rPr>
              <w:tab/>
            </w:r>
            <w:r>
              <w:rPr>
                <w:noProof/>
                <w:webHidden/>
              </w:rPr>
              <w:fldChar w:fldCharType="begin"/>
            </w:r>
            <w:r>
              <w:rPr>
                <w:noProof/>
                <w:webHidden/>
              </w:rPr>
              <w:instrText xml:space="preserve"> PAGEREF _Toc122518492 \h </w:instrText>
            </w:r>
            <w:r>
              <w:rPr>
                <w:noProof/>
                <w:webHidden/>
              </w:rPr>
            </w:r>
            <w:r>
              <w:rPr>
                <w:noProof/>
                <w:webHidden/>
              </w:rPr>
              <w:fldChar w:fldCharType="separate"/>
            </w:r>
            <w:r>
              <w:rPr>
                <w:noProof/>
                <w:webHidden/>
              </w:rPr>
              <w:t>17</w:t>
            </w:r>
            <w:r>
              <w:rPr>
                <w:noProof/>
                <w:webHidden/>
              </w:rPr>
              <w:fldChar w:fldCharType="end"/>
            </w:r>
          </w:hyperlink>
        </w:p>
        <w:p w14:paraId="41D190F6" w14:textId="5D0B9A75" w:rsidR="00E65386" w:rsidRDefault="00E65386">
          <w:pPr>
            <w:pStyle w:val="Inhopg2"/>
            <w:tabs>
              <w:tab w:val="right" w:leader="dot" w:pos="9062"/>
            </w:tabs>
            <w:rPr>
              <w:rFonts w:eastAsiaTheme="minorEastAsia"/>
              <w:noProof/>
              <w:lang w:val="nl-NL" w:eastAsia="nl-NL"/>
            </w:rPr>
          </w:pPr>
          <w:hyperlink w:anchor="_Toc122518493" w:history="1">
            <w:r w:rsidRPr="00A46B4F">
              <w:rPr>
                <w:rStyle w:val="Hyperlink"/>
                <w:noProof/>
              </w:rPr>
              <w:t>How to learn KICAD6</w:t>
            </w:r>
            <w:r>
              <w:rPr>
                <w:noProof/>
                <w:webHidden/>
              </w:rPr>
              <w:tab/>
            </w:r>
            <w:r>
              <w:rPr>
                <w:noProof/>
                <w:webHidden/>
              </w:rPr>
              <w:fldChar w:fldCharType="begin"/>
            </w:r>
            <w:r>
              <w:rPr>
                <w:noProof/>
                <w:webHidden/>
              </w:rPr>
              <w:instrText xml:space="preserve"> PAGEREF _Toc122518493 \h </w:instrText>
            </w:r>
            <w:r>
              <w:rPr>
                <w:noProof/>
                <w:webHidden/>
              </w:rPr>
            </w:r>
            <w:r>
              <w:rPr>
                <w:noProof/>
                <w:webHidden/>
              </w:rPr>
              <w:fldChar w:fldCharType="separate"/>
            </w:r>
            <w:r>
              <w:rPr>
                <w:noProof/>
                <w:webHidden/>
              </w:rPr>
              <w:t>19</w:t>
            </w:r>
            <w:r>
              <w:rPr>
                <w:noProof/>
                <w:webHidden/>
              </w:rPr>
              <w:fldChar w:fldCharType="end"/>
            </w:r>
          </w:hyperlink>
        </w:p>
        <w:p w14:paraId="1FB2FC58" w14:textId="7089D78F" w:rsidR="00E65386" w:rsidRDefault="00E65386">
          <w:pPr>
            <w:pStyle w:val="Inhopg2"/>
            <w:tabs>
              <w:tab w:val="right" w:leader="dot" w:pos="9062"/>
            </w:tabs>
            <w:rPr>
              <w:rFonts w:eastAsiaTheme="minorEastAsia"/>
              <w:noProof/>
              <w:lang w:val="nl-NL" w:eastAsia="nl-NL"/>
            </w:rPr>
          </w:pPr>
          <w:hyperlink w:anchor="_Toc122518494" w:history="1">
            <w:r w:rsidRPr="00A46B4F">
              <w:rPr>
                <w:rStyle w:val="Hyperlink"/>
                <w:noProof/>
              </w:rPr>
              <w:t>The design approach</w:t>
            </w:r>
            <w:r>
              <w:rPr>
                <w:noProof/>
                <w:webHidden/>
              </w:rPr>
              <w:tab/>
            </w:r>
            <w:r>
              <w:rPr>
                <w:noProof/>
                <w:webHidden/>
              </w:rPr>
              <w:fldChar w:fldCharType="begin"/>
            </w:r>
            <w:r>
              <w:rPr>
                <w:noProof/>
                <w:webHidden/>
              </w:rPr>
              <w:instrText xml:space="preserve"> PAGEREF _Toc122518494 \h </w:instrText>
            </w:r>
            <w:r>
              <w:rPr>
                <w:noProof/>
                <w:webHidden/>
              </w:rPr>
            </w:r>
            <w:r>
              <w:rPr>
                <w:noProof/>
                <w:webHidden/>
              </w:rPr>
              <w:fldChar w:fldCharType="separate"/>
            </w:r>
            <w:r>
              <w:rPr>
                <w:noProof/>
                <w:webHidden/>
              </w:rPr>
              <w:t>19</w:t>
            </w:r>
            <w:r>
              <w:rPr>
                <w:noProof/>
                <w:webHidden/>
              </w:rPr>
              <w:fldChar w:fldCharType="end"/>
            </w:r>
          </w:hyperlink>
        </w:p>
        <w:p w14:paraId="308780AE" w14:textId="24DAB441" w:rsidR="00E65386" w:rsidRDefault="00E65386">
          <w:pPr>
            <w:pStyle w:val="Inhopg1"/>
            <w:tabs>
              <w:tab w:val="right" w:leader="dot" w:pos="9062"/>
            </w:tabs>
            <w:rPr>
              <w:rFonts w:eastAsiaTheme="minorEastAsia"/>
              <w:noProof/>
              <w:lang w:val="nl-NL" w:eastAsia="nl-NL"/>
            </w:rPr>
          </w:pPr>
          <w:hyperlink w:anchor="_Toc122518495" w:history="1">
            <w:r w:rsidRPr="00A46B4F">
              <w:rPr>
                <w:rStyle w:val="Hyperlink"/>
                <w:noProof/>
              </w:rPr>
              <w:t>System Components</w:t>
            </w:r>
            <w:r>
              <w:rPr>
                <w:noProof/>
                <w:webHidden/>
              </w:rPr>
              <w:tab/>
            </w:r>
            <w:r>
              <w:rPr>
                <w:noProof/>
                <w:webHidden/>
              </w:rPr>
              <w:fldChar w:fldCharType="begin"/>
            </w:r>
            <w:r>
              <w:rPr>
                <w:noProof/>
                <w:webHidden/>
              </w:rPr>
              <w:instrText xml:space="preserve"> PAGEREF _Toc122518495 \h </w:instrText>
            </w:r>
            <w:r>
              <w:rPr>
                <w:noProof/>
                <w:webHidden/>
              </w:rPr>
            </w:r>
            <w:r>
              <w:rPr>
                <w:noProof/>
                <w:webHidden/>
              </w:rPr>
              <w:fldChar w:fldCharType="separate"/>
            </w:r>
            <w:r>
              <w:rPr>
                <w:noProof/>
                <w:webHidden/>
              </w:rPr>
              <w:t>20</w:t>
            </w:r>
            <w:r>
              <w:rPr>
                <w:noProof/>
                <w:webHidden/>
              </w:rPr>
              <w:fldChar w:fldCharType="end"/>
            </w:r>
          </w:hyperlink>
        </w:p>
        <w:p w14:paraId="59605C57" w14:textId="522239DF" w:rsidR="00E65386" w:rsidRDefault="00E65386">
          <w:pPr>
            <w:pStyle w:val="Inhopg2"/>
            <w:tabs>
              <w:tab w:val="right" w:leader="dot" w:pos="9062"/>
            </w:tabs>
            <w:rPr>
              <w:rFonts w:eastAsiaTheme="minorEastAsia"/>
              <w:noProof/>
              <w:lang w:val="nl-NL" w:eastAsia="nl-NL"/>
            </w:rPr>
          </w:pPr>
          <w:hyperlink w:anchor="_Toc122518496" w:history="1">
            <w:r w:rsidRPr="00A46B4F">
              <w:rPr>
                <w:rStyle w:val="Hyperlink"/>
                <w:noProof/>
              </w:rPr>
              <w:t>Microscope led</w:t>
            </w:r>
            <w:r>
              <w:rPr>
                <w:noProof/>
                <w:webHidden/>
              </w:rPr>
              <w:tab/>
            </w:r>
            <w:r>
              <w:rPr>
                <w:noProof/>
                <w:webHidden/>
              </w:rPr>
              <w:fldChar w:fldCharType="begin"/>
            </w:r>
            <w:r>
              <w:rPr>
                <w:noProof/>
                <w:webHidden/>
              </w:rPr>
              <w:instrText xml:space="preserve"> PAGEREF _Toc122518496 \h </w:instrText>
            </w:r>
            <w:r>
              <w:rPr>
                <w:noProof/>
                <w:webHidden/>
              </w:rPr>
            </w:r>
            <w:r>
              <w:rPr>
                <w:noProof/>
                <w:webHidden/>
              </w:rPr>
              <w:fldChar w:fldCharType="separate"/>
            </w:r>
            <w:r>
              <w:rPr>
                <w:noProof/>
                <w:webHidden/>
              </w:rPr>
              <w:t>20</w:t>
            </w:r>
            <w:r>
              <w:rPr>
                <w:noProof/>
                <w:webHidden/>
              </w:rPr>
              <w:fldChar w:fldCharType="end"/>
            </w:r>
          </w:hyperlink>
        </w:p>
        <w:p w14:paraId="60C35A3C" w14:textId="5FE79604" w:rsidR="00E65386" w:rsidRDefault="00E65386">
          <w:pPr>
            <w:pStyle w:val="Inhopg3"/>
            <w:tabs>
              <w:tab w:val="right" w:leader="dot" w:pos="9062"/>
            </w:tabs>
            <w:rPr>
              <w:rFonts w:eastAsiaTheme="minorEastAsia"/>
              <w:noProof/>
              <w:lang w:val="nl-NL" w:eastAsia="nl-NL"/>
            </w:rPr>
          </w:pPr>
          <w:hyperlink w:anchor="_Toc122518497" w:history="1">
            <w:r w:rsidRPr="00A46B4F">
              <w:rPr>
                <w:rStyle w:val="Hyperlink"/>
                <w:noProof/>
              </w:rPr>
              <w:t>Testing plan</w:t>
            </w:r>
            <w:r>
              <w:rPr>
                <w:noProof/>
                <w:webHidden/>
              </w:rPr>
              <w:tab/>
            </w:r>
            <w:r>
              <w:rPr>
                <w:noProof/>
                <w:webHidden/>
              </w:rPr>
              <w:fldChar w:fldCharType="begin"/>
            </w:r>
            <w:r>
              <w:rPr>
                <w:noProof/>
                <w:webHidden/>
              </w:rPr>
              <w:instrText xml:space="preserve"> PAGEREF _Toc122518497 \h </w:instrText>
            </w:r>
            <w:r>
              <w:rPr>
                <w:noProof/>
                <w:webHidden/>
              </w:rPr>
            </w:r>
            <w:r>
              <w:rPr>
                <w:noProof/>
                <w:webHidden/>
              </w:rPr>
              <w:fldChar w:fldCharType="separate"/>
            </w:r>
            <w:r>
              <w:rPr>
                <w:noProof/>
                <w:webHidden/>
              </w:rPr>
              <w:t>21</w:t>
            </w:r>
            <w:r>
              <w:rPr>
                <w:noProof/>
                <w:webHidden/>
              </w:rPr>
              <w:fldChar w:fldCharType="end"/>
            </w:r>
          </w:hyperlink>
        </w:p>
        <w:p w14:paraId="41698777" w14:textId="01384993" w:rsidR="00E65386" w:rsidRDefault="00E65386">
          <w:pPr>
            <w:pStyle w:val="Inhopg2"/>
            <w:tabs>
              <w:tab w:val="right" w:leader="dot" w:pos="9062"/>
            </w:tabs>
            <w:rPr>
              <w:rFonts w:eastAsiaTheme="minorEastAsia"/>
              <w:noProof/>
              <w:lang w:val="nl-NL" w:eastAsia="nl-NL"/>
            </w:rPr>
          </w:pPr>
          <w:hyperlink w:anchor="_Toc122518498" w:history="1">
            <w:r w:rsidRPr="00A46B4F">
              <w:rPr>
                <w:rStyle w:val="Hyperlink"/>
                <w:noProof/>
              </w:rPr>
              <w:t>Driver circuit decision table</w:t>
            </w:r>
            <w:r>
              <w:rPr>
                <w:noProof/>
                <w:webHidden/>
              </w:rPr>
              <w:tab/>
            </w:r>
            <w:r>
              <w:rPr>
                <w:noProof/>
                <w:webHidden/>
              </w:rPr>
              <w:fldChar w:fldCharType="begin"/>
            </w:r>
            <w:r>
              <w:rPr>
                <w:noProof/>
                <w:webHidden/>
              </w:rPr>
              <w:instrText xml:space="preserve"> PAGEREF _Toc122518498 \h </w:instrText>
            </w:r>
            <w:r>
              <w:rPr>
                <w:noProof/>
                <w:webHidden/>
              </w:rPr>
            </w:r>
            <w:r>
              <w:rPr>
                <w:noProof/>
                <w:webHidden/>
              </w:rPr>
              <w:fldChar w:fldCharType="separate"/>
            </w:r>
            <w:r>
              <w:rPr>
                <w:noProof/>
                <w:webHidden/>
              </w:rPr>
              <w:t>21</w:t>
            </w:r>
            <w:r>
              <w:rPr>
                <w:noProof/>
                <w:webHidden/>
              </w:rPr>
              <w:fldChar w:fldCharType="end"/>
            </w:r>
          </w:hyperlink>
        </w:p>
        <w:p w14:paraId="087EA7A4" w14:textId="432AF8EF" w:rsidR="00E65386" w:rsidRDefault="00E65386">
          <w:pPr>
            <w:pStyle w:val="Inhopg2"/>
            <w:tabs>
              <w:tab w:val="right" w:leader="dot" w:pos="9062"/>
            </w:tabs>
            <w:rPr>
              <w:rFonts w:eastAsiaTheme="minorEastAsia"/>
              <w:noProof/>
              <w:lang w:val="nl-NL" w:eastAsia="nl-NL"/>
            </w:rPr>
          </w:pPr>
          <w:hyperlink w:anchor="_Toc122518499" w:history="1">
            <w:r w:rsidRPr="00A46B4F">
              <w:rPr>
                <w:rStyle w:val="Hyperlink"/>
                <w:noProof/>
              </w:rPr>
              <w:t>Stepper motor driver</w:t>
            </w:r>
            <w:r>
              <w:rPr>
                <w:noProof/>
                <w:webHidden/>
              </w:rPr>
              <w:tab/>
            </w:r>
            <w:r>
              <w:rPr>
                <w:noProof/>
                <w:webHidden/>
              </w:rPr>
              <w:fldChar w:fldCharType="begin"/>
            </w:r>
            <w:r>
              <w:rPr>
                <w:noProof/>
                <w:webHidden/>
              </w:rPr>
              <w:instrText xml:space="preserve"> PAGEREF _Toc122518499 \h </w:instrText>
            </w:r>
            <w:r>
              <w:rPr>
                <w:noProof/>
                <w:webHidden/>
              </w:rPr>
            </w:r>
            <w:r>
              <w:rPr>
                <w:noProof/>
                <w:webHidden/>
              </w:rPr>
              <w:fldChar w:fldCharType="separate"/>
            </w:r>
            <w:r>
              <w:rPr>
                <w:noProof/>
                <w:webHidden/>
              </w:rPr>
              <w:t>23</w:t>
            </w:r>
            <w:r>
              <w:rPr>
                <w:noProof/>
                <w:webHidden/>
              </w:rPr>
              <w:fldChar w:fldCharType="end"/>
            </w:r>
          </w:hyperlink>
        </w:p>
        <w:p w14:paraId="7DF1F606" w14:textId="34B7DAB3" w:rsidR="00E65386" w:rsidRDefault="00E65386">
          <w:pPr>
            <w:pStyle w:val="Inhopg3"/>
            <w:tabs>
              <w:tab w:val="right" w:leader="dot" w:pos="9062"/>
            </w:tabs>
            <w:rPr>
              <w:rFonts w:eastAsiaTheme="minorEastAsia"/>
              <w:noProof/>
              <w:lang w:val="nl-NL" w:eastAsia="nl-NL"/>
            </w:rPr>
          </w:pPr>
          <w:hyperlink w:anchor="_Toc122518500" w:history="1">
            <w:r w:rsidRPr="00A46B4F">
              <w:rPr>
                <w:rStyle w:val="Hyperlink"/>
                <w:noProof/>
              </w:rPr>
              <w:t>UART on the TMC2209</w:t>
            </w:r>
            <w:r>
              <w:rPr>
                <w:noProof/>
                <w:webHidden/>
              </w:rPr>
              <w:tab/>
            </w:r>
            <w:r>
              <w:rPr>
                <w:noProof/>
                <w:webHidden/>
              </w:rPr>
              <w:fldChar w:fldCharType="begin"/>
            </w:r>
            <w:r>
              <w:rPr>
                <w:noProof/>
                <w:webHidden/>
              </w:rPr>
              <w:instrText xml:space="preserve"> PAGEREF _Toc122518500 \h </w:instrText>
            </w:r>
            <w:r>
              <w:rPr>
                <w:noProof/>
                <w:webHidden/>
              </w:rPr>
            </w:r>
            <w:r>
              <w:rPr>
                <w:noProof/>
                <w:webHidden/>
              </w:rPr>
              <w:fldChar w:fldCharType="separate"/>
            </w:r>
            <w:r>
              <w:rPr>
                <w:noProof/>
                <w:webHidden/>
              </w:rPr>
              <w:t>24</w:t>
            </w:r>
            <w:r>
              <w:rPr>
                <w:noProof/>
                <w:webHidden/>
              </w:rPr>
              <w:fldChar w:fldCharType="end"/>
            </w:r>
          </w:hyperlink>
        </w:p>
        <w:p w14:paraId="46782DE7" w14:textId="0CF34FD7" w:rsidR="00E65386" w:rsidRDefault="00E65386">
          <w:pPr>
            <w:pStyle w:val="Inhopg3"/>
            <w:tabs>
              <w:tab w:val="right" w:leader="dot" w:pos="9062"/>
            </w:tabs>
            <w:rPr>
              <w:rFonts w:eastAsiaTheme="minorEastAsia"/>
              <w:noProof/>
              <w:lang w:val="nl-NL" w:eastAsia="nl-NL"/>
            </w:rPr>
          </w:pPr>
          <w:hyperlink w:anchor="_Toc122518501" w:history="1">
            <w:r w:rsidRPr="00A46B4F">
              <w:rPr>
                <w:rStyle w:val="Hyperlink"/>
                <w:noProof/>
              </w:rPr>
              <w:t>UART Problem with multiple drivers</w:t>
            </w:r>
            <w:r>
              <w:rPr>
                <w:noProof/>
                <w:webHidden/>
              </w:rPr>
              <w:tab/>
            </w:r>
            <w:r>
              <w:rPr>
                <w:noProof/>
                <w:webHidden/>
              </w:rPr>
              <w:fldChar w:fldCharType="begin"/>
            </w:r>
            <w:r>
              <w:rPr>
                <w:noProof/>
                <w:webHidden/>
              </w:rPr>
              <w:instrText xml:space="preserve"> PAGEREF _Toc122518501 \h </w:instrText>
            </w:r>
            <w:r>
              <w:rPr>
                <w:noProof/>
                <w:webHidden/>
              </w:rPr>
            </w:r>
            <w:r>
              <w:rPr>
                <w:noProof/>
                <w:webHidden/>
              </w:rPr>
              <w:fldChar w:fldCharType="separate"/>
            </w:r>
            <w:r>
              <w:rPr>
                <w:noProof/>
                <w:webHidden/>
              </w:rPr>
              <w:t>24</w:t>
            </w:r>
            <w:r>
              <w:rPr>
                <w:noProof/>
                <w:webHidden/>
              </w:rPr>
              <w:fldChar w:fldCharType="end"/>
            </w:r>
          </w:hyperlink>
        </w:p>
        <w:p w14:paraId="0B85DC26" w14:textId="23617757" w:rsidR="00E65386" w:rsidRDefault="00E65386">
          <w:pPr>
            <w:pStyle w:val="Inhopg3"/>
            <w:tabs>
              <w:tab w:val="right" w:leader="dot" w:pos="9062"/>
            </w:tabs>
            <w:rPr>
              <w:rFonts w:eastAsiaTheme="minorEastAsia"/>
              <w:noProof/>
              <w:lang w:val="nl-NL" w:eastAsia="nl-NL"/>
            </w:rPr>
          </w:pPr>
          <w:hyperlink w:anchor="_Toc122518502" w:history="1">
            <w:r w:rsidRPr="00A46B4F">
              <w:rPr>
                <w:rStyle w:val="Hyperlink"/>
                <w:noProof/>
              </w:rPr>
              <w:t>Conclusion and solution for the UART error</w:t>
            </w:r>
            <w:r>
              <w:rPr>
                <w:noProof/>
                <w:webHidden/>
              </w:rPr>
              <w:tab/>
            </w:r>
            <w:r>
              <w:rPr>
                <w:noProof/>
                <w:webHidden/>
              </w:rPr>
              <w:fldChar w:fldCharType="begin"/>
            </w:r>
            <w:r>
              <w:rPr>
                <w:noProof/>
                <w:webHidden/>
              </w:rPr>
              <w:instrText xml:space="preserve"> PAGEREF _Toc122518502 \h </w:instrText>
            </w:r>
            <w:r>
              <w:rPr>
                <w:noProof/>
                <w:webHidden/>
              </w:rPr>
            </w:r>
            <w:r>
              <w:rPr>
                <w:noProof/>
                <w:webHidden/>
              </w:rPr>
              <w:fldChar w:fldCharType="separate"/>
            </w:r>
            <w:r>
              <w:rPr>
                <w:noProof/>
                <w:webHidden/>
              </w:rPr>
              <w:t>28</w:t>
            </w:r>
            <w:r>
              <w:rPr>
                <w:noProof/>
                <w:webHidden/>
              </w:rPr>
              <w:fldChar w:fldCharType="end"/>
            </w:r>
          </w:hyperlink>
        </w:p>
        <w:p w14:paraId="295B607E" w14:textId="17CD509D" w:rsidR="00E65386" w:rsidRDefault="00E65386">
          <w:pPr>
            <w:pStyle w:val="Inhopg3"/>
            <w:tabs>
              <w:tab w:val="right" w:leader="dot" w:pos="9062"/>
            </w:tabs>
            <w:rPr>
              <w:rFonts w:eastAsiaTheme="minorEastAsia"/>
              <w:noProof/>
              <w:lang w:val="nl-NL" w:eastAsia="nl-NL"/>
            </w:rPr>
          </w:pPr>
          <w:hyperlink w:anchor="_Toc122518503" w:history="1">
            <w:r w:rsidRPr="00A46B4F">
              <w:rPr>
                <w:rStyle w:val="Hyperlink"/>
                <w:noProof/>
              </w:rPr>
              <w:t>The modules</w:t>
            </w:r>
            <w:r>
              <w:rPr>
                <w:noProof/>
                <w:webHidden/>
              </w:rPr>
              <w:tab/>
            </w:r>
            <w:r>
              <w:rPr>
                <w:noProof/>
                <w:webHidden/>
              </w:rPr>
              <w:fldChar w:fldCharType="begin"/>
            </w:r>
            <w:r>
              <w:rPr>
                <w:noProof/>
                <w:webHidden/>
              </w:rPr>
              <w:instrText xml:space="preserve"> PAGEREF _Toc122518503 \h </w:instrText>
            </w:r>
            <w:r>
              <w:rPr>
                <w:noProof/>
                <w:webHidden/>
              </w:rPr>
            </w:r>
            <w:r>
              <w:rPr>
                <w:noProof/>
                <w:webHidden/>
              </w:rPr>
              <w:fldChar w:fldCharType="separate"/>
            </w:r>
            <w:r>
              <w:rPr>
                <w:noProof/>
                <w:webHidden/>
              </w:rPr>
              <w:t>30</w:t>
            </w:r>
            <w:r>
              <w:rPr>
                <w:noProof/>
                <w:webHidden/>
              </w:rPr>
              <w:fldChar w:fldCharType="end"/>
            </w:r>
          </w:hyperlink>
        </w:p>
        <w:p w14:paraId="31918E93" w14:textId="15CD8261" w:rsidR="00E65386" w:rsidRDefault="00E65386">
          <w:pPr>
            <w:pStyle w:val="Inhopg3"/>
            <w:tabs>
              <w:tab w:val="right" w:leader="dot" w:pos="9062"/>
            </w:tabs>
            <w:rPr>
              <w:rFonts w:eastAsiaTheme="minorEastAsia"/>
              <w:noProof/>
              <w:lang w:val="nl-NL" w:eastAsia="nl-NL"/>
            </w:rPr>
          </w:pPr>
          <w:hyperlink w:anchor="_Toc122518504" w:history="1">
            <w:r w:rsidRPr="00A46B4F">
              <w:rPr>
                <w:rStyle w:val="Hyperlink"/>
                <w:noProof/>
              </w:rPr>
              <w:t>Schematic</w:t>
            </w:r>
            <w:r>
              <w:rPr>
                <w:noProof/>
                <w:webHidden/>
              </w:rPr>
              <w:tab/>
            </w:r>
            <w:r>
              <w:rPr>
                <w:noProof/>
                <w:webHidden/>
              </w:rPr>
              <w:fldChar w:fldCharType="begin"/>
            </w:r>
            <w:r>
              <w:rPr>
                <w:noProof/>
                <w:webHidden/>
              </w:rPr>
              <w:instrText xml:space="preserve"> PAGEREF _Toc122518504 \h </w:instrText>
            </w:r>
            <w:r>
              <w:rPr>
                <w:noProof/>
                <w:webHidden/>
              </w:rPr>
            </w:r>
            <w:r>
              <w:rPr>
                <w:noProof/>
                <w:webHidden/>
              </w:rPr>
              <w:fldChar w:fldCharType="separate"/>
            </w:r>
            <w:r>
              <w:rPr>
                <w:noProof/>
                <w:webHidden/>
              </w:rPr>
              <w:t>30</w:t>
            </w:r>
            <w:r>
              <w:rPr>
                <w:noProof/>
                <w:webHidden/>
              </w:rPr>
              <w:fldChar w:fldCharType="end"/>
            </w:r>
          </w:hyperlink>
        </w:p>
        <w:p w14:paraId="38177E36" w14:textId="4A18ACB6" w:rsidR="00E65386" w:rsidRDefault="00E65386">
          <w:pPr>
            <w:pStyle w:val="Inhopg2"/>
            <w:tabs>
              <w:tab w:val="right" w:leader="dot" w:pos="9062"/>
            </w:tabs>
            <w:rPr>
              <w:rFonts w:eastAsiaTheme="minorEastAsia"/>
              <w:noProof/>
              <w:lang w:val="nl-NL" w:eastAsia="nl-NL"/>
            </w:rPr>
          </w:pPr>
          <w:hyperlink w:anchor="_Toc122518505" w:history="1">
            <w:r w:rsidRPr="00A46B4F">
              <w:rPr>
                <w:rStyle w:val="Hyperlink"/>
                <w:noProof/>
              </w:rPr>
              <w:t>PowerManagementSystem</w:t>
            </w:r>
            <w:r>
              <w:rPr>
                <w:noProof/>
                <w:webHidden/>
              </w:rPr>
              <w:tab/>
            </w:r>
            <w:r>
              <w:rPr>
                <w:noProof/>
                <w:webHidden/>
              </w:rPr>
              <w:fldChar w:fldCharType="begin"/>
            </w:r>
            <w:r>
              <w:rPr>
                <w:noProof/>
                <w:webHidden/>
              </w:rPr>
              <w:instrText xml:space="preserve"> PAGEREF _Toc122518505 \h </w:instrText>
            </w:r>
            <w:r>
              <w:rPr>
                <w:noProof/>
                <w:webHidden/>
              </w:rPr>
            </w:r>
            <w:r>
              <w:rPr>
                <w:noProof/>
                <w:webHidden/>
              </w:rPr>
              <w:fldChar w:fldCharType="separate"/>
            </w:r>
            <w:r>
              <w:rPr>
                <w:noProof/>
                <w:webHidden/>
              </w:rPr>
              <w:t>31</w:t>
            </w:r>
            <w:r>
              <w:rPr>
                <w:noProof/>
                <w:webHidden/>
              </w:rPr>
              <w:fldChar w:fldCharType="end"/>
            </w:r>
          </w:hyperlink>
        </w:p>
        <w:p w14:paraId="7851AB2A" w14:textId="7D7E97F6" w:rsidR="00E65386" w:rsidRDefault="00E65386">
          <w:pPr>
            <w:pStyle w:val="Inhopg3"/>
            <w:tabs>
              <w:tab w:val="right" w:leader="dot" w:pos="9062"/>
            </w:tabs>
            <w:rPr>
              <w:rFonts w:eastAsiaTheme="minorEastAsia"/>
              <w:noProof/>
              <w:lang w:val="nl-NL" w:eastAsia="nl-NL"/>
            </w:rPr>
          </w:pPr>
          <w:hyperlink w:anchor="_Toc122518506" w:history="1">
            <w:r w:rsidRPr="00A46B4F">
              <w:rPr>
                <w:rStyle w:val="Hyperlink"/>
                <w:noProof/>
              </w:rPr>
              <w:t>Power Supply</w:t>
            </w:r>
            <w:r>
              <w:rPr>
                <w:noProof/>
                <w:webHidden/>
              </w:rPr>
              <w:tab/>
            </w:r>
            <w:r>
              <w:rPr>
                <w:noProof/>
                <w:webHidden/>
              </w:rPr>
              <w:fldChar w:fldCharType="begin"/>
            </w:r>
            <w:r>
              <w:rPr>
                <w:noProof/>
                <w:webHidden/>
              </w:rPr>
              <w:instrText xml:space="preserve"> PAGEREF _Toc122518506 \h </w:instrText>
            </w:r>
            <w:r>
              <w:rPr>
                <w:noProof/>
                <w:webHidden/>
              </w:rPr>
            </w:r>
            <w:r>
              <w:rPr>
                <w:noProof/>
                <w:webHidden/>
              </w:rPr>
              <w:fldChar w:fldCharType="separate"/>
            </w:r>
            <w:r>
              <w:rPr>
                <w:noProof/>
                <w:webHidden/>
              </w:rPr>
              <w:t>31</w:t>
            </w:r>
            <w:r>
              <w:rPr>
                <w:noProof/>
                <w:webHidden/>
              </w:rPr>
              <w:fldChar w:fldCharType="end"/>
            </w:r>
          </w:hyperlink>
        </w:p>
        <w:p w14:paraId="70206A62" w14:textId="458D2615" w:rsidR="00E65386" w:rsidRDefault="00E65386">
          <w:pPr>
            <w:pStyle w:val="Inhopg3"/>
            <w:tabs>
              <w:tab w:val="right" w:leader="dot" w:pos="9062"/>
            </w:tabs>
            <w:rPr>
              <w:rFonts w:eastAsiaTheme="minorEastAsia"/>
              <w:noProof/>
              <w:lang w:val="nl-NL" w:eastAsia="nl-NL"/>
            </w:rPr>
          </w:pPr>
          <w:hyperlink w:anchor="_Toc122518507" w:history="1">
            <w:r w:rsidRPr="00A46B4F">
              <w:rPr>
                <w:rStyle w:val="Hyperlink"/>
                <w:noProof/>
              </w:rPr>
              <w:t>Preventing Noise</w:t>
            </w:r>
            <w:r>
              <w:rPr>
                <w:noProof/>
                <w:webHidden/>
              </w:rPr>
              <w:tab/>
            </w:r>
            <w:r>
              <w:rPr>
                <w:noProof/>
                <w:webHidden/>
              </w:rPr>
              <w:fldChar w:fldCharType="begin"/>
            </w:r>
            <w:r>
              <w:rPr>
                <w:noProof/>
                <w:webHidden/>
              </w:rPr>
              <w:instrText xml:space="preserve"> PAGEREF _Toc122518507 \h </w:instrText>
            </w:r>
            <w:r>
              <w:rPr>
                <w:noProof/>
                <w:webHidden/>
              </w:rPr>
            </w:r>
            <w:r>
              <w:rPr>
                <w:noProof/>
                <w:webHidden/>
              </w:rPr>
              <w:fldChar w:fldCharType="separate"/>
            </w:r>
            <w:r>
              <w:rPr>
                <w:noProof/>
                <w:webHidden/>
              </w:rPr>
              <w:t>31</w:t>
            </w:r>
            <w:r>
              <w:rPr>
                <w:noProof/>
                <w:webHidden/>
              </w:rPr>
              <w:fldChar w:fldCharType="end"/>
            </w:r>
          </w:hyperlink>
        </w:p>
        <w:p w14:paraId="269E22D2" w14:textId="56FE6202" w:rsidR="00E65386" w:rsidRDefault="00E65386">
          <w:pPr>
            <w:pStyle w:val="Inhopg3"/>
            <w:tabs>
              <w:tab w:val="right" w:leader="dot" w:pos="9062"/>
            </w:tabs>
            <w:rPr>
              <w:rFonts w:eastAsiaTheme="minorEastAsia"/>
              <w:noProof/>
              <w:lang w:val="nl-NL" w:eastAsia="nl-NL"/>
            </w:rPr>
          </w:pPr>
          <w:hyperlink w:anchor="_Toc122518508" w:history="1">
            <w:r w:rsidRPr="00A46B4F">
              <w:rPr>
                <w:rStyle w:val="Hyperlink"/>
                <w:noProof/>
              </w:rPr>
              <w:t>Planes on PCB</w:t>
            </w:r>
            <w:r>
              <w:rPr>
                <w:noProof/>
                <w:webHidden/>
              </w:rPr>
              <w:tab/>
            </w:r>
            <w:r>
              <w:rPr>
                <w:noProof/>
                <w:webHidden/>
              </w:rPr>
              <w:fldChar w:fldCharType="begin"/>
            </w:r>
            <w:r>
              <w:rPr>
                <w:noProof/>
                <w:webHidden/>
              </w:rPr>
              <w:instrText xml:space="preserve"> PAGEREF _Toc122518508 \h </w:instrText>
            </w:r>
            <w:r>
              <w:rPr>
                <w:noProof/>
                <w:webHidden/>
              </w:rPr>
            </w:r>
            <w:r>
              <w:rPr>
                <w:noProof/>
                <w:webHidden/>
              </w:rPr>
              <w:fldChar w:fldCharType="separate"/>
            </w:r>
            <w:r>
              <w:rPr>
                <w:noProof/>
                <w:webHidden/>
              </w:rPr>
              <w:t>31</w:t>
            </w:r>
            <w:r>
              <w:rPr>
                <w:noProof/>
                <w:webHidden/>
              </w:rPr>
              <w:fldChar w:fldCharType="end"/>
            </w:r>
          </w:hyperlink>
        </w:p>
        <w:p w14:paraId="1BAA9773" w14:textId="2A75D073" w:rsidR="00E65386" w:rsidRDefault="00E65386">
          <w:pPr>
            <w:pStyle w:val="Inhopg3"/>
            <w:tabs>
              <w:tab w:val="right" w:leader="dot" w:pos="9062"/>
            </w:tabs>
            <w:rPr>
              <w:rFonts w:eastAsiaTheme="minorEastAsia"/>
              <w:noProof/>
              <w:lang w:val="nl-NL" w:eastAsia="nl-NL"/>
            </w:rPr>
          </w:pPr>
          <w:hyperlink w:anchor="_Toc122518509" w:history="1">
            <w:r w:rsidRPr="00A46B4F">
              <w:rPr>
                <w:rStyle w:val="Hyperlink"/>
                <w:noProof/>
              </w:rPr>
              <w:t>EMC</w:t>
            </w:r>
            <w:r>
              <w:rPr>
                <w:noProof/>
                <w:webHidden/>
              </w:rPr>
              <w:tab/>
            </w:r>
            <w:r>
              <w:rPr>
                <w:noProof/>
                <w:webHidden/>
              </w:rPr>
              <w:fldChar w:fldCharType="begin"/>
            </w:r>
            <w:r>
              <w:rPr>
                <w:noProof/>
                <w:webHidden/>
              </w:rPr>
              <w:instrText xml:space="preserve"> PAGEREF _Toc122518509 \h </w:instrText>
            </w:r>
            <w:r>
              <w:rPr>
                <w:noProof/>
                <w:webHidden/>
              </w:rPr>
            </w:r>
            <w:r>
              <w:rPr>
                <w:noProof/>
                <w:webHidden/>
              </w:rPr>
              <w:fldChar w:fldCharType="separate"/>
            </w:r>
            <w:r>
              <w:rPr>
                <w:noProof/>
                <w:webHidden/>
              </w:rPr>
              <w:t>32</w:t>
            </w:r>
            <w:r>
              <w:rPr>
                <w:noProof/>
                <w:webHidden/>
              </w:rPr>
              <w:fldChar w:fldCharType="end"/>
            </w:r>
          </w:hyperlink>
        </w:p>
        <w:p w14:paraId="7A80E35A" w14:textId="58E60556" w:rsidR="00E65386" w:rsidRDefault="00E65386">
          <w:pPr>
            <w:pStyle w:val="Inhopg3"/>
            <w:tabs>
              <w:tab w:val="right" w:leader="dot" w:pos="9062"/>
            </w:tabs>
            <w:rPr>
              <w:rFonts w:eastAsiaTheme="minorEastAsia"/>
              <w:noProof/>
              <w:lang w:val="nl-NL" w:eastAsia="nl-NL"/>
            </w:rPr>
          </w:pPr>
          <w:hyperlink w:anchor="_Toc122518510" w:history="1">
            <w:r w:rsidRPr="00A46B4F">
              <w:rPr>
                <w:rStyle w:val="Hyperlink"/>
                <w:noProof/>
              </w:rPr>
              <w:t>ESD protection</w:t>
            </w:r>
            <w:r>
              <w:rPr>
                <w:noProof/>
                <w:webHidden/>
              </w:rPr>
              <w:tab/>
            </w:r>
            <w:r>
              <w:rPr>
                <w:noProof/>
                <w:webHidden/>
              </w:rPr>
              <w:fldChar w:fldCharType="begin"/>
            </w:r>
            <w:r>
              <w:rPr>
                <w:noProof/>
                <w:webHidden/>
              </w:rPr>
              <w:instrText xml:space="preserve"> PAGEREF _Toc122518510 \h </w:instrText>
            </w:r>
            <w:r>
              <w:rPr>
                <w:noProof/>
                <w:webHidden/>
              </w:rPr>
            </w:r>
            <w:r>
              <w:rPr>
                <w:noProof/>
                <w:webHidden/>
              </w:rPr>
              <w:fldChar w:fldCharType="separate"/>
            </w:r>
            <w:r>
              <w:rPr>
                <w:noProof/>
                <w:webHidden/>
              </w:rPr>
              <w:t>32</w:t>
            </w:r>
            <w:r>
              <w:rPr>
                <w:noProof/>
                <w:webHidden/>
              </w:rPr>
              <w:fldChar w:fldCharType="end"/>
            </w:r>
          </w:hyperlink>
        </w:p>
        <w:p w14:paraId="3D9EE5F6" w14:textId="07658E6D" w:rsidR="00E65386" w:rsidRDefault="00E65386">
          <w:pPr>
            <w:pStyle w:val="Inhopg3"/>
            <w:tabs>
              <w:tab w:val="right" w:leader="dot" w:pos="9062"/>
            </w:tabs>
            <w:rPr>
              <w:rFonts w:eastAsiaTheme="minorEastAsia"/>
              <w:noProof/>
              <w:lang w:val="nl-NL" w:eastAsia="nl-NL"/>
            </w:rPr>
          </w:pPr>
          <w:hyperlink w:anchor="_Toc122518511" w:history="1">
            <w:r w:rsidRPr="00A46B4F">
              <w:rPr>
                <w:rStyle w:val="Hyperlink"/>
                <w:noProof/>
              </w:rPr>
              <w:t>Power regulators</w:t>
            </w:r>
            <w:r>
              <w:rPr>
                <w:noProof/>
                <w:webHidden/>
              </w:rPr>
              <w:tab/>
            </w:r>
            <w:r>
              <w:rPr>
                <w:noProof/>
                <w:webHidden/>
              </w:rPr>
              <w:fldChar w:fldCharType="begin"/>
            </w:r>
            <w:r>
              <w:rPr>
                <w:noProof/>
                <w:webHidden/>
              </w:rPr>
              <w:instrText xml:space="preserve"> PAGEREF _Toc122518511 \h </w:instrText>
            </w:r>
            <w:r>
              <w:rPr>
                <w:noProof/>
                <w:webHidden/>
              </w:rPr>
            </w:r>
            <w:r>
              <w:rPr>
                <w:noProof/>
                <w:webHidden/>
              </w:rPr>
              <w:fldChar w:fldCharType="separate"/>
            </w:r>
            <w:r>
              <w:rPr>
                <w:noProof/>
                <w:webHidden/>
              </w:rPr>
              <w:t>33</w:t>
            </w:r>
            <w:r>
              <w:rPr>
                <w:noProof/>
                <w:webHidden/>
              </w:rPr>
              <w:fldChar w:fldCharType="end"/>
            </w:r>
          </w:hyperlink>
        </w:p>
        <w:p w14:paraId="13E8E85C" w14:textId="5B17DF0D" w:rsidR="00E65386" w:rsidRDefault="00E65386">
          <w:pPr>
            <w:pStyle w:val="Inhopg3"/>
            <w:tabs>
              <w:tab w:val="right" w:leader="dot" w:pos="9062"/>
            </w:tabs>
            <w:rPr>
              <w:rFonts w:eastAsiaTheme="minorEastAsia"/>
              <w:noProof/>
              <w:lang w:val="nl-NL" w:eastAsia="nl-NL"/>
            </w:rPr>
          </w:pPr>
          <w:hyperlink w:anchor="_Toc122518512" w:history="1">
            <w:r w:rsidRPr="00A46B4F">
              <w:rPr>
                <w:rStyle w:val="Hyperlink"/>
                <w:noProof/>
              </w:rPr>
              <w:t>12V vs 24V</w:t>
            </w:r>
            <w:r>
              <w:rPr>
                <w:noProof/>
                <w:webHidden/>
              </w:rPr>
              <w:tab/>
            </w:r>
            <w:r>
              <w:rPr>
                <w:noProof/>
                <w:webHidden/>
              </w:rPr>
              <w:fldChar w:fldCharType="begin"/>
            </w:r>
            <w:r>
              <w:rPr>
                <w:noProof/>
                <w:webHidden/>
              </w:rPr>
              <w:instrText xml:space="preserve"> PAGEREF _Toc122518512 \h </w:instrText>
            </w:r>
            <w:r>
              <w:rPr>
                <w:noProof/>
                <w:webHidden/>
              </w:rPr>
            </w:r>
            <w:r>
              <w:rPr>
                <w:noProof/>
                <w:webHidden/>
              </w:rPr>
              <w:fldChar w:fldCharType="separate"/>
            </w:r>
            <w:r>
              <w:rPr>
                <w:noProof/>
                <w:webHidden/>
              </w:rPr>
              <w:t>33</w:t>
            </w:r>
            <w:r>
              <w:rPr>
                <w:noProof/>
                <w:webHidden/>
              </w:rPr>
              <w:fldChar w:fldCharType="end"/>
            </w:r>
          </w:hyperlink>
        </w:p>
        <w:p w14:paraId="6926CAAA" w14:textId="05841604" w:rsidR="00E65386" w:rsidRDefault="00E65386">
          <w:pPr>
            <w:pStyle w:val="Inhopg3"/>
            <w:tabs>
              <w:tab w:val="right" w:leader="dot" w:pos="9062"/>
            </w:tabs>
            <w:rPr>
              <w:rFonts w:eastAsiaTheme="minorEastAsia"/>
              <w:noProof/>
              <w:lang w:val="nl-NL" w:eastAsia="nl-NL"/>
            </w:rPr>
          </w:pPr>
          <w:hyperlink w:anchor="_Toc122518513" w:history="1">
            <w:r w:rsidRPr="00A46B4F">
              <w:rPr>
                <w:rStyle w:val="Hyperlink"/>
                <w:noProof/>
              </w:rPr>
              <w:t>Trace width</w:t>
            </w:r>
            <w:r>
              <w:rPr>
                <w:noProof/>
                <w:webHidden/>
              </w:rPr>
              <w:tab/>
            </w:r>
            <w:r>
              <w:rPr>
                <w:noProof/>
                <w:webHidden/>
              </w:rPr>
              <w:fldChar w:fldCharType="begin"/>
            </w:r>
            <w:r>
              <w:rPr>
                <w:noProof/>
                <w:webHidden/>
              </w:rPr>
              <w:instrText xml:space="preserve"> PAGEREF _Toc122518513 \h </w:instrText>
            </w:r>
            <w:r>
              <w:rPr>
                <w:noProof/>
                <w:webHidden/>
              </w:rPr>
            </w:r>
            <w:r>
              <w:rPr>
                <w:noProof/>
                <w:webHidden/>
              </w:rPr>
              <w:fldChar w:fldCharType="separate"/>
            </w:r>
            <w:r>
              <w:rPr>
                <w:noProof/>
                <w:webHidden/>
              </w:rPr>
              <w:t>33</w:t>
            </w:r>
            <w:r>
              <w:rPr>
                <w:noProof/>
                <w:webHidden/>
              </w:rPr>
              <w:fldChar w:fldCharType="end"/>
            </w:r>
          </w:hyperlink>
        </w:p>
        <w:p w14:paraId="1039D346" w14:textId="35E2E803" w:rsidR="00E65386" w:rsidRDefault="00E65386">
          <w:pPr>
            <w:pStyle w:val="Inhopg2"/>
            <w:tabs>
              <w:tab w:val="right" w:leader="dot" w:pos="9062"/>
            </w:tabs>
            <w:rPr>
              <w:rFonts w:eastAsiaTheme="minorEastAsia"/>
              <w:noProof/>
              <w:lang w:val="nl-NL" w:eastAsia="nl-NL"/>
            </w:rPr>
          </w:pPr>
          <w:hyperlink w:anchor="_Toc122518514" w:history="1">
            <w:r w:rsidRPr="00A46B4F">
              <w:rPr>
                <w:rStyle w:val="Hyperlink"/>
                <w:noProof/>
              </w:rPr>
              <w:t>2 VS 4 layer PCB</w:t>
            </w:r>
            <w:r>
              <w:rPr>
                <w:noProof/>
                <w:webHidden/>
              </w:rPr>
              <w:tab/>
            </w:r>
            <w:r>
              <w:rPr>
                <w:noProof/>
                <w:webHidden/>
              </w:rPr>
              <w:fldChar w:fldCharType="begin"/>
            </w:r>
            <w:r>
              <w:rPr>
                <w:noProof/>
                <w:webHidden/>
              </w:rPr>
              <w:instrText xml:space="preserve"> PAGEREF _Toc122518514 \h </w:instrText>
            </w:r>
            <w:r>
              <w:rPr>
                <w:noProof/>
                <w:webHidden/>
              </w:rPr>
            </w:r>
            <w:r>
              <w:rPr>
                <w:noProof/>
                <w:webHidden/>
              </w:rPr>
              <w:fldChar w:fldCharType="separate"/>
            </w:r>
            <w:r>
              <w:rPr>
                <w:noProof/>
                <w:webHidden/>
              </w:rPr>
              <w:t>35</w:t>
            </w:r>
            <w:r>
              <w:rPr>
                <w:noProof/>
                <w:webHidden/>
              </w:rPr>
              <w:fldChar w:fldCharType="end"/>
            </w:r>
          </w:hyperlink>
        </w:p>
        <w:p w14:paraId="156ACD0B" w14:textId="5A425E03" w:rsidR="00E65386" w:rsidRDefault="00E65386">
          <w:pPr>
            <w:pStyle w:val="Inhopg3"/>
            <w:tabs>
              <w:tab w:val="right" w:leader="dot" w:pos="9062"/>
            </w:tabs>
            <w:rPr>
              <w:rFonts w:eastAsiaTheme="minorEastAsia"/>
              <w:noProof/>
              <w:lang w:val="nl-NL" w:eastAsia="nl-NL"/>
            </w:rPr>
          </w:pPr>
          <w:hyperlink w:anchor="_Toc122518515" w:history="1">
            <w:r w:rsidRPr="00A46B4F">
              <w:rPr>
                <w:rStyle w:val="Hyperlink"/>
                <w:noProof/>
              </w:rPr>
              <w:t>Coil whine</w:t>
            </w:r>
            <w:r>
              <w:rPr>
                <w:noProof/>
                <w:webHidden/>
              </w:rPr>
              <w:tab/>
            </w:r>
            <w:r>
              <w:rPr>
                <w:noProof/>
                <w:webHidden/>
              </w:rPr>
              <w:fldChar w:fldCharType="begin"/>
            </w:r>
            <w:r>
              <w:rPr>
                <w:noProof/>
                <w:webHidden/>
              </w:rPr>
              <w:instrText xml:space="preserve"> PAGEREF _Toc122518515 \h </w:instrText>
            </w:r>
            <w:r>
              <w:rPr>
                <w:noProof/>
                <w:webHidden/>
              </w:rPr>
            </w:r>
            <w:r>
              <w:rPr>
                <w:noProof/>
                <w:webHidden/>
              </w:rPr>
              <w:fldChar w:fldCharType="separate"/>
            </w:r>
            <w:r>
              <w:rPr>
                <w:noProof/>
                <w:webHidden/>
              </w:rPr>
              <w:t>35</w:t>
            </w:r>
            <w:r>
              <w:rPr>
                <w:noProof/>
                <w:webHidden/>
              </w:rPr>
              <w:fldChar w:fldCharType="end"/>
            </w:r>
          </w:hyperlink>
        </w:p>
        <w:p w14:paraId="3D48E3B5" w14:textId="43E9981C" w:rsidR="00E65386" w:rsidRDefault="00E65386">
          <w:pPr>
            <w:pStyle w:val="Inhopg2"/>
            <w:tabs>
              <w:tab w:val="right" w:leader="dot" w:pos="9062"/>
            </w:tabs>
            <w:rPr>
              <w:rFonts w:eastAsiaTheme="minorEastAsia"/>
              <w:noProof/>
              <w:lang w:val="nl-NL" w:eastAsia="nl-NL"/>
            </w:rPr>
          </w:pPr>
          <w:hyperlink w:anchor="_Toc122518516" w:history="1">
            <w:r w:rsidRPr="00A46B4F">
              <w:rPr>
                <w:rStyle w:val="Hyperlink"/>
                <w:noProof/>
              </w:rPr>
              <w:t>Backpower protection circuit</w:t>
            </w:r>
            <w:r>
              <w:rPr>
                <w:noProof/>
                <w:webHidden/>
              </w:rPr>
              <w:tab/>
            </w:r>
            <w:r>
              <w:rPr>
                <w:noProof/>
                <w:webHidden/>
              </w:rPr>
              <w:fldChar w:fldCharType="begin"/>
            </w:r>
            <w:r>
              <w:rPr>
                <w:noProof/>
                <w:webHidden/>
              </w:rPr>
              <w:instrText xml:space="preserve"> PAGEREF _Toc122518516 \h </w:instrText>
            </w:r>
            <w:r>
              <w:rPr>
                <w:noProof/>
                <w:webHidden/>
              </w:rPr>
            </w:r>
            <w:r>
              <w:rPr>
                <w:noProof/>
                <w:webHidden/>
              </w:rPr>
              <w:fldChar w:fldCharType="separate"/>
            </w:r>
            <w:r>
              <w:rPr>
                <w:noProof/>
                <w:webHidden/>
              </w:rPr>
              <w:t>36</w:t>
            </w:r>
            <w:r>
              <w:rPr>
                <w:noProof/>
                <w:webHidden/>
              </w:rPr>
              <w:fldChar w:fldCharType="end"/>
            </w:r>
          </w:hyperlink>
        </w:p>
        <w:p w14:paraId="30545FE3" w14:textId="1C0AF723" w:rsidR="00E65386" w:rsidRDefault="00E65386">
          <w:pPr>
            <w:pStyle w:val="Inhopg2"/>
            <w:tabs>
              <w:tab w:val="right" w:leader="dot" w:pos="9062"/>
            </w:tabs>
            <w:rPr>
              <w:rFonts w:eastAsiaTheme="minorEastAsia"/>
              <w:noProof/>
              <w:lang w:val="nl-NL" w:eastAsia="nl-NL"/>
            </w:rPr>
          </w:pPr>
          <w:hyperlink w:anchor="_Toc122518517" w:history="1">
            <w:r w:rsidRPr="00A46B4F">
              <w:rPr>
                <w:rStyle w:val="Hyperlink"/>
                <w:noProof/>
              </w:rPr>
              <w:t>Pi Hat i2c EEPROM interface</w:t>
            </w:r>
            <w:r>
              <w:rPr>
                <w:noProof/>
                <w:webHidden/>
              </w:rPr>
              <w:tab/>
            </w:r>
            <w:r>
              <w:rPr>
                <w:noProof/>
                <w:webHidden/>
              </w:rPr>
              <w:fldChar w:fldCharType="begin"/>
            </w:r>
            <w:r>
              <w:rPr>
                <w:noProof/>
                <w:webHidden/>
              </w:rPr>
              <w:instrText xml:space="preserve"> PAGEREF _Toc122518517 \h </w:instrText>
            </w:r>
            <w:r>
              <w:rPr>
                <w:noProof/>
                <w:webHidden/>
              </w:rPr>
            </w:r>
            <w:r>
              <w:rPr>
                <w:noProof/>
                <w:webHidden/>
              </w:rPr>
              <w:fldChar w:fldCharType="separate"/>
            </w:r>
            <w:r>
              <w:rPr>
                <w:noProof/>
                <w:webHidden/>
              </w:rPr>
              <w:t>37</w:t>
            </w:r>
            <w:r>
              <w:rPr>
                <w:noProof/>
                <w:webHidden/>
              </w:rPr>
              <w:fldChar w:fldCharType="end"/>
            </w:r>
          </w:hyperlink>
        </w:p>
        <w:p w14:paraId="2FEF45BB" w14:textId="1036BFCD" w:rsidR="00E65386" w:rsidRDefault="00E65386">
          <w:pPr>
            <w:pStyle w:val="Inhopg2"/>
            <w:tabs>
              <w:tab w:val="right" w:leader="dot" w:pos="9062"/>
            </w:tabs>
            <w:rPr>
              <w:rFonts w:eastAsiaTheme="minorEastAsia"/>
              <w:noProof/>
              <w:lang w:val="nl-NL" w:eastAsia="nl-NL"/>
            </w:rPr>
          </w:pPr>
          <w:hyperlink w:anchor="_Toc122518518" w:history="1">
            <w:r w:rsidRPr="00A46B4F">
              <w:rPr>
                <w:rStyle w:val="Hyperlink"/>
                <w:noProof/>
              </w:rPr>
              <w:t>12V Power GPIO</w:t>
            </w:r>
            <w:r>
              <w:rPr>
                <w:noProof/>
                <w:webHidden/>
              </w:rPr>
              <w:tab/>
            </w:r>
            <w:r>
              <w:rPr>
                <w:noProof/>
                <w:webHidden/>
              </w:rPr>
              <w:fldChar w:fldCharType="begin"/>
            </w:r>
            <w:r>
              <w:rPr>
                <w:noProof/>
                <w:webHidden/>
              </w:rPr>
              <w:instrText xml:space="preserve"> PAGEREF _Toc122518518 \h </w:instrText>
            </w:r>
            <w:r>
              <w:rPr>
                <w:noProof/>
                <w:webHidden/>
              </w:rPr>
            </w:r>
            <w:r>
              <w:rPr>
                <w:noProof/>
                <w:webHidden/>
              </w:rPr>
              <w:fldChar w:fldCharType="separate"/>
            </w:r>
            <w:r>
              <w:rPr>
                <w:noProof/>
                <w:webHidden/>
              </w:rPr>
              <w:t>37</w:t>
            </w:r>
            <w:r>
              <w:rPr>
                <w:noProof/>
                <w:webHidden/>
              </w:rPr>
              <w:fldChar w:fldCharType="end"/>
            </w:r>
          </w:hyperlink>
        </w:p>
        <w:p w14:paraId="0952EE9A" w14:textId="7C93DF3D" w:rsidR="00E65386" w:rsidRDefault="00E65386">
          <w:pPr>
            <w:pStyle w:val="Inhopg2"/>
            <w:tabs>
              <w:tab w:val="right" w:leader="dot" w:pos="9062"/>
            </w:tabs>
            <w:rPr>
              <w:rFonts w:eastAsiaTheme="minorEastAsia"/>
              <w:noProof/>
              <w:lang w:val="nl-NL" w:eastAsia="nl-NL"/>
            </w:rPr>
          </w:pPr>
          <w:hyperlink w:anchor="_Toc122518519" w:history="1">
            <w:r w:rsidRPr="00A46B4F">
              <w:rPr>
                <w:rStyle w:val="Hyperlink"/>
                <w:noProof/>
              </w:rPr>
              <w:t>Focusing the lens</w:t>
            </w:r>
            <w:r>
              <w:rPr>
                <w:noProof/>
                <w:webHidden/>
              </w:rPr>
              <w:tab/>
            </w:r>
            <w:r>
              <w:rPr>
                <w:noProof/>
                <w:webHidden/>
              </w:rPr>
              <w:fldChar w:fldCharType="begin"/>
            </w:r>
            <w:r>
              <w:rPr>
                <w:noProof/>
                <w:webHidden/>
              </w:rPr>
              <w:instrText xml:space="preserve"> PAGEREF _Toc122518519 \h </w:instrText>
            </w:r>
            <w:r>
              <w:rPr>
                <w:noProof/>
                <w:webHidden/>
              </w:rPr>
            </w:r>
            <w:r>
              <w:rPr>
                <w:noProof/>
                <w:webHidden/>
              </w:rPr>
              <w:fldChar w:fldCharType="separate"/>
            </w:r>
            <w:r>
              <w:rPr>
                <w:noProof/>
                <w:webHidden/>
              </w:rPr>
              <w:t>37</w:t>
            </w:r>
            <w:r>
              <w:rPr>
                <w:noProof/>
                <w:webHidden/>
              </w:rPr>
              <w:fldChar w:fldCharType="end"/>
            </w:r>
          </w:hyperlink>
        </w:p>
        <w:p w14:paraId="6A80337D" w14:textId="4D98515A" w:rsidR="008E321F" w:rsidRDefault="008E321F">
          <w:r>
            <w:rPr>
              <w:b/>
              <w:bCs/>
            </w:rPr>
            <w:fldChar w:fldCharType="end"/>
          </w:r>
        </w:p>
      </w:sdtContent>
    </w:sdt>
    <w:p w14:paraId="3A1A7ECD" w14:textId="77777777" w:rsidR="00CC230A" w:rsidRDefault="00CC230A">
      <w:pPr>
        <w:rPr>
          <w:rFonts w:asciiTheme="majorHAnsi" w:eastAsiaTheme="majorEastAsia" w:hAnsiTheme="majorHAnsi" w:cstheme="majorBidi"/>
          <w:color w:val="2F5496" w:themeColor="accent1" w:themeShade="BF"/>
          <w:sz w:val="32"/>
          <w:szCs w:val="32"/>
        </w:rPr>
      </w:pPr>
      <w:r>
        <w:br w:type="page"/>
      </w:r>
    </w:p>
    <w:p w14:paraId="1214B9E1" w14:textId="69108711" w:rsidR="000C089C" w:rsidRDefault="00784333" w:rsidP="00784333">
      <w:pPr>
        <w:pStyle w:val="Kop1"/>
      </w:pPr>
      <w:bookmarkStart w:id="1" w:name="_Toc122518477"/>
      <w:r>
        <w:lastRenderedPageBreak/>
        <w:t>Motive</w:t>
      </w:r>
      <w:bookmarkEnd w:id="1"/>
    </w:p>
    <w:p w14:paraId="5D33186C" w14:textId="40BD69AF" w:rsidR="009B1603" w:rsidRPr="009B1603" w:rsidRDefault="009B1603" w:rsidP="009B1603">
      <w:r w:rsidRPr="009B1603">
        <w:t>My interest in health and care has grown significantly since completing my S3 project. I have become interested in anything related to health care technology. I was fortunate enough to come into contact with Rudie van den Heuvel, who informed me that the Health Concept Lab (HCL) was still seeking students to assist with various projects, including a water monitoring system. Rudie mentioned the opportunity to grow my PCB and Python skills, which motivated me to join the HCL. I believe that the HCL and its teachers can provide me with the support and knowledge I am seeking to gain.</w:t>
      </w:r>
    </w:p>
    <w:p w14:paraId="1185C6AA" w14:textId="09316BFB" w:rsidR="00A20FB8" w:rsidRDefault="00107704" w:rsidP="00357908">
      <w:pPr>
        <w:pStyle w:val="Kop1"/>
      </w:pPr>
      <w:bookmarkStart w:id="2" w:name="_Toc122518478"/>
      <w:r>
        <w:t>C</w:t>
      </w:r>
      <w:r w:rsidR="00A20FB8" w:rsidRPr="00A20FB8">
        <w:t>ompanies and individuals involve</w:t>
      </w:r>
      <w:r w:rsidR="00A20FB8">
        <w:t>d</w:t>
      </w:r>
      <w:bookmarkEnd w:id="2"/>
    </w:p>
    <w:p w14:paraId="57F2010F" w14:textId="38822218" w:rsidR="00FA53BD" w:rsidRPr="00FA53BD" w:rsidRDefault="005E755F" w:rsidP="00303214">
      <w:r w:rsidRPr="00FA53BD">
        <w:rPr>
          <w:b/>
          <w:bCs/>
        </w:rPr>
        <w:t>Jeroen Veen</w:t>
      </w:r>
      <w:r w:rsidR="00303214">
        <w:t xml:space="preserve"> </w:t>
      </w:r>
      <w:r w:rsidR="00FA53BD">
        <w:t xml:space="preserve">is the </w:t>
      </w:r>
      <w:r w:rsidR="004D5597">
        <w:t>project leader</w:t>
      </w:r>
      <w:r w:rsidR="004378FE">
        <w:t>.</w:t>
      </w:r>
      <w:r w:rsidR="00CB6283">
        <w:t xml:space="preserve"> He will be guiding me mostly through all the ESE related questions, regarding programming. </w:t>
      </w:r>
      <w:r w:rsidR="00B332CA">
        <w:t xml:space="preserve">Since Jeroen is the </w:t>
      </w:r>
      <w:r w:rsidR="004D5597">
        <w:t>project leader</w:t>
      </w:r>
      <w:r w:rsidR="00B332CA">
        <w:t xml:space="preserve"> and the client, </w:t>
      </w:r>
      <w:r w:rsidR="000160A0">
        <w:t>I will be working very closely to him.</w:t>
      </w:r>
    </w:p>
    <w:p w14:paraId="312DAD29" w14:textId="086A845A" w:rsidR="00303214" w:rsidRPr="00303214" w:rsidRDefault="00FD01C4" w:rsidP="00303214">
      <w:r w:rsidRPr="00FA53BD">
        <w:rPr>
          <w:b/>
          <w:bCs/>
        </w:rPr>
        <w:t>Rudie van den Heuvel</w:t>
      </w:r>
      <w:r w:rsidR="00303214">
        <w:t xml:space="preserve"> is a IPD </w:t>
      </w:r>
      <w:r w:rsidR="00851C7C">
        <w:t xml:space="preserve">teacher and knows a lot about materials, mechanics and designing in general. He may be able to provide me with knowledge on how to </w:t>
      </w:r>
      <w:r w:rsidR="004B2C5F">
        <w:t>approach this project and whenever I want to do something with materials, he can assi</w:t>
      </w:r>
      <w:r w:rsidR="00DD05BF">
        <w:t>st.</w:t>
      </w:r>
    </w:p>
    <w:p w14:paraId="22CC40B4" w14:textId="1DC7DF55" w:rsidR="005E755F" w:rsidRDefault="005E755F" w:rsidP="00A20FB8">
      <w:r w:rsidRPr="00FA53BD">
        <w:rPr>
          <w:b/>
          <w:bCs/>
        </w:rPr>
        <w:t>Health Concept Lab</w:t>
      </w:r>
      <w:r w:rsidR="002C5777">
        <w:rPr>
          <w:b/>
          <w:bCs/>
        </w:rPr>
        <w:t xml:space="preserve"> </w:t>
      </w:r>
      <w:r w:rsidR="002C5777">
        <w:t xml:space="preserve">is the lab that has been created around 3 years ago. The goal of this lab is to </w:t>
      </w:r>
      <w:r w:rsidR="002433B5">
        <w:t xml:space="preserve">create a pool of knowledge on health on both mechanical as electrical </w:t>
      </w:r>
      <w:r w:rsidR="0041515A">
        <w:t>ground</w:t>
      </w:r>
      <w:r w:rsidR="007A67C2">
        <w:t>.</w:t>
      </w:r>
      <w:r w:rsidR="005F7A8A">
        <w:t xml:space="preserve"> The lab is populated by students from S3 and above </w:t>
      </w:r>
      <w:r w:rsidR="00381211">
        <w:t>and there</w:t>
      </w:r>
      <w:r w:rsidR="00EA11B2">
        <w:t xml:space="preserve"> some</w:t>
      </w:r>
      <w:r w:rsidR="00381211">
        <w:t xml:space="preserve"> teachers</w:t>
      </w:r>
      <w:r w:rsidR="00EA11B2">
        <w:t xml:space="preserve">, who are well known in the subjects, </w:t>
      </w:r>
      <w:r w:rsidR="00381211">
        <w:t>as well.</w:t>
      </w:r>
    </w:p>
    <w:p w14:paraId="7514389D" w14:textId="17B2BFC0" w:rsidR="00854A85" w:rsidRPr="00B80FC1" w:rsidRDefault="00854A85" w:rsidP="00A20FB8">
      <w:r w:rsidRPr="00854A85">
        <w:rPr>
          <w:b/>
          <w:bCs/>
        </w:rPr>
        <w:t>HAN</w:t>
      </w:r>
      <w:r>
        <w:rPr>
          <w:b/>
          <w:bCs/>
        </w:rPr>
        <w:t xml:space="preserve"> </w:t>
      </w:r>
      <w:r w:rsidR="00B80FC1">
        <w:t xml:space="preserve">teachers can be consulted as well. Johan </w:t>
      </w:r>
      <w:proofErr w:type="spellStart"/>
      <w:r w:rsidR="00B80FC1">
        <w:t>Brussen</w:t>
      </w:r>
      <w:proofErr w:type="spellEnd"/>
      <w:r w:rsidR="003B72C3">
        <w:t xml:space="preserve"> or </w:t>
      </w:r>
      <w:r w:rsidR="00A1784A">
        <w:t xml:space="preserve">Francesco </w:t>
      </w:r>
      <w:proofErr w:type="spellStart"/>
      <w:r w:rsidR="00A1784A">
        <w:t>Ursino</w:t>
      </w:r>
      <w:proofErr w:type="spellEnd"/>
      <w:r w:rsidR="00B80FC1">
        <w:t xml:space="preserve"> for example </w:t>
      </w:r>
      <w:r w:rsidR="004474B3">
        <w:t>are</w:t>
      </w:r>
      <w:r w:rsidR="00B80FC1">
        <w:t xml:space="preserve"> well known with power electronics. </w:t>
      </w:r>
      <w:r w:rsidR="00462919">
        <w:t xml:space="preserve">They </w:t>
      </w:r>
      <w:r w:rsidR="00B80FC1">
        <w:t>can help me when it comes to supplying bigger loads with power.</w:t>
      </w:r>
      <w:r w:rsidR="003B72C3">
        <w:t xml:space="preserve"> Other ESE or ELC teachers can also be of help.</w:t>
      </w:r>
      <w:r w:rsidR="00847FB2">
        <w:t xml:space="preserve"> For EMC I can probably go to Ivo van Diemen</w:t>
      </w:r>
      <w:r w:rsidR="007B1447">
        <w:t xml:space="preserve"> De </w:t>
      </w:r>
      <w:proofErr w:type="spellStart"/>
      <w:r w:rsidR="007B1447">
        <w:t>Jel</w:t>
      </w:r>
      <w:proofErr w:type="spellEnd"/>
      <w:r w:rsidR="00960533">
        <w:t xml:space="preserve">. </w:t>
      </w:r>
    </w:p>
    <w:p w14:paraId="6F4A007D" w14:textId="0E279082" w:rsidR="00E06E41" w:rsidRDefault="00357908" w:rsidP="00357908">
      <w:pPr>
        <w:pStyle w:val="Kop1"/>
      </w:pPr>
      <w:bookmarkStart w:id="3" w:name="_Toc122518479"/>
      <w:r w:rsidRPr="00357908">
        <w:t>M</w:t>
      </w:r>
      <w:r w:rsidR="00116C6B" w:rsidRPr="00357908">
        <w:t>ain and sub questions</w:t>
      </w:r>
      <w:bookmarkEnd w:id="3"/>
    </w:p>
    <w:p w14:paraId="5B20E2B3" w14:textId="57B548EF" w:rsidR="00357908" w:rsidRDefault="00AB6586" w:rsidP="00357908">
      <w:r>
        <w:t xml:space="preserve">The soul reason of creating this POA is to gain an understanding of the project, it’s size and the required approach to </w:t>
      </w:r>
      <w:r w:rsidR="00B7109B">
        <w:t xml:space="preserve">work as efficient as possible. By </w:t>
      </w:r>
      <w:r w:rsidR="00E523F3">
        <w:t xml:space="preserve">knowing what is expected, what is not, and how I think I can approach </w:t>
      </w:r>
      <w:r w:rsidR="00D5225D">
        <w:t>things</w:t>
      </w:r>
      <w:r w:rsidR="00E523F3">
        <w:t xml:space="preserve">, it should be possible for me to </w:t>
      </w:r>
      <w:r w:rsidR="00804837">
        <w:t>create a planning.</w:t>
      </w:r>
    </w:p>
    <w:p w14:paraId="675C2AFF" w14:textId="6F9BA343" w:rsidR="006D4910" w:rsidRDefault="006D4910" w:rsidP="00357908">
      <w:r>
        <w:t>T</w:t>
      </w:r>
      <w:r w:rsidR="000620B8">
        <w:t xml:space="preserve">o get a understanding of the project’s size and </w:t>
      </w:r>
      <w:r w:rsidR="00DD5134">
        <w:t>the current challenges</w:t>
      </w:r>
      <w:r w:rsidR="00AF348C">
        <w:t xml:space="preserve">, I need to know what </w:t>
      </w:r>
      <w:r w:rsidR="008266B1">
        <w:t>the problems are.</w:t>
      </w:r>
    </w:p>
    <w:p w14:paraId="34CA27EE" w14:textId="6E16FC98" w:rsidR="00767048" w:rsidRPr="00357908" w:rsidRDefault="009F3DD9" w:rsidP="00357908">
      <w:r>
        <w:t xml:space="preserve">Problem: </w:t>
      </w:r>
      <w:r w:rsidR="0071605C">
        <w:t>there is currently no</w:t>
      </w:r>
      <w:r w:rsidR="0075603D">
        <w:t xml:space="preserve"> all in one</w:t>
      </w:r>
      <w:r w:rsidR="00985FD7">
        <w:t xml:space="preserve"> compact</w:t>
      </w:r>
      <w:r w:rsidR="004D5C08">
        <w:t xml:space="preserve"> and</w:t>
      </w:r>
      <w:r w:rsidR="0071605C">
        <w:t xml:space="preserve"> functional driver</w:t>
      </w:r>
      <w:r w:rsidR="0075603D">
        <w:t xml:space="preserve"> board for the device.</w:t>
      </w:r>
    </w:p>
    <w:p w14:paraId="617ECB67" w14:textId="5CCED606" w:rsidR="00E30B26" w:rsidRDefault="0023100B" w:rsidP="00E30B26">
      <w:pPr>
        <w:pStyle w:val="Kop1"/>
      </w:pPr>
      <w:bookmarkStart w:id="4" w:name="_Toc122518480"/>
      <w:r>
        <w:t xml:space="preserve">Goal and </w:t>
      </w:r>
      <w:r w:rsidR="003E3723">
        <w:t>end product</w:t>
      </w:r>
      <w:bookmarkEnd w:id="4"/>
    </w:p>
    <w:p w14:paraId="5538F4BC" w14:textId="430DE5B5" w:rsidR="00E60C77" w:rsidRPr="00367D3F" w:rsidRDefault="00E30B26" w:rsidP="00A016CA">
      <w:r>
        <w:t xml:space="preserve">The goal is to create a </w:t>
      </w:r>
      <w:r w:rsidR="0026379C">
        <w:t>water</w:t>
      </w:r>
      <w:r w:rsidR="00157A66">
        <w:t xml:space="preserve"> </w:t>
      </w:r>
      <w:r w:rsidR="00CA4016">
        <w:t>analysing</w:t>
      </w:r>
      <w:r w:rsidR="00157A66">
        <w:t xml:space="preserve"> device</w:t>
      </w:r>
      <w:r w:rsidR="00E66C4E">
        <w:t>.</w:t>
      </w:r>
      <w:r w:rsidR="00367D3F">
        <w:t xml:space="preserve"> My goal would be to create a printed circuit board along with software for the raspberry pi that will control the monitoring system and retrieve all the data collected by it.</w:t>
      </w:r>
      <w:r w:rsidR="00EF0066">
        <w:t xml:space="preserve"> </w:t>
      </w:r>
    </w:p>
    <w:p w14:paraId="19A48BE5" w14:textId="07321E4F" w:rsidR="004427E9" w:rsidRDefault="00771FCB" w:rsidP="00367D3F">
      <w:pPr>
        <w:pStyle w:val="Kop1"/>
      </w:pPr>
      <w:bookmarkStart w:id="5" w:name="_Toc122518481"/>
      <w:r>
        <w:rPr>
          <w:noProof/>
        </w:rPr>
        <w:lastRenderedPageBreak/>
        <w:drawing>
          <wp:anchor distT="0" distB="0" distL="114300" distR="114300" simplePos="0" relativeHeight="251659264" behindDoc="0" locked="0" layoutInCell="1" allowOverlap="1" wp14:anchorId="17ED897C" wp14:editId="7C72D757">
            <wp:simplePos x="0" y="0"/>
            <wp:positionH relativeFrom="margin">
              <wp:align>right</wp:align>
            </wp:positionH>
            <wp:positionV relativeFrom="paragraph">
              <wp:posOffset>60960</wp:posOffset>
            </wp:positionV>
            <wp:extent cx="2606675" cy="1371600"/>
            <wp:effectExtent l="0" t="0" r="317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6675" cy="1371600"/>
                    </a:xfrm>
                    <a:prstGeom prst="rect">
                      <a:avLst/>
                    </a:prstGeom>
                    <a:noFill/>
                  </pic:spPr>
                </pic:pic>
              </a:graphicData>
            </a:graphic>
            <wp14:sizeRelH relativeFrom="margin">
              <wp14:pctWidth>0</wp14:pctWidth>
            </wp14:sizeRelH>
            <wp14:sizeRelV relativeFrom="margin">
              <wp14:pctHeight>0</wp14:pctHeight>
            </wp14:sizeRelV>
          </wp:anchor>
        </w:drawing>
      </w:r>
      <w:r w:rsidR="00E60C77">
        <w:t>Theory</w:t>
      </w:r>
      <w:bookmarkEnd w:id="5"/>
    </w:p>
    <w:p w14:paraId="6B85FD93" w14:textId="2448C7F4" w:rsidR="00367D3F" w:rsidRDefault="00F65373" w:rsidP="00367D3F">
      <w:r>
        <w:t xml:space="preserve">See </w:t>
      </w:r>
      <w:r w:rsidR="005061FB">
        <w:t>O</w:t>
      </w:r>
      <w:r>
        <w:t>ne</w:t>
      </w:r>
      <w:r w:rsidR="00DE686F">
        <w:t>Dr</w:t>
      </w:r>
      <w:r>
        <w:t>ive</w:t>
      </w:r>
      <w:r w:rsidR="006034AD">
        <w:t xml:space="preserve"> documents</w:t>
      </w:r>
      <w:r w:rsidR="00E42169">
        <w:t>.</w:t>
      </w:r>
    </w:p>
    <w:p w14:paraId="420D8C86" w14:textId="2196CD32" w:rsidR="000F62FE" w:rsidRDefault="000F62FE" w:rsidP="00367D3F">
      <w:r>
        <w:t>I’m going to approach this project via the V-model</w:t>
      </w:r>
    </w:p>
    <w:p w14:paraId="372793C0" w14:textId="49D0B714" w:rsidR="008E57C5" w:rsidRDefault="0028272C" w:rsidP="00367D3F">
      <w:pPr>
        <w:pStyle w:val="Kop1"/>
      </w:pPr>
      <w:bookmarkStart w:id="6" w:name="_Toc122518482"/>
      <w:r>
        <w:t>Schedule</w:t>
      </w:r>
      <w:bookmarkEnd w:id="6"/>
    </w:p>
    <w:p w14:paraId="00B343CF" w14:textId="423D0E9D" w:rsidR="00E60C77" w:rsidRDefault="00F65373" w:rsidP="00A016CA">
      <w:r>
        <w:t xml:space="preserve">See </w:t>
      </w:r>
      <w:r w:rsidR="0028272C">
        <w:t>schedule</w:t>
      </w:r>
      <w:r w:rsidR="00D2322B">
        <w:t xml:space="preserve"> document</w:t>
      </w:r>
      <w:r w:rsidR="00E42169">
        <w:t>.</w:t>
      </w:r>
    </w:p>
    <w:p w14:paraId="10FB3AC1" w14:textId="26283330" w:rsidR="00291203" w:rsidRPr="001E5A08" w:rsidRDefault="001E5A08" w:rsidP="000333B7">
      <w:pPr>
        <w:pStyle w:val="Kop1"/>
      </w:pPr>
      <w:bookmarkStart w:id="7" w:name="_Toc122518483"/>
      <w:r w:rsidRPr="001E5A08">
        <w:t>Design</w:t>
      </w:r>
      <w:bookmarkEnd w:id="7"/>
      <w:r w:rsidRPr="001E5A08">
        <w:t xml:space="preserve"> </w:t>
      </w:r>
    </w:p>
    <w:tbl>
      <w:tblPr>
        <w:tblStyle w:val="TableNormal"/>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
        <w:gridCol w:w="850"/>
        <w:gridCol w:w="7779"/>
      </w:tblGrid>
      <w:tr w:rsidR="00E52CF3" w:rsidRPr="00A65CE7" w14:paraId="660C8224" w14:textId="77777777" w:rsidTr="00FA1713">
        <w:trPr>
          <w:trHeight w:val="508"/>
          <w:jc w:val="center"/>
        </w:trPr>
        <w:tc>
          <w:tcPr>
            <w:tcW w:w="9351" w:type="dxa"/>
            <w:gridSpan w:val="3"/>
            <w:shd w:val="clear" w:color="auto" w:fill="F4B083" w:themeFill="accent2" w:themeFillTint="99"/>
          </w:tcPr>
          <w:p w14:paraId="074E6886" w14:textId="77777777" w:rsidR="00E52CF3" w:rsidRPr="00A65CE7" w:rsidRDefault="00E52CF3" w:rsidP="00FA1713">
            <w:pPr>
              <w:pStyle w:val="TableParagraph"/>
              <w:spacing w:before="119"/>
              <w:ind w:left="110"/>
              <w:rPr>
                <w:b/>
                <w:lang w:val="en-GB"/>
              </w:rPr>
            </w:pPr>
            <w:r w:rsidRPr="00A65CE7">
              <w:rPr>
                <w:b/>
                <w:lang w:val="en-GB"/>
              </w:rPr>
              <w:t>Functional specifications</w:t>
            </w:r>
          </w:p>
        </w:tc>
      </w:tr>
      <w:tr w:rsidR="00E52CF3" w:rsidRPr="00A65CE7" w14:paraId="0018C55B" w14:textId="77777777" w:rsidTr="00FA1713">
        <w:trPr>
          <w:trHeight w:val="630"/>
          <w:jc w:val="center"/>
        </w:trPr>
        <w:tc>
          <w:tcPr>
            <w:tcW w:w="722" w:type="dxa"/>
            <w:shd w:val="clear" w:color="auto" w:fill="F4B083" w:themeFill="accent2" w:themeFillTint="99"/>
          </w:tcPr>
          <w:p w14:paraId="08E99864" w14:textId="77777777" w:rsidR="00E52CF3" w:rsidRPr="00A65CE7" w:rsidRDefault="00E52CF3" w:rsidP="00FA1713">
            <w:pPr>
              <w:pStyle w:val="TableParagraph"/>
              <w:spacing w:before="119"/>
              <w:ind w:left="110"/>
              <w:rPr>
                <w:b/>
                <w:lang w:val="en-GB"/>
              </w:rPr>
            </w:pPr>
            <w:r w:rsidRPr="00A65CE7">
              <w:rPr>
                <w:b/>
                <w:lang w:val="en-GB"/>
              </w:rPr>
              <w:t>#</w:t>
            </w:r>
          </w:p>
        </w:tc>
        <w:tc>
          <w:tcPr>
            <w:tcW w:w="850" w:type="dxa"/>
            <w:shd w:val="clear" w:color="auto" w:fill="F4B083" w:themeFill="accent2" w:themeFillTint="99"/>
          </w:tcPr>
          <w:p w14:paraId="0487EABB" w14:textId="77777777" w:rsidR="00E52CF3" w:rsidRPr="00A65CE7" w:rsidRDefault="00E52CF3" w:rsidP="00FA1713">
            <w:pPr>
              <w:pStyle w:val="TableParagraph"/>
              <w:spacing w:before="118"/>
              <w:ind w:left="232" w:right="93" w:firstLine="7"/>
              <w:jc w:val="center"/>
              <w:rPr>
                <w:b/>
                <w:sz w:val="16"/>
                <w:lang w:val="en-GB"/>
              </w:rPr>
            </w:pPr>
            <w:r w:rsidRPr="00A65CE7">
              <w:rPr>
                <w:b/>
                <w:sz w:val="16"/>
                <w:lang w:val="en-GB"/>
              </w:rPr>
              <w:t>MoS</w:t>
            </w:r>
            <w:r w:rsidRPr="00A65CE7">
              <w:rPr>
                <w:b/>
                <w:spacing w:val="-34"/>
                <w:sz w:val="16"/>
                <w:lang w:val="en-GB"/>
              </w:rPr>
              <w:t xml:space="preserve"> </w:t>
            </w:r>
            <w:proofErr w:type="spellStart"/>
            <w:r w:rsidRPr="00A65CE7">
              <w:rPr>
                <w:b/>
                <w:sz w:val="16"/>
                <w:lang w:val="en-GB"/>
              </w:rPr>
              <w:t>CoW</w:t>
            </w:r>
            <w:proofErr w:type="spellEnd"/>
          </w:p>
        </w:tc>
        <w:tc>
          <w:tcPr>
            <w:tcW w:w="7779" w:type="dxa"/>
            <w:shd w:val="clear" w:color="auto" w:fill="F4B083" w:themeFill="accent2" w:themeFillTint="99"/>
          </w:tcPr>
          <w:p w14:paraId="6D44B676" w14:textId="77777777" w:rsidR="00E52CF3" w:rsidRPr="00A65CE7" w:rsidRDefault="00E52CF3" w:rsidP="00FA1713">
            <w:pPr>
              <w:pStyle w:val="TableParagraph"/>
              <w:spacing w:before="119"/>
              <w:rPr>
                <w:b/>
                <w:lang w:val="en-GB"/>
              </w:rPr>
            </w:pPr>
            <w:r w:rsidRPr="00A65CE7">
              <w:rPr>
                <w:b/>
                <w:lang w:val="en-GB"/>
              </w:rPr>
              <w:t>Description</w:t>
            </w:r>
          </w:p>
        </w:tc>
      </w:tr>
      <w:tr w:rsidR="00E52CF3" w:rsidRPr="00A65CE7" w14:paraId="61AA79D9" w14:textId="77777777" w:rsidTr="00FA1713">
        <w:trPr>
          <w:trHeight w:val="507"/>
          <w:jc w:val="center"/>
        </w:trPr>
        <w:tc>
          <w:tcPr>
            <w:tcW w:w="722" w:type="dxa"/>
            <w:shd w:val="clear" w:color="auto" w:fill="DAE2F3"/>
          </w:tcPr>
          <w:p w14:paraId="5157EA88" w14:textId="77777777" w:rsidR="00E52CF3" w:rsidRPr="00A65CE7" w:rsidRDefault="00E52CF3" w:rsidP="00FA1713">
            <w:pPr>
              <w:pStyle w:val="TableParagraph"/>
              <w:spacing w:before="96"/>
              <w:ind w:left="110"/>
              <w:rPr>
                <w:lang w:val="en-GB"/>
              </w:rPr>
            </w:pPr>
            <w:r w:rsidRPr="00A65CE7">
              <w:rPr>
                <w:lang w:val="en-GB"/>
              </w:rPr>
              <w:t xml:space="preserve">F1 </w:t>
            </w:r>
          </w:p>
        </w:tc>
        <w:tc>
          <w:tcPr>
            <w:tcW w:w="850" w:type="dxa"/>
            <w:shd w:val="clear" w:color="auto" w:fill="DAE2F3"/>
          </w:tcPr>
          <w:p w14:paraId="34CD3F45" w14:textId="77777777" w:rsidR="00E52CF3" w:rsidRPr="00A65CE7" w:rsidRDefault="00E52CF3" w:rsidP="00FA1713">
            <w:pPr>
              <w:pStyle w:val="TableParagraph"/>
              <w:spacing w:before="96"/>
              <w:ind w:left="122"/>
              <w:rPr>
                <w:b/>
                <w:bCs/>
                <w:lang w:val="en-GB"/>
              </w:rPr>
            </w:pPr>
            <w:r w:rsidRPr="00A65CE7">
              <w:rPr>
                <w:b/>
                <w:bCs/>
                <w:lang w:val="en-GB"/>
              </w:rPr>
              <w:t>M</w:t>
            </w:r>
          </w:p>
        </w:tc>
        <w:tc>
          <w:tcPr>
            <w:tcW w:w="7779" w:type="dxa"/>
            <w:shd w:val="clear" w:color="auto" w:fill="DAE2F3"/>
          </w:tcPr>
          <w:p w14:paraId="410115B4" w14:textId="77777777" w:rsidR="00E52CF3" w:rsidRPr="00393EA7" w:rsidRDefault="00E52CF3" w:rsidP="00FA1713">
            <w:pPr>
              <w:pStyle w:val="TableParagraph"/>
              <w:spacing w:before="96"/>
              <w:ind w:right="856"/>
              <w:rPr>
                <w:b/>
                <w:bCs/>
                <w:lang w:val="en-GB"/>
              </w:rPr>
            </w:pPr>
            <w:r w:rsidRPr="00393EA7">
              <w:rPr>
                <w:b/>
                <w:bCs/>
                <w:lang w:val="en-GB"/>
              </w:rPr>
              <w:t>The device is collecting data with the biosensor setup</w:t>
            </w:r>
          </w:p>
        </w:tc>
      </w:tr>
      <w:tr w:rsidR="00E52CF3" w:rsidRPr="00A65CE7" w14:paraId="0F40088B" w14:textId="77777777" w:rsidTr="00FA1713">
        <w:trPr>
          <w:trHeight w:val="489"/>
          <w:jc w:val="center"/>
        </w:trPr>
        <w:tc>
          <w:tcPr>
            <w:tcW w:w="722" w:type="dxa"/>
            <w:shd w:val="clear" w:color="auto" w:fill="DAE2F3"/>
          </w:tcPr>
          <w:p w14:paraId="64116367" w14:textId="77777777" w:rsidR="00E52CF3" w:rsidRPr="00A65CE7" w:rsidRDefault="00E52CF3" w:rsidP="00FA1713">
            <w:pPr>
              <w:pStyle w:val="TableParagraph"/>
              <w:spacing w:before="97"/>
              <w:ind w:left="110"/>
              <w:rPr>
                <w:lang w:val="en-GB"/>
              </w:rPr>
            </w:pPr>
            <w:r w:rsidRPr="00A65CE7">
              <w:rPr>
                <w:lang w:val="en-GB"/>
              </w:rPr>
              <w:t>F1.1</w:t>
            </w:r>
          </w:p>
        </w:tc>
        <w:tc>
          <w:tcPr>
            <w:tcW w:w="850" w:type="dxa"/>
            <w:shd w:val="clear" w:color="auto" w:fill="DAE2F3"/>
          </w:tcPr>
          <w:p w14:paraId="0A1F6400" w14:textId="77777777" w:rsidR="00E52CF3" w:rsidRPr="00A65CE7" w:rsidRDefault="00E52CF3" w:rsidP="00FA1713">
            <w:pPr>
              <w:pStyle w:val="TableParagraph"/>
              <w:spacing w:before="97"/>
              <w:ind w:left="122"/>
              <w:rPr>
                <w:b/>
                <w:bCs/>
                <w:lang w:val="en-GB"/>
              </w:rPr>
            </w:pPr>
            <w:r w:rsidRPr="00A65CE7">
              <w:rPr>
                <w:b/>
                <w:bCs/>
                <w:lang w:val="en-GB"/>
              </w:rPr>
              <w:t>M</w:t>
            </w:r>
          </w:p>
        </w:tc>
        <w:tc>
          <w:tcPr>
            <w:tcW w:w="7779" w:type="dxa"/>
            <w:shd w:val="clear" w:color="auto" w:fill="DAE2F3"/>
          </w:tcPr>
          <w:p w14:paraId="714C17F5" w14:textId="77777777" w:rsidR="00E52CF3" w:rsidRPr="00A65CE7" w:rsidRDefault="00E52CF3" w:rsidP="00FA1713">
            <w:pPr>
              <w:pStyle w:val="TableParagraph"/>
              <w:spacing w:before="97"/>
              <w:ind w:right="856"/>
              <w:rPr>
                <w:lang w:val="en-GB"/>
              </w:rPr>
            </w:pPr>
            <w:r w:rsidRPr="00A65CE7">
              <w:rPr>
                <w:lang w:val="en-GB"/>
              </w:rPr>
              <w:t xml:space="preserve">The device </w:t>
            </w:r>
            <w:r>
              <w:rPr>
                <w:lang w:val="en-GB"/>
              </w:rPr>
              <w:t xml:space="preserve">can detect </w:t>
            </w:r>
            <w:r w:rsidRPr="00A65CE7">
              <w:rPr>
                <w:lang w:val="en-GB"/>
              </w:rPr>
              <w:t xml:space="preserve">particles </w:t>
            </w:r>
          </w:p>
        </w:tc>
      </w:tr>
      <w:tr w:rsidR="00E52CF3" w:rsidRPr="00A65CE7" w14:paraId="63A298C5" w14:textId="77777777" w:rsidTr="00FA1713">
        <w:trPr>
          <w:trHeight w:val="489"/>
          <w:jc w:val="center"/>
        </w:trPr>
        <w:tc>
          <w:tcPr>
            <w:tcW w:w="722" w:type="dxa"/>
            <w:shd w:val="clear" w:color="auto" w:fill="DAE2F3"/>
          </w:tcPr>
          <w:p w14:paraId="26947DC3" w14:textId="77777777" w:rsidR="00E52CF3" w:rsidRPr="00A65CE7" w:rsidRDefault="00E52CF3" w:rsidP="00FA1713">
            <w:pPr>
              <w:pStyle w:val="TableParagraph"/>
              <w:spacing w:before="97"/>
              <w:ind w:left="110"/>
              <w:rPr>
                <w:lang w:val="en-GB"/>
              </w:rPr>
            </w:pPr>
            <w:r>
              <w:rPr>
                <w:lang w:val="en-GB"/>
              </w:rPr>
              <w:t>F1.2</w:t>
            </w:r>
          </w:p>
        </w:tc>
        <w:tc>
          <w:tcPr>
            <w:tcW w:w="850" w:type="dxa"/>
            <w:shd w:val="clear" w:color="auto" w:fill="DAE2F3"/>
          </w:tcPr>
          <w:p w14:paraId="29A95D56" w14:textId="77777777" w:rsidR="00E52CF3" w:rsidRPr="00A65CE7" w:rsidRDefault="00E52CF3" w:rsidP="00FA1713">
            <w:pPr>
              <w:pStyle w:val="TableParagraph"/>
              <w:spacing w:before="97"/>
              <w:ind w:left="122"/>
              <w:rPr>
                <w:b/>
                <w:bCs/>
                <w:lang w:val="en-GB"/>
              </w:rPr>
            </w:pPr>
            <w:r>
              <w:rPr>
                <w:b/>
                <w:bCs/>
                <w:lang w:val="en-GB"/>
              </w:rPr>
              <w:t>M</w:t>
            </w:r>
          </w:p>
        </w:tc>
        <w:tc>
          <w:tcPr>
            <w:tcW w:w="7779" w:type="dxa"/>
            <w:shd w:val="clear" w:color="auto" w:fill="DAE2F3"/>
          </w:tcPr>
          <w:p w14:paraId="616E6842" w14:textId="77777777" w:rsidR="00E52CF3" w:rsidRPr="00A65CE7" w:rsidRDefault="00E52CF3" w:rsidP="00FA1713">
            <w:pPr>
              <w:pStyle w:val="TableParagraph"/>
              <w:spacing w:before="97"/>
              <w:ind w:right="856"/>
              <w:rPr>
                <w:lang w:val="en-GB"/>
              </w:rPr>
            </w:pPr>
            <w:r>
              <w:rPr>
                <w:lang w:val="en-GB"/>
              </w:rPr>
              <w:t>The device has a light source that provides sufficient light for the camera</w:t>
            </w:r>
          </w:p>
        </w:tc>
      </w:tr>
      <w:tr w:rsidR="00E52CF3" w:rsidRPr="00A65CE7" w14:paraId="23753D80" w14:textId="77777777" w:rsidTr="00FA1713">
        <w:trPr>
          <w:trHeight w:val="777"/>
          <w:jc w:val="center"/>
        </w:trPr>
        <w:tc>
          <w:tcPr>
            <w:tcW w:w="722" w:type="dxa"/>
            <w:shd w:val="clear" w:color="auto" w:fill="DAE2F3"/>
          </w:tcPr>
          <w:p w14:paraId="6FCBB3E0" w14:textId="77777777" w:rsidR="00E52CF3" w:rsidRPr="00A65CE7" w:rsidRDefault="00E52CF3" w:rsidP="00FA1713">
            <w:pPr>
              <w:pStyle w:val="TableParagraph"/>
              <w:spacing w:before="116"/>
              <w:ind w:left="110"/>
              <w:rPr>
                <w:b/>
                <w:lang w:val="en-GB"/>
              </w:rPr>
            </w:pPr>
            <w:r w:rsidRPr="00A65CE7">
              <w:rPr>
                <w:lang w:val="en-GB"/>
              </w:rPr>
              <w:t>F2</w:t>
            </w:r>
          </w:p>
        </w:tc>
        <w:tc>
          <w:tcPr>
            <w:tcW w:w="850" w:type="dxa"/>
            <w:shd w:val="clear" w:color="auto" w:fill="DAE2F3"/>
          </w:tcPr>
          <w:p w14:paraId="74C0914E" w14:textId="77777777" w:rsidR="00E52CF3" w:rsidRPr="00A65CE7" w:rsidRDefault="00E52CF3" w:rsidP="00FA1713">
            <w:pPr>
              <w:pStyle w:val="TableParagraph"/>
              <w:spacing w:before="116"/>
              <w:ind w:left="119"/>
              <w:rPr>
                <w:b/>
                <w:bCs/>
                <w:lang w:val="en-GB"/>
              </w:rPr>
            </w:pPr>
            <w:r w:rsidRPr="00A65CE7">
              <w:rPr>
                <w:b/>
                <w:bCs/>
                <w:lang w:val="en-GB"/>
              </w:rPr>
              <w:t>M</w:t>
            </w:r>
          </w:p>
        </w:tc>
        <w:tc>
          <w:tcPr>
            <w:tcW w:w="7779" w:type="dxa"/>
            <w:shd w:val="clear" w:color="auto" w:fill="DAE2F3"/>
          </w:tcPr>
          <w:p w14:paraId="1A936422" w14:textId="77777777" w:rsidR="00E52CF3" w:rsidRPr="00393EA7" w:rsidRDefault="00E52CF3" w:rsidP="00FA1713">
            <w:pPr>
              <w:pStyle w:val="TableParagraph"/>
              <w:spacing w:before="116"/>
              <w:ind w:right="807"/>
              <w:rPr>
                <w:b/>
                <w:bCs/>
                <w:lang w:val="en-GB"/>
              </w:rPr>
            </w:pPr>
            <w:r w:rsidRPr="00393EA7">
              <w:rPr>
                <w:b/>
                <w:bCs/>
                <w:lang w:val="en-GB"/>
              </w:rPr>
              <w:t xml:space="preserve">The device </w:t>
            </w:r>
            <w:r>
              <w:rPr>
                <w:b/>
                <w:bCs/>
                <w:lang w:val="en-GB"/>
              </w:rPr>
              <w:t>can control the</w:t>
            </w:r>
            <w:r w:rsidRPr="00393EA7">
              <w:rPr>
                <w:b/>
                <w:bCs/>
                <w:lang w:val="en-GB"/>
              </w:rPr>
              <w:t xml:space="preserve"> temperature of the </w:t>
            </w:r>
            <w:r>
              <w:rPr>
                <w:b/>
                <w:bCs/>
                <w:lang w:val="en-GB"/>
              </w:rPr>
              <w:t>examination</w:t>
            </w:r>
            <w:r w:rsidRPr="00393EA7">
              <w:rPr>
                <w:b/>
                <w:bCs/>
                <w:lang w:val="en-GB"/>
              </w:rPr>
              <w:t xml:space="preserve"> chamber</w:t>
            </w:r>
          </w:p>
        </w:tc>
      </w:tr>
      <w:tr w:rsidR="00E52CF3" w:rsidRPr="00A65CE7" w14:paraId="380EBCE6" w14:textId="77777777" w:rsidTr="00FA1713">
        <w:trPr>
          <w:trHeight w:val="777"/>
          <w:jc w:val="center"/>
        </w:trPr>
        <w:tc>
          <w:tcPr>
            <w:tcW w:w="722" w:type="dxa"/>
            <w:shd w:val="clear" w:color="auto" w:fill="DAE2F3"/>
          </w:tcPr>
          <w:p w14:paraId="63C52679" w14:textId="77777777" w:rsidR="00E52CF3" w:rsidRPr="00A65CE7" w:rsidRDefault="00E52CF3" w:rsidP="00FA1713">
            <w:pPr>
              <w:pStyle w:val="TableParagraph"/>
              <w:spacing w:before="116"/>
              <w:ind w:left="110"/>
              <w:rPr>
                <w:lang w:val="en-GB"/>
              </w:rPr>
            </w:pPr>
            <w:r>
              <w:rPr>
                <w:lang w:val="en-GB"/>
              </w:rPr>
              <w:t>F2.1</w:t>
            </w:r>
          </w:p>
        </w:tc>
        <w:tc>
          <w:tcPr>
            <w:tcW w:w="850" w:type="dxa"/>
            <w:shd w:val="clear" w:color="auto" w:fill="DAE2F3"/>
          </w:tcPr>
          <w:p w14:paraId="1D61DB08" w14:textId="77777777" w:rsidR="00E52CF3" w:rsidRPr="00A65CE7"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4E1C8B09" w14:textId="77777777" w:rsidR="00E52CF3" w:rsidRPr="00A65CE7" w:rsidRDefault="00E52CF3" w:rsidP="00FA1713">
            <w:pPr>
              <w:pStyle w:val="TableParagraph"/>
              <w:spacing w:before="116"/>
              <w:ind w:right="807"/>
              <w:rPr>
                <w:lang w:val="en-GB"/>
              </w:rPr>
            </w:pPr>
            <w:r>
              <w:rPr>
                <w:lang w:val="en-GB"/>
              </w:rPr>
              <w:t>The device can heat the examination chamber</w:t>
            </w:r>
          </w:p>
        </w:tc>
      </w:tr>
      <w:tr w:rsidR="00E52CF3" w:rsidRPr="00A65CE7" w14:paraId="79F620B0" w14:textId="77777777" w:rsidTr="00FA1713">
        <w:trPr>
          <w:trHeight w:val="777"/>
          <w:jc w:val="center"/>
        </w:trPr>
        <w:tc>
          <w:tcPr>
            <w:tcW w:w="722" w:type="dxa"/>
            <w:shd w:val="clear" w:color="auto" w:fill="DAE2F3"/>
          </w:tcPr>
          <w:p w14:paraId="28719B39" w14:textId="77777777" w:rsidR="00E52CF3" w:rsidRDefault="00E52CF3" w:rsidP="00FA1713">
            <w:pPr>
              <w:pStyle w:val="TableParagraph"/>
              <w:spacing w:before="116"/>
              <w:ind w:left="110"/>
              <w:rPr>
                <w:lang w:val="en-GB"/>
              </w:rPr>
            </w:pPr>
            <w:r>
              <w:rPr>
                <w:lang w:val="en-GB"/>
              </w:rPr>
              <w:t>F2.2</w:t>
            </w:r>
          </w:p>
        </w:tc>
        <w:tc>
          <w:tcPr>
            <w:tcW w:w="850" w:type="dxa"/>
            <w:shd w:val="clear" w:color="auto" w:fill="DAE2F3"/>
          </w:tcPr>
          <w:p w14:paraId="295CA11E"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619DB358" w14:textId="77777777" w:rsidR="00E52CF3" w:rsidRDefault="00E52CF3" w:rsidP="00FA1713">
            <w:pPr>
              <w:pStyle w:val="TableParagraph"/>
              <w:spacing w:before="116"/>
              <w:ind w:right="807"/>
              <w:rPr>
                <w:lang w:val="en-GB"/>
              </w:rPr>
            </w:pPr>
            <w:r>
              <w:rPr>
                <w:lang w:val="en-GB"/>
              </w:rPr>
              <w:t>The device can cool the examination chamber</w:t>
            </w:r>
          </w:p>
        </w:tc>
      </w:tr>
      <w:tr w:rsidR="00E52CF3" w:rsidRPr="00A65CE7" w14:paraId="761D5E92" w14:textId="77777777" w:rsidTr="00FA1713">
        <w:trPr>
          <w:trHeight w:val="777"/>
          <w:jc w:val="center"/>
        </w:trPr>
        <w:tc>
          <w:tcPr>
            <w:tcW w:w="722" w:type="dxa"/>
            <w:shd w:val="clear" w:color="auto" w:fill="DAE2F3"/>
          </w:tcPr>
          <w:p w14:paraId="72510B74" w14:textId="77777777" w:rsidR="00E52CF3" w:rsidRDefault="00E52CF3" w:rsidP="00FA1713">
            <w:pPr>
              <w:pStyle w:val="TableParagraph"/>
              <w:spacing w:before="116"/>
              <w:ind w:left="110"/>
              <w:rPr>
                <w:lang w:val="en-GB"/>
              </w:rPr>
            </w:pPr>
            <w:r>
              <w:rPr>
                <w:lang w:val="en-GB"/>
              </w:rPr>
              <w:t>F2.3</w:t>
            </w:r>
          </w:p>
        </w:tc>
        <w:tc>
          <w:tcPr>
            <w:tcW w:w="850" w:type="dxa"/>
            <w:shd w:val="clear" w:color="auto" w:fill="DAE2F3"/>
          </w:tcPr>
          <w:p w14:paraId="2A314360"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3EF27272" w14:textId="77777777" w:rsidR="00E52CF3" w:rsidRDefault="00E52CF3" w:rsidP="00FA1713">
            <w:pPr>
              <w:pStyle w:val="TableParagraph"/>
              <w:spacing w:before="116"/>
              <w:ind w:right="807"/>
              <w:rPr>
                <w:lang w:val="en-GB"/>
              </w:rPr>
            </w:pPr>
            <w:r>
              <w:rPr>
                <w:lang w:val="en-GB"/>
              </w:rPr>
              <w:t>The device can measure the temperature of the examination chamber</w:t>
            </w:r>
          </w:p>
        </w:tc>
      </w:tr>
      <w:tr w:rsidR="00E52CF3" w:rsidRPr="00A65CE7" w14:paraId="02B578DC" w14:textId="77777777" w:rsidTr="00FA1713">
        <w:trPr>
          <w:trHeight w:val="527"/>
          <w:jc w:val="center"/>
        </w:trPr>
        <w:tc>
          <w:tcPr>
            <w:tcW w:w="722" w:type="dxa"/>
            <w:shd w:val="clear" w:color="auto" w:fill="DAE2F3"/>
          </w:tcPr>
          <w:p w14:paraId="5FC1FB1A" w14:textId="77777777" w:rsidR="00E52CF3" w:rsidRPr="00A65CE7" w:rsidRDefault="00E52CF3" w:rsidP="00FA1713">
            <w:pPr>
              <w:pStyle w:val="TableParagraph"/>
              <w:spacing w:before="116"/>
              <w:ind w:left="110"/>
              <w:rPr>
                <w:b/>
                <w:lang w:val="en-GB"/>
              </w:rPr>
            </w:pPr>
            <w:r w:rsidRPr="00A65CE7">
              <w:rPr>
                <w:lang w:val="en-GB"/>
              </w:rPr>
              <w:t>F3</w:t>
            </w:r>
          </w:p>
        </w:tc>
        <w:tc>
          <w:tcPr>
            <w:tcW w:w="850" w:type="dxa"/>
            <w:shd w:val="clear" w:color="auto" w:fill="DAE2F3"/>
          </w:tcPr>
          <w:p w14:paraId="2FCAFC39" w14:textId="77777777" w:rsidR="00E52CF3" w:rsidRPr="00A65CE7" w:rsidRDefault="00E52CF3" w:rsidP="00FA1713">
            <w:pPr>
              <w:pStyle w:val="TableParagraph"/>
              <w:spacing w:before="116"/>
              <w:ind w:left="121"/>
              <w:rPr>
                <w:b/>
                <w:bCs/>
                <w:lang w:val="en-GB"/>
              </w:rPr>
            </w:pPr>
            <w:r w:rsidRPr="00A65CE7">
              <w:rPr>
                <w:b/>
                <w:bCs/>
                <w:lang w:val="en-GB"/>
              </w:rPr>
              <w:t>M</w:t>
            </w:r>
          </w:p>
        </w:tc>
        <w:tc>
          <w:tcPr>
            <w:tcW w:w="7779" w:type="dxa"/>
            <w:shd w:val="clear" w:color="auto" w:fill="DAE2F3"/>
          </w:tcPr>
          <w:p w14:paraId="193AE024" w14:textId="77777777" w:rsidR="00E52CF3" w:rsidRPr="00393EA7" w:rsidRDefault="00E52CF3" w:rsidP="00FA1713">
            <w:pPr>
              <w:pStyle w:val="TableParagraph"/>
              <w:spacing w:before="116"/>
              <w:rPr>
                <w:b/>
                <w:bCs/>
                <w:lang w:val="en-GB"/>
              </w:rPr>
            </w:pPr>
            <w:r w:rsidRPr="00393EA7">
              <w:rPr>
                <w:b/>
                <w:bCs/>
                <w:lang w:val="en-GB"/>
              </w:rPr>
              <w:t xml:space="preserve">The device can manipulate fluid </w:t>
            </w:r>
            <w:r>
              <w:rPr>
                <w:b/>
                <w:bCs/>
                <w:lang w:val="en-GB"/>
              </w:rPr>
              <w:t>movement</w:t>
            </w:r>
          </w:p>
        </w:tc>
      </w:tr>
      <w:tr w:rsidR="00E52CF3" w:rsidRPr="00A65CE7" w14:paraId="20B25664" w14:textId="77777777" w:rsidTr="00FA1713">
        <w:trPr>
          <w:trHeight w:val="527"/>
          <w:jc w:val="center"/>
        </w:trPr>
        <w:tc>
          <w:tcPr>
            <w:tcW w:w="722" w:type="dxa"/>
            <w:shd w:val="clear" w:color="auto" w:fill="DAE2F3"/>
          </w:tcPr>
          <w:p w14:paraId="06EA30BF" w14:textId="77777777" w:rsidR="00E52CF3" w:rsidRPr="00A65CE7" w:rsidRDefault="00E52CF3" w:rsidP="00FA1713">
            <w:pPr>
              <w:pStyle w:val="TableParagraph"/>
              <w:spacing w:before="116"/>
              <w:ind w:left="110"/>
              <w:rPr>
                <w:lang w:val="en-GB"/>
              </w:rPr>
            </w:pPr>
            <w:r>
              <w:rPr>
                <w:lang w:val="en-GB"/>
              </w:rPr>
              <w:t>F3.1.0</w:t>
            </w:r>
          </w:p>
        </w:tc>
        <w:tc>
          <w:tcPr>
            <w:tcW w:w="850" w:type="dxa"/>
            <w:shd w:val="clear" w:color="auto" w:fill="DAE2F3"/>
          </w:tcPr>
          <w:p w14:paraId="615CB1EE" w14:textId="77777777" w:rsidR="00E52CF3" w:rsidRPr="00A65CE7" w:rsidRDefault="00E52CF3" w:rsidP="00FA1713">
            <w:pPr>
              <w:pStyle w:val="TableParagraph"/>
              <w:spacing w:before="116"/>
              <w:ind w:left="121"/>
              <w:rPr>
                <w:b/>
                <w:bCs/>
                <w:lang w:val="en-GB"/>
              </w:rPr>
            </w:pPr>
            <w:r>
              <w:rPr>
                <w:b/>
                <w:bCs/>
                <w:lang w:val="en-GB"/>
              </w:rPr>
              <w:t>M</w:t>
            </w:r>
          </w:p>
        </w:tc>
        <w:tc>
          <w:tcPr>
            <w:tcW w:w="7779" w:type="dxa"/>
            <w:shd w:val="clear" w:color="auto" w:fill="DAE2F3"/>
          </w:tcPr>
          <w:p w14:paraId="3C22DE2E" w14:textId="77777777" w:rsidR="00E52CF3" w:rsidRPr="0079356C" w:rsidRDefault="00E52CF3" w:rsidP="00FA1713">
            <w:pPr>
              <w:pStyle w:val="TableParagraph"/>
              <w:spacing w:before="116"/>
              <w:rPr>
                <w:lang w:val="en-GB"/>
              </w:rPr>
            </w:pPr>
            <w:r w:rsidRPr="0079356C">
              <w:rPr>
                <w:lang w:val="en-GB"/>
              </w:rPr>
              <w:t>The device can add fluids and remove fluids</w:t>
            </w:r>
            <w:r>
              <w:rPr>
                <w:lang w:val="en-GB"/>
              </w:rPr>
              <w:t xml:space="preserve"> from the examination chamber</w:t>
            </w:r>
          </w:p>
        </w:tc>
      </w:tr>
      <w:tr w:rsidR="00E52CF3" w:rsidRPr="00A65CE7" w14:paraId="43CE2012" w14:textId="77777777" w:rsidTr="00FA1713">
        <w:trPr>
          <w:trHeight w:val="527"/>
          <w:jc w:val="center"/>
        </w:trPr>
        <w:tc>
          <w:tcPr>
            <w:tcW w:w="722" w:type="dxa"/>
            <w:shd w:val="clear" w:color="auto" w:fill="DAE2F3"/>
          </w:tcPr>
          <w:p w14:paraId="74A8FF56" w14:textId="77777777" w:rsidR="00E52CF3" w:rsidRPr="00A65CE7" w:rsidRDefault="00E52CF3" w:rsidP="00FA1713">
            <w:pPr>
              <w:pStyle w:val="TableParagraph"/>
              <w:spacing w:before="116"/>
              <w:ind w:left="110"/>
              <w:rPr>
                <w:lang w:val="en-GB"/>
              </w:rPr>
            </w:pPr>
            <w:r w:rsidRPr="00A65CE7">
              <w:rPr>
                <w:lang w:val="en-GB"/>
              </w:rPr>
              <w:t>F3.1.</w:t>
            </w:r>
            <w:r>
              <w:rPr>
                <w:lang w:val="en-GB"/>
              </w:rPr>
              <w:t>1</w:t>
            </w:r>
          </w:p>
        </w:tc>
        <w:tc>
          <w:tcPr>
            <w:tcW w:w="850" w:type="dxa"/>
            <w:shd w:val="clear" w:color="auto" w:fill="DAE2F3"/>
          </w:tcPr>
          <w:p w14:paraId="12586B40" w14:textId="77777777" w:rsidR="00E52CF3" w:rsidRPr="00A65CE7" w:rsidRDefault="00E52CF3" w:rsidP="00FA1713">
            <w:pPr>
              <w:pStyle w:val="TableParagraph"/>
              <w:spacing w:before="116"/>
              <w:ind w:left="121"/>
              <w:rPr>
                <w:b/>
                <w:bCs/>
                <w:lang w:val="en-GB"/>
              </w:rPr>
            </w:pPr>
            <w:r>
              <w:rPr>
                <w:b/>
                <w:bCs/>
                <w:lang w:val="en-GB"/>
              </w:rPr>
              <w:t>S</w:t>
            </w:r>
          </w:p>
        </w:tc>
        <w:tc>
          <w:tcPr>
            <w:tcW w:w="7779" w:type="dxa"/>
            <w:shd w:val="clear" w:color="auto" w:fill="DAE2F3"/>
          </w:tcPr>
          <w:p w14:paraId="65172407" w14:textId="77777777" w:rsidR="00E52CF3" w:rsidRPr="00A65CE7" w:rsidRDefault="00E52CF3" w:rsidP="00FA1713">
            <w:pPr>
              <w:pStyle w:val="TableParagraph"/>
              <w:spacing w:before="116"/>
              <w:rPr>
                <w:lang w:val="en-GB"/>
              </w:rPr>
            </w:pPr>
            <w:r w:rsidRPr="00A65CE7">
              <w:rPr>
                <w:lang w:val="en-GB"/>
              </w:rPr>
              <w:t xml:space="preserve">The fluid </w:t>
            </w:r>
            <w:r>
              <w:rPr>
                <w:lang w:val="en-GB"/>
              </w:rPr>
              <w:t>should be able to be moved forward  and backwards.</w:t>
            </w:r>
          </w:p>
        </w:tc>
      </w:tr>
      <w:tr w:rsidR="00E52CF3" w:rsidRPr="00A65CE7" w14:paraId="0E825150" w14:textId="77777777" w:rsidTr="00FA1713">
        <w:trPr>
          <w:trHeight w:val="508"/>
          <w:jc w:val="center"/>
        </w:trPr>
        <w:tc>
          <w:tcPr>
            <w:tcW w:w="722" w:type="dxa"/>
            <w:shd w:val="clear" w:color="auto" w:fill="DAE2F3"/>
          </w:tcPr>
          <w:p w14:paraId="55B13239" w14:textId="77777777" w:rsidR="00E52CF3" w:rsidRPr="00A65CE7" w:rsidRDefault="00E52CF3" w:rsidP="00FA1713">
            <w:pPr>
              <w:pStyle w:val="TableParagraph"/>
              <w:spacing w:before="97"/>
              <w:ind w:left="110"/>
              <w:rPr>
                <w:lang w:val="en-GB"/>
              </w:rPr>
            </w:pPr>
            <w:r w:rsidRPr="00A65CE7">
              <w:rPr>
                <w:lang w:val="en-GB"/>
              </w:rPr>
              <w:t>F4</w:t>
            </w:r>
          </w:p>
        </w:tc>
        <w:tc>
          <w:tcPr>
            <w:tcW w:w="850" w:type="dxa"/>
            <w:shd w:val="clear" w:color="auto" w:fill="DAE2F3"/>
          </w:tcPr>
          <w:p w14:paraId="09E08CD4" w14:textId="77777777" w:rsidR="00E52CF3" w:rsidRPr="00A65CE7" w:rsidRDefault="00E52CF3" w:rsidP="00FA1713">
            <w:pPr>
              <w:pStyle w:val="TableParagraph"/>
              <w:spacing w:before="97"/>
              <w:ind w:left="121"/>
              <w:rPr>
                <w:b/>
                <w:bCs/>
                <w:lang w:val="en-GB"/>
              </w:rPr>
            </w:pPr>
            <w:r w:rsidRPr="00A65CE7">
              <w:rPr>
                <w:b/>
                <w:bCs/>
                <w:lang w:val="en-GB"/>
              </w:rPr>
              <w:t>M</w:t>
            </w:r>
          </w:p>
        </w:tc>
        <w:tc>
          <w:tcPr>
            <w:tcW w:w="7779" w:type="dxa"/>
            <w:shd w:val="clear" w:color="auto" w:fill="DAE2F3"/>
          </w:tcPr>
          <w:p w14:paraId="06874582" w14:textId="77777777" w:rsidR="00E52CF3" w:rsidRPr="00C37190" w:rsidRDefault="00E52CF3" w:rsidP="00FA1713">
            <w:pPr>
              <w:pStyle w:val="TableParagraph"/>
              <w:spacing w:before="97"/>
              <w:ind w:right="856"/>
              <w:rPr>
                <w:b/>
                <w:bCs/>
                <w:lang w:val="en-GB"/>
              </w:rPr>
            </w:pPr>
            <w:r w:rsidRPr="00C37190">
              <w:rPr>
                <w:b/>
                <w:bCs/>
                <w:lang w:val="en-GB"/>
              </w:rPr>
              <w:t xml:space="preserve">The device is able to decontaminate the </w:t>
            </w:r>
            <w:r>
              <w:rPr>
                <w:b/>
                <w:bCs/>
                <w:lang w:val="en-GB"/>
              </w:rPr>
              <w:t>examination</w:t>
            </w:r>
            <w:r w:rsidRPr="00C37190">
              <w:rPr>
                <w:b/>
                <w:bCs/>
                <w:lang w:val="en-GB"/>
              </w:rPr>
              <w:t xml:space="preserve"> chamber</w:t>
            </w:r>
          </w:p>
        </w:tc>
      </w:tr>
      <w:tr w:rsidR="00E52CF3" w:rsidRPr="00A65CE7" w14:paraId="2671705E" w14:textId="77777777" w:rsidTr="00FA1713">
        <w:trPr>
          <w:trHeight w:val="508"/>
          <w:jc w:val="center"/>
        </w:trPr>
        <w:tc>
          <w:tcPr>
            <w:tcW w:w="722" w:type="dxa"/>
            <w:shd w:val="clear" w:color="auto" w:fill="DAE2F3"/>
          </w:tcPr>
          <w:p w14:paraId="38762FAC" w14:textId="77777777" w:rsidR="00E52CF3" w:rsidRPr="00A65CE7" w:rsidRDefault="00E52CF3" w:rsidP="00FA1713">
            <w:pPr>
              <w:pStyle w:val="TableParagraph"/>
              <w:spacing w:before="97"/>
              <w:ind w:left="110"/>
              <w:rPr>
                <w:lang w:val="en-GB"/>
              </w:rPr>
            </w:pPr>
            <w:r>
              <w:rPr>
                <w:lang w:val="en-GB"/>
              </w:rPr>
              <w:t>F5</w:t>
            </w:r>
          </w:p>
        </w:tc>
        <w:tc>
          <w:tcPr>
            <w:tcW w:w="850" w:type="dxa"/>
            <w:shd w:val="clear" w:color="auto" w:fill="DAE2F3"/>
          </w:tcPr>
          <w:p w14:paraId="290FA982" w14:textId="77777777" w:rsidR="00E52CF3" w:rsidRPr="00A65CE7"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8E6B9C4" w14:textId="77777777" w:rsidR="00E52CF3" w:rsidRPr="00C37190" w:rsidRDefault="00E52CF3" w:rsidP="00FA1713">
            <w:pPr>
              <w:pStyle w:val="TableParagraph"/>
              <w:spacing w:before="97"/>
              <w:ind w:right="856"/>
              <w:rPr>
                <w:b/>
                <w:bCs/>
                <w:lang w:val="en-GB"/>
              </w:rPr>
            </w:pPr>
            <w:r>
              <w:rPr>
                <w:b/>
                <w:bCs/>
                <w:lang w:val="en-GB"/>
              </w:rPr>
              <w:t>The device needs to be able to connect to external sensors</w:t>
            </w:r>
          </w:p>
        </w:tc>
      </w:tr>
      <w:tr w:rsidR="00E52CF3" w:rsidRPr="00A65CE7" w14:paraId="428FA731" w14:textId="77777777" w:rsidTr="00FA1713">
        <w:trPr>
          <w:trHeight w:val="508"/>
          <w:jc w:val="center"/>
        </w:trPr>
        <w:tc>
          <w:tcPr>
            <w:tcW w:w="722" w:type="dxa"/>
            <w:shd w:val="clear" w:color="auto" w:fill="DAE2F3"/>
          </w:tcPr>
          <w:p w14:paraId="68F089A8" w14:textId="77777777" w:rsidR="00E52CF3" w:rsidRDefault="00E52CF3" w:rsidP="00FA1713">
            <w:pPr>
              <w:pStyle w:val="TableParagraph"/>
              <w:spacing w:before="97"/>
              <w:ind w:left="110"/>
              <w:rPr>
                <w:lang w:val="en-GB"/>
              </w:rPr>
            </w:pPr>
            <w:r>
              <w:rPr>
                <w:lang w:val="en-GB"/>
              </w:rPr>
              <w:t>F6</w:t>
            </w:r>
          </w:p>
        </w:tc>
        <w:tc>
          <w:tcPr>
            <w:tcW w:w="850" w:type="dxa"/>
            <w:shd w:val="clear" w:color="auto" w:fill="DAE2F3"/>
          </w:tcPr>
          <w:p w14:paraId="6EDDE51E" w14:textId="77777777" w:rsidR="00E52CF3"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1ABB01A" w14:textId="77777777" w:rsidR="00E52CF3" w:rsidRDefault="00E52CF3" w:rsidP="00FA1713">
            <w:pPr>
              <w:pStyle w:val="TableParagraph"/>
              <w:spacing w:before="97"/>
              <w:ind w:right="856"/>
              <w:rPr>
                <w:b/>
                <w:bCs/>
                <w:lang w:val="en-GB"/>
              </w:rPr>
            </w:pPr>
            <w:r>
              <w:rPr>
                <w:b/>
                <w:bCs/>
                <w:lang w:val="en-GB"/>
              </w:rPr>
              <w:t>The device must be able to be carried by men</w:t>
            </w:r>
          </w:p>
        </w:tc>
      </w:tr>
      <w:tr w:rsidR="00E52CF3" w:rsidRPr="00A65CE7" w14:paraId="60EDEC71" w14:textId="77777777" w:rsidTr="00FA1713">
        <w:trPr>
          <w:trHeight w:val="508"/>
          <w:jc w:val="center"/>
        </w:trPr>
        <w:tc>
          <w:tcPr>
            <w:tcW w:w="722" w:type="dxa"/>
            <w:shd w:val="clear" w:color="auto" w:fill="DAE2F3"/>
          </w:tcPr>
          <w:p w14:paraId="1C0DE329" w14:textId="77777777" w:rsidR="00E52CF3" w:rsidRDefault="00E52CF3" w:rsidP="00FA1713">
            <w:pPr>
              <w:pStyle w:val="TableParagraph"/>
              <w:spacing w:before="97"/>
              <w:ind w:left="110"/>
              <w:rPr>
                <w:lang w:val="en-GB"/>
              </w:rPr>
            </w:pPr>
            <w:r>
              <w:rPr>
                <w:lang w:val="en-GB"/>
              </w:rPr>
              <w:t>F6.1</w:t>
            </w:r>
          </w:p>
        </w:tc>
        <w:tc>
          <w:tcPr>
            <w:tcW w:w="850" w:type="dxa"/>
            <w:shd w:val="clear" w:color="auto" w:fill="DAE2F3"/>
          </w:tcPr>
          <w:p w14:paraId="5BD065FF"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64E5DA20" w14:textId="77777777" w:rsidR="00E52CF3" w:rsidRPr="004B4CB2" w:rsidRDefault="00E52CF3" w:rsidP="00FA1713">
            <w:pPr>
              <w:pStyle w:val="TableParagraph"/>
              <w:spacing w:before="97"/>
              <w:ind w:right="856"/>
              <w:rPr>
                <w:lang w:val="en-GB"/>
              </w:rPr>
            </w:pPr>
            <w:r>
              <w:rPr>
                <w:lang w:val="en-GB"/>
              </w:rPr>
              <w:t>The device should be as small as possible</w:t>
            </w:r>
          </w:p>
        </w:tc>
      </w:tr>
      <w:tr w:rsidR="00E52CF3" w:rsidRPr="00A65CE7" w14:paraId="067DA72C" w14:textId="77777777" w:rsidTr="00FA1713">
        <w:trPr>
          <w:trHeight w:val="508"/>
          <w:jc w:val="center"/>
        </w:trPr>
        <w:tc>
          <w:tcPr>
            <w:tcW w:w="722" w:type="dxa"/>
            <w:shd w:val="clear" w:color="auto" w:fill="DAE2F3"/>
          </w:tcPr>
          <w:p w14:paraId="22949DB1" w14:textId="77777777" w:rsidR="00E52CF3" w:rsidRDefault="00E52CF3" w:rsidP="00FA1713">
            <w:pPr>
              <w:pStyle w:val="TableParagraph"/>
              <w:spacing w:before="97"/>
              <w:ind w:left="110"/>
              <w:rPr>
                <w:lang w:val="en-GB"/>
              </w:rPr>
            </w:pPr>
            <w:r>
              <w:rPr>
                <w:lang w:val="en-GB"/>
              </w:rPr>
              <w:t>F6.2</w:t>
            </w:r>
          </w:p>
        </w:tc>
        <w:tc>
          <w:tcPr>
            <w:tcW w:w="850" w:type="dxa"/>
            <w:shd w:val="clear" w:color="auto" w:fill="DAE2F3"/>
          </w:tcPr>
          <w:p w14:paraId="3A7265B2"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51B421B3" w14:textId="77777777" w:rsidR="00E52CF3" w:rsidRPr="004B4CB2" w:rsidRDefault="00E52CF3" w:rsidP="00FA1713">
            <w:pPr>
              <w:pStyle w:val="TableParagraph"/>
              <w:spacing w:before="97"/>
              <w:ind w:right="856"/>
              <w:rPr>
                <w:lang w:val="en-GB"/>
              </w:rPr>
            </w:pPr>
            <w:r w:rsidRPr="004B4CB2">
              <w:rPr>
                <w:lang w:val="en-GB"/>
              </w:rPr>
              <w:t xml:space="preserve">The device </w:t>
            </w:r>
            <w:r>
              <w:rPr>
                <w:lang w:val="en-GB"/>
              </w:rPr>
              <w:t>should be as light as possible</w:t>
            </w:r>
          </w:p>
        </w:tc>
      </w:tr>
      <w:tr w:rsidR="00E52CF3" w:rsidRPr="00A65CE7" w14:paraId="086605A9" w14:textId="77777777" w:rsidTr="00FA1713">
        <w:trPr>
          <w:trHeight w:val="508"/>
          <w:jc w:val="center"/>
        </w:trPr>
        <w:tc>
          <w:tcPr>
            <w:tcW w:w="722" w:type="dxa"/>
            <w:shd w:val="clear" w:color="auto" w:fill="DAE2F3"/>
          </w:tcPr>
          <w:p w14:paraId="1D82FFFA" w14:textId="77777777" w:rsidR="00E52CF3" w:rsidRDefault="00E52CF3" w:rsidP="00FA1713">
            <w:pPr>
              <w:pStyle w:val="TableParagraph"/>
              <w:spacing w:before="97"/>
              <w:ind w:left="110"/>
              <w:rPr>
                <w:lang w:val="en-GB"/>
              </w:rPr>
            </w:pPr>
            <w:r>
              <w:rPr>
                <w:lang w:val="en-GB"/>
              </w:rPr>
              <w:t>F6.3</w:t>
            </w:r>
          </w:p>
        </w:tc>
        <w:tc>
          <w:tcPr>
            <w:tcW w:w="850" w:type="dxa"/>
            <w:shd w:val="clear" w:color="auto" w:fill="DAE2F3"/>
          </w:tcPr>
          <w:p w14:paraId="45A2EE1D" w14:textId="77777777" w:rsidR="00E52CF3" w:rsidRDefault="00E52CF3" w:rsidP="00FA1713">
            <w:pPr>
              <w:pStyle w:val="TableParagraph"/>
              <w:spacing w:before="97"/>
              <w:ind w:left="121"/>
              <w:rPr>
                <w:b/>
                <w:bCs/>
                <w:lang w:val="en-GB"/>
              </w:rPr>
            </w:pPr>
            <w:r>
              <w:rPr>
                <w:b/>
                <w:bCs/>
                <w:lang w:val="en-GB"/>
              </w:rPr>
              <w:t>W</w:t>
            </w:r>
          </w:p>
        </w:tc>
        <w:tc>
          <w:tcPr>
            <w:tcW w:w="7779" w:type="dxa"/>
            <w:shd w:val="clear" w:color="auto" w:fill="DAE2F3"/>
          </w:tcPr>
          <w:p w14:paraId="1695B5A4" w14:textId="77777777" w:rsidR="00E52CF3" w:rsidRPr="004B4CB2" w:rsidRDefault="00E52CF3" w:rsidP="00FA1713">
            <w:pPr>
              <w:pStyle w:val="TableParagraph"/>
              <w:spacing w:before="97"/>
              <w:ind w:right="856"/>
              <w:rPr>
                <w:lang w:val="en-GB"/>
              </w:rPr>
            </w:pPr>
            <w:r w:rsidRPr="004B4CB2">
              <w:rPr>
                <w:lang w:val="en-GB"/>
              </w:rPr>
              <w:t>The device will not be battery power</w:t>
            </w:r>
            <w:r>
              <w:rPr>
                <w:lang w:val="en-GB"/>
              </w:rPr>
              <w:t>e</w:t>
            </w:r>
            <w:r w:rsidRPr="004B4CB2">
              <w:rPr>
                <w:lang w:val="en-GB"/>
              </w:rPr>
              <w:t>d</w:t>
            </w:r>
          </w:p>
        </w:tc>
      </w:tr>
    </w:tbl>
    <w:p w14:paraId="52E19DE2" w14:textId="77777777" w:rsidR="00C4070C" w:rsidRDefault="00C4070C" w:rsidP="00C4070C"/>
    <w:p w14:paraId="3C3F8673" w14:textId="77777777" w:rsidR="00C4070C" w:rsidRDefault="00C4070C" w:rsidP="00C4070C"/>
    <w:p w14:paraId="12C0B552" w14:textId="77777777" w:rsidR="00C4070C" w:rsidRDefault="00C4070C" w:rsidP="00C4070C"/>
    <w:p w14:paraId="62707C41" w14:textId="77777777" w:rsidR="00C4070C" w:rsidRDefault="00C4070C" w:rsidP="00C4070C"/>
    <w:p w14:paraId="1CDFD773" w14:textId="77777777" w:rsidR="00C4070C" w:rsidRDefault="00C4070C" w:rsidP="00C4070C"/>
    <w:p w14:paraId="18323836" w14:textId="77777777" w:rsidR="00C4070C" w:rsidRDefault="00C4070C" w:rsidP="00C4070C"/>
    <w:p w14:paraId="3F341ACF" w14:textId="77777777" w:rsidR="00C4070C" w:rsidRPr="00C4070C" w:rsidRDefault="00C4070C" w:rsidP="00C4070C"/>
    <w:tbl>
      <w:tblPr>
        <w:tblStyle w:val="TableNormal1"/>
        <w:tblpPr w:leftFromText="141" w:rightFromText="141" w:vertAnchor="page" w:horzAnchor="margin" w:tblpXSpec="center" w:tblpY="666"/>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843"/>
        <w:gridCol w:w="2410"/>
        <w:gridCol w:w="2693"/>
        <w:gridCol w:w="1559"/>
      </w:tblGrid>
      <w:tr w:rsidR="002521D2" w:rsidRPr="00BB117A" w14:paraId="7774EE09" w14:textId="77777777" w:rsidTr="00141F33">
        <w:trPr>
          <w:trHeight w:val="508"/>
        </w:trPr>
        <w:tc>
          <w:tcPr>
            <w:tcW w:w="5524" w:type="dxa"/>
            <w:gridSpan w:val="3"/>
            <w:tcBorders>
              <w:top w:val="single" w:sz="4" w:space="0" w:color="auto"/>
              <w:left w:val="single" w:sz="4" w:space="0" w:color="auto"/>
              <w:bottom w:val="single" w:sz="4" w:space="0" w:color="auto"/>
              <w:right w:val="nil"/>
            </w:tcBorders>
            <w:shd w:val="clear" w:color="auto" w:fill="C5E0B3" w:themeFill="accent6" w:themeFillTint="66"/>
          </w:tcPr>
          <w:p w14:paraId="26A498D3" w14:textId="77777777" w:rsidR="002521D2" w:rsidRPr="00BB117A" w:rsidRDefault="002521D2" w:rsidP="00FA1713">
            <w:pPr>
              <w:pStyle w:val="TableParagraph"/>
              <w:spacing w:before="119"/>
              <w:ind w:left="110"/>
              <w:rPr>
                <w:b/>
                <w:lang w:val="en-US"/>
              </w:rPr>
            </w:pPr>
            <w:bookmarkStart w:id="8" w:name="_Toc112668356"/>
            <w:r w:rsidRPr="00BB117A">
              <w:rPr>
                <w:b/>
                <w:lang w:val="en-US"/>
              </w:rPr>
              <w:lastRenderedPageBreak/>
              <w:t>Technical Considerations</w:t>
            </w:r>
          </w:p>
        </w:tc>
        <w:tc>
          <w:tcPr>
            <w:tcW w:w="2693" w:type="dxa"/>
            <w:tcBorders>
              <w:top w:val="single" w:sz="4" w:space="0" w:color="auto"/>
              <w:left w:val="nil"/>
              <w:bottom w:val="single" w:sz="4" w:space="0" w:color="auto"/>
              <w:right w:val="nil"/>
            </w:tcBorders>
            <w:shd w:val="clear" w:color="auto" w:fill="C5E0B3" w:themeFill="accent6" w:themeFillTint="66"/>
          </w:tcPr>
          <w:p w14:paraId="138794EC" w14:textId="77777777" w:rsidR="002521D2" w:rsidRPr="00BB117A" w:rsidRDefault="002521D2" w:rsidP="00FA1713">
            <w:pPr>
              <w:pStyle w:val="TableParagraph"/>
              <w:spacing w:before="119"/>
              <w:ind w:left="110"/>
              <w:rPr>
                <w:b/>
                <w:lang w:val="en-US"/>
              </w:rPr>
            </w:pPr>
          </w:p>
        </w:tc>
        <w:tc>
          <w:tcPr>
            <w:tcW w:w="1559" w:type="dxa"/>
            <w:tcBorders>
              <w:top w:val="single" w:sz="4" w:space="0" w:color="auto"/>
              <w:left w:val="nil"/>
              <w:bottom w:val="single" w:sz="4" w:space="0" w:color="auto"/>
              <w:right w:val="single" w:sz="4" w:space="0" w:color="auto"/>
            </w:tcBorders>
            <w:shd w:val="clear" w:color="auto" w:fill="C5E0B3" w:themeFill="accent6" w:themeFillTint="66"/>
          </w:tcPr>
          <w:p w14:paraId="5368D309" w14:textId="77777777" w:rsidR="002521D2" w:rsidRPr="00BB117A" w:rsidRDefault="002521D2" w:rsidP="00FA1713">
            <w:pPr>
              <w:pStyle w:val="TableParagraph"/>
              <w:spacing w:before="119"/>
              <w:ind w:left="110"/>
              <w:rPr>
                <w:b/>
                <w:lang w:val="en-US"/>
              </w:rPr>
            </w:pPr>
          </w:p>
        </w:tc>
      </w:tr>
      <w:tr w:rsidR="002521D2" w:rsidRPr="00BB117A" w14:paraId="4B919E03" w14:textId="77777777" w:rsidTr="00141F33">
        <w:trPr>
          <w:trHeight w:val="630"/>
        </w:trPr>
        <w:tc>
          <w:tcPr>
            <w:tcW w:w="1271" w:type="dxa"/>
            <w:tcBorders>
              <w:top w:val="single" w:sz="4" w:space="0" w:color="auto"/>
            </w:tcBorders>
            <w:shd w:val="clear" w:color="auto" w:fill="C5E0B3" w:themeFill="accent6" w:themeFillTint="66"/>
          </w:tcPr>
          <w:p w14:paraId="5BDCD371" w14:textId="77777777" w:rsidR="002521D2" w:rsidRPr="00BB117A" w:rsidRDefault="002521D2" w:rsidP="00FA1713">
            <w:pPr>
              <w:rPr>
                <w:b/>
                <w:bCs/>
              </w:rPr>
            </w:pPr>
            <w:r w:rsidRPr="00BB117A">
              <w:rPr>
                <w:b/>
                <w:bCs/>
              </w:rPr>
              <w:t>Part</w:t>
            </w:r>
          </w:p>
        </w:tc>
        <w:tc>
          <w:tcPr>
            <w:tcW w:w="1843" w:type="dxa"/>
            <w:tcBorders>
              <w:top w:val="single" w:sz="4" w:space="0" w:color="auto"/>
            </w:tcBorders>
            <w:shd w:val="clear" w:color="auto" w:fill="C5E0B3" w:themeFill="accent6" w:themeFillTint="66"/>
          </w:tcPr>
          <w:p w14:paraId="41A87FC6" w14:textId="77777777" w:rsidR="002521D2" w:rsidRPr="00BB117A" w:rsidRDefault="002521D2" w:rsidP="00FA1713">
            <w:pPr>
              <w:rPr>
                <w:b/>
                <w:bCs/>
              </w:rPr>
            </w:pPr>
            <w:r w:rsidRPr="00BB117A">
              <w:rPr>
                <w:b/>
                <w:bCs/>
              </w:rPr>
              <w:t>(Expected) Function</w:t>
            </w:r>
          </w:p>
        </w:tc>
        <w:tc>
          <w:tcPr>
            <w:tcW w:w="2410" w:type="dxa"/>
            <w:tcBorders>
              <w:top w:val="single" w:sz="4" w:space="0" w:color="auto"/>
            </w:tcBorders>
            <w:shd w:val="clear" w:color="auto" w:fill="C5E0B3" w:themeFill="accent6" w:themeFillTint="66"/>
          </w:tcPr>
          <w:p w14:paraId="783AB414" w14:textId="77777777" w:rsidR="002521D2" w:rsidRPr="00BB117A" w:rsidRDefault="002521D2" w:rsidP="00FA1713">
            <w:pPr>
              <w:rPr>
                <w:b/>
                <w:bCs/>
              </w:rPr>
            </w:pPr>
            <w:r w:rsidRPr="00BB117A">
              <w:rPr>
                <w:b/>
                <w:bCs/>
              </w:rPr>
              <w:t>Pros</w:t>
            </w:r>
          </w:p>
        </w:tc>
        <w:tc>
          <w:tcPr>
            <w:tcW w:w="2693" w:type="dxa"/>
            <w:tcBorders>
              <w:top w:val="single" w:sz="4" w:space="0" w:color="auto"/>
            </w:tcBorders>
            <w:shd w:val="clear" w:color="auto" w:fill="C5E0B3" w:themeFill="accent6" w:themeFillTint="66"/>
          </w:tcPr>
          <w:p w14:paraId="7F1B6BB5" w14:textId="77777777" w:rsidR="002521D2" w:rsidRPr="00BB117A" w:rsidRDefault="002521D2" w:rsidP="00FA1713">
            <w:pPr>
              <w:rPr>
                <w:b/>
                <w:bCs/>
              </w:rPr>
            </w:pPr>
            <w:r w:rsidRPr="00BB117A">
              <w:rPr>
                <w:b/>
                <w:bCs/>
              </w:rPr>
              <w:t>Cons</w:t>
            </w:r>
          </w:p>
        </w:tc>
        <w:tc>
          <w:tcPr>
            <w:tcW w:w="1559" w:type="dxa"/>
            <w:tcBorders>
              <w:top w:val="single" w:sz="4" w:space="0" w:color="auto"/>
            </w:tcBorders>
            <w:shd w:val="clear" w:color="auto" w:fill="C5E0B3" w:themeFill="accent6" w:themeFillTint="66"/>
          </w:tcPr>
          <w:p w14:paraId="59FFF61D" w14:textId="77777777" w:rsidR="002521D2" w:rsidRPr="00BB117A" w:rsidRDefault="002521D2" w:rsidP="00FA1713">
            <w:pPr>
              <w:rPr>
                <w:b/>
                <w:bCs/>
              </w:rPr>
            </w:pPr>
            <w:r w:rsidRPr="00BB117A">
              <w:rPr>
                <w:b/>
                <w:bCs/>
              </w:rPr>
              <w:t>Notes</w:t>
            </w:r>
          </w:p>
        </w:tc>
      </w:tr>
      <w:tr w:rsidR="002521D2" w:rsidRPr="00BB117A" w14:paraId="54F8BDBB" w14:textId="77777777" w:rsidTr="00141F33">
        <w:trPr>
          <w:trHeight w:val="535"/>
        </w:trPr>
        <w:tc>
          <w:tcPr>
            <w:tcW w:w="1271" w:type="dxa"/>
            <w:shd w:val="clear" w:color="auto" w:fill="DAE2F3"/>
          </w:tcPr>
          <w:p w14:paraId="2C67AD03" w14:textId="77777777" w:rsidR="002521D2" w:rsidRPr="00BB117A" w:rsidRDefault="002521D2" w:rsidP="00FA1713">
            <w:pPr>
              <w:pStyle w:val="TableParagraph"/>
              <w:spacing w:before="119"/>
              <w:rPr>
                <w:b/>
                <w:lang w:val="en-US"/>
              </w:rPr>
            </w:pPr>
            <w:r w:rsidRPr="00BB117A">
              <w:rPr>
                <w:b/>
                <w:lang w:val="en-US"/>
              </w:rPr>
              <w:t>Raspberry Pi 4</w:t>
            </w:r>
          </w:p>
        </w:tc>
        <w:tc>
          <w:tcPr>
            <w:tcW w:w="1843" w:type="dxa"/>
            <w:shd w:val="clear" w:color="auto" w:fill="DAE2F3"/>
          </w:tcPr>
          <w:p w14:paraId="2065105A" w14:textId="77777777" w:rsidR="002521D2" w:rsidRPr="00BB117A" w:rsidRDefault="002521D2" w:rsidP="00FA1713">
            <w:pPr>
              <w:pStyle w:val="TableParagraph"/>
              <w:spacing w:before="119"/>
              <w:ind w:right="172"/>
              <w:rPr>
                <w:b/>
                <w:lang w:val="en-US"/>
              </w:rPr>
            </w:pPr>
            <w:r w:rsidRPr="00BB117A">
              <w:rPr>
                <w:b/>
                <w:lang w:val="en-US"/>
              </w:rPr>
              <w:t>Main computer</w:t>
            </w:r>
          </w:p>
        </w:tc>
        <w:tc>
          <w:tcPr>
            <w:tcW w:w="2410" w:type="dxa"/>
            <w:shd w:val="clear" w:color="auto" w:fill="DAE2F3"/>
          </w:tcPr>
          <w:p w14:paraId="60311261" w14:textId="77777777" w:rsidR="002521D2" w:rsidRPr="00BB117A" w:rsidRDefault="002521D2" w:rsidP="00FA1713">
            <w:pPr>
              <w:pStyle w:val="TableParagraph"/>
              <w:spacing w:before="119"/>
              <w:rPr>
                <w:b/>
                <w:lang w:val="en-US"/>
              </w:rPr>
            </w:pPr>
            <w:r w:rsidRPr="00BB117A">
              <w:rPr>
                <w:b/>
                <w:lang w:val="en-US"/>
              </w:rPr>
              <w:t>All in one computer, good documentation, good software support</w:t>
            </w:r>
          </w:p>
        </w:tc>
        <w:tc>
          <w:tcPr>
            <w:tcW w:w="2693" w:type="dxa"/>
            <w:shd w:val="clear" w:color="auto" w:fill="DAE2F3"/>
          </w:tcPr>
          <w:p w14:paraId="559AEA3B" w14:textId="77777777" w:rsidR="002521D2" w:rsidRPr="00BB117A" w:rsidRDefault="002521D2" w:rsidP="00FA1713">
            <w:pPr>
              <w:pStyle w:val="TableParagraph"/>
              <w:spacing w:before="119"/>
              <w:rPr>
                <w:b/>
                <w:lang w:val="en-US"/>
              </w:rPr>
            </w:pPr>
            <w:r w:rsidRPr="00BB117A">
              <w:rPr>
                <w:b/>
                <w:lang w:val="en-US"/>
              </w:rPr>
              <w:t>Chip shortage creates vulnerability for supply chain</w:t>
            </w:r>
          </w:p>
        </w:tc>
        <w:tc>
          <w:tcPr>
            <w:tcW w:w="1559" w:type="dxa"/>
            <w:shd w:val="clear" w:color="auto" w:fill="DAE2F3"/>
          </w:tcPr>
          <w:p w14:paraId="3318AEDA" w14:textId="77777777" w:rsidR="002521D2" w:rsidRPr="00BB117A" w:rsidRDefault="002521D2" w:rsidP="00FA1713">
            <w:pPr>
              <w:pStyle w:val="TableParagraph"/>
              <w:spacing w:before="119"/>
              <w:rPr>
                <w:b/>
                <w:lang w:val="en-US"/>
              </w:rPr>
            </w:pPr>
            <w:r w:rsidRPr="00BB117A">
              <w:rPr>
                <w:b/>
                <w:lang w:val="en-US"/>
              </w:rPr>
              <w:t>The compute model 4 is not an easy alternative since there is no build in camera connector. The Raspberry Pi 4 model B seems the most suitable</w:t>
            </w:r>
          </w:p>
        </w:tc>
      </w:tr>
      <w:tr w:rsidR="002521D2" w:rsidRPr="00BB117A" w14:paraId="36ACA1B0" w14:textId="77777777" w:rsidTr="00141F33">
        <w:trPr>
          <w:trHeight w:val="507"/>
        </w:trPr>
        <w:tc>
          <w:tcPr>
            <w:tcW w:w="1271" w:type="dxa"/>
            <w:shd w:val="clear" w:color="auto" w:fill="DAE2F3"/>
          </w:tcPr>
          <w:p w14:paraId="65939549" w14:textId="77777777" w:rsidR="002521D2" w:rsidRPr="00BB117A" w:rsidRDefault="002521D2" w:rsidP="00FA1713">
            <w:pPr>
              <w:pStyle w:val="TableParagraph"/>
              <w:spacing w:before="96"/>
              <w:ind w:left="110"/>
              <w:rPr>
                <w:b/>
                <w:lang w:val="en-US"/>
              </w:rPr>
            </w:pPr>
            <w:r w:rsidRPr="00BB117A">
              <w:rPr>
                <w:b/>
                <w:lang w:val="en-US"/>
              </w:rPr>
              <w:t xml:space="preserve">TPS61158 </w:t>
            </w:r>
          </w:p>
        </w:tc>
        <w:tc>
          <w:tcPr>
            <w:tcW w:w="1843" w:type="dxa"/>
            <w:shd w:val="clear" w:color="auto" w:fill="DAE2F3"/>
          </w:tcPr>
          <w:p w14:paraId="69D2F000" w14:textId="77777777" w:rsidR="002521D2" w:rsidRPr="00BB117A" w:rsidRDefault="002521D2" w:rsidP="00FA1713">
            <w:pPr>
              <w:pStyle w:val="TableParagraph"/>
              <w:spacing w:before="96"/>
              <w:ind w:right="174"/>
              <w:rPr>
                <w:b/>
                <w:lang w:val="en-US"/>
              </w:rPr>
            </w:pPr>
            <w:r w:rsidRPr="00BB117A">
              <w:rPr>
                <w:b/>
                <w:lang w:val="en-US"/>
              </w:rPr>
              <w:t>LED driver</w:t>
            </w:r>
          </w:p>
        </w:tc>
        <w:tc>
          <w:tcPr>
            <w:tcW w:w="2410" w:type="dxa"/>
            <w:shd w:val="clear" w:color="auto" w:fill="DAE2F3"/>
          </w:tcPr>
          <w:p w14:paraId="5C4E3213" w14:textId="77777777" w:rsidR="002521D2" w:rsidRPr="00BB117A" w:rsidRDefault="002521D2" w:rsidP="00FA1713">
            <w:pPr>
              <w:pStyle w:val="TableParagraph"/>
              <w:spacing w:before="96"/>
              <w:ind w:right="914"/>
              <w:rPr>
                <w:b/>
                <w:lang w:val="en-US"/>
              </w:rPr>
            </w:pPr>
            <w:r w:rsidRPr="00BB117A">
              <w:rPr>
                <w:b/>
                <w:lang w:val="en-US"/>
              </w:rPr>
              <w:t>Flexible digital and pwm brightness control, 100:1 pwm dimming ratio, soft start build in</w:t>
            </w:r>
          </w:p>
        </w:tc>
        <w:tc>
          <w:tcPr>
            <w:tcW w:w="2693" w:type="dxa"/>
            <w:shd w:val="clear" w:color="auto" w:fill="DAE2F3"/>
          </w:tcPr>
          <w:p w14:paraId="3EE3E954" w14:textId="77777777" w:rsidR="002521D2" w:rsidRPr="00BB117A" w:rsidRDefault="002521D2" w:rsidP="00FA1713">
            <w:pPr>
              <w:pStyle w:val="TableParagraph"/>
              <w:spacing w:before="96"/>
              <w:ind w:right="914"/>
              <w:rPr>
                <w:b/>
                <w:lang w:val="en-US"/>
              </w:rPr>
            </w:pPr>
            <w:r w:rsidRPr="00BB117A">
              <w:rPr>
                <w:b/>
                <w:lang w:val="en-US"/>
              </w:rPr>
              <w:t xml:space="preserve">Datasheet unclear if there is a switching value of 750 </w:t>
            </w:r>
            <w:proofErr w:type="spellStart"/>
            <w:r w:rsidRPr="00BB117A">
              <w:rPr>
                <w:b/>
                <w:lang w:val="en-US"/>
              </w:rPr>
              <w:t>Mhz</w:t>
            </w:r>
            <w:proofErr w:type="spellEnd"/>
            <w:r w:rsidRPr="00BB117A">
              <w:rPr>
                <w:b/>
                <w:lang w:val="en-US"/>
              </w:rPr>
              <w:t xml:space="preserve"> or </w:t>
            </w:r>
            <w:proofErr w:type="spellStart"/>
            <w:r w:rsidRPr="00BB117A">
              <w:rPr>
                <w:b/>
                <w:lang w:val="en-US"/>
              </w:rPr>
              <w:t>Khz</w:t>
            </w:r>
            <w:proofErr w:type="spellEnd"/>
          </w:p>
        </w:tc>
        <w:tc>
          <w:tcPr>
            <w:tcW w:w="1559" w:type="dxa"/>
            <w:shd w:val="clear" w:color="auto" w:fill="DAE2F3"/>
          </w:tcPr>
          <w:p w14:paraId="487B20F8" w14:textId="77777777" w:rsidR="002521D2" w:rsidRPr="00BB117A" w:rsidRDefault="002521D2" w:rsidP="00FA1713">
            <w:pPr>
              <w:pStyle w:val="TableParagraph"/>
              <w:spacing w:before="96"/>
              <w:ind w:right="914"/>
              <w:rPr>
                <w:b/>
                <w:lang w:val="en-US"/>
              </w:rPr>
            </w:pPr>
            <w:r w:rsidRPr="00BB117A">
              <w:rPr>
                <w:b/>
                <w:lang w:val="en-US"/>
              </w:rPr>
              <w:t>Mistakes in datasheet it seems, wrong frequency rating</w:t>
            </w:r>
            <w:r>
              <w:rPr>
                <w:b/>
                <w:lang w:val="en-US"/>
              </w:rPr>
              <w:t>s</w:t>
            </w:r>
          </w:p>
        </w:tc>
      </w:tr>
      <w:tr w:rsidR="002521D2" w:rsidRPr="00BB117A" w14:paraId="7A9DB5F3" w14:textId="77777777" w:rsidTr="00141F33">
        <w:trPr>
          <w:trHeight w:val="489"/>
        </w:trPr>
        <w:tc>
          <w:tcPr>
            <w:tcW w:w="1271" w:type="dxa"/>
            <w:shd w:val="clear" w:color="auto" w:fill="DAE2F3"/>
          </w:tcPr>
          <w:p w14:paraId="17C39D61" w14:textId="77777777" w:rsidR="002521D2" w:rsidRPr="00BB117A" w:rsidRDefault="002521D2" w:rsidP="00FA1713">
            <w:pPr>
              <w:pStyle w:val="TableParagraph"/>
              <w:spacing w:before="97"/>
              <w:ind w:left="110"/>
              <w:rPr>
                <w:b/>
                <w:lang w:val="en-US"/>
              </w:rPr>
            </w:pPr>
            <w:r w:rsidRPr="00BB117A">
              <w:rPr>
                <w:b/>
                <w:lang w:val="en-US"/>
              </w:rPr>
              <w:t>TPS6106x</w:t>
            </w:r>
          </w:p>
        </w:tc>
        <w:tc>
          <w:tcPr>
            <w:tcW w:w="1843" w:type="dxa"/>
            <w:shd w:val="clear" w:color="auto" w:fill="DAE2F3"/>
          </w:tcPr>
          <w:p w14:paraId="46794DCE" w14:textId="77777777" w:rsidR="002521D2" w:rsidRPr="00BB117A" w:rsidRDefault="002521D2" w:rsidP="00FA1713">
            <w:pPr>
              <w:pStyle w:val="TableParagraph"/>
              <w:spacing w:before="97"/>
              <w:ind w:right="174"/>
              <w:rPr>
                <w:b/>
                <w:lang w:val="en-US"/>
              </w:rPr>
            </w:pPr>
            <w:r w:rsidRPr="00BB117A">
              <w:rPr>
                <w:b/>
                <w:lang w:val="en-US"/>
              </w:rPr>
              <w:t>LED driver</w:t>
            </w:r>
          </w:p>
        </w:tc>
        <w:tc>
          <w:tcPr>
            <w:tcW w:w="2410" w:type="dxa"/>
            <w:shd w:val="clear" w:color="auto" w:fill="DAE2F3"/>
          </w:tcPr>
          <w:p w14:paraId="36AAC130" w14:textId="77777777" w:rsidR="002521D2" w:rsidRPr="00BB117A" w:rsidRDefault="002521D2" w:rsidP="00FA1713">
            <w:pPr>
              <w:pStyle w:val="TableParagraph"/>
              <w:spacing w:before="97"/>
              <w:ind w:right="914"/>
              <w:rPr>
                <w:b/>
                <w:lang w:val="en-US"/>
              </w:rPr>
            </w:pPr>
            <w:r w:rsidRPr="00BB117A">
              <w:rPr>
                <w:b/>
                <w:lang w:val="en-US"/>
              </w:rPr>
              <w:t>Pwm brightness control, digital brightness control, 1mhz fixed switching frequency</w:t>
            </w:r>
          </w:p>
        </w:tc>
        <w:tc>
          <w:tcPr>
            <w:tcW w:w="2693" w:type="dxa"/>
            <w:shd w:val="clear" w:color="auto" w:fill="DAE2F3"/>
          </w:tcPr>
          <w:p w14:paraId="4FC210C0" w14:textId="77777777" w:rsidR="002521D2" w:rsidRPr="00BB117A" w:rsidRDefault="002521D2" w:rsidP="00FA1713">
            <w:pPr>
              <w:pStyle w:val="TableParagraph"/>
              <w:spacing w:before="97"/>
              <w:ind w:right="914"/>
              <w:rPr>
                <w:b/>
                <w:lang w:val="en-US"/>
              </w:rPr>
            </w:pPr>
            <w:r w:rsidRPr="00BB117A">
              <w:rPr>
                <w:b/>
                <w:lang w:val="en-US"/>
              </w:rPr>
              <w:t>Made for multiple leds it seems, only 80% efficient</w:t>
            </w:r>
          </w:p>
        </w:tc>
        <w:tc>
          <w:tcPr>
            <w:tcW w:w="1559" w:type="dxa"/>
            <w:shd w:val="clear" w:color="auto" w:fill="DAE2F3"/>
          </w:tcPr>
          <w:p w14:paraId="63096612" w14:textId="77777777" w:rsidR="002521D2" w:rsidRPr="00BB117A" w:rsidRDefault="002521D2" w:rsidP="00FA1713">
            <w:pPr>
              <w:pStyle w:val="TableParagraph"/>
              <w:spacing w:before="97"/>
              <w:ind w:right="914"/>
              <w:rPr>
                <w:b/>
                <w:lang w:val="en-US"/>
              </w:rPr>
            </w:pPr>
            <w:r w:rsidRPr="00BB117A">
              <w:rPr>
                <w:b/>
                <w:lang w:val="en-US"/>
              </w:rPr>
              <w:t>led disconnect</w:t>
            </w:r>
            <w:r>
              <w:rPr>
                <w:b/>
                <w:lang w:val="en-US"/>
              </w:rPr>
              <w:t>s</w:t>
            </w:r>
            <w:r w:rsidRPr="00BB117A">
              <w:rPr>
                <w:b/>
                <w:lang w:val="en-US"/>
              </w:rPr>
              <w:t xml:space="preserve"> during shutdown</w:t>
            </w:r>
          </w:p>
        </w:tc>
      </w:tr>
      <w:tr w:rsidR="002521D2" w:rsidRPr="00BB117A" w14:paraId="2E20D34C" w14:textId="77777777" w:rsidTr="00141F33">
        <w:trPr>
          <w:trHeight w:val="489"/>
        </w:trPr>
        <w:tc>
          <w:tcPr>
            <w:tcW w:w="1271" w:type="dxa"/>
            <w:shd w:val="clear" w:color="auto" w:fill="DAE2F3"/>
          </w:tcPr>
          <w:p w14:paraId="0F5A1D52" w14:textId="77777777" w:rsidR="002521D2" w:rsidRPr="00BB117A" w:rsidRDefault="002521D2" w:rsidP="00FA1713">
            <w:pPr>
              <w:pStyle w:val="TableParagraph"/>
              <w:spacing w:before="97"/>
              <w:ind w:left="110"/>
              <w:rPr>
                <w:b/>
                <w:lang w:val="en-US"/>
              </w:rPr>
            </w:pPr>
            <w:r w:rsidRPr="00BB117A">
              <w:rPr>
                <w:b/>
                <w:lang w:val="en-US"/>
              </w:rPr>
              <w:t>TMC2209</w:t>
            </w:r>
          </w:p>
        </w:tc>
        <w:tc>
          <w:tcPr>
            <w:tcW w:w="1843" w:type="dxa"/>
            <w:shd w:val="clear" w:color="auto" w:fill="DAE2F3"/>
          </w:tcPr>
          <w:p w14:paraId="0F2397F4"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638911DA" w14:textId="77777777" w:rsidR="002521D2" w:rsidRPr="00BB117A" w:rsidRDefault="002521D2" w:rsidP="00FA1713">
            <w:pPr>
              <w:pStyle w:val="TableParagraph"/>
              <w:spacing w:before="97"/>
              <w:ind w:right="914"/>
              <w:rPr>
                <w:b/>
                <w:lang w:val="en-US"/>
              </w:rPr>
            </w:pPr>
            <w:r w:rsidRPr="00BB117A">
              <w:rPr>
                <w:b/>
                <w:lang w:val="en-US"/>
              </w:rPr>
              <w:t>High quality, good documentation</w:t>
            </w:r>
          </w:p>
        </w:tc>
        <w:tc>
          <w:tcPr>
            <w:tcW w:w="2693" w:type="dxa"/>
            <w:shd w:val="clear" w:color="auto" w:fill="DAE2F3"/>
          </w:tcPr>
          <w:p w14:paraId="1C7ECA77" w14:textId="77777777" w:rsidR="002521D2" w:rsidRPr="00BB117A" w:rsidRDefault="002521D2" w:rsidP="00FA1713">
            <w:pPr>
              <w:pStyle w:val="TableParagraph"/>
              <w:spacing w:before="97"/>
              <w:ind w:right="914"/>
              <w:rPr>
                <w:b/>
                <w:lang w:val="en-US"/>
              </w:rPr>
            </w:pPr>
            <w:r>
              <w:rPr>
                <w:b/>
                <w:lang w:val="en-US"/>
              </w:rPr>
              <w:t>Not yet found, maybe over specked</w:t>
            </w:r>
          </w:p>
        </w:tc>
        <w:tc>
          <w:tcPr>
            <w:tcW w:w="1559" w:type="dxa"/>
            <w:shd w:val="clear" w:color="auto" w:fill="DAE2F3"/>
          </w:tcPr>
          <w:p w14:paraId="4729EAC8" w14:textId="77777777" w:rsidR="002521D2" w:rsidRPr="00BB117A" w:rsidRDefault="002521D2" w:rsidP="00FA1713">
            <w:pPr>
              <w:pStyle w:val="TableParagraph"/>
              <w:spacing w:before="97"/>
              <w:ind w:right="914"/>
              <w:rPr>
                <w:b/>
                <w:lang w:val="en-US"/>
              </w:rPr>
            </w:pPr>
          </w:p>
        </w:tc>
      </w:tr>
      <w:tr w:rsidR="002521D2" w:rsidRPr="00BB117A" w14:paraId="425DF62D" w14:textId="77777777" w:rsidTr="00141F33">
        <w:trPr>
          <w:trHeight w:val="489"/>
        </w:trPr>
        <w:tc>
          <w:tcPr>
            <w:tcW w:w="1271" w:type="dxa"/>
            <w:shd w:val="clear" w:color="auto" w:fill="DAE2F3"/>
          </w:tcPr>
          <w:p w14:paraId="3C56DFE1" w14:textId="77777777" w:rsidR="002521D2" w:rsidRPr="00BB117A" w:rsidRDefault="002521D2" w:rsidP="00FA1713">
            <w:pPr>
              <w:pStyle w:val="TableParagraph"/>
              <w:spacing w:before="97"/>
              <w:ind w:left="110"/>
              <w:rPr>
                <w:b/>
                <w:lang w:val="en-US"/>
              </w:rPr>
            </w:pPr>
            <w:r w:rsidRPr="00BB117A">
              <w:rPr>
                <w:b/>
                <w:lang w:val="en-US"/>
              </w:rPr>
              <w:t>ST L297</w:t>
            </w:r>
          </w:p>
        </w:tc>
        <w:tc>
          <w:tcPr>
            <w:tcW w:w="1843" w:type="dxa"/>
            <w:shd w:val="clear" w:color="auto" w:fill="DAE2F3"/>
          </w:tcPr>
          <w:p w14:paraId="6BD78956"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46BC96D6" w14:textId="77777777" w:rsidR="002521D2" w:rsidRPr="00BB117A" w:rsidRDefault="002521D2" w:rsidP="00FA1713">
            <w:pPr>
              <w:pStyle w:val="TableParagraph"/>
              <w:spacing w:before="97"/>
              <w:ind w:right="914"/>
              <w:rPr>
                <w:b/>
                <w:lang w:val="en-US"/>
              </w:rPr>
            </w:pPr>
            <w:r w:rsidRPr="00BB117A">
              <w:rPr>
                <w:b/>
                <w:lang w:val="en-US"/>
              </w:rPr>
              <w:t xml:space="preserve">Reputable brand, low </w:t>
            </w:r>
            <w:proofErr w:type="spellStart"/>
            <w:r w:rsidRPr="00BB117A">
              <w:rPr>
                <w:b/>
                <w:lang w:val="en-US"/>
              </w:rPr>
              <w:t>cpu</w:t>
            </w:r>
            <w:proofErr w:type="spellEnd"/>
            <w:r w:rsidRPr="00BB117A">
              <w:rPr>
                <w:b/>
                <w:lang w:val="en-US"/>
              </w:rPr>
              <w:t xml:space="preserve"> usage</w:t>
            </w:r>
          </w:p>
        </w:tc>
        <w:tc>
          <w:tcPr>
            <w:tcW w:w="2693" w:type="dxa"/>
            <w:shd w:val="clear" w:color="auto" w:fill="DAE2F3"/>
          </w:tcPr>
          <w:p w14:paraId="4BF36D7A" w14:textId="77777777" w:rsidR="002521D2" w:rsidRPr="00BB117A" w:rsidRDefault="002521D2" w:rsidP="00FA1713">
            <w:pPr>
              <w:pStyle w:val="TableParagraph"/>
              <w:spacing w:before="97"/>
              <w:ind w:right="914"/>
              <w:rPr>
                <w:b/>
                <w:lang w:val="en-US"/>
              </w:rPr>
            </w:pPr>
            <w:r w:rsidRPr="00BB117A">
              <w:rPr>
                <w:b/>
                <w:lang w:val="en-US"/>
              </w:rPr>
              <w:t>Expensive</w:t>
            </w:r>
          </w:p>
        </w:tc>
        <w:tc>
          <w:tcPr>
            <w:tcW w:w="1559" w:type="dxa"/>
            <w:shd w:val="clear" w:color="auto" w:fill="DAE2F3"/>
          </w:tcPr>
          <w:p w14:paraId="54BBC413" w14:textId="77777777" w:rsidR="002521D2" w:rsidRPr="00BB117A" w:rsidRDefault="002521D2" w:rsidP="00FA1713">
            <w:pPr>
              <w:pStyle w:val="TableParagraph"/>
              <w:spacing w:before="97"/>
              <w:ind w:right="914"/>
              <w:rPr>
                <w:b/>
                <w:lang w:val="en-US"/>
              </w:rPr>
            </w:pPr>
          </w:p>
        </w:tc>
      </w:tr>
      <w:tr w:rsidR="002521D2" w:rsidRPr="00BB117A" w14:paraId="45E1909E" w14:textId="77777777" w:rsidTr="00141F33">
        <w:trPr>
          <w:trHeight w:val="489"/>
        </w:trPr>
        <w:tc>
          <w:tcPr>
            <w:tcW w:w="1271" w:type="dxa"/>
            <w:shd w:val="clear" w:color="auto" w:fill="DAE2F3"/>
          </w:tcPr>
          <w:p w14:paraId="29B9FE0E" w14:textId="77777777" w:rsidR="002521D2" w:rsidRPr="00BB117A" w:rsidRDefault="002521D2" w:rsidP="00FA1713">
            <w:pPr>
              <w:pStyle w:val="TableParagraph"/>
              <w:spacing w:before="97"/>
              <w:ind w:left="110"/>
              <w:rPr>
                <w:b/>
                <w:lang w:val="en-US"/>
              </w:rPr>
            </w:pPr>
            <w:r w:rsidRPr="00BB117A">
              <w:rPr>
                <w:b/>
                <w:lang w:val="en-US"/>
              </w:rPr>
              <w:t>Tmc2130</w:t>
            </w:r>
          </w:p>
        </w:tc>
        <w:tc>
          <w:tcPr>
            <w:tcW w:w="1843" w:type="dxa"/>
            <w:shd w:val="clear" w:color="auto" w:fill="DAE2F3"/>
          </w:tcPr>
          <w:p w14:paraId="5F543387"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3C49B715" w14:textId="77777777" w:rsidR="002521D2" w:rsidRPr="00BB117A" w:rsidRDefault="002521D2" w:rsidP="00FA1713">
            <w:pPr>
              <w:pStyle w:val="TableParagraph"/>
              <w:spacing w:before="97"/>
              <w:ind w:right="914"/>
              <w:rPr>
                <w:b/>
                <w:lang w:val="en-US"/>
              </w:rPr>
            </w:pPr>
            <w:r>
              <w:rPr>
                <w:b/>
                <w:lang w:val="en-US"/>
              </w:rPr>
              <w:t xml:space="preserve">The flag ship version of the </w:t>
            </w:r>
            <w:proofErr w:type="spellStart"/>
            <w:r>
              <w:rPr>
                <w:b/>
                <w:lang w:val="en-US"/>
              </w:rPr>
              <w:t>tmc</w:t>
            </w:r>
            <w:proofErr w:type="spellEnd"/>
            <w:r>
              <w:rPr>
                <w:b/>
                <w:lang w:val="en-US"/>
              </w:rPr>
              <w:t xml:space="preserve"> series</w:t>
            </w:r>
          </w:p>
        </w:tc>
        <w:tc>
          <w:tcPr>
            <w:tcW w:w="2693" w:type="dxa"/>
            <w:shd w:val="clear" w:color="auto" w:fill="DAE2F3"/>
          </w:tcPr>
          <w:p w14:paraId="73016FD3" w14:textId="77777777" w:rsidR="002521D2" w:rsidRPr="00BB117A" w:rsidRDefault="002521D2" w:rsidP="00FA1713">
            <w:pPr>
              <w:pStyle w:val="TableParagraph"/>
              <w:spacing w:before="97"/>
              <w:ind w:right="914"/>
              <w:rPr>
                <w:b/>
                <w:lang w:val="en-US"/>
              </w:rPr>
            </w:pPr>
            <w:r>
              <w:rPr>
                <w:b/>
                <w:lang w:val="en-US"/>
              </w:rPr>
              <w:t>Expensive and overkill</w:t>
            </w:r>
          </w:p>
        </w:tc>
        <w:tc>
          <w:tcPr>
            <w:tcW w:w="1559" w:type="dxa"/>
            <w:shd w:val="clear" w:color="auto" w:fill="DAE2F3"/>
          </w:tcPr>
          <w:p w14:paraId="192BF1A2" w14:textId="77777777" w:rsidR="002521D2" w:rsidRPr="00BB117A" w:rsidRDefault="002521D2" w:rsidP="00FA1713">
            <w:pPr>
              <w:pStyle w:val="TableParagraph"/>
              <w:spacing w:before="97"/>
              <w:ind w:right="914"/>
              <w:rPr>
                <w:b/>
                <w:lang w:val="en-US"/>
              </w:rPr>
            </w:pPr>
          </w:p>
        </w:tc>
      </w:tr>
      <w:tr w:rsidR="002521D2" w:rsidRPr="00BB117A" w14:paraId="1CCAE2CE" w14:textId="77777777" w:rsidTr="00141F33">
        <w:trPr>
          <w:trHeight w:val="777"/>
        </w:trPr>
        <w:tc>
          <w:tcPr>
            <w:tcW w:w="1271" w:type="dxa"/>
            <w:shd w:val="clear" w:color="auto" w:fill="DAE2F3"/>
          </w:tcPr>
          <w:p w14:paraId="7975E326" w14:textId="77777777" w:rsidR="002521D2" w:rsidRPr="00BB117A" w:rsidRDefault="002521D2" w:rsidP="00FA1713">
            <w:pPr>
              <w:pStyle w:val="TableParagraph"/>
              <w:spacing w:before="116"/>
              <w:ind w:left="110"/>
              <w:rPr>
                <w:b/>
                <w:lang w:val="en-US"/>
              </w:rPr>
            </w:pPr>
            <w:r w:rsidRPr="00BB117A">
              <w:rPr>
                <w:b/>
                <w:lang w:val="en-US"/>
              </w:rPr>
              <w:t>Tmc2208</w:t>
            </w:r>
          </w:p>
        </w:tc>
        <w:tc>
          <w:tcPr>
            <w:tcW w:w="1843" w:type="dxa"/>
            <w:shd w:val="clear" w:color="auto" w:fill="DAE2F3"/>
          </w:tcPr>
          <w:p w14:paraId="3A981C45" w14:textId="77777777" w:rsidR="002521D2" w:rsidRPr="00BB117A" w:rsidRDefault="002521D2" w:rsidP="00FA1713">
            <w:pPr>
              <w:pStyle w:val="TableParagraph"/>
              <w:spacing w:before="116"/>
              <w:ind w:right="172"/>
              <w:rPr>
                <w:b/>
                <w:lang w:val="en-US"/>
              </w:rPr>
            </w:pPr>
            <w:r w:rsidRPr="00BB117A">
              <w:rPr>
                <w:b/>
                <w:lang w:val="en-US"/>
              </w:rPr>
              <w:t>Stepper driver</w:t>
            </w:r>
          </w:p>
        </w:tc>
        <w:tc>
          <w:tcPr>
            <w:tcW w:w="2410" w:type="dxa"/>
            <w:shd w:val="clear" w:color="auto" w:fill="DAE2F3"/>
          </w:tcPr>
          <w:p w14:paraId="78815975" w14:textId="77777777" w:rsidR="002521D2" w:rsidRPr="00BB117A" w:rsidRDefault="002521D2" w:rsidP="00FA1713">
            <w:pPr>
              <w:pStyle w:val="TableParagraph"/>
              <w:spacing w:before="116"/>
              <w:ind w:left="119" w:right="144"/>
              <w:rPr>
                <w:b/>
                <w:lang w:val="en-US"/>
              </w:rPr>
            </w:pPr>
            <w:r>
              <w:rPr>
                <w:b/>
                <w:lang w:val="en-US"/>
              </w:rPr>
              <w:t xml:space="preserve">Just as good as the 2209 </w:t>
            </w:r>
          </w:p>
        </w:tc>
        <w:tc>
          <w:tcPr>
            <w:tcW w:w="2693" w:type="dxa"/>
            <w:shd w:val="clear" w:color="auto" w:fill="DAE2F3"/>
          </w:tcPr>
          <w:p w14:paraId="1551C7E8" w14:textId="77777777" w:rsidR="002521D2" w:rsidRPr="00BB117A" w:rsidRDefault="002521D2" w:rsidP="00FA1713">
            <w:pPr>
              <w:pStyle w:val="TableParagraph"/>
              <w:spacing w:before="116"/>
              <w:ind w:left="119" w:right="144"/>
              <w:rPr>
                <w:b/>
                <w:lang w:val="en-US"/>
              </w:rPr>
            </w:pPr>
            <w:r>
              <w:rPr>
                <w:b/>
                <w:lang w:val="en-US"/>
              </w:rPr>
              <w:t>higher impedance and so lower output amperage than tmc2209. It also has less features than tmc2209</w:t>
            </w:r>
          </w:p>
        </w:tc>
        <w:tc>
          <w:tcPr>
            <w:tcW w:w="1559" w:type="dxa"/>
            <w:shd w:val="clear" w:color="auto" w:fill="DAE2F3"/>
          </w:tcPr>
          <w:p w14:paraId="7D6EC00E" w14:textId="77777777" w:rsidR="002521D2" w:rsidRPr="00BB117A" w:rsidRDefault="002521D2" w:rsidP="00FA1713">
            <w:pPr>
              <w:pStyle w:val="TableParagraph"/>
              <w:spacing w:before="116"/>
              <w:ind w:left="119" w:right="144"/>
              <w:rPr>
                <w:b/>
                <w:lang w:val="en-US"/>
              </w:rPr>
            </w:pPr>
          </w:p>
        </w:tc>
      </w:tr>
      <w:tr w:rsidR="002521D2" w:rsidRPr="00BB117A" w14:paraId="360183AA" w14:textId="77777777" w:rsidTr="00141F33">
        <w:trPr>
          <w:trHeight w:val="777"/>
        </w:trPr>
        <w:tc>
          <w:tcPr>
            <w:tcW w:w="1271" w:type="dxa"/>
            <w:shd w:val="clear" w:color="auto" w:fill="DAE2F3"/>
          </w:tcPr>
          <w:p w14:paraId="2E6BCD48" w14:textId="77777777" w:rsidR="002521D2" w:rsidRPr="00BB117A" w:rsidRDefault="002521D2" w:rsidP="00FA1713">
            <w:pPr>
              <w:pStyle w:val="TableParagraph"/>
              <w:spacing w:before="116"/>
              <w:ind w:left="110"/>
              <w:rPr>
                <w:b/>
                <w:lang w:val="en-US"/>
              </w:rPr>
            </w:pPr>
            <w:r>
              <w:rPr>
                <w:b/>
                <w:lang w:val="en-US"/>
              </w:rPr>
              <w:t>DRV8870</w:t>
            </w:r>
          </w:p>
        </w:tc>
        <w:tc>
          <w:tcPr>
            <w:tcW w:w="1843" w:type="dxa"/>
            <w:shd w:val="clear" w:color="auto" w:fill="DAE2F3"/>
          </w:tcPr>
          <w:p w14:paraId="78AF11D4" w14:textId="77777777" w:rsidR="002521D2" w:rsidRPr="00BB117A" w:rsidRDefault="002521D2" w:rsidP="00FA1713">
            <w:pPr>
              <w:pStyle w:val="TableParagraph"/>
              <w:spacing w:before="116"/>
              <w:ind w:right="212"/>
              <w:rPr>
                <w:b/>
                <w:lang w:val="en-US"/>
              </w:rPr>
            </w:pPr>
            <w:r>
              <w:rPr>
                <w:b/>
                <w:lang w:val="en-US"/>
              </w:rPr>
              <w:t>H-bridge</w:t>
            </w:r>
          </w:p>
        </w:tc>
        <w:tc>
          <w:tcPr>
            <w:tcW w:w="2410" w:type="dxa"/>
            <w:shd w:val="clear" w:color="auto" w:fill="DAE2F3"/>
          </w:tcPr>
          <w:p w14:paraId="6F4BE793" w14:textId="77777777" w:rsidR="002521D2" w:rsidRPr="00BB117A" w:rsidRDefault="002521D2" w:rsidP="00FA1713">
            <w:pPr>
              <w:pStyle w:val="TableParagraph"/>
              <w:spacing w:before="116"/>
              <w:ind w:left="119" w:right="144"/>
              <w:rPr>
                <w:b/>
                <w:lang w:val="en-US"/>
              </w:rPr>
            </w:pPr>
            <w:r>
              <w:rPr>
                <w:b/>
                <w:lang w:val="en-US"/>
              </w:rPr>
              <w:t xml:space="preserve">Is able to supply 3.6A of current, enough for the </w:t>
            </w:r>
            <w:proofErr w:type="spellStart"/>
            <w:r>
              <w:rPr>
                <w:b/>
                <w:lang w:val="en-US"/>
              </w:rPr>
              <w:t>peltier</w:t>
            </w:r>
            <w:proofErr w:type="spellEnd"/>
            <w:r>
              <w:rPr>
                <w:b/>
                <w:lang w:val="en-US"/>
              </w:rPr>
              <w:t xml:space="preserve"> module most likely</w:t>
            </w:r>
          </w:p>
        </w:tc>
        <w:tc>
          <w:tcPr>
            <w:tcW w:w="2693" w:type="dxa"/>
            <w:shd w:val="clear" w:color="auto" w:fill="DAE2F3"/>
          </w:tcPr>
          <w:p w14:paraId="4DFFF274" w14:textId="77777777" w:rsidR="002521D2" w:rsidRPr="00BB117A" w:rsidRDefault="002521D2" w:rsidP="00FA1713">
            <w:pPr>
              <w:pStyle w:val="TableParagraph"/>
              <w:spacing w:before="116"/>
              <w:ind w:left="119" w:right="144"/>
              <w:rPr>
                <w:b/>
                <w:lang w:val="en-US"/>
              </w:rPr>
            </w:pPr>
            <w:r>
              <w:rPr>
                <w:b/>
                <w:lang w:val="en-US"/>
              </w:rPr>
              <w:t>Not the best option, a higher current version (6A) would have been ideal: DRV8874</w:t>
            </w:r>
          </w:p>
        </w:tc>
        <w:tc>
          <w:tcPr>
            <w:tcW w:w="1559" w:type="dxa"/>
            <w:shd w:val="clear" w:color="auto" w:fill="DAE2F3"/>
          </w:tcPr>
          <w:p w14:paraId="6F053650" w14:textId="77777777" w:rsidR="002521D2" w:rsidRPr="00BB117A" w:rsidRDefault="002521D2" w:rsidP="00FA1713">
            <w:pPr>
              <w:pStyle w:val="TableParagraph"/>
              <w:spacing w:before="116"/>
              <w:ind w:left="119" w:right="144"/>
              <w:rPr>
                <w:b/>
                <w:lang w:val="en-US"/>
              </w:rPr>
            </w:pPr>
          </w:p>
        </w:tc>
      </w:tr>
      <w:tr w:rsidR="002521D2" w:rsidRPr="00BB117A" w14:paraId="2E86A1A4" w14:textId="77777777" w:rsidTr="00141F33">
        <w:trPr>
          <w:trHeight w:val="777"/>
        </w:trPr>
        <w:tc>
          <w:tcPr>
            <w:tcW w:w="1271" w:type="dxa"/>
            <w:shd w:val="clear" w:color="auto" w:fill="DAE2F3"/>
          </w:tcPr>
          <w:p w14:paraId="7324DA1C" w14:textId="77777777" w:rsidR="002521D2" w:rsidRDefault="002521D2" w:rsidP="00FA1713">
            <w:pPr>
              <w:pStyle w:val="TableParagraph"/>
              <w:spacing w:before="116"/>
              <w:ind w:left="110"/>
              <w:rPr>
                <w:b/>
                <w:lang w:val="en-US"/>
              </w:rPr>
            </w:pPr>
            <w:r w:rsidRPr="00D30287">
              <w:rPr>
                <w:b/>
                <w:lang w:val="en-US"/>
              </w:rPr>
              <w:lastRenderedPageBreak/>
              <w:t>IRL540SPBF</w:t>
            </w:r>
          </w:p>
        </w:tc>
        <w:tc>
          <w:tcPr>
            <w:tcW w:w="1843" w:type="dxa"/>
            <w:shd w:val="clear" w:color="auto" w:fill="DAE2F3"/>
          </w:tcPr>
          <w:p w14:paraId="67D05DB4" w14:textId="77777777" w:rsidR="002521D2" w:rsidRDefault="002521D2" w:rsidP="00FA1713">
            <w:pPr>
              <w:pStyle w:val="TableParagraph"/>
              <w:spacing w:before="116"/>
              <w:ind w:right="212"/>
              <w:rPr>
                <w:b/>
                <w:lang w:val="en-US"/>
              </w:rPr>
            </w:pPr>
            <w:r>
              <w:rPr>
                <w:b/>
                <w:lang w:val="en-US"/>
              </w:rPr>
              <w:t>High load switching mosfet (logic level)</w:t>
            </w:r>
          </w:p>
        </w:tc>
        <w:tc>
          <w:tcPr>
            <w:tcW w:w="2410" w:type="dxa"/>
            <w:shd w:val="clear" w:color="auto" w:fill="DAE2F3"/>
          </w:tcPr>
          <w:p w14:paraId="3FA7B435" w14:textId="77777777" w:rsidR="002521D2" w:rsidRDefault="002521D2" w:rsidP="00FA1713">
            <w:pPr>
              <w:pStyle w:val="TableParagraph"/>
              <w:spacing w:before="116"/>
              <w:ind w:left="119" w:right="144"/>
              <w:rPr>
                <w:b/>
                <w:lang w:val="en-US"/>
              </w:rPr>
            </w:pPr>
            <w:r>
              <w:rPr>
                <w:b/>
                <w:lang w:val="en-US"/>
              </w:rPr>
              <w:t>A logic level high mosfet that can handle very high currents (20A)</w:t>
            </w:r>
          </w:p>
        </w:tc>
        <w:tc>
          <w:tcPr>
            <w:tcW w:w="2693" w:type="dxa"/>
            <w:shd w:val="clear" w:color="auto" w:fill="DAE2F3"/>
          </w:tcPr>
          <w:p w14:paraId="1FB92BB9" w14:textId="77777777" w:rsidR="002521D2" w:rsidRDefault="002521D2" w:rsidP="00FA1713">
            <w:pPr>
              <w:pStyle w:val="TableParagraph"/>
              <w:spacing w:before="116"/>
              <w:ind w:left="119" w:right="144"/>
              <w:rPr>
                <w:b/>
                <w:lang w:val="en-US"/>
              </w:rPr>
            </w:pPr>
            <w:r>
              <w:rPr>
                <w:b/>
                <w:lang w:val="en-US"/>
              </w:rPr>
              <w:t>A little expensive</w:t>
            </w:r>
          </w:p>
        </w:tc>
        <w:tc>
          <w:tcPr>
            <w:tcW w:w="1559" w:type="dxa"/>
            <w:shd w:val="clear" w:color="auto" w:fill="DAE2F3"/>
          </w:tcPr>
          <w:p w14:paraId="1DCF2336" w14:textId="77777777" w:rsidR="002521D2" w:rsidRPr="00BB117A" w:rsidRDefault="002521D2" w:rsidP="00FA1713">
            <w:pPr>
              <w:pStyle w:val="TableParagraph"/>
              <w:spacing w:before="116"/>
              <w:ind w:left="119" w:right="144"/>
              <w:rPr>
                <w:b/>
                <w:lang w:val="en-US"/>
              </w:rPr>
            </w:pPr>
          </w:p>
        </w:tc>
      </w:tr>
      <w:tr w:rsidR="002521D2" w:rsidRPr="00BB117A" w14:paraId="26D9DE06" w14:textId="77777777" w:rsidTr="00141F33">
        <w:trPr>
          <w:trHeight w:val="777"/>
        </w:trPr>
        <w:tc>
          <w:tcPr>
            <w:tcW w:w="1271" w:type="dxa"/>
            <w:shd w:val="clear" w:color="auto" w:fill="DAE2F3"/>
          </w:tcPr>
          <w:p w14:paraId="7DF3CDF1" w14:textId="77777777" w:rsidR="002521D2" w:rsidRPr="006B12B1" w:rsidRDefault="002521D2" w:rsidP="00FA1713">
            <w:pPr>
              <w:pStyle w:val="TableParagraph"/>
              <w:spacing w:before="116"/>
              <w:ind w:left="110"/>
              <w:rPr>
                <w:b/>
                <w:bCs/>
                <w:lang w:val="en-US"/>
              </w:rPr>
            </w:pPr>
            <w:r w:rsidRPr="006B12B1">
              <w:rPr>
                <w:b/>
                <w:bCs/>
              </w:rPr>
              <w:t>TPS61169</w:t>
            </w:r>
          </w:p>
        </w:tc>
        <w:tc>
          <w:tcPr>
            <w:tcW w:w="1843" w:type="dxa"/>
            <w:shd w:val="clear" w:color="auto" w:fill="DAE2F3"/>
          </w:tcPr>
          <w:p w14:paraId="0D308DB1" w14:textId="77777777" w:rsidR="002521D2" w:rsidRDefault="002521D2" w:rsidP="00FA1713">
            <w:pPr>
              <w:pStyle w:val="TableParagraph"/>
              <w:spacing w:before="116"/>
              <w:ind w:right="212"/>
              <w:rPr>
                <w:b/>
                <w:lang w:val="en-US"/>
              </w:rPr>
            </w:pPr>
            <w:r>
              <w:rPr>
                <w:b/>
                <w:lang w:val="en-US"/>
              </w:rPr>
              <w:t>LED driver</w:t>
            </w:r>
          </w:p>
        </w:tc>
        <w:tc>
          <w:tcPr>
            <w:tcW w:w="2410" w:type="dxa"/>
            <w:shd w:val="clear" w:color="auto" w:fill="DAE2F3"/>
          </w:tcPr>
          <w:p w14:paraId="1AB86B96"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693" w:type="dxa"/>
            <w:shd w:val="clear" w:color="auto" w:fill="DAE2F3"/>
          </w:tcPr>
          <w:p w14:paraId="30041A62" w14:textId="77777777" w:rsidR="002521D2" w:rsidRDefault="002521D2" w:rsidP="00FA1713">
            <w:pPr>
              <w:pStyle w:val="TableParagraph"/>
              <w:spacing w:before="116"/>
              <w:ind w:left="119" w:right="144"/>
              <w:rPr>
                <w:b/>
                <w:lang w:val="en-US"/>
              </w:rPr>
            </w:pPr>
          </w:p>
        </w:tc>
        <w:tc>
          <w:tcPr>
            <w:tcW w:w="1559" w:type="dxa"/>
            <w:shd w:val="clear" w:color="auto" w:fill="DAE2F3"/>
          </w:tcPr>
          <w:p w14:paraId="2874E09E" w14:textId="77777777" w:rsidR="002521D2" w:rsidRPr="00BB117A" w:rsidRDefault="002521D2" w:rsidP="00FA1713">
            <w:pPr>
              <w:pStyle w:val="TableParagraph"/>
              <w:spacing w:before="116"/>
              <w:ind w:left="119" w:right="144"/>
              <w:rPr>
                <w:b/>
                <w:lang w:val="en-US"/>
              </w:rPr>
            </w:pPr>
          </w:p>
        </w:tc>
      </w:tr>
      <w:tr w:rsidR="002521D2" w:rsidRPr="00BB117A" w14:paraId="0CFB4419" w14:textId="77777777" w:rsidTr="00141F33">
        <w:trPr>
          <w:trHeight w:val="777"/>
        </w:trPr>
        <w:tc>
          <w:tcPr>
            <w:tcW w:w="1271" w:type="dxa"/>
            <w:shd w:val="clear" w:color="auto" w:fill="DAE2F3"/>
          </w:tcPr>
          <w:p w14:paraId="0F2750BE" w14:textId="77777777" w:rsidR="002521D2" w:rsidRPr="006B12B1" w:rsidRDefault="002521D2" w:rsidP="00FA1713">
            <w:pPr>
              <w:pStyle w:val="TableParagraph"/>
              <w:spacing w:before="116"/>
              <w:ind w:left="110"/>
              <w:rPr>
                <w:b/>
                <w:bCs/>
              </w:rPr>
            </w:pPr>
            <w:r w:rsidRPr="006B12B1">
              <w:rPr>
                <w:b/>
                <w:bCs/>
              </w:rPr>
              <w:t>TPS92360</w:t>
            </w:r>
          </w:p>
        </w:tc>
        <w:tc>
          <w:tcPr>
            <w:tcW w:w="1843" w:type="dxa"/>
            <w:shd w:val="clear" w:color="auto" w:fill="DAE2F3"/>
          </w:tcPr>
          <w:p w14:paraId="72514437" w14:textId="77777777" w:rsidR="002521D2" w:rsidRDefault="002521D2" w:rsidP="00FA1713">
            <w:pPr>
              <w:pStyle w:val="TableParagraph"/>
              <w:spacing w:before="116"/>
              <w:ind w:right="212"/>
              <w:rPr>
                <w:b/>
                <w:lang w:val="en-US"/>
              </w:rPr>
            </w:pPr>
            <w:r>
              <w:rPr>
                <w:b/>
                <w:lang w:val="en-US"/>
              </w:rPr>
              <w:t>LED driver</w:t>
            </w:r>
          </w:p>
        </w:tc>
        <w:tc>
          <w:tcPr>
            <w:tcW w:w="2410" w:type="dxa"/>
            <w:shd w:val="clear" w:color="auto" w:fill="DAE2F3"/>
          </w:tcPr>
          <w:p w14:paraId="32B2DEDA"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693" w:type="dxa"/>
            <w:shd w:val="clear" w:color="auto" w:fill="DAE2F3"/>
          </w:tcPr>
          <w:p w14:paraId="131C2831" w14:textId="77777777" w:rsidR="002521D2" w:rsidRDefault="002521D2" w:rsidP="00FA1713">
            <w:pPr>
              <w:pStyle w:val="TableParagraph"/>
              <w:spacing w:before="116"/>
              <w:ind w:left="119" w:right="144"/>
              <w:rPr>
                <w:b/>
                <w:lang w:val="en-US"/>
              </w:rPr>
            </w:pPr>
          </w:p>
        </w:tc>
        <w:tc>
          <w:tcPr>
            <w:tcW w:w="1559" w:type="dxa"/>
            <w:shd w:val="clear" w:color="auto" w:fill="DAE2F3"/>
          </w:tcPr>
          <w:p w14:paraId="3A3E8EDB" w14:textId="77777777" w:rsidR="002521D2" w:rsidRPr="00BB117A" w:rsidRDefault="002521D2" w:rsidP="00FA1713">
            <w:pPr>
              <w:pStyle w:val="TableParagraph"/>
              <w:spacing w:before="116"/>
              <w:ind w:left="119" w:right="144"/>
              <w:rPr>
                <w:b/>
                <w:lang w:val="en-US"/>
              </w:rPr>
            </w:pPr>
            <w:r>
              <w:rPr>
                <w:b/>
                <w:lang w:val="en-US"/>
              </w:rPr>
              <w:t>Seems the same driver as the tps61169</w:t>
            </w:r>
          </w:p>
        </w:tc>
      </w:tr>
      <w:tr w:rsidR="002521D2" w:rsidRPr="00BB117A" w14:paraId="266850C5" w14:textId="77777777" w:rsidTr="00141F33">
        <w:trPr>
          <w:trHeight w:val="777"/>
        </w:trPr>
        <w:tc>
          <w:tcPr>
            <w:tcW w:w="1271" w:type="dxa"/>
            <w:shd w:val="clear" w:color="auto" w:fill="DAE2F3"/>
          </w:tcPr>
          <w:p w14:paraId="1E703313" w14:textId="77777777" w:rsidR="002521D2" w:rsidRPr="006B12B1" w:rsidRDefault="002521D2" w:rsidP="00FA1713">
            <w:pPr>
              <w:pStyle w:val="TableParagraph"/>
              <w:spacing w:before="116"/>
              <w:ind w:left="110"/>
              <w:rPr>
                <w:b/>
                <w:bCs/>
              </w:rPr>
            </w:pPr>
            <w:r>
              <w:rPr>
                <w:b/>
                <w:bCs/>
              </w:rPr>
              <w:t>P82B96</w:t>
            </w:r>
          </w:p>
        </w:tc>
        <w:tc>
          <w:tcPr>
            <w:tcW w:w="1843" w:type="dxa"/>
            <w:shd w:val="clear" w:color="auto" w:fill="DAE2F3"/>
          </w:tcPr>
          <w:p w14:paraId="51641806" w14:textId="77777777" w:rsidR="002521D2" w:rsidRDefault="002521D2" w:rsidP="00FA1713">
            <w:pPr>
              <w:pStyle w:val="TableParagraph"/>
              <w:spacing w:before="116"/>
              <w:ind w:right="212"/>
              <w:rPr>
                <w:b/>
                <w:lang w:val="en-US"/>
              </w:rPr>
            </w:pPr>
            <w:r>
              <w:rPr>
                <w:b/>
                <w:lang w:val="en-US"/>
              </w:rPr>
              <w:t>I2C ESD protection IC</w:t>
            </w:r>
          </w:p>
        </w:tc>
        <w:tc>
          <w:tcPr>
            <w:tcW w:w="2410" w:type="dxa"/>
            <w:shd w:val="clear" w:color="auto" w:fill="DAE2F3"/>
          </w:tcPr>
          <w:p w14:paraId="07FA79E5" w14:textId="77777777" w:rsidR="002521D2" w:rsidRDefault="002521D2" w:rsidP="00FA1713">
            <w:pPr>
              <w:pStyle w:val="TableParagraph"/>
              <w:spacing w:before="116"/>
              <w:ind w:left="119" w:right="144"/>
              <w:rPr>
                <w:b/>
                <w:lang w:val="en-US"/>
              </w:rPr>
            </w:pPr>
            <w:r>
              <w:rPr>
                <w:b/>
                <w:lang w:val="en-US"/>
              </w:rPr>
              <w:t xml:space="preserve">Galvanic separation of i2c lines which results in high </w:t>
            </w:r>
            <w:proofErr w:type="spellStart"/>
            <w:r>
              <w:rPr>
                <w:b/>
                <w:lang w:val="en-US"/>
              </w:rPr>
              <w:t>esd</w:t>
            </w:r>
            <w:proofErr w:type="spellEnd"/>
            <w:r>
              <w:rPr>
                <w:b/>
                <w:lang w:val="en-US"/>
              </w:rPr>
              <w:t xml:space="preserve"> level protection. One package saves all</w:t>
            </w:r>
          </w:p>
        </w:tc>
        <w:tc>
          <w:tcPr>
            <w:tcW w:w="2693" w:type="dxa"/>
            <w:shd w:val="clear" w:color="auto" w:fill="DAE2F3"/>
          </w:tcPr>
          <w:p w14:paraId="2F230642" w14:textId="77777777" w:rsidR="002521D2" w:rsidRDefault="002521D2" w:rsidP="00FA1713">
            <w:pPr>
              <w:pStyle w:val="TableParagraph"/>
              <w:spacing w:before="116"/>
              <w:ind w:left="119" w:right="144"/>
              <w:rPr>
                <w:b/>
                <w:lang w:val="en-US"/>
              </w:rPr>
            </w:pPr>
            <w:r>
              <w:rPr>
                <w:b/>
                <w:lang w:val="en-US"/>
              </w:rPr>
              <w:t>A little more complicated possibly than using passive components. Expensive.</w:t>
            </w:r>
          </w:p>
        </w:tc>
        <w:tc>
          <w:tcPr>
            <w:tcW w:w="1559" w:type="dxa"/>
            <w:shd w:val="clear" w:color="auto" w:fill="DAE2F3"/>
          </w:tcPr>
          <w:p w14:paraId="6DB3D110" w14:textId="77777777" w:rsidR="002521D2" w:rsidRDefault="002521D2" w:rsidP="00FA1713">
            <w:pPr>
              <w:pStyle w:val="TableParagraph"/>
              <w:spacing w:before="116"/>
              <w:ind w:left="119" w:right="144"/>
              <w:rPr>
                <w:b/>
                <w:lang w:val="en-US"/>
              </w:rPr>
            </w:pPr>
          </w:p>
        </w:tc>
      </w:tr>
      <w:bookmarkEnd w:id="8"/>
    </w:tbl>
    <w:p w14:paraId="70FCA075" w14:textId="77777777" w:rsidR="002521D2" w:rsidRDefault="002521D2" w:rsidP="002521D2"/>
    <w:tbl>
      <w:tblPr>
        <w:tblStyle w:val="TableNormal1"/>
        <w:tblpPr w:leftFromText="141" w:rightFromText="141" w:horzAnchor="margin" w:tblpXSpec="center" w:tblpY="384"/>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6"/>
        <w:gridCol w:w="742"/>
        <w:gridCol w:w="7805"/>
      </w:tblGrid>
      <w:tr w:rsidR="00141F33" w:rsidRPr="00650206" w14:paraId="1FB6CA49" w14:textId="77777777" w:rsidTr="00FA1713">
        <w:trPr>
          <w:trHeight w:val="508"/>
        </w:trPr>
        <w:tc>
          <w:tcPr>
            <w:tcW w:w="9353" w:type="dxa"/>
            <w:gridSpan w:val="3"/>
            <w:shd w:val="clear" w:color="auto" w:fill="FFD966" w:themeFill="accent4" w:themeFillTint="99"/>
          </w:tcPr>
          <w:p w14:paraId="394B7AE7" w14:textId="77777777" w:rsidR="00141F33" w:rsidRPr="00650206" w:rsidRDefault="00141F33" w:rsidP="00FA1713">
            <w:pPr>
              <w:pStyle w:val="TableParagraph"/>
              <w:spacing w:before="119"/>
              <w:ind w:left="110"/>
              <w:rPr>
                <w:b/>
                <w:lang w:val="en-US"/>
              </w:rPr>
            </w:pPr>
            <w:r w:rsidRPr="00650206">
              <w:rPr>
                <w:b/>
                <w:lang w:val="en-US"/>
              </w:rPr>
              <w:lastRenderedPageBreak/>
              <w:t>Technical specifications</w:t>
            </w:r>
          </w:p>
        </w:tc>
      </w:tr>
      <w:tr w:rsidR="00141F33" w:rsidRPr="00650206" w14:paraId="0761F7AB" w14:textId="77777777" w:rsidTr="00FA1713">
        <w:trPr>
          <w:trHeight w:val="630"/>
        </w:trPr>
        <w:tc>
          <w:tcPr>
            <w:tcW w:w="806" w:type="dxa"/>
            <w:shd w:val="clear" w:color="auto" w:fill="FFD966" w:themeFill="accent4" w:themeFillTint="99"/>
          </w:tcPr>
          <w:p w14:paraId="427B083E" w14:textId="77777777" w:rsidR="00141F33" w:rsidRPr="00650206" w:rsidRDefault="00141F33" w:rsidP="00FA1713">
            <w:pPr>
              <w:pStyle w:val="TableParagraph"/>
              <w:spacing w:before="119"/>
              <w:ind w:left="110"/>
              <w:rPr>
                <w:b/>
                <w:lang w:val="en-US"/>
              </w:rPr>
            </w:pPr>
            <w:r w:rsidRPr="00650206">
              <w:rPr>
                <w:b/>
                <w:lang w:val="en-US"/>
              </w:rPr>
              <w:t>#</w:t>
            </w:r>
          </w:p>
        </w:tc>
        <w:tc>
          <w:tcPr>
            <w:tcW w:w="742" w:type="dxa"/>
            <w:shd w:val="clear" w:color="auto" w:fill="FFD966" w:themeFill="accent4" w:themeFillTint="99"/>
          </w:tcPr>
          <w:p w14:paraId="04F8156F" w14:textId="77777777" w:rsidR="00141F33" w:rsidRPr="00650206" w:rsidRDefault="00141F33" w:rsidP="00FA1713">
            <w:pPr>
              <w:pStyle w:val="TableParagraph"/>
              <w:spacing w:before="118"/>
              <w:ind w:right="94"/>
              <w:rPr>
                <w:b/>
                <w:sz w:val="16"/>
                <w:lang w:val="en-US"/>
              </w:rPr>
            </w:pPr>
            <w:r w:rsidRPr="00650206">
              <w:rPr>
                <w:b/>
                <w:sz w:val="16"/>
                <w:lang w:val="en-US"/>
              </w:rPr>
              <w:t>MoSCoW</w:t>
            </w:r>
          </w:p>
        </w:tc>
        <w:tc>
          <w:tcPr>
            <w:tcW w:w="7805" w:type="dxa"/>
            <w:shd w:val="clear" w:color="auto" w:fill="FFD966" w:themeFill="accent4" w:themeFillTint="99"/>
          </w:tcPr>
          <w:p w14:paraId="3C5AEDCF" w14:textId="77777777" w:rsidR="00141F33" w:rsidRPr="00650206" w:rsidRDefault="00141F33" w:rsidP="00FA1713">
            <w:pPr>
              <w:pStyle w:val="TableParagraph"/>
              <w:spacing w:before="119"/>
              <w:ind w:left="119"/>
              <w:rPr>
                <w:b/>
                <w:lang w:val="en-US"/>
              </w:rPr>
            </w:pPr>
            <w:r w:rsidRPr="00650206">
              <w:rPr>
                <w:b/>
                <w:lang w:val="en-US"/>
              </w:rPr>
              <w:t>Description</w:t>
            </w:r>
          </w:p>
        </w:tc>
      </w:tr>
      <w:tr w:rsidR="00141F33" w:rsidRPr="00650206" w14:paraId="6737A004" w14:textId="77777777" w:rsidTr="00FA1713">
        <w:trPr>
          <w:trHeight w:val="529"/>
        </w:trPr>
        <w:tc>
          <w:tcPr>
            <w:tcW w:w="806" w:type="dxa"/>
            <w:shd w:val="clear" w:color="auto" w:fill="DAE2F3"/>
          </w:tcPr>
          <w:p w14:paraId="546709F3" w14:textId="77777777" w:rsidR="00141F33" w:rsidRPr="00650206" w:rsidRDefault="00141F33" w:rsidP="00FA1713">
            <w:pPr>
              <w:pStyle w:val="TableParagraph"/>
              <w:spacing w:before="119"/>
              <w:ind w:left="110"/>
              <w:rPr>
                <w:b/>
                <w:lang w:val="en-US"/>
              </w:rPr>
            </w:pPr>
            <w:r w:rsidRPr="00650206">
              <w:rPr>
                <w:b/>
                <w:lang w:val="en-US"/>
              </w:rPr>
              <w:t>T1</w:t>
            </w:r>
          </w:p>
        </w:tc>
        <w:tc>
          <w:tcPr>
            <w:tcW w:w="742" w:type="dxa"/>
            <w:shd w:val="clear" w:color="auto" w:fill="DAE2F3"/>
          </w:tcPr>
          <w:p w14:paraId="0FF59D46" w14:textId="77777777" w:rsidR="00141F33" w:rsidRPr="00650206" w:rsidRDefault="00141F33" w:rsidP="00FA1713">
            <w:pPr>
              <w:pStyle w:val="TableParagraph"/>
              <w:spacing w:before="119"/>
              <w:ind w:right="172"/>
              <w:jc w:val="center"/>
              <w:rPr>
                <w:b/>
                <w:lang w:val="en-US"/>
              </w:rPr>
            </w:pPr>
            <w:r w:rsidRPr="00650206">
              <w:rPr>
                <w:b/>
                <w:lang w:val="en-US"/>
              </w:rPr>
              <w:t>M</w:t>
            </w:r>
          </w:p>
        </w:tc>
        <w:tc>
          <w:tcPr>
            <w:tcW w:w="7805" w:type="dxa"/>
            <w:shd w:val="clear" w:color="auto" w:fill="DAE2F3"/>
          </w:tcPr>
          <w:p w14:paraId="5C9F52C8" w14:textId="77777777" w:rsidR="00141F33" w:rsidRPr="00650206" w:rsidRDefault="00141F33" w:rsidP="00FA1713">
            <w:pPr>
              <w:pStyle w:val="TableParagraph"/>
              <w:spacing w:before="119"/>
              <w:rPr>
                <w:b/>
                <w:lang w:val="en-US"/>
              </w:rPr>
            </w:pPr>
            <w:r w:rsidRPr="00650206">
              <w:rPr>
                <w:b/>
                <w:lang w:val="en-US"/>
              </w:rPr>
              <w:t>A Raspberry Pi will be used as the computer and controller</w:t>
            </w:r>
          </w:p>
        </w:tc>
      </w:tr>
      <w:tr w:rsidR="00141F33" w:rsidRPr="00650206" w14:paraId="3399B5CD" w14:textId="77777777" w:rsidTr="00FA1713">
        <w:trPr>
          <w:trHeight w:val="507"/>
        </w:trPr>
        <w:tc>
          <w:tcPr>
            <w:tcW w:w="806" w:type="dxa"/>
            <w:shd w:val="clear" w:color="auto" w:fill="DAE2F3"/>
          </w:tcPr>
          <w:p w14:paraId="5C029FBB" w14:textId="77777777" w:rsidR="00141F33" w:rsidRPr="00650206" w:rsidRDefault="00141F33" w:rsidP="00FA1713">
            <w:pPr>
              <w:pStyle w:val="TableParagraph"/>
              <w:spacing w:before="96"/>
              <w:ind w:left="110"/>
              <w:rPr>
                <w:b/>
                <w:lang w:val="en-US"/>
              </w:rPr>
            </w:pPr>
            <w:r w:rsidRPr="00650206">
              <w:rPr>
                <w:b/>
                <w:lang w:val="en-US"/>
              </w:rPr>
              <w:t>T2</w:t>
            </w:r>
          </w:p>
        </w:tc>
        <w:tc>
          <w:tcPr>
            <w:tcW w:w="742" w:type="dxa"/>
            <w:shd w:val="clear" w:color="auto" w:fill="DAE2F3"/>
          </w:tcPr>
          <w:p w14:paraId="6BB6A073" w14:textId="77777777" w:rsidR="00141F33" w:rsidRPr="00650206" w:rsidRDefault="00141F33" w:rsidP="00FA1713">
            <w:pPr>
              <w:pStyle w:val="TableParagraph"/>
              <w:spacing w:before="96"/>
              <w:ind w:right="174"/>
              <w:jc w:val="center"/>
              <w:rPr>
                <w:b/>
                <w:lang w:val="en-US"/>
              </w:rPr>
            </w:pPr>
            <w:r w:rsidRPr="00650206">
              <w:rPr>
                <w:b/>
                <w:lang w:val="en-US"/>
              </w:rPr>
              <w:t>M</w:t>
            </w:r>
          </w:p>
        </w:tc>
        <w:tc>
          <w:tcPr>
            <w:tcW w:w="7805" w:type="dxa"/>
            <w:shd w:val="clear" w:color="auto" w:fill="DAE2F3"/>
          </w:tcPr>
          <w:p w14:paraId="58363B9C" w14:textId="77777777" w:rsidR="00141F33" w:rsidRPr="00650206" w:rsidRDefault="00141F33" w:rsidP="00FA1713">
            <w:pPr>
              <w:pStyle w:val="TableParagraph"/>
              <w:spacing w:before="96"/>
              <w:ind w:right="914"/>
              <w:rPr>
                <w:b/>
                <w:lang w:val="en-US"/>
              </w:rPr>
            </w:pPr>
            <w:r w:rsidRPr="00650206">
              <w:rPr>
                <w:b/>
                <w:lang w:val="en-US"/>
              </w:rPr>
              <w:t>The Raspberry Pi will connect to a PCB hat (PI-HAT)</w:t>
            </w:r>
          </w:p>
        </w:tc>
      </w:tr>
      <w:tr w:rsidR="00141F33" w:rsidRPr="00650206" w14:paraId="0CE5602A" w14:textId="77777777" w:rsidTr="00FA1713">
        <w:trPr>
          <w:trHeight w:val="489"/>
        </w:trPr>
        <w:tc>
          <w:tcPr>
            <w:tcW w:w="806" w:type="dxa"/>
            <w:shd w:val="clear" w:color="auto" w:fill="DAE2F3"/>
          </w:tcPr>
          <w:p w14:paraId="2AE0430E" w14:textId="77777777" w:rsidR="00141F33" w:rsidRPr="00650206" w:rsidRDefault="00141F33" w:rsidP="00FA1713">
            <w:pPr>
              <w:pStyle w:val="TableParagraph"/>
              <w:spacing w:before="97"/>
              <w:ind w:left="110"/>
              <w:rPr>
                <w:b/>
                <w:lang w:val="en-US"/>
              </w:rPr>
            </w:pPr>
            <w:r w:rsidRPr="00650206">
              <w:rPr>
                <w:b/>
                <w:lang w:val="en-US"/>
              </w:rPr>
              <w:t>T3</w:t>
            </w:r>
          </w:p>
        </w:tc>
        <w:tc>
          <w:tcPr>
            <w:tcW w:w="742" w:type="dxa"/>
            <w:shd w:val="clear" w:color="auto" w:fill="DAE2F3"/>
          </w:tcPr>
          <w:p w14:paraId="787931CC"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5C784469" w14:textId="77777777" w:rsidR="00141F33" w:rsidRPr="00650206" w:rsidRDefault="00141F33" w:rsidP="00FA1713">
            <w:pPr>
              <w:pStyle w:val="TableParagraph"/>
              <w:spacing w:before="97"/>
              <w:ind w:right="914"/>
              <w:rPr>
                <w:b/>
                <w:lang w:val="en-US"/>
              </w:rPr>
            </w:pPr>
            <w:r w:rsidRPr="00650206">
              <w:rPr>
                <w:b/>
                <w:lang w:val="en-US"/>
              </w:rPr>
              <w:t>The device will use a camera connected directly to the pi via a flat cable to take pictures and videos</w:t>
            </w:r>
          </w:p>
        </w:tc>
      </w:tr>
      <w:tr w:rsidR="00141F33" w:rsidRPr="00650206" w14:paraId="6FC31EA7" w14:textId="77777777" w:rsidTr="00FA1713">
        <w:trPr>
          <w:trHeight w:val="489"/>
        </w:trPr>
        <w:tc>
          <w:tcPr>
            <w:tcW w:w="806" w:type="dxa"/>
            <w:shd w:val="clear" w:color="auto" w:fill="DAE2F3"/>
          </w:tcPr>
          <w:p w14:paraId="56A6F3F0" w14:textId="77777777" w:rsidR="00141F33" w:rsidRPr="00650206" w:rsidRDefault="00141F33" w:rsidP="00FA1713">
            <w:pPr>
              <w:pStyle w:val="TableParagraph"/>
              <w:spacing w:before="97"/>
              <w:ind w:left="110"/>
              <w:rPr>
                <w:b/>
                <w:lang w:val="en-US"/>
              </w:rPr>
            </w:pPr>
            <w:r w:rsidRPr="00650206">
              <w:rPr>
                <w:b/>
                <w:lang w:val="en-US"/>
              </w:rPr>
              <w:t>T.3.1.0</w:t>
            </w:r>
          </w:p>
        </w:tc>
        <w:tc>
          <w:tcPr>
            <w:tcW w:w="742" w:type="dxa"/>
            <w:shd w:val="clear" w:color="auto" w:fill="DAE2F3"/>
          </w:tcPr>
          <w:p w14:paraId="5DE91F5E"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5365498A" w14:textId="77777777" w:rsidR="00141F33" w:rsidRPr="00650206" w:rsidRDefault="00141F33" w:rsidP="00FA1713">
            <w:pPr>
              <w:pStyle w:val="TableParagraph"/>
              <w:spacing w:before="97"/>
              <w:ind w:right="914"/>
              <w:rPr>
                <w:b/>
                <w:lang w:val="en-US"/>
              </w:rPr>
            </w:pPr>
            <w:r w:rsidRPr="00650206">
              <w:rPr>
                <w:b/>
                <w:lang w:val="en-US"/>
              </w:rPr>
              <w:t>The camera will be stationary, the lens itself will move</w:t>
            </w:r>
          </w:p>
        </w:tc>
      </w:tr>
      <w:tr w:rsidR="00141F33" w:rsidRPr="00650206" w14:paraId="453D73D9" w14:textId="77777777" w:rsidTr="00FA1713">
        <w:trPr>
          <w:trHeight w:val="489"/>
        </w:trPr>
        <w:tc>
          <w:tcPr>
            <w:tcW w:w="806" w:type="dxa"/>
            <w:shd w:val="clear" w:color="auto" w:fill="DAE2F3"/>
          </w:tcPr>
          <w:p w14:paraId="2B7BDF9C" w14:textId="77777777" w:rsidR="00141F33" w:rsidRPr="00650206" w:rsidRDefault="00141F33" w:rsidP="00FA1713">
            <w:pPr>
              <w:pStyle w:val="TableParagraph"/>
              <w:spacing w:before="97"/>
              <w:ind w:left="110"/>
              <w:rPr>
                <w:b/>
                <w:lang w:val="en-US"/>
              </w:rPr>
            </w:pPr>
            <w:r w:rsidRPr="00650206">
              <w:rPr>
                <w:b/>
                <w:lang w:val="en-US"/>
              </w:rPr>
              <w:t>T3.1.1</w:t>
            </w:r>
          </w:p>
        </w:tc>
        <w:tc>
          <w:tcPr>
            <w:tcW w:w="742" w:type="dxa"/>
            <w:shd w:val="clear" w:color="auto" w:fill="DAE2F3"/>
          </w:tcPr>
          <w:p w14:paraId="4A3E2FB9"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4EB9B40F" w14:textId="77777777" w:rsidR="00141F33" w:rsidRPr="00650206" w:rsidRDefault="00141F33" w:rsidP="00FA1713">
            <w:pPr>
              <w:pStyle w:val="TableParagraph"/>
              <w:spacing w:before="97"/>
              <w:ind w:right="914"/>
              <w:rPr>
                <w:b/>
                <w:lang w:val="en-US"/>
              </w:rPr>
            </w:pPr>
            <w:r w:rsidRPr="00650206">
              <w:rPr>
                <w:b/>
                <w:lang w:val="en-US"/>
              </w:rPr>
              <w:t>The device will be able to focus and reposition the lens via motors or moving magnets</w:t>
            </w:r>
          </w:p>
        </w:tc>
      </w:tr>
      <w:tr w:rsidR="00141F33" w:rsidRPr="00650206" w14:paraId="60065D9E" w14:textId="77777777" w:rsidTr="00FA1713">
        <w:trPr>
          <w:trHeight w:val="489"/>
        </w:trPr>
        <w:tc>
          <w:tcPr>
            <w:tcW w:w="806" w:type="dxa"/>
            <w:shd w:val="clear" w:color="auto" w:fill="DAE2F3"/>
          </w:tcPr>
          <w:p w14:paraId="619221D9" w14:textId="77777777" w:rsidR="00141F33" w:rsidRPr="00650206" w:rsidRDefault="00141F33" w:rsidP="00FA1713">
            <w:pPr>
              <w:pStyle w:val="TableParagraph"/>
              <w:spacing w:before="97"/>
              <w:ind w:left="110"/>
              <w:rPr>
                <w:b/>
                <w:lang w:val="en-US"/>
              </w:rPr>
            </w:pPr>
            <w:r w:rsidRPr="00650206">
              <w:rPr>
                <w:b/>
                <w:lang w:val="en-US"/>
              </w:rPr>
              <w:t>T3.1.2</w:t>
            </w:r>
          </w:p>
        </w:tc>
        <w:tc>
          <w:tcPr>
            <w:tcW w:w="742" w:type="dxa"/>
            <w:shd w:val="clear" w:color="auto" w:fill="DAE2F3"/>
          </w:tcPr>
          <w:p w14:paraId="3E296FC1" w14:textId="77777777" w:rsidR="00141F33" w:rsidRPr="00650206" w:rsidRDefault="00141F33" w:rsidP="00FA1713">
            <w:pPr>
              <w:pStyle w:val="TableParagraph"/>
              <w:spacing w:before="97"/>
              <w:ind w:right="174"/>
              <w:jc w:val="center"/>
              <w:rPr>
                <w:b/>
                <w:lang w:val="en-US"/>
              </w:rPr>
            </w:pPr>
            <w:r>
              <w:rPr>
                <w:b/>
                <w:lang w:val="en-US"/>
              </w:rPr>
              <w:t>S</w:t>
            </w:r>
          </w:p>
        </w:tc>
        <w:tc>
          <w:tcPr>
            <w:tcW w:w="7805" w:type="dxa"/>
            <w:shd w:val="clear" w:color="auto" w:fill="DAE2F3"/>
          </w:tcPr>
          <w:p w14:paraId="56B1047F" w14:textId="77777777" w:rsidR="00141F33" w:rsidRPr="00650206" w:rsidRDefault="00141F33" w:rsidP="00FA1713">
            <w:pPr>
              <w:pStyle w:val="TableParagraph"/>
              <w:spacing w:before="97"/>
              <w:ind w:right="914"/>
              <w:rPr>
                <w:b/>
                <w:lang w:val="en-US"/>
              </w:rPr>
            </w:pPr>
            <w:r w:rsidRPr="00650206">
              <w:rPr>
                <w:b/>
                <w:lang w:val="en-US"/>
              </w:rPr>
              <w:t xml:space="preserve">When using magnets, the </w:t>
            </w:r>
            <w:r w:rsidRPr="00650206">
              <w:rPr>
                <w:b/>
                <w:bCs/>
                <w:lang w:val="en-US"/>
              </w:rPr>
              <w:t xml:space="preserve">drv8838 </w:t>
            </w:r>
            <w:r>
              <w:rPr>
                <w:b/>
                <w:bCs/>
                <w:lang w:val="en-US"/>
              </w:rPr>
              <w:t>should</w:t>
            </w:r>
            <w:r w:rsidRPr="00650206">
              <w:rPr>
                <w:b/>
                <w:bCs/>
                <w:lang w:val="en-US"/>
              </w:rPr>
              <w:t xml:space="preserve"> be utilized</w:t>
            </w:r>
          </w:p>
        </w:tc>
      </w:tr>
      <w:tr w:rsidR="00141F33" w:rsidRPr="00650206" w14:paraId="6270C54E" w14:textId="77777777" w:rsidTr="00FA1713">
        <w:trPr>
          <w:trHeight w:val="777"/>
        </w:trPr>
        <w:tc>
          <w:tcPr>
            <w:tcW w:w="806" w:type="dxa"/>
            <w:shd w:val="clear" w:color="auto" w:fill="DAE2F3"/>
          </w:tcPr>
          <w:p w14:paraId="6F425C4C" w14:textId="77777777" w:rsidR="00141F33" w:rsidRPr="00650206" w:rsidRDefault="00141F33" w:rsidP="00FA1713">
            <w:pPr>
              <w:pStyle w:val="TableParagraph"/>
              <w:spacing w:before="116"/>
              <w:ind w:left="110"/>
              <w:rPr>
                <w:b/>
                <w:lang w:val="en-US"/>
              </w:rPr>
            </w:pPr>
            <w:r w:rsidRPr="00650206">
              <w:rPr>
                <w:b/>
                <w:lang w:val="en-US"/>
              </w:rPr>
              <w:t>T4</w:t>
            </w:r>
          </w:p>
        </w:tc>
        <w:tc>
          <w:tcPr>
            <w:tcW w:w="742" w:type="dxa"/>
            <w:shd w:val="clear" w:color="auto" w:fill="DAE2F3"/>
          </w:tcPr>
          <w:p w14:paraId="5FDBD102" w14:textId="77777777" w:rsidR="00141F33" w:rsidRPr="00650206" w:rsidRDefault="00141F33" w:rsidP="00FA1713">
            <w:pPr>
              <w:pStyle w:val="TableParagraph"/>
              <w:spacing w:before="116"/>
              <w:ind w:right="172"/>
              <w:jc w:val="center"/>
              <w:rPr>
                <w:b/>
                <w:lang w:val="en-US"/>
              </w:rPr>
            </w:pPr>
            <w:r w:rsidRPr="00650206">
              <w:rPr>
                <w:b/>
                <w:lang w:val="en-US"/>
              </w:rPr>
              <w:t>M</w:t>
            </w:r>
          </w:p>
        </w:tc>
        <w:tc>
          <w:tcPr>
            <w:tcW w:w="7805" w:type="dxa"/>
            <w:shd w:val="clear" w:color="auto" w:fill="DAE2F3"/>
          </w:tcPr>
          <w:p w14:paraId="0EEE2E3E" w14:textId="77777777" w:rsidR="00141F33" w:rsidRPr="00650206" w:rsidRDefault="00141F33" w:rsidP="00FA1713">
            <w:pPr>
              <w:pStyle w:val="TableParagraph"/>
              <w:spacing w:before="116"/>
              <w:ind w:right="144"/>
              <w:rPr>
                <w:b/>
                <w:lang w:val="en-US"/>
              </w:rPr>
            </w:pPr>
            <w:r w:rsidRPr="00650206">
              <w:rPr>
                <w:b/>
                <w:lang w:val="en-US"/>
              </w:rPr>
              <w:t>The device will have a LED to create light</w:t>
            </w:r>
            <w:r>
              <w:rPr>
                <w:b/>
                <w:lang w:val="en-US"/>
              </w:rPr>
              <w:t xml:space="preserve"> for the microscope</w:t>
            </w:r>
          </w:p>
        </w:tc>
      </w:tr>
      <w:tr w:rsidR="00141F33" w:rsidRPr="00650206" w14:paraId="51E598EF" w14:textId="77777777" w:rsidTr="00FA1713">
        <w:trPr>
          <w:trHeight w:val="777"/>
        </w:trPr>
        <w:tc>
          <w:tcPr>
            <w:tcW w:w="806" w:type="dxa"/>
            <w:shd w:val="clear" w:color="auto" w:fill="DAE2F3"/>
          </w:tcPr>
          <w:p w14:paraId="1B4E37CD" w14:textId="77777777" w:rsidR="00141F33" w:rsidRPr="00650206" w:rsidRDefault="00141F33" w:rsidP="00FA1713">
            <w:pPr>
              <w:pStyle w:val="TableParagraph"/>
              <w:spacing w:before="116"/>
              <w:ind w:left="110"/>
              <w:rPr>
                <w:b/>
                <w:lang w:val="en-US"/>
              </w:rPr>
            </w:pPr>
            <w:r w:rsidRPr="00650206">
              <w:rPr>
                <w:b/>
                <w:lang w:val="en-US"/>
              </w:rPr>
              <w:t>T4.1</w:t>
            </w:r>
          </w:p>
        </w:tc>
        <w:tc>
          <w:tcPr>
            <w:tcW w:w="742" w:type="dxa"/>
            <w:shd w:val="clear" w:color="auto" w:fill="DAE2F3"/>
          </w:tcPr>
          <w:p w14:paraId="22BF6D9E"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24DD1E71" w14:textId="77777777" w:rsidR="00141F33" w:rsidRPr="00650206" w:rsidRDefault="00141F33" w:rsidP="00FA1713">
            <w:pPr>
              <w:pStyle w:val="TableParagraph"/>
              <w:spacing w:before="116"/>
              <w:ind w:right="144"/>
              <w:rPr>
                <w:b/>
                <w:lang w:val="en-US"/>
              </w:rPr>
            </w:pPr>
            <w:r w:rsidRPr="00650206">
              <w:rPr>
                <w:b/>
                <w:lang w:val="en-US"/>
              </w:rPr>
              <w:t xml:space="preserve">The led driver that </w:t>
            </w:r>
            <w:r>
              <w:rPr>
                <w:b/>
                <w:lang w:val="en-US"/>
              </w:rPr>
              <w:t>should</w:t>
            </w:r>
            <w:r w:rsidRPr="00650206">
              <w:rPr>
                <w:b/>
                <w:lang w:val="en-US"/>
              </w:rPr>
              <w:t xml:space="preserve"> be utilized is the cn5711</w:t>
            </w:r>
          </w:p>
        </w:tc>
      </w:tr>
      <w:tr w:rsidR="00141F33" w:rsidRPr="00650206" w14:paraId="7E9F53CB" w14:textId="77777777" w:rsidTr="00FA1713">
        <w:trPr>
          <w:trHeight w:val="777"/>
        </w:trPr>
        <w:tc>
          <w:tcPr>
            <w:tcW w:w="806" w:type="dxa"/>
            <w:shd w:val="clear" w:color="auto" w:fill="DAE2F3"/>
          </w:tcPr>
          <w:p w14:paraId="7028F864" w14:textId="77777777" w:rsidR="00141F33" w:rsidRPr="00650206" w:rsidRDefault="00141F33" w:rsidP="00FA1713">
            <w:pPr>
              <w:pStyle w:val="TableParagraph"/>
              <w:spacing w:before="116"/>
              <w:ind w:left="110"/>
              <w:rPr>
                <w:b/>
                <w:lang w:val="en-US"/>
              </w:rPr>
            </w:pPr>
            <w:r w:rsidRPr="00650206">
              <w:rPr>
                <w:b/>
                <w:lang w:val="en-US"/>
              </w:rPr>
              <w:t>T5</w:t>
            </w:r>
          </w:p>
        </w:tc>
        <w:tc>
          <w:tcPr>
            <w:tcW w:w="742" w:type="dxa"/>
            <w:shd w:val="clear" w:color="auto" w:fill="DAE2F3"/>
          </w:tcPr>
          <w:p w14:paraId="6ECDFFEC"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6FDFFAA4" w14:textId="77777777" w:rsidR="00141F33" w:rsidRPr="00650206" w:rsidRDefault="00141F33" w:rsidP="00FA1713">
            <w:pPr>
              <w:pStyle w:val="TableParagraph"/>
              <w:spacing w:before="116"/>
              <w:ind w:right="144"/>
              <w:rPr>
                <w:b/>
                <w:lang w:val="en-US"/>
              </w:rPr>
            </w:pPr>
            <w:r w:rsidRPr="00650206">
              <w:rPr>
                <w:b/>
                <w:lang w:val="en-US"/>
              </w:rPr>
              <w:t xml:space="preserve">There will be </w:t>
            </w:r>
            <w:r>
              <w:rPr>
                <w:b/>
                <w:lang w:val="en-US"/>
              </w:rPr>
              <w:t>stepper motors used</w:t>
            </w:r>
          </w:p>
        </w:tc>
      </w:tr>
      <w:tr w:rsidR="00141F33" w:rsidRPr="00650206" w14:paraId="3A32B084" w14:textId="77777777" w:rsidTr="00FA1713">
        <w:trPr>
          <w:trHeight w:val="777"/>
        </w:trPr>
        <w:tc>
          <w:tcPr>
            <w:tcW w:w="806" w:type="dxa"/>
            <w:shd w:val="clear" w:color="auto" w:fill="DAE2F3"/>
          </w:tcPr>
          <w:p w14:paraId="415E9A71" w14:textId="77777777" w:rsidR="00141F33" w:rsidRPr="00650206" w:rsidRDefault="00141F33" w:rsidP="00FA1713">
            <w:pPr>
              <w:pStyle w:val="TableParagraph"/>
              <w:spacing w:before="116"/>
              <w:ind w:left="110"/>
              <w:rPr>
                <w:b/>
                <w:lang w:val="en-US"/>
              </w:rPr>
            </w:pPr>
            <w:r w:rsidRPr="00650206">
              <w:rPr>
                <w:b/>
                <w:lang w:val="en-US"/>
              </w:rPr>
              <w:t>T5.1</w:t>
            </w:r>
          </w:p>
        </w:tc>
        <w:tc>
          <w:tcPr>
            <w:tcW w:w="742" w:type="dxa"/>
            <w:shd w:val="clear" w:color="auto" w:fill="DAE2F3"/>
          </w:tcPr>
          <w:p w14:paraId="6557B917" w14:textId="77777777" w:rsidR="00141F33" w:rsidRPr="00650206" w:rsidRDefault="00141F33" w:rsidP="00FA1713">
            <w:pPr>
              <w:pStyle w:val="TableParagraph"/>
              <w:spacing w:before="116"/>
              <w:ind w:right="212"/>
              <w:jc w:val="center"/>
              <w:rPr>
                <w:b/>
                <w:lang w:val="en-US"/>
              </w:rPr>
            </w:pPr>
            <w:r w:rsidRPr="00650206">
              <w:rPr>
                <w:b/>
                <w:lang w:val="en-US"/>
              </w:rPr>
              <w:t>S</w:t>
            </w:r>
          </w:p>
        </w:tc>
        <w:tc>
          <w:tcPr>
            <w:tcW w:w="7805" w:type="dxa"/>
            <w:shd w:val="clear" w:color="auto" w:fill="DAE2F3"/>
          </w:tcPr>
          <w:p w14:paraId="7164919A" w14:textId="77777777" w:rsidR="00141F33" w:rsidRPr="00650206" w:rsidRDefault="00141F33" w:rsidP="00FA1713">
            <w:pPr>
              <w:pStyle w:val="TableParagraph"/>
              <w:spacing w:before="116"/>
              <w:ind w:right="144"/>
              <w:rPr>
                <w:b/>
                <w:lang w:val="en-US"/>
              </w:rPr>
            </w:pPr>
            <w:r w:rsidRPr="00650206">
              <w:rPr>
                <w:b/>
                <w:lang w:val="en-US"/>
              </w:rPr>
              <w:t>The motors should be chosen according to the required strength</w:t>
            </w:r>
          </w:p>
        </w:tc>
      </w:tr>
      <w:tr w:rsidR="00141F33" w:rsidRPr="006E1FD6" w14:paraId="1B0BD502" w14:textId="77777777" w:rsidTr="00FA1713">
        <w:trPr>
          <w:trHeight w:val="777"/>
        </w:trPr>
        <w:tc>
          <w:tcPr>
            <w:tcW w:w="806" w:type="dxa"/>
            <w:shd w:val="clear" w:color="auto" w:fill="DAE2F3"/>
          </w:tcPr>
          <w:p w14:paraId="45AA7D43" w14:textId="77777777" w:rsidR="00141F33" w:rsidRPr="00650206" w:rsidRDefault="00141F33" w:rsidP="00FA1713">
            <w:pPr>
              <w:pStyle w:val="TableParagraph"/>
              <w:spacing w:before="116"/>
              <w:ind w:left="110"/>
              <w:rPr>
                <w:b/>
                <w:lang w:val="en-US"/>
              </w:rPr>
            </w:pPr>
            <w:r>
              <w:rPr>
                <w:b/>
                <w:lang w:val="en-US"/>
              </w:rPr>
              <w:t>T5.2</w:t>
            </w:r>
          </w:p>
        </w:tc>
        <w:tc>
          <w:tcPr>
            <w:tcW w:w="742" w:type="dxa"/>
            <w:shd w:val="clear" w:color="auto" w:fill="DAE2F3"/>
          </w:tcPr>
          <w:p w14:paraId="38944DDB"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2C7B8E38" w14:textId="77777777" w:rsidR="00141F33" w:rsidRPr="006E1FD6" w:rsidRDefault="00141F33" w:rsidP="00FA1713">
            <w:pPr>
              <w:pStyle w:val="TableParagraph"/>
              <w:spacing w:before="116"/>
              <w:ind w:right="144"/>
              <w:rPr>
                <w:b/>
                <w:lang w:val="en-US"/>
              </w:rPr>
            </w:pPr>
            <w:r w:rsidRPr="006E1FD6">
              <w:rPr>
                <w:b/>
                <w:lang w:val="en-US"/>
              </w:rPr>
              <w:t>The motor resolution should b</w:t>
            </w:r>
            <w:r>
              <w:rPr>
                <w:b/>
                <w:lang w:val="en-US"/>
              </w:rPr>
              <w:t>e below x degrees</w:t>
            </w:r>
          </w:p>
        </w:tc>
      </w:tr>
      <w:tr w:rsidR="00141F33" w:rsidRPr="00650206" w14:paraId="45A4B321" w14:textId="77777777" w:rsidTr="00FA1713">
        <w:trPr>
          <w:trHeight w:val="777"/>
        </w:trPr>
        <w:tc>
          <w:tcPr>
            <w:tcW w:w="806" w:type="dxa"/>
            <w:shd w:val="clear" w:color="auto" w:fill="DAE2F3"/>
          </w:tcPr>
          <w:p w14:paraId="2FF77F53" w14:textId="77777777" w:rsidR="00141F33" w:rsidRPr="00650206" w:rsidRDefault="00141F33" w:rsidP="00FA1713">
            <w:pPr>
              <w:pStyle w:val="TableParagraph"/>
              <w:spacing w:before="116"/>
              <w:ind w:left="110"/>
              <w:rPr>
                <w:b/>
                <w:lang w:val="en-US"/>
              </w:rPr>
            </w:pPr>
            <w:r w:rsidRPr="00650206">
              <w:rPr>
                <w:b/>
                <w:lang w:val="en-US"/>
              </w:rPr>
              <w:t>T6</w:t>
            </w:r>
          </w:p>
        </w:tc>
        <w:tc>
          <w:tcPr>
            <w:tcW w:w="742" w:type="dxa"/>
            <w:shd w:val="clear" w:color="auto" w:fill="DAE2F3"/>
          </w:tcPr>
          <w:p w14:paraId="44DC6593"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56318ABF" w14:textId="77777777" w:rsidR="00141F33" w:rsidRPr="00650206" w:rsidRDefault="00141F33" w:rsidP="00FA1713">
            <w:pPr>
              <w:pStyle w:val="TableParagraph"/>
              <w:spacing w:before="116"/>
              <w:ind w:right="144"/>
              <w:rPr>
                <w:b/>
                <w:lang w:val="en-US"/>
              </w:rPr>
            </w:pPr>
            <w:r w:rsidRPr="00650206">
              <w:rPr>
                <w:b/>
                <w:lang w:val="en-US"/>
              </w:rPr>
              <w:t>Some motors and sensors could be attachable via connectors</w:t>
            </w:r>
          </w:p>
        </w:tc>
      </w:tr>
      <w:tr w:rsidR="00141F33" w:rsidRPr="00650206" w14:paraId="6CD7BDC2" w14:textId="77777777" w:rsidTr="00FA1713">
        <w:trPr>
          <w:trHeight w:val="777"/>
        </w:trPr>
        <w:tc>
          <w:tcPr>
            <w:tcW w:w="806" w:type="dxa"/>
            <w:shd w:val="clear" w:color="auto" w:fill="DAE2F3"/>
          </w:tcPr>
          <w:p w14:paraId="5A78C87C" w14:textId="77777777" w:rsidR="00141F33" w:rsidRPr="00650206" w:rsidRDefault="00141F33" w:rsidP="00FA1713">
            <w:pPr>
              <w:pStyle w:val="TableParagraph"/>
              <w:spacing w:before="116"/>
              <w:ind w:left="110"/>
              <w:rPr>
                <w:b/>
                <w:lang w:val="en-US"/>
              </w:rPr>
            </w:pPr>
            <w:r w:rsidRPr="00650206">
              <w:rPr>
                <w:b/>
                <w:lang w:val="en-US"/>
              </w:rPr>
              <w:t>T6.1</w:t>
            </w:r>
          </w:p>
        </w:tc>
        <w:tc>
          <w:tcPr>
            <w:tcW w:w="742" w:type="dxa"/>
            <w:shd w:val="clear" w:color="auto" w:fill="DAE2F3"/>
          </w:tcPr>
          <w:p w14:paraId="66B03288"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108F846B" w14:textId="77777777" w:rsidR="00141F33" w:rsidRPr="00650206" w:rsidRDefault="00141F33" w:rsidP="00FA1713">
            <w:pPr>
              <w:pStyle w:val="TableParagraph"/>
              <w:spacing w:before="116"/>
              <w:ind w:right="144"/>
              <w:rPr>
                <w:b/>
                <w:lang w:val="en-US"/>
              </w:rPr>
            </w:pPr>
            <w:r w:rsidRPr="00650206">
              <w:rPr>
                <w:b/>
                <w:lang w:val="en-US"/>
              </w:rPr>
              <w:t xml:space="preserve">All connectors </w:t>
            </w:r>
            <w:r>
              <w:rPr>
                <w:b/>
                <w:lang w:val="en-US"/>
              </w:rPr>
              <w:t>should</w:t>
            </w:r>
            <w:r w:rsidRPr="00650206">
              <w:rPr>
                <w:b/>
                <w:lang w:val="en-US"/>
              </w:rPr>
              <w:t xml:space="preserve"> be standard (nonproprietary)</w:t>
            </w:r>
          </w:p>
        </w:tc>
      </w:tr>
      <w:tr w:rsidR="00141F33" w:rsidRPr="00650206" w14:paraId="64BC174C" w14:textId="77777777" w:rsidTr="00FA1713">
        <w:trPr>
          <w:trHeight w:val="777"/>
        </w:trPr>
        <w:tc>
          <w:tcPr>
            <w:tcW w:w="806" w:type="dxa"/>
            <w:shd w:val="clear" w:color="auto" w:fill="DAE2F3"/>
          </w:tcPr>
          <w:p w14:paraId="2B97A0DB" w14:textId="77777777" w:rsidR="00141F33" w:rsidRPr="00650206" w:rsidRDefault="00141F33" w:rsidP="00FA1713">
            <w:pPr>
              <w:pStyle w:val="TableParagraph"/>
              <w:spacing w:before="116"/>
              <w:ind w:left="110"/>
              <w:rPr>
                <w:b/>
                <w:lang w:val="en-US"/>
              </w:rPr>
            </w:pPr>
            <w:r w:rsidRPr="00650206">
              <w:rPr>
                <w:b/>
                <w:lang w:val="en-US"/>
              </w:rPr>
              <w:t>T7</w:t>
            </w:r>
          </w:p>
        </w:tc>
        <w:tc>
          <w:tcPr>
            <w:tcW w:w="742" w:type="dxa"/>
            <w:shd w:val="clear" w:color="auto" w:fill="DAE2F3"/>
          </w:tcPr>
          <w:p w14:paraId="7302C241"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4BE32981" w14:textId="77777777" w:rsidR="00141F33" w:rsidRPr="00650206" w:rsidRDefault="00141F33" w:rsidP="00FA1713">
            <w:pPr>
              <w:pStyle w:val="TableParagraph"/>
              <w:spacing w:before="116"/>
              <w:ind w:right="144"/>
              <w:rPr>
                <w:b/>
                <w:lang w:val="en-US"/>
              </w:rPr>
            </w:pPr>
            <w:r w:rsidRPr="00650206">
              <w:rPr>
                <w:b/>
                <w:lang w:val="en-US"/>
              </w:rPr>
              <w:t>The device will cool the examination chamber with a Peltier module</w:t>
            </w:r>
          </w:p>
        </w:tc>
      </w:tr>
      <w:tr w:rsidR="00141F33" w:rsidRPr="00650206" w14:paraId="7876325C" w14:textId="77777777" w:rsidTr="00FA1713">
        <w:trPr>
          <w:trHeight w:val="777"/>
        </w:trPr>
        <w:tc>
          <w:tcPr>
            <w:tcW w:w="806" w:type="dxa"/>
            <w:shd w:val="clear" w:color="auto" w:fill="DAE2F3"/>
          </w:tcPr>
          <w:p w14:paraId="1ED6ABDB" w14:textId="77777777" w:rsidR="00141F33" w:rsidRPr="00650206" w:rsidRDefault="00141F33" w:rsidP="00FA1713">
            <w:pPr>
              <w:pStyle w:val="TableParagraph"/>
              <w:spacing w:before="116"/>
              <w:ind w:left="110"/>
              <w:rPr>
                <w:b/>
                <w:lang w:val="en-US"/>
              </w:rPr>
            </w:pPr>
            <w:r w:rsidRPr="00650206">
              <w:rPr>
                <w:b/>
                <w:lang w:val="en-US"/>
              </w:rPr>
              <w:t>T7.1</w:t>
            </w:r>
          </w:p>
        </w:tc>
        <w:tc>
          <w:tcPr>
            <w:tcW w:w="742" w:type="dxa"/>
            <w:shd w:val="clear" w:color="auto" w:fill="DAE2F3"/>
          </w:tcPr>
          <w:p w14:paraId="2C8BC3F5"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08E947DA" w14:textId="77777777" w:rsidR="00141F33" w:rsidRPr="00650206" w:rsidRDefault="00141F33" w:rsidP="00FA1713">
            <w:pPr>
              <w:pStyle w:val="TableParagraph"/>
              <w:spacing w:before="116"/>
              <w:ind w:right="144"/>
              <w:rPr>
                <w:b/>
                <w:lang w:val="en-US"/>
              </w:rPr>
            </w:pPr>
            <w:r w:rsidRPr="00650206">
              <w:rPr>
                <w:b/>
                <w:lang w:val="en-US"/>
              </w:rPr>
              <w:t>The Peltier module must be actively cooled to function and prevent damage</w:t>
            </w:r>
          </w:p>
        </w:tc>
      </w:tr>
      <w:tr w:rsidR="00141F33" w:rsidRPr="00650206" w14:paraId="0C7EF2B5" w14:textId="77777777" w:rsidTr="00FA1713">
        <w:trPr>
          <w:trHeight w:val="777"/>
        </w:trPr>
        <w:tc>
          <w:tcPr>
            <w:tcW w:w="806" w:type="dxa"/>
            <w:shd w:val="clear" w:color="auto" w:fill="DAE2F3"/>
          </w:tcPr>
          <w:p w14:paraId="6976EE27" w14:textId="77777777" w:rsidR="00141F33" w:rsidRPr="00650206" w:rsidRDefault="00141F33" w:rsidP="00FA1713">
            <w:pPr>
              <w:pStyle w:val="TableParagraph"/>
              <w:spacing w:before="116"/>
              <w:ind w:left="110"/>
              <w:rPr>
                <w:b/>
                <w:lang w:val="en-US"/>
              </w:rPr>
            </w:pPr>
            <w:r w:rsidRPr="00650206">
              <w:rPr>
                <w:b/>
                <w:lang w:val="en-US"/>
              </w:rPr>
              <w:t>T7.2</w:t>
            </w:r>
          </w:p>
        </w:tc>
        <w:tc>
          <w:tcPr>
            <w:tcW w:w="742" w:type="dxa"/>
            <w:shd w:val="clear" w:color="auto" w:fill="DAE2F3"/>
          </w:tcPr>
          <w:p w14:paraId="129B3C64"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68688338" w14:textId="77777777" w:rsidR="00141F33" w:rsidRPr="00650206" w:rsidRDefault="00141F33" w:rsidP="00FA1713">
            <w:pPr>
              <w:pStyle w:val="TableParagraph"/>
              <w:spacing w:before="116"/>
              <w:ind w:right="144"/>
              <w:rPr>
                <w:b/>
                <w:lang w:val="en-US"/>
              </w:rPr>
            </w:pPr>
            <w:r w:rsidRPr="00650206">
              <w:rPr>
                <w:b/>
                <w:lang w:val="en-US"/>
              </w:rPr>
              <w:t xml:space="preserve">The device will heat the examination chamber via resistive </w:t>
            </w:r>
            <w:proofErr w:type="spellStart"/>
            <w:r w:rsidRPr="00650206">
              <w:rPr>
                <w:b/>
                <w:lang w:val="en-US"/>
              </w:rPr>
              <w:t>heati</w:t>
            </w:r>
            <w:proofErr w:type="spellEnd"/>
          </w:p>
        </w:tc>
      </w:tr>
      <w:tr w:rsidR="00141F33" w:rsidRPr="00650206" w14:paraId="43F4186A" w14:textId="77777777" w:rsidTr="00FA1713">
        <w:trPr>
          <w:trHeight w:val="777"/>
        </w:trPr>
        <w:tc>
          <w:tcPr>
            <w:tcW w:w="806" w:type="dxa"/>
            <w:shd w:val="clear" w:color="auto" w:fill="DAE2F3"/>
          </w:tcPr>
          <w:p w14:paraId="7D31CACA" w14:textId="77777777" w:rsidR="00141F33" w:rsidRPr="00650206" w:rsidRDefault="00141F33" w:rsidP="00FA1713">
            <w:pPr>
              <w:pStyle w:val="TableParagraph"/>
              <w:spacing w:before="116"/>
              <w:ind w:left="110"/>
              <w:rPr>
                <w:b/>
                <w:lang w:val="en-US"/>
              </w:rPr>
            </w:pPr>
            <w:r w:rsidRPr="00650206">
              <w:rPr>
                <w:b/>
                <w:lang w:val="en-US"/>
              </w:rPr>
              <w:t>T8</w:t>
            </w:r>
          </w:p>
        </w:tc>
        <w:tc>
          <w:tcPr>
            <w:tcW w:w="742" w:type="dxa"/>
            <w:shd w:val="clear" w:color="auto" w:fill="DAE2F3"/>
          </w:tcPr>
          <w:p w14:paraId="7A3D9AB2" w14:textId="77777777" w:rsidR="00141F33" w:rsidRPr="00650206" w:rsidRDefault="00141F33" w:rsidP="00FA1713">
            <w:pPr>
              <w:pStyle w:val="TableParagraph"/>
              <w:spacing w:before="116"/>
              <w:ind w:right="212"/>
              <w:jc w:val="center"/>
              <w:rPr>
                <w:b/>
                <w:lang w:val="en-US"/>
              </w:rPr>
            </w:pPr>
            <w:r w:rsidRPr="00650206">
              <w:rPr>
                <w:b/>
                <w:lang w:val="en-US"/>
              </w:rPr>
              <w:t>S</w:t>
            </w:r>
          </w:p>
        </w:tc>
        <w:tc>
          <w:tcPr>
            <w:tcW w:w="7805" w:type="dxa"/>
            <w:shd w:val="clear" w:color="auto" w:fill="DAE2F3"/>
          </w:tcPr>
          <w:p w14:paraId="28648D7C" w14:textId="77777777" w:rsidR="00141F33" w:rsidRPr="00650206" w:rsidRDefault="00141F33" w:rsidP="00FA1713">
            <w:pPr>
              <w:pStyle w:val="TableParagraph"/>
              <w:spacing w:before="116"/>
              <w:ind w:right="144"/>
              <w:rPr>
                <w:b/>
                <w:lang w:val="en-US"/>
              </w:rPr>
            </w:pPr>
            <w:r w:rsidRPr="00650206">
              <w:rPr>
                <w:b/>
                <w:lang w:val="en-US"/>
              </w:rPr>
              <w:t>A flat cable should connect the sensors and motors data to the PI-HAT</w:t>
            </w:r>
          </w:p>
          <w:p w14:paraId="34949A66" w14:textId="77777777" w:rsidR="00141F33" w:rsidRPr="00650206" w:rsidRDefault="00141F33" w:rsidP="00FA1713">
            <w:pPr>
              <w:pStyle w:val="TableParagraph"/>
              <w:spacing w:before="116"/>
              <w:ind w:right="144"/>
              <w:rPr>
                <w:b/>
                <w:lang w:val="en-US"/>
              </w:rPr>
            </w:pPr>
          </w:p>
        </w:tc>
      </w:tr>
      <w:tr w:rsidR="00141F33" w:rsidRPr="00650206" w14:paraId="0DA90B00" w14:textId="77777777" w:rsidTr="00FA1713">
        <w:trPr>
          <w:trHeight w:val="777"/>
        </w:trPr>
        <w:tc>
          <w:tcPr>
            <w:tcW w:w="806" w:type="dxa"/>
            <w:shd w:val="clear" w:color="auto" w:fill="DAE2F3"/>
          </w:tcPr>
          <w:p w14:paraId="065980CA" w14:textId="77777777" w:rsidR="00141F33" w:rsidRPr="00650206" w:rsidRDefault="00141F33" w:rsidP="00FA1713">
            <w:pPr>
              <w:pStyle w:val="TableParagraph"/>
              <w:spacing w:before="116"/>
              <w:ind w:left="110"/>
              <w:rPr>
                <w:b/>
                <w:lang w:val="en-US"/>
              </w:rPr>
            </w:pPr>
            <w:r w:rsidRPr="00650206">
              <w:rPr>
                <w:b/>
                <w:lang w:val="en-US"/>
              </w:rPr>
              <w:lastRenderedPageBreak/>
              <w:t>T8.1</w:t>
            </w:r>
          </w:p>
        </w:tc>
        <w:tc>
          <w:tcPr>
            <w:tcW w:w="742" w:type="dxa"/>
            <w:shd w:val="clear" w:color="auto" w:fill="DAE2F3"/>
          </w:tcPr>
          <w:p w14:paraId="32AE7689"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6A06459A" w14:textId="77777777" w:rsidR="00141F33" w:rsidRPr="00650206" w:rsidRDefault="00141F33" w:rsidP="00FA1713">
            <w:pPr>
              <w:pStyle w:val="TableParagraph"/>
              <w:spacing w:before="116"/>
              <w:ind w:right="144"/>
              <w:rPr>
                <w:b/>
                <w:lang w:val="en-US"/>
              </w:rPr>
            </w:pPr>
            <w:r w:rsidRPr="00650206">
              <w:rPr>
                <w:b/>
                <w:lang w:val="en-US"/>
              </w:rPr>
              <w:t>The PI-Hat should distribute power to all devices including the Raspberry Pi</w:t>
            </w:r>
          </w:p>
        </w:tc>
      </w:tr>
      <w:tr w:rsidR="00141F33" w:rsidRPr="00650206" w14:paraId="13D850F2" w14:textId="77777777" w:rsidTr="00FA1713">
        <w:trPr>
          <w:trHeight w:val="777"/>
        </w:trPr>
        <w:tc>
          <w:tcPr>
            <w:tcW w:w="806" w:type="dxa"/>
            <w:shd w:val="clear" w:color="auto" w:fill="DAE2F3"/>
          </w:tcPr>
          <w:p w14:paraId="2917C19D" w14:textId="77777777" w:rsidR="00141F33" w:rsidRPr="00650206" w:rsidRDefault="00141F33" w:rsidP="00FA1713">
            <w:pPr>
              <w:pStyle w:val="TableParagraph"/>
              <w:spacing w:before="116"/>
              <w:ind w:left="110"/>
              <w:rPr>
                <w:b/>
                <w:lang w:val="en-US"/>
              </w:rPr>
            </w:pPr>
            <w:r w:rsidRPr="00650206">
              <w:rPr>
                <w:b/>
                <w:lang w:val="en-US"/>
              </w:rPr>
              <w:t>T8.2</w:t>
            </w:r>
          </w:p>
        </w:tc>
        <w:tc>
          <w:tcPr>
            <w:tcW w:w="742" w:type="dxa"/>
            <w:shd w:val="clear" w:color="auto" w:fill="DAE2F3"/>
          </w:tcPr>
          <w:p w14:paraId="0F6B69DF" w14:textId="77777777" w:rsidR="00141F33" w:rsidRPr="00650206" w:rsidRDefault="00141F33" w:rsidP="00FA1713">
            <w:pPr>
              <w:pStyle w:val="TableParagraph"/>
              <w:spacing w:before="116"/>
              <w:ind w:right="212"/>
              <w:jc w:val="center"/>
              <w:rPr>
                <w:b/>
                <w:lang w:val="en-US"/>
              </w:rPr>
            </w:pPr>
            <w:r w:rsidRPr="00650206">
              <w:rPr>
                <w:b/>
                <w:lang w:val="en-US"/>
              </w:rPr>
              <w:t>W</w:t>
            </w:r>
          </w:p>
        </w:tc>
        <w:tc>
          <w:tcPr>
            <w:tcW w:w="7805" w:type="dxa"/>
            <w:shd w:val="clear" w:color="auto" w:fill="DAE2F3"/>
          </w:tcPr>
          <w:p w14:paraId="26C94E94" w14:textId="77777777" w:rsidR="00141F33" w:rsidRPr="00650206" w:rsidRDefault="00141F33" w:rsidP="00FA1713">
            <w:pPr>
              <w:pStyle w:val="TableParagraph"/>
              <w:spacing w:before="116"/>
              <w:ind w:right="144"/>
              <w:rPr>
                <w:b/>
                <w:lang w:val="en-US"/>
              </w:rPr>
            </w:pPr>
            <w:r w:rsidRPr="00650206">
              <w:rPr>
                <w:b/>
                <w:lang w:val="en-US"/>
              </w:rPr>
              <w:t>The PI-HAT will not have any LEDs or status indicators</w:t>
            </w:r>
          </w:p>
        </w:tc>
      </w:tr>
      <w:tr w:rsidR="00141F33" w:rsidRPr="00650206" w14:paraId="0A53E9E2" w14:textId="77777777" w:rsidTr="00FA1713">
        <w:trPr>
          <w:trHeight w:val="777"/>
        </w:trPr>
        <w:tc>
          <w:tcPr>
            <w:tcW w:w="806" w:type="dxa"/>
            <w:shd w:val="clear" w:color="auto" w:fill="DAE2F3"/>
          </w:tcPr>
          <w:p w14:paraId="6CA60AD6" w14:textId="77777777" w:rsidR="00141F33" w:rsidRPr="00650206" w:rsidRDefault="00141F33" w:rsidP="00FA1713">
            <w:pPr>
              <w:pStyle w:val="TableParagraph"/>
              <w:spacing w:before="116"/>
              <w:ind w:left="110"/>
              <w:rPr>
                <w:b/>
                <w:lang w:val="en-US"/>
              </w:rPr>
            </w:pPr>
            <w:r w:rsidRPr="00650206">
              <w:rPr>
                <w:b/>
                <w:lang w:val="en-US"/>
              </w:rPr>
              <w:t>T8.3</w:t>
            </w:r>
          </w:p>
        </w:tc>
        <w:tc>
          <w:tcPr>
            <w:tcW w:w="742" w:type="dxa"/>
            <w:shd w:val="clear" w:color="auto" w:fill="DAE2F3"/>
          </w:tcPr>
          <w:p w14:paraId="38FA930D"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7FE8355B" w14:textId="77777777" w:rsidR="00141F33" w:rsidRPr="00650206" w:rsidRDefault="00141F33" w:rsidP="00FA1713">
            <w:pPr>
              <w:pStyle w:val="TableParagraph"/>
              <w:spacing w:before="116"/>
              <w:ind w:right="144"/>
              <w:rPr>
                <w:b/>
                <w:lang w:val="en-US"/>
              </w:rPr>
            </w:pPr>
            <w:r w:rsidRPr="00650206">
              <w:rPr>
                <w:b/>
                <w:lang w:val="en-US"/>
              </w:rPr>
              <w:t>The PI-HAT may provide a fan connector to cool the Raspberry Pi</w:t>
            </w:r>
          </w:p>
        </w:tc>
      </w:tr>
    </w:tbl>
    <w:p w14:paraId="310C209A" w14:textId="39279654" w:rsidR="00A22FB8" w:rsidRDefault="00A22FB8" w:rsidP="002521D2">
      <w:pPr>
        <w:rPr>
          <w:lang w:val="en-US"/>
        </w:rPr>
      </w:pPr>
    </w:p>
    <w:p w14:paraId="3EBEE643" w14:textId="77777777" w:rsidR="00A22FB8" w:rsidRDefault="00A22FB8">
      <w:pPr>
        <w:rPr>
          <w:lang w:val="en-US"/>
        </w:rPr>
      </w:pPr>
      <w:r>
        <w:rPr>
          <w:lang w:val="en-US"/>
        </w:rPr>
        <w:br w:type="page"/>
      </w:r>
    </w:p>
    <w:p w14:paraId="3749B85A" w14:textId="42BEEE56" w:rsidR="005E2443" w:rsidRDefault="005E2443" w:rsidP="005E2443">
      <w:pPr>
        <w:pStyle w:val="Kop1"/>
        <w:rPr>
          <w:lang w:val="en-US"/>
        </w:rPr>
      </w:pPr>
      <w:bookmarkStart w:id="9" w:name="_Toc122518484"/>
      <w:r>
        <w:rPr>
          <w:lang w:val="en-US"/>
        </w:rPr>
        <w:lastRenderedPageBreak/>
        <w:t>GUI</w:t>
      </w:r>
      <w:bookmarkEnd w:id="9"/>
    </w:p>
    <w:p w14:paraId="72015BB1" w14:textId="31D0EE10" w:rsidR="00141F33" w:rsidRDefault="005E2443" w:rsidP="002521D2">
      <w:pPr>
        <w:rPr>
          <w:lang w:val="en-US"/>
        </w:rPr>
      </w:pPr>
      <w:r>
        <w:rPr>
          <w:noProof/>
          <w:lang w:val="en-US"/>
        </w:rPr>
        <w:drawing>
          <wp:inline distT="0" distB="0" distL="0" distR="0" wp14:anchorId="5D90489E" wp14:editId="0508BAE8">
            <wp:extent cx="5755005" cy="28327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5005" cy="2832735"/>
                    </a:xfrm>
                    <a:prstGeom prst="rect">
                      <a:avLst/>
                    </a:prstGeom>
                    <a:noFill/>
                    <a:ln>
                      <a:noFill/>
                    </a:ln>
                  </pic:spPr>
                </pic:pic>
              </a:graphicData>
            </a:graphic>
          </wp:inline>
        </w:drawing>
      </w:r>
    </w:p>
    <w:p w14:paraId="0B7AE558" w14:textId="2C3B70F1" w:rsidR="005E2443" w:rsidRDefault="00A434AE" w:rsidP="002521D2">
      <w:pPr>
        <w:rPr>
          <w:lang w:val="en-US"/>
        </w:rPr>
      </w:pPr>
      <w:r>
        <w:rPr>
          <w:noProof/>
          <w:lang w:val="en-US"/>
        </w:rPr>
        <w:drawing>
          <wp:inline distT="0" distB="0" distL="0" distR="0" wp14:anchorId="32B06D66" wp14:editId="7F688D50">
            <wp:extent cx="5755005" cy="127889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5005" cy="1278890"/>
                    </a:xfrm>
                    <a:prstGeom prst="rect">
                      <a:avLst/>
                    </a:prstGeom>
                    <a:noFill/>
                    <a:ln>
                      <a:noFill/>
                    </a:ln>
                  </pic:spPr>
                </pic:pic>
              </a:graphicData>
            </a:graphic>
          </wp:inline>
        </w:drawing>
      </w:r>
    </w:p>
    <w:p w14:paraId="1278DC97" w14:textId="77777777" w:rsidR="00FA086F" w:rsidRDefault="00FA086F" w:rsidP="002521D2">
      <w:pPr>
        <w:rPr>
          <w:lang w:val="en-US"/>
        </w:rPr>
      </w:pPr>
    </w:p>
    <w:p w14:paraId="090D1A00" w14:textId="42D2193F" w:rsidR="00FA086F" w:rsidRDefault="00FA086F" w:rsidP="00C35CE8">
      <w:pPr>
        <w:pStyle w:val="Kop1"/>
        <w:rPr>
          <w:lang w:val="en-US"/>
        </w:rPr>
      </w:pPr>
      <w:bookmarkStart w:id="10" w:name="_Toc122518485"/>
      <w:proofErr w:type="spellStart"/>
      <w:r>
        <w:rPr>
          <w:lang w:val="en-US"/>
        </w:rPr>
        <w:t>Statemachine</w:t>
      </w:r>
      <w:bookmarkEnd w:id="10"/>
      <w:proofErr w:type="spellEnd"/>
    </w:p>
    <w:p w14:paraId="2C3C7D6E" w14:textId="77777777" w:rsidR="007147B2" w:rsidRDefault="00FA086F" w:rsidP="002521D2">
      <w:pPr>
        <w:rPr>
          <w:lang w:val="en-US"/>
        </w:rPr>
      </w:pPr>
      <w:r>
        <w:rPr>
          <w:noProof/>
          <w:lang w:val="en-US"/>
        </w:rPr>
        <w:drawing>
          <wp:inline distT="0" distB="0" distL="0" distR="0" wp14:anchorId="3FDB6229" wp14:editId="572BC2A4">
            <wp:extent cx="5760720" cy="2288923"/>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288923"/>
                    </a:xfrm>
                    <a:prstGeom prst="rect">
                      <a:avLst/>
                    </a:prstGeom>
                    <a:noFill/>
                    <a:ln>
                      <a:noFill/>
                    </a:ln>
                  </pic:spPr>
                </pic:pic>
              </a:graphicData>
            </a:graphic>
          </wp:inline>
        </w:drawing>
      </w:r>
    </w:p>
    <w:p w14:paraId="796F0DD8" w14:textId="5876C371" w:rsidR="00FA086F" w:rsidRDefault="007147B2" w:rsidP="002521D2">
      <w:pPr>
        <w:rPr>
          <w:lang w:val="en-US"/>
        </w:rPr>
      </w:pPr>
      <w:bookmarkStart w:id="11" w:name="_Toc122518486"/>
      <w:r w:rsidRPr="00C35CE8">
        <w:rPr>
          <w:rStyle w:val="Kop1Char"/>
        </w:rPr>
        <w:lastRenderedPageBreak/>
        <w:t xml:space="preserve">State </w:t>
      </w:r>
      <w:r w:rsidR="00E404BC" w:rsidRPr="00C35CE8">
        <w:rPr>
          <w:rStyle w:val="Kop1Char"/>
        </w:rPr>
        <w:t>diagram</w:t>
      </w:r>
      <w:bookmarkEnd w:id="11"/>
      <w:r w:rsidR="00226536">
        <w:rPr>
          <w:noProof/>
          <w:lang w:val="en-US"/>
        </w:rPr>
        <w:drawing>
          <wp:inline distT="0" distB="0" distL="0" distR="0" wp14:anchorId="58ECADBA" wp14:editId="069AA96D">
            <wp:extent cx="5473700" cy="6304915"/>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6304915"/>
                    </a:xfrm>
                    <a:prstGeom prst="rect">
                      <a:avLst/>
                    </a:prstGeom>
                    <a:noFill/>
                    <a:ln>
                      <a:noFill/>
                    </a:ln>
                  </pic:spPr>
                </pic:pic>
              </a:graphicData>
            </a:graphic>
          </wp:inline>
        </w:drawing>
      </w:r>
    </w:p>
    <w:p w14:paraId="5E2222CC" w14:textId="77777777" w:rsidR="000C51B4" w:rsidRDefault="000C51B4" w:rsidP="002521D2">
      <w:pPr>
        <w:rPr>
          <w:lang w:val="en-US"/>
        </w:rPr>
      </w:pPr>
    </w:p>
    <w:p w14:paraId="65C9DC88" w14:textId="77777777" w:rsidR="000C51B4" w:rsidRDefault="000C51B4" w:rsidP="002521D2">
      <w:pPr>
        <w:rPr>
          <w:lang w:val="en-US"/>
        </w:rPr>
      </w:pPr>
    </w:p>
    <w:p w14:paraId="7FDF3EFF" w14:textId="77777777" w:rsidR="000C51B4" w:rsidRDefault="000C51B4" w:rsidP="002521D2">
      <w:pPr>
        <w:rPr>
          <w:lang w:val="en-US"/>
        </w:rPr>
      </w:pPr>
    </w:p>
    <w:p w14:paraId="11AB00E8" w14:textId="0E4631BE" w:rsidR="000C51B4" w:rsidRDefault="000C51B4" w:rsidP="002521D2">
      <w:pPr>
        <w:rPr>
          <w:lang w:val="en-US"/>
        </w:rPr>
      </w:pPr>
      <w:r>
        <w:rPr>
          <w:lang w:val="en-US"/>
        </w:rPr>
        <w:br/>
      </w:r>
    </w:p>
    <w:p w14:paraId="115773E3" w14:textId="77777777" w:rsidR="00795585" w:rsidRDefault="00795585" w:rsidP="00795585">
      <w:pPr>
        <w:rPr>
          <w:rStyle w:val="Kop1Char"/>
        </w:rPr>
      </w:pPr>
      <w:bookmarkStart w:id="12" w:name="_Toc122518487"/>
      <w:r w:rsidRPr="001F083C">
        <w:rPr>
          <w:rStyle w:val="Kop1Char"/>
        </w:rPr>
        <w:lastRenderedPageBreak/>
        <w:t>Use Case Diagram</w:t>
      </w:r>
      <w:bookmarkEnd w:id="12"/>
      <w:r>
        <w:rPr>
          <w:rFonts w:asciiTheme="majorHAnsi" w:eastAsiaTheme="majorEastAsia" w:hAnsiTheme="majorHAnsi" w:cstheme="majorBidi"/>
          <w:noProof/>
          <w:color w:val="2F5496" w:themeColor="accent1" w:themeShade="BF"/>
          <w:sz w:val="32"/>
          <w:szCs w:val="32"/>
          <w:lang w:val="en-US"/>
        </w:rPr>
        <w:drawing>
          <wp:inline distT="0" distB="0" distL="0" distR="0" wp14:anchorId="525F4AD5" wp14:editId="2CC6B275">
            <wp:extent cx="5755005" cy="3599815"/>
            <wp:effectExtent l="0" t="0" r="0" b="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005" cy="3599815"/>
                    </a:xfrm>
                    <a:prstGeom prst="rect">
                      <a:avLst/>
                    </a:prstGeom>
                    <a:noFill/>
                    <a:ln>
                      <a:noFill/>
                    </a:ln>
                  </pic:spPr>
                </pic:pic>
              </a:graphicData>
            </a:graphic>
          </wp:inline>
        </w:drawing>
      </w:r>
    </w:p>
    <w:p w14:paraId="64F7E1F9" w14:textId="77777777" w:rsidR="00795585" w:rsidRDefault="00795585">
      <w:pPr>
        <w:rPr>
          <w:rStyle w:val="Kop1Char"/>
        </w:rPr>
      </w:pPr>
      <w:r>
        <w:rPr>
          <w:rStyle w:val="Kop1Char"/>
        </w:rPr>
        <w:br w:type="page"/>
      </w:r>
    </w:p>
    <w:p w14:paraId="1EF78774" w14:textId="587C046D" w:rsidR="00795585" w:rsidRDefault="00795585" w:rsidP="00795585">
      <w:pPr>
        <w:rPr>
          <w:rStyle w:val="Kop1Char"/>
        </w:rPr>
      </w:pPr>
      <w:bookmarkStart w:id="13" w:name="_Toc122518488"/>
      <w:r>
        <w:rPr>
          <w:rStyle w:val="Kop1Char"/>
        </w:rPr>
        <w:lastRenderedPageBreak/>
        <w:t>System Architecture</w:t>
      </w:r>
      <w:bookmarkEnd w:id="13"/>
    </w:p>
    <w:p w14:paraId="5A1E2ADD" w14:textId="1C26FE53" w:rsidR="00795585" w:rsidRDefault="00795585" w:rsidP="00795585">
      <w:pPr>
        <w:rPr>
          <w:rStyle w:val="Kop1Char"/>
        </w:rPr>
      </w:pPr>
      <w:r>
        <w:rPr>
          <w:noProof/>
        </w:rPr>
        <w:drawing>
          <wp:inline distT="0" distB="0" distL="0" distR="0" wp14:anchorId="5DB90D9D" wp14:editId="1F4C3B72">
            <wp:extent cx="5760720" cy="5594985"/>
            <wp:effectExtent l="0" t="0" r="0" b="571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594985"/>
                    </a:xfrm>
                    <a:prstGeom prst="rect">
                      <a:avLst/>
                    </a:prstGeom>
                    <a:noFill/>
                    <a:ln>
                      <a:noFill/>
                    </a:ln>
                  </pic:spPr>
                </pic:pic>
              </a:graphicData>
            </a:graphic>
          </wp:inline>
        </w:drawing>
      </w:r>
    </w:p>
    <w:p w14:paraId="52FF02A0" w14:textId="77777777" w:rsidR="003918EE" w:rsidRDefault="003918EE" w:rsidP="00795585">
      <w:pPr>
        <w:rPr>
          <w:rStyle w:val="Kop1Char"/>
        </w:rPr>
      </w:pPr>
    </w:p>
    <w:p w14:paraId="5E688DF1" w14:textId="77777777" w:rsidR="003918EE" w:rsidRDefault="003918EE" w:rsidP="00795585">
      <w:pPr>
        <w:rPr>
          <w:rStyle w:val="Kop1Char"/>
        </w:rPr>
      </w:pPr>
    </w:p>
    <w:p w14:paraId="43E49C52" w14:textId="77777777" w:rsidR="003918EE" w:rsidRDefault="003918EE" w:rsidP="00795585">
      <w:pPr>
        <w:rPr>
          <w:rStyle w:val="Kop1Char"/>
        </w:rPr>
      </w:pPr>
    </w:p>
    <w:p w14:paraId="25CD4010" w14:textId="77777777" w:rsidR="003918EE" w:rsidRDefault="003918EE" w:rsidP="00795585">
      <w:pPr>
        <w:rPr>
          <w:rStyle w:val="Kop1Char"/>
        </w:rPr>
      </w:pPr>
    </w:p>
    <w:p w14:paraId="2599E792" w14:textId="77777777" w:rsidR="003918EE" w:rsidRDefault="003918EE" w:rsidP="00795585">
      <w:pPr>
        <w:rPr>
          <w:rStyle w:val="Kop1Char"/>
        </w:rPr>
      </w:pPr>
    </w:p>
    <w:p w14:paraId="1B370C85" w14:textId="77777777" w:rsidR="003918EE" w:rsidRDefault="003918EE" w:rsidP="00795585">
      <w:pPr>
        <w:rPr>
          <w:rStyle w:val="Kop1Char"/>
        </w:rPr>
      </w:pPr>
    </w:p>
    <w:p w14:paraId="4428649C" w14:textId="77777777" w:rsidR="003918EE" w:rsidRDefault="003918EE" w:rsidP="00795585">
      <w:pPr>
        <w:rPr>
          <w:rStyle w:val="Kop1Char"/>
        </w:rPr>
      </w:pPr>
    </w:p>
    <w:p w14:paraId="0F9965ED" w14:textId="6045B866" w:rsidR="00A243E9" w:rsidRPr="00A243E9" w:rsidRDefault="003918EE" w:rsidP="0021797D">
      <w:pPr>
        <w:pStyle w:val="Kop1"/>
      </w:pPr>
      <w:bookmarkStart w:id="14" w:name="_Toc122518489"/>
      <w:r>
        <w:rPr>
          <w:rStyle w:val="Kop1Char"/>
        </w:rPr>
        <w:lastRenderedPageBreak/>
        <w:t>Kesselring</w:t>
      </w:r>
      <w:bookmarkEnd w:id="14"/>
    </w:p>
    <w:p w14:paraId="3B40D4C1" w14:textId="2668BE73" w:rsidR="005B4C81" w:rsidRDefault="003918EE" w:rsidP="000E3E34">
      <w:pPr>
        <w:rPr>
          <w:rStyle w:val="Kop1Char"/>
        </w:rPr>
      </w:pPr>
      <w:r>
        <w:rPr>
          <w:rStyle w:val="Kop1Char"/>
          <w:noProof/>
        </w:rPr>
        <w:drawing>
          <wp:anchor distT="0" distB="0" distL="114300" distR="114300" simplePos="0" relativeHeight="251681792" behindDoc="0" locked="0" layoutInCell="1" allowOverlap="1" wp14:anchorId="596B09F0" wp14:editId="08BC2960">
            <wp:simplePos x="0" y="0"/>
            <wp:positionH relativeFrom="column">
              <wp:posOffset>551189</wp:posOffset>
            </wp:positionH>
            <wp:positionV relativeFrom="paragraph">
              <wp:posOffset>168160</wp:posOffset>
            </wp:positionV>
            <wp:extent cx="4552950" cy="4981242"/>
            <wp:effectExtent l="0" t="0" r="0" b="0"/>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1265"/>
                    <a:stretch/>
                  </pic:blipFill>
                  <pic:spPr bwMode="auto">
                    <a:xfrm>
                      <a:off x="0" y="0"/>
                      <a:ext cx="4552950" cy="4981242"/>
                    </a:xfrm>
                    <a:prstGeom prst="rect">
                      <a:avLst/>
                    </a:prstGeom>
                    <a:noFill/>
                    <a:ln>
                      <a:noFill/>
                    </a:ln>
                    <a:extLst>
                      <a:ext uri="{53640926-AAD7-44D8-BBD7-CCE9431645EC}">
                        <a14:shadowObscured xmlns:a14="http://schemas.microsoft.com/office/drawing/2010/main"/>
                      </a:ext>
                    </a:extLst>
                  </pic:spPr>
                </pic:pic>
              </a:graphicData>
            </a:graphic>
          </wp:anchor>
        </w:drawing>
      </w:r>
    </w:p>
    <w:p w14:paraId="31010144" w14:textId="77777777" w:rsidR="003918EE" w:rsidRDefault="003918EE" w:rsidP="00516221">
      <w:pPr>
        <w:rPr>
          <w:rStyle w:val="Kop1Char"/>
        </w:rPr>
      </w:pPr>
    </w:p>
    <w:p w14:paraId="2CE19854" w14:textId="77777777" w:rsidR="00EE647D" w:rsidRDefault="00EE647D" w:rsidP="00516221">
      <w:pPr>
        <w:rPr>
          <w:lang w:val="en-US"/>
        </w:rPr>
      </w:pPr>
      <w:r>
        <w:rPr>
          <w:lang w:val="en-US"/>
        </w:rPr>
        <w:br w:type="page"/>
      </w:r>
    </w:p>
    <w:p w14:paraId="41088CC4" w14:textId="67366585" w:rsidR="00795585" w:rsidRDefault="00D1200D" w:rsidP="00EE647D">
      <w:pPr>
        <w:pStyle w:val="Kop1"/>
        <w:rPr>
          <w:lang w:val="en-US"/>
        </w:rPr>
      </w:pPr>
      <w:bookmarkStart w:id="15" w:name="_Toc122518490"/>
      <w:proofErr w:type="spellStart"/>
      <w:r>
        <w:rPr>
          <w:lang w:val="en-US"/>
        </w:rPr>
        <w:lastRenderedPageBreak/>
        <w:t>KiCad</w:t>
      </w:r>
      <w:bookmarkEnd w:id="15"/>
      <w:proofErr w:type="spellEnd"/>
    </w:p>
    <w:p w14:paraId="659D8F67" w14:textId="77777777" w:rsidR="00EE647D" w:rsidRDefault="00EE647D" w:rsidP="002D6EF0">
      <w:pPr>
        <w:pStyle w:val="Kop2"/>
      </w:pPr>
      <w:bookmarkStart w:id="16" w:name="_Toc122518491"/>
      <w:r>
        <w:t>Why KiCad6?</w:t>
      </w:r>
      <w:bookmarkEnd w:id="16"/>
    </w:p>
    <w:p w14:paraId="689347CB" w14:textId="77777777" w:rsidR="00EE647D" w:rsidRPr="00BD2294" w:rsidRDefault="00EE647D" w:rsidP="00EE647D">
      <w:r w:rsidRPr="001E7C03">
        <w:rPr>
          <w:noProof/>
        </w:rPr>
        <w:drawing>
          <wp:anchor distT="0" distB="0" distL="114300" distR="114300" simplePos="0" relativeHeight="251663360" behindDoc="0" locked="0" layoutInCell="1" allowOverlap="1" wp14:anchorId="76038C86" wp14:editId="0D2A28D0">
            <wp:simplePos x="0" y="0"/>
            <wp:positionH relativeFrom="column">
              <wp:posOffset>2953385</wp:posOffset>
            </wp:positionH>
            <wp:positionV relativeFrom="paragraph">
              <wp:posOffset>156210</wp:posOffset>
            </wp:positionV>
            <wp:extent cx="3556635" cy="4021455"/>
            <wp:effectExtent l="0" t="0" r="5715" b="0"/>
            <wp:wrapSquare wrapText="bothSides"/>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3556635" cy="4021455"/>
                    </a:xfrm>
                    <a:prstGeom prst="rect">
                      <a:avLst/>
                    </a:prstGeom>
                  </pic:spPr>
                </pic:pic>
              </a:graphicData>
            </a:graphic>
            <wp14:sizeRelH relativeFrom="margin">
              <wp14:pctWidth>0</wp14:pctWidth>
            </wp14:sizeRelH>
            <wp14:sizeRelV relativeFrom="margin">
              <wp14:pctHeight>0</wp14:pctHeight>
            </wp14:sizeRelV>
          </wp:anchor>
        </w:drawing>
      </w:r>
    </w:p>
    <w:p w14:paraId="75362DBB" w14:textId="77777777" w:rsidR="00EE647D" w:rsidRDefault="00EE647D" w:rsidP="00EE647D">
      <w:r w:rsidRPr="00C14B98">
        <w:t xml:space="preserve">The Rastaban project requires a printed circuit board (PCB) to be used and moved safely from one place to another. Additionally, a PCB is the best option for producing the product in larger quantities. I chose KICAD 6 for several reasons. </w:t>
      </w:r>
    </w:p>
    <w:p w14:paraId="3A8549DB" w14:textId="77777777" w:rsidR="00EE647D" w:rsidRDefault="00EE647D" w:rsidP="00EE647D">
      <w:r w:rsidRPr="00C14B98">
        <w:t xml:space="preserve">First, it is open-source and free, making it accessible to many hobbyists and professionals. Second, it is a good software to learn how to design PCBs. Previously, I used </w:t>
      </w:r>
      <w:proofErr w:type="spellStart"/>
      <w:r w:rsidRPr="00C14B98">
        <w:t>EasyEda</w:t>
      </w:r>
      <w:proofErr w:type="spellEnd"/>
      <w:r w:rsidRPr="00C14B98">
        <w:t xml:space="preserve">, which is proprietary. However, this comes with ads, limited access to certain features, and increased vulnerability to losing or stealing designs. In addition, I was unable to install useful plugins like an interactive BOM file, 3D model archiver, and fabrication toolkits. These limitations led me to stop using </w:t>
      </w:r>
      <w:proofErr w:type="spellStart"/>
      <w:r w:rsidRPr="00C14B98">
        <w:t>EasyEda</w:t>
      </w:r>
      <w:proofErr w:type="spellEnd"/>
      <w:r w:rsidRPr="00C14B98">
        <w:t xml:space="preserve">. However, it should be noted that using </w:t>
      </w:r>
      <w:proofErr w:type="spellStart"/>
      <w:r w:rsidRPr="00C14B98">
        <w:t>EasyEda's</w:t>
      </w:r>
      <w:proofErr w:type="spellEnd"/>
      <w:r w:rsidRPr="00C14B98">
        <w:t xml:space="preserve"> library may be the fastest and cheapest way to produce a fully assembled PCB. If you plan to assemble your PCBs yourself, this is no longer an issue. KICAD 6 also has plugins that allow you to easily obtain LCSC part numbers for PCB assembly with JLCPCB.</w:t>
      </w:r>
      <w:r>
        <w:br/>
      </w:r>
    </w:p>
    <w:p w14:paraId="13CB7D48" w14:textId="6D37D31B" w:rsidR="00EE647D" w:rsidRDefault="00EE647D" w:rsidP="00AD5968">
      <w:pPr>
        <w:pStyle w:val="Kop2"/>
      </w:pPr>
      <w:bookmarkStart w:id="17" w:name="_Toc122518492"/>
      <w:r>
        <w:t>Plugins</w:t>
      </w:r>
      <w:bookmarkEnd w:id="17"/>
    </w:p>
    <w:p w14:paraId="0091DF98" w14:textId="77777777" w:rsidR="00EE647D" w:rsidRDefault="00EE647D" w:rsidP="00EE647D">
      <w:r>
        <w:t>To create an even better PCB and make my workflow easier, I downloaded a few plugins. The plugins I downloaded are as follows:</w:t>
      </w:r>
    </w:p>
    <w:tbl>
      <w:tblPr>
        <w:tblStyle w:val="Tabelraster"/>
        <w:tblW w:w="0" w:type="auto"/>
        <w:tblLook w:val="04A0" w:firstRow="1" w:lastRow="0" w:firstColumn="1" w:lastColumn="0" w:noHBand="0" w:noVBand="1"/>
      </w:tblPr>
      <w:tblGrid>
        <w:gridCol w:w="2977"/>
        <w:gridCol w:w="2941"/>
        <w:gridCol w:w="3144"/>
      </w:tblGrid>
      <w:tr w:rsidR="00EE647D" w14:paraId="332B3E3A" w14:textId="77777777" w:rsidTr="00FA1713">
        <w:tc>
          <w:tcPr>
            <w:tcW w:w="2977" w:type="dxa"/>
          </w:tcPr>
          <w:p w14:paraId="773B72AD" w14:textId="77777777" w:rsidR="00EE647D" w:rsidRDefault="00EE647D" w:rsidP="00FA1713">
            <w:r>
              <w:t>Name</w:t>
            </w:r>
          </w:p>
        </w:tc>
        <w:tc>
          <w:tcPr>
            <w:tcW w:w="2941" w:type="dxa"/>
          </w:tcPr>
          <w:p w14:paraId="3EAB5A59" w14:textId="77777777" w:rsidR="00EE647D" w:rsidRDefault="00EE647D" w:rsidP="00FA1713">
            <w:r>
              <w:t>Function</w:t>
            </w:r>
          </w:p>
        </w:tc>
        <w:tc>
          <w:tcPr>
            <w:tcW w:w="3144" w:type="dxa"/>
          </w:tcPr>
          <w:p w14:paraId="4EB5E551" w14:textId="77777777" w:rsidR="00EE647D" w:rsidRDefault="00EE647D" w:rsidP="00FA1713">
            <w:r>
              <w:t>Download location</w:t>
            </w:r>
          </w:p>
        </w:tc>
      </w:tr>
      <w:tr w:rsidR="00EE647D" w14:paraId="65A044E6" w14:textId="77777777" w:rsidTr="00FA1713">
        <w:tc>
          <w:tcPr>
            <w:tcW w:w="2977" w:type="dxa"/>
          </w:tcPr>
          <w:p w14:paraId="1CFEFCD5" w14:textId="77777777" w:rsidR="00EE647D" w:rsidRPr="006271E7" w:rsidRDefault="00EE647D" w:rsidP="00FA1713">
            <w:proofErr w:type="spellStart"/>
            <w:r w:rsidRPr="006271E7">
              <w:t>KiCAD</w:t>
            </w:r>
            <w:proofErr w:type="spellEnd"/>
            <w:r w:rsidRPr="006271E7">
              <w:t xml:space="preserve"> JLCPCB tools</w:t>
            </w:r>
          </w:p>
        </w:tc>
        <w:tc>
          <w:tcPr>
            <w:tcW w:w="2941" w:type="dxa"/>
          </w:tcPr>
          <w:p w14:paraId="7D362EF9" w14:textId="77777777" w:rsidR="00EE647D" w:rsidRDefault="00EE647D" w:rsidP="00FA1713">
            <w:r w:rsidRPr="008D5CFB">
              <w:t>This plugin allows you to search the JLCPCB parts database, assign LCSC article numbers to your parts, generate production files for JLCPCB and much more.</w:t>
            </w:r>
          </w:p>
        </w:tc>
        <w:tc>
          <w:tcPr>
            <w:tcW w:w="3144" w:type="dxa"/>
          </w:tcPr>
          <w:p w14:paraId="22B4FE1F" w14:textId="77777777" w:rsidR="00EE647D" w:rsidRDefault="00AB025D" w:rsidP="00FA1713">
            <w:hyperlink r:id="rId18" w:history="1">
              <w:r w:rsidR="00EE647D" w:rsidRPr="002D6A75">
                <w:rPr>
                  <w:rStyle w:val="Hyperlink"/>
                </w:rPr>
                <w:t>https://github.com/Bouni/kicad-jlcpcb-tools</w:t>
              </w:r>
            </w:hyperlink>
          </w:p>
          <w:p w14:paraId="1485A1E3" w14:textId="77777777" w:rsidR="00EE647D" w:rsidRDefault="00EE647D" w:rsidP="00FA1713"/>
        </w:tc>
      </w:tr>
      <w:tr w:rsidR="00EE647D" w14:paraId="3FDFB00C" w14:textId="77777777" w:rsidTr="00FA1713">
        <w:tc>
          <w:tcPr>
            <w:tcW w:w="2977" w:type="dxa"/>
          </w:tcPr>
          <w:p w14:paraId="508017AD" w14:textId="77777777" w:rsidR="00EE647D" w:rsidRDefault="00EE647D" w:rsidP="00FA1713">
            <w:r>
              <w:t>Interactive HTML BOM</w:t>
            </w:r>
          </w:p>
        </w:tc>
        <w:tc>
          <w:tcPr>
            <w:tcW w:w="2941" w:type="dxa"/>
          </w:tcPr>
          <w:p w14:paraId="5D1925CE" w14:textId="77777777" w:rsidR="00EE647D" w:rsidRDefault="00EE647D" w:rsidP="00FA1713">
            <w:r w:rsidRPr="008D5CFB">
              <w:t>This plugin generates convenient BOM listing with ability to visually correlate and easily search for components and their placements on the pcb.</w:t>
            </w:r>
          </w:p>
        </w:tc>
        <w:tc>
          <w:tcPr>
            <w:tcW w:w="3144" w:type="dxa"/>
          </w:tcPr>
          <w:p w14:paraId="28CC4780" w14:textId="77777777" w:rsidR="00EE647D" w:rsidRDefault="00EE647D" w:rsidP="00FA1713">
            <w:r>
              <w:t>Build into KICAD6</w:t>
            </w:r>
          </w:p>
        </w:tc>
      </w:tr>
      <w:tr w:rsidR="00EE647D" w14:paraId="608B9AED" w14:textId="77777777" w:rsidTr="00FA1713">
        <w:tc>
          <w:tcPr>
            <w:tcW w:w="2977" w:type="dxa"/>
          </w:tcPr>
          <w:p w14:paraId="03719F32" w14:textId="77777777" w:rsidR="00EE647D" w:rsidRDefault="00EE647D" w:rsidP="00FA1713">
            <w:r>
              <w:t>PCB action tools</w:t>
            </w:r>
          </w:p>
        </w:tc>
        <w:tc>
          <w:tcPr>
            <w:tcW w:w="2941" w:type="dxa"/>
          </w:tcPr>
          <w:p w14:paraId="38F4E4AE" w14:textId="77777777" w:rsidR="00EE647D" w:rsidRDefault="00EE647D" w:rsidP="00FA1713">
            <w:r w:rsidRPr="008D5CFB">
              <w:t xml:space="preserve">Annular Ring Checker, Snap Selected Footprint(s) to Grid, Fabrication Footprint Position, Move Selected Drawings to </w:t>
            </w:r>
            <w:r w:rsidRPr="008D5CFB">
              <w:lastRenderedPageBreak/>
              <w:t>chosen Layer, Export pcb technical layers to DXF, Checking 3D missing models</w:t>
            </w:r>
          </w:p>
        </w:tc>
        <w:tc>
          <w:tcPr>
            <w:tcW w:w="3144" w:type="dxa"/>
          </w:tcPr>
          <w:p w14:paraId="25F5C4CC" w14:textId="77777777" w:rsidR="00EE647D" w:rsidRDefault="00EE647D" w:rsidP="00FA1713">
            <w:r>
              <w:lastRenderedPageBreak/>
              <w:t>Build into KICAD6</w:t>
            </w:r>
          </w:p>
        </w:tc>
      </w:tr>
      <w:tr w:rsidR="00EE647D" w14:paraId="23744B70" w14:textId="77777777" w:rsidTr="00FA1713">
        <w:tc>
          <w:tcPr>
            <w:tcW w:w="2977" w:type="dxa"/>
          </w:tcPr>
          <w:p w14:paraId="66C3679D" w14:textId="77777777" w:rsidR="00EE647D" w:rsidRDefault="00EE647D" w:rsidP="00FA1713">
            <w:r>
              <w:t>Archive 3D models</w:t>
            </w:r>
          </w:p>
        </w:tc>
        <w:tc>
          <w:tcPr>
            <w:tcW w:w="2941" w:type="dxa"/>
          </w:tcPr>
          <w:p w14:paraId="716AD2FD" w14:textId="77777777" w:rsidR="00EE647D" w:rsidRDefault="00EE647D" w:rsidP="00FA1713">
            <w:r w:rsidRPr="00AD4511">
              <w:t>Copies footprint models to the project local subfolder and remaps all the links within the used footprints.</w:t>
            </w:r>
          </w:p>
        </w:tc>
        <w:tc>
          <w:tcPr>
            <w:tcW w:w="3144" w:type="dxa"/>
          </w:tcPr>
          <w:p w14:paraId="2A2D35C3" w14:textId="77777777" w:rsidR="00EE647D" w:rsidRDefault="00EE647D" w:rsidP="00FA1713">
            <w:r>
              <w:t>Build into KICAD6</w:t>
            </w:r>
          </w:p>
        </w:tc>
      </w:tr>
      <w:tr w:rsidR="00EE647D" w14:paraId="239B172B" w14:textId="77777777" w:rsidTr="00FA1713">
        <w:tc>
          <w:tcPr>
            <w:tcW w:w="2977" w:type="dxa"/>
          </w:tcPr>
          <w:p w14:paraId="3F7EDA1C" w14:textId="77777777" w:rsidR="00EE647D" w:rsidRDefault="00EE647D" w:rsidP="00FA1713">
            <w:r>
              <w:t>Place Footprints</w:t>
            </w:r>
          </w:p>
        </w:tc>
        <w:tc>
          <w:tcPr>
            <w:tcW w:w="2941" w:type="dxa"/>
          </w:tcPr>
          <w:p w14:paraId="00823686" w14:textId="77777777" w:rsidR="00EE647D" w:rsidRDefault="00EE647D" w:rsidP="00FA1713">
            <w:r w:rsidRPr="00AD4511">
              <w:t>Arrange sequentially numbered footprints or footprints from multiple hierarchical sheets in linear, circular or matrix arrangement. This plugin works on footprints already present in the layout, so that layout and schematics stay in sync.</w:t>
            </w:r>
          </w:p>
        </w:tc>
        <w:tc>
          <w:tcPr>
            <w:tcW w:w="3144" w:type="dxa"/>
          </w:tcPr>
          <w:p w14:paraId="1E7257B2" w14:textId="77777777" w:rsidR="00EE647D" w:rsidRDefault="00EE647D" w:rsidP="00FA1713">
            <w:r>
              <w:t>Build into KICAD6</w:t>
            </w:r>
          </w:p>
        </w:tc>
      </w:tr>
      <w:tr w:rsidR="00EE647D" w14:paraId="4CA38E2E" w14:textId="77777777" w:rsidTr="00FA1713">
        <w:tc>
          <w:tcPr>
            <w:tcW w:w="2977" w:type="dxa"/>
          </w:tcPr>
          <w:p w14:paraId="0FD480E3" w14:textId="77777777" w:rsidR="00EE647D" w:rsidRDefault="00EE647D" w:rsidP="00FA1713">
            <w:r>
              <w:t>Round Tracks</w:t>
            </w:r>
          </w:p>
        </w:tc>
        <w:tc>
          <w:tcPr>
            <w:tcW w:w="2941" w:type="dxa"/>
          </w:tcPr>
          <w:p w14:paraId="66613F65" w14:textId="77777777" w:rsidR="00EE647D" w:rsidRDefault="00EE647D" w:rsidP="00FA1713">
            <w:r w:rsidRPr="00AD4511">
              <w:t>Algorithmically smooth tracks in a predictable manner. Useful for flex PCBs, or just because it looks cool.</w:t>
            </w:r>
          </w:p>
        </w:tc>
        <w:tc>
          <w:tcPr>
            <w:tcW w:w="3144" w:type="dxa"/>
          </w:tcPr>
          <w:p w14:paraId="3BC9ED5B" w14:textId="77777777" w:rsidR="00EE647D" w:rsidRDefault="00EE647D" w:rsidP="00FA1713">
            <w:r>
              <w:t>Build into KICAD6</w:t>
            </w:r>
          </w:p>
        </w:tc>
      </w:tr>
      <w:tr w:rsidR="00EE647D" w14:paraId="183A9278" w14:textId="77777777" w:rsidTr="00FA1713">
        <w:tc>
          <w:tcPr>
            <w:tcW w:w="2977" w:type="dxa"/>
          </w:tcPr>
          <w:p w14:paraId="3992578C" w14:textId="77777777" w:rsidR="00EE647D" w:rsidRDefault="00EE647D" w:rsidP="00FA1713">
            <w:r>
              <w:t>Length matching</w:t>
            </w:r>
          </w:p>
        </w:tc>
        <w:tc>
          <w:tcPr>
            <w:tcW w:w="2941" w:type="dxa"/>
          </w:tcPr>
          <w:p w14:paraId="3E3571B9" w14:textId="77777777" w:rsidR="00EE647D" w:rsidRDefault="00EE647D" w:rsidP="00FA1713">
            <w:r w:rsidRPr="00AD4511">
              <w:t>Track Length Calculator</w:t>
            </w:r>
          </w:p>
        </w:tc>
        <w:tc>
          <w:tcPr>
            <w:tcW w:w="3144" w:type="dxa"/>
          </w:tcPr>
          <w:p w14:paraId="23589436" w14:textId="77777777" w:rsidR="00EE647D" w:rsidRDefault="00EE647D" w:rsidP="00FA1713">
            <w:r>
              <w:t>Build into KICAD6</w:t>
            </w:r>
          </w:p>
        </w:tc>
      </w:tr>
      <w:tr w:rsidR="00EE647D" w14:paraId="50FBA4E5" w14:textId="77777777" w:rsidTr="00FA1713">
        <w:tc>
          <w:tcPr>
            <w:tcW w:w="2977" w:type="dxa"/>
          </w:tcPr>
          <w:p w14:paraId="1A11B793" w14:textId="77777777" w:rsidR="00EE647D" w:rsidRDefault="00EE647D" w:rsidP="00FA1713">
            <w:proofErr w:type="spellStart"/>
            <w:r>
              <w:t>Freerouting</w:t>
            </w:r>
            <w:proofErr w:type="spellEnd"/>
          </w:p>
        </w:tc>
        <w:tc>
          <w:tcPr>
            <w:tcW w:w="2941" w:type="dxa"/>
          </w:tcPr>
          <w:p w14:paraId="34BC3BCC" w14:textId="77777777" w:rsidR="00EE647D" w:rsidRPr="00AD4511" w:rsidRDefault="00EE647D" w:rsidP="00FA1713">
            <w:r>
              <w:t xml:space="preserve">Auto router for </w:t>
            </w:r>
            <w:proofErr w:type="spellStart"/>
            <w:r>
              <w:t>Kicad</w:t>
            </w:r>
            <w:proofErr w:type="spellEnd"/>
            <w:r>
              <w:t xml:space="preserve">. It draws all the connections between components for you. Be warned: Auto routing should never be used carelessly, always check the results. </w:t>
            </w:r>
          </w:p>
        </w:tc>
        <w:tc>
          <w:tcPr>
            <w:tcW w:w="3144" w:type="dxa"/>
          </w:tcPr>
          <w:p w14:paraId="344EE032" w14:textId="77777777" w:rsidR="00EE647D" w:rsidRDefault="00EE647D" w:rsidP="00FA1713">
            <w:r>
              <w:t>Build into KICAD6 (requires Java)</w:t>
            </w:r>
          </w:p>
        </w:tc>
      </w:tr>
    </w:tbl>
    <w:p w14:paraId="2467ACA3" w14:textId="77777777" w:rsidR="002D6EF0" w:rsidRDefault="002D6EF0" w:rsidP="002D6EF0">
      <w:pPr>
        <w:pStyle w:val="Kop2"/>
      </w:pPr>
    </w:p>
    <w:p w14:paraId="721E71EC" w14:textId="77777777" w:rsidR="002D6EF0" w:rsidRDefault="002D6EF0">
      <w:pPr>
        <w:rPr>
          <w:rFonts w:asciiTheme="majorHAnsi" w:eastAsiaTheme="majorEastAsia" w:hAnsiTheme="majorHAnsi" w:cstheme="majorBidi"/>
          <w:color w:val="2F5496" w:themeColor="accent1" w:themeShade="BF"/>
          <w:sz w:val="26"/>
          <w:szCs w:val="26"/>
        </w:rPr>
      </w:pPr>
      <w:r>
        <w:br w:type="page"/>
      </w:r>
    </w:p>
    <w:p w14:paraId="0347676D" w14:textId="17175EF9" w:rsidR="00EE647D" w:rsidRDefault="00EE647D" w:rsidP="00F92E01">
      <w:pPr>
        <w:pStyle w:val="Kop2"/>
      </w:pPr>
      <w:bookmarkStart w:id="18" w:name="_Toc122518493"/>
      <w:r>
        <w:lastRenderedPageBreak/>
        <w:t>How to learn KICAD6</w:t>
      </w:r>
      <w:bookmarkEnd w:id="18"/>
    </w:p>
    <w:p w14:paraId="655764C9" w14:textId="77777777" w:rsidR="00EE647D" w:rsidRDefault="00EE647D" w:rsidP="00EE647D">
      <w:r>
        <w:t xml:space="preserve">I learned KICAD6 by following </w:t>
      </w:r>
      <w:hyperlink r:id="rId19" w:history="1">
        <w:r>
          <w:rPr>
            <w:rStyle w:val="Hyperlink"/>
          </w:rPr>
          <w:t>an online course.</w:t>
        </w:r>
      </w:hyperlink>
      <w:r>
        <w:t xml:space="preserve"> But I could also have used tutorials on YouTube or read books on it. KICAD itself is not difficult to use, but there are a lot of buttons, some of which are important, some are a bit redundant, which can be confusing. The best way to learn KICAD is to just start creating a schematic with some (maybe 4) parts and connecting them together. Then you can start creating a PCB in the “PCBNEW” section. </w:t>
      </w:r>
    </w:p>
    <w:p w14:paraId="617FBB2F" w14:textId="4FD29AD1" w:rsidR="00916D91" w:rsidRDefault="00916D91">
      <w:pPr>
        <w:rPr>
          <w:rStyle w:val="Kop2Char"/>
        </w:rPr>
      </w:pPr>
    </w:p>
    <w:p w14:paraId="4BCA093C" w14:textId="05993480" w:rsidR="00391267" w:rsidRDefault="00916D91" w:rsidP="00391267">
      <w:pPr>
        <w:pStyle w:val="Geenafstand"/>
      </w:pPr>
      <w:r>
        <w:rPr>
          <w:noProof/>
        </w:rPr>
        <w:drawing>
          <wp:anchor distT="0" distB="0" distL="114300" distR="114300" simplePos="0" relativeHeight="251661312" behindDoc="0" locked="0" layoutInCell="1" allowOverlap="1" wp14:anchorId="7ECBC192" wp14:editId="10030C31">
            <wp:simplePos x="0" y="0"/>
            <wp:positionH relativeFrom="page">
              <wp:align>right</wp:align>
            </wp:positionH>
            <wp:positionV relativeFrom="paragraph">
              <wp:posOffset>202911</wp:posOffset>
            </wp:positionV>
            <wp:extent cx="4393516" cy="2471875"/>
            <wp:effectExtent l="0" t="0" r="7620" b="508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3516" cy="24718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 w:name="_Toc122518494"/>
      <w:r w:rsidR="00EE647D" w:rsidRPr="00520FE7">
        <w:rPr>
          <w:rStyle w:val="Kop2Char"/>
        </w:rPr>
        <w:t>The design approach</w:t>
      </w:r>
      <w:bookmarkEnd w:id="19"/>
      <w:r w:rsidR="00EE647D">
        <w:br/>
      </w:r>
      <w:r w:rsidR="00EE647D" w:rsidRPr="00F92E01">
        <w:t xml:space="preserve">Creating a PCB is always following trough 2 stages </w:t>
      </w:r>
    </w:p>
    <w:p w14:paraId="3D92FFEE" w14:textId="1FBC696C" w:rsidR="00EE647D" w:rsidRDefault="00EE647D" w:rsidP="00391267">
      <w:pPr>
        <w:pStyle w:val="Geenafstand"/>
        <w:numPr>
          <w:ilvl w:val="0"/>
          <w:numId w:val="3"/>
        </w:numPr>
      </w:pPr>
      <w:r>
        <w:t>Create the schematic</w:t>
      </w:r>
    </w:p>
    <w:p w14:paraId="4B711D1C" w14:textId="6E233DA5" w:rsidR="00EE647D" w:rsidRDefault="00EE647D" w:rsidP="00EE647D">
      <w:pPr>
        <w:pStyle w:val="Lijstalinea"/>
        <w:numPr>
          <w:ilvl w:val="0"/>
          <w:numId w:val="3"/>
        </w:numPr>
      </w:pPr>
      <w:r>
        <w:t>Create the PCB</w:t>
      </w:r>
    </w:p>
    <w:p w14:paraId="4D76983B" w14:textId="0FC342BC" w:rsidR="00EE647D" w:rsidRDefault="00916D91" w:rsidP="00EE647D">
      <w:r>
        <w:rPr>
          <w:noProof/>
        </w:rPr>
        <w:drawing>
          <wp:anchor distT="0" distB="0" distL="114300" distR="114300" simplePos="0" relativeHeight="251675648" behindDoc="0" locked="0" layoutInCell="1" allowOverlap="1" wp14:anchorId="1BD96224" wp14:editId="7981DA1B">
            <wp:simplePos x="0" y="0"/>
            <wp:positionH relativeFrom="page">
              <wp:align>right</wp:align>
            </wp:positionH>
            <wp:positionV relativeFrom="paragraph">
              <wp:posOffset>1668624</wp:posOffset>
            </wp:positionV>
            <wp:extent cx="4477942" cy="2519395"/>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77942" cy="2519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647D">
        <w:t>After having done this, your design is finished. Of course there are more details to both design stages an those are described in the following pictures.</w:t>
      </w:r>
    </w:p>
    <w:p w14:paraId="59BB0033" w14:textId="787B6D96" w:rsidR="00EE647D" w:rsidRDefault="00EE647D" w:rsidP="00EE647D"/>
    <w:p w14:paraId="0C48FD9F" w14:textId="77777777" w:rsidR="00EE647D" w:rsidRPr="00141F33" w:rsidRDefault="00EE647D" w:rsidP="00795585">
      <w:pPr>
        <w:rPr>
          <w:lang w:val="en-US"/>
        </w:rPr>
      </w:pPr>
    </w:p>
    <w:p w14:paraId="35EF07D0" w14:textId="32280935" w:rsidR="00C83ACC" w:rsidRDefault="00916D91">
      <w:pPr>
        <w:rPr>
          <w:lang w:val="en-US"/>
        </w:rPr>
      </w:pPr>
      <w:r>
        <w:rPr>
          <w:noProof/>
        </w:rPr>
        <w:drawing>
          <wp:anchor distT="0" distB="0" distL="114300" distR="114300" simplePos="0" relativeHeight="251676672" behindDoc="0" locked="0" layoutInCell="1" allowOverlap="1" wp14:anchorId="1C4C40BB" wp14:editId="723AF659">
            <wp:simplePos x="0" y="0"/>
            <wp:positionH relativeFrom="column">
              <wp:posOffset>2120265</wp:posOffset>
            </wp:positionH>
            <wp:positionV relativeFrom="paragraph">
              <wp:posOffset>2659380</wp:posOffset>
            </wp:positionV>
            <wp:extent cx="4533900" cy="2550795"/>
            <wp:effectExtent l="0" t="0" r="0" b="190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3900" cy="2550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ACC">
        <w:rPr>
          <w:lang w:val="en-US"/>
        </w:rPr>
        <w:br w:type="page"/>
      </w:r>
    </w:p>
    <w:p w14:paraId="7F56F4B7" w14:textId="0A3C202A" w:rsidR="000C51B4" w:rsidRPr="00431E5B" w:rsidRDefault="00C83ACC" w:rsidP="00431E5B">
      <w:pPr>
        <w:pStyle w:val="Kop1"/>
      </w:pPr>
      <w:bookmarkStart w:id="20" w:name="_Toc122518495"/>
      <w:r w:rsidRPr="00431E5B">
        <w:lastRenderedPageBreak/>
        <w:t>System Components</w:t>
      </w:r>
      <w:bookmarkEnd w:id="20"/>
    </w:p>
    <w:p w14:paraId="13D2D568" w14:textId="2E740640" w:rsidR="00E91E72" w:rsidRPr="00233E92" w:rsidRDefault="00E91E72" w:rsidP="00233E92">
      <w:pPr>
        <w:pStyle w:val="Kop2"/>
      </w:pPr>
      <w:bookmarkStart w:id="21" w:name="_Toc122518496"/>
      <w:r w:rsidRPr="00431E5B">
        <w:t>Microscope led</w:t>
      </w:r>
      <w:bookmarkEnd w:id="21"/>
    </w:p>
    <w:p w14:paraId="1A51B559" w14:textId="579C8230" w:rsidR="00E91E72" w:rsidRDefault="00F1707F" w:rsidP="00E91E72">
      <w:r w:rsidRPr="007B4888">
        <w:rPr>
          <w:b/>
          <w:bCs/>
          <w:noProof/>
        </w:rPr>
        <w:drawing>
          <wp:anchor distT="0" distB="0" distL="114300" distR="114300" simplePos="0" relativeHeight="251677696" behindDoc="0" locked="0" layoutInCell="1" allowOverlap="1" wp14:anchorId="233C3C59" wp14:editId="6C45E81A">
            <wp:simplePos x="0" y="0"/>
            <wp:positionH relativeFrom="column">
              <wp:posOffset>2825115</wp:posOffset>
            </wp:positionH>
            <wp:positionV relativeFrom="paragraph">
              <wp:posOffset>27940</wp:posOffset>
            </wp:positionV>
            <wp:extent cx="3423285" cy="2026920"/>
            <wp:effectExtent l="0" t="0" r="5715"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23285" cy="2026920"/>
                    </a:xfrm>
                    <a:prstGeom prst="rect">
                      <a:avLst/>
                    </a:prstGeom>
                  </pic:spPr>
                </pic:pic>
              </a:graphicData>
            </a:graphic>
            <wp14:sizeRelH relativeFrom="margin">
              <wp14:pctWidth>0</wp14:pctWidth>
            </wp14:sizeRelH>
            <wp14:sizeRelV relativeFrom="margin">
              <wp14:pctHeight>0</wp14:pctHeight>
            </wp14:sizeRelV>
          </wp:anchor>
        </w:drawing>
      </w:r>
      <w:r w:rsidR="00E91E72">
        <w:t>The input capacitor is to filter ripples from the power source and is there to function as a tiny buffer. The output capacitor is responsible for delivering current to the leds when the required current cannot be drawn continuously from the IC itself due to switching or power supply reasons. The inductor is there to function within the boost circuitry and has a high influence on the ripple and on maximum current and efficiency.</w:t>
      </w:r>
    </w:p>
    <w:p w14:paraId="4BA6E482" w14:textId="443C3F9F" w:rsidR="00E91E72" w:rsidRDefault="00E91E72" w:rsidP="00E91E72">
      <w:r>
        <w:t xml:space="preserve">It is important to follow the pcb layout recommendations to avoid unsuspected </w:t>
      </w:r>
      <w:r w:rsidR="00D87E67">
        <w:t>behaviour</w:t>
      </w:r>
      <w:r>
        <w:t xml:space="preserve"> due to unwanted resistance or capacitances.</w:t>
      </w:r>
    </w:p>
    <w:p w14:paraId="5C992C83" w14:textId="77777777" w:rsidR="00E91E72" w:rsidRDefault="00E91E72" w:rsidP="00E91E72">
      <w:r w:rsidRPr="00A3179F">
        <w:rPr>
          <w:noProof/>
        </w:rPr>
        <w:drawing>
          <wp:inline distT="0" distB="0" distL="0" distR="0" wp14:anchorId="385D3A10" wp14:editId="6B8943A3">
            <wp:extent cx="3328807" cy="2658687"/>
            <wp:effectExtent l="0" t="0" r="5080" b="889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4256" cy="2663039"/>
                    </a:xfrm>
                    <a:prstGeom prst="rect">
                      <a:avLst/>
                    </a:prstGeom>
                  </pic:spPr>
                </pic:pic>
              </a:graphicData>
            </a:graphic>
          </wp:inline>
        </w:drawing>
      </w:r>
    </w:p>
    <w:p w14:paraId="7B4D7CE5" w14:textId="77777777" w:rsidR="00E91E72" w:rsidRDefault="00E91E72" w:rsidP="00E91E72">
      <w:r>
        <w:br w:type="page"/>
      </w:r>
    </w:p>
    <w:p w14:paraId="66BD5F31" w14:textId="77777777" w:rsidR="00E91E72" w:rsidRDefault="00E91E72" w:rsidP="003C3EC3">
      <w:pPr>
        <w:pStyle w:val="Kop3"/>
      </w:pPr>
      <w:bookmarkStart w:id="22" w:name="_Toc122518497"/>
      <w:r>
        <w:lastRenderedPageBreak/>
        <w:t>Testing plan</w:t>
      </w:r>
      <w:bookmarkEnd w:id="22"/>
    </w:p>
    <w:p w14:paraId="7C60B917" w14:textId="77777777" w:rsidR="00EF38F6" w:rsidRDefault="00F65AE2" w:rsidP="00E91E72">
      <w:r w:rsidRPr="00F65AE2">
        <w:t>In order to accurately capture images or videos of the reaction chamber, it is essential that the LED light used has a switching frequency that is higher than the camera's shutter speed. If the switching frequency is lower than the shutter speed, the resulting image or video may appear dark or flickering due to the incomplete exposure of the image sensor. To avoid this issue, it is necessary to determine the shutter speeds of the camera and select an appropriate LED switching frequency, particularly when dimming the light. This will ensure that the image or video is accurately captured with minimal artifacts.</w:t>
      </w:r>
      <w:r w:rsidR="00EF38F6">
        <w:t xml:space="preserve"> </w:t>
      </w:r>
    </w:p>
    <w:p w14:paraId="4C6E3F6C" w14:textId="5AA80F53" w:rsidR="00E91E72" w:rsidRPr="00E412C7" w:rsidRDefault="00E91E72" w:rsidP="00E91E72">
      <w:r>
        <w:t>Our expected shutter speed: 60</w:t>
      </w:r>
    </w:p>
    <w:p w14:paraId="3C83E555" w14:textId="77777777" w:rsidR="00E91E72" w:rsidRPr="00E412C7" w:rsidRDefault="00E91E72" w:rsidP="00E91E72">
      <w:r w:rsidRPr="00E412C7">
        <w:t xml:space="preserve">Minimal shutter speed: </w:t>
      </w:r>
      <w:r w:rsidRPr="00E404EC">
        <w:t xml:space="preserve">300usecs </w:t>
      </w:r>
      <w:r>
        <w:t xml:space="preserve"> (</w:t>
      </w:r>
      <w:hyperlink r:id="rId25" w:history="1">
        <w:r w:rsidRPr="00763ABE">
          <w:rPr>
            <w:rStyle w:val="Hyperlink"/>
          </w:rPr>
          <w:t>https://forums.raspberrypi.com/viewtopic.php?t=323983</w:t>
        </w:r>
      </w:hyperlink>
      <w:r>
        <w:t>)</w:t>
      </w:r>
    </w:p>
    <w:p w14:paraId="2B01B237" w14:textId="77777777" w:rsidR="00E91E72" w:rsidRDefault="00E91E72" w:rsidP="00E91E72">
      <w:r w:rsidRPr="00E412C7">
        <w:t xml:space="preserve">Python control camera: </w:t>
      </w:r>
      <w:hyperlink r:id="rId26" w:history="1">
        <w:r w:rsidRPr="00E412C7">
          <w:rPr>
            <w:rStyle w:val="Hyperlink"/>
          </w:rPr>
          <w:t>https://raspberrypi.stackexchange.com/questions/99304/shutter-speed-and-exposure-time-of-picamera</w:t>
        </w:r>
      </w:hyperlink>
    </w:p>
    <w:p w14:paraId="7B1EB4A1" w14:textId="77777777" w:rsidR="00E91E72" w:rsidRDefault="00E91E72" w:rsidP="00E91E72">
      <w:r>
        <w:t xml:space="preserve">About shutter speed and fps: </w:t>
      </w:r>
      <w:hyperlink r:id="rId27" w:anchor=":~:text=The%20180%2Ddegree%20Shutter%20Rule%20states%20that%20whatever%20the%20framerate,What%20is%20this%3F&amp;text=Therefore%20if%20you%27re%20shooting,speed%20should%20be%201%2F120th" w:history="1">
        <w:r w:rsidRPr="00763ABE">
          <w:rPr>
            <w:rStyle w:val="Hyperlink"/>
          </w:rPr>
          <w:t>https://camerajabber.com/what-shutter-speed-for-filming-moving-subjects/#:~:text=The%20180%2Ddegree%20Shutter%20Rule%20states%20that%20whatever%20the%20framerate,What%20is%20this%3F&amp;text=Therefore%20if%20you%27re%20shooting,speed%20should%20be%201%2F120th</w:t>
        </w:r>
      </w:hyperlink>
      <w:r w:rsidRPr="00D1500B">
        <w:t>.</w:t>
      </w:r>
    </w:p>
    <w:p w14:paraId="64047DB8" w14:textId="77777777" w:rsidR="00E91E72" w:rsidRDefault="00E91E72" w:rsidP="00E91E72"/>
    <w:p w14:paraId="1B57F827" w14:textId="77777777" w:rsidR="00E91E72" w:rsidRPr="009375D2" w:rsidRDefault="00E91E72" w:rsidP="009375D2">
      <w:pPr>
        <w:pStyle w:val="Kop2"/>
      </w:pPr>
      <w:bookmarkStart w:id="23" w:name="_Toc122518498"/>
      <w:r w:rsidRPr="009375D2">
        <w:t>Driver circuit decision table</w:t>
      </w:r>
      <w:bookmarkEnd w:id="23"/>
    </w:p>
    <w:tbl>
      <w:tblPr>
        <w:tblW w:w="8724" w:type="dxa"/>
        <w:jc w:val="center"/>
        <w:tblBorders>
          <w:top w:val="single" w:sz="24" w:space="0" w:color="666666"/>
          <w:left w:val="single" w:sz="24" w:space="0" w:color="666666"/>
          <w:bottom w:val="single" w:sz="24" w:space="0" w:color="666666"/>
          <w:right w:val="single" w:sz="24" w:space="0" w:color="666666"/>
        </w:tblBorders>
        <w:shd w:val="clear" w:color="auto" w:fill="292929"/>
        <w:tblCellMar>
          <w:top w:w="15" w:type="dxa"/>
          <w:left w:w="15" w:type="dxa"/>
          <w:bottom w:w="15" w:type="dxa"/>
          <w:right w:w="15" w:type="dxa"/>
        </w:tblCellMar>
        <w:tblLook w:val="04A0" w:firstRow="1" w:lastRow="0" w:firstColumn="1" w:lastColumn="0" w:noHBand="0" w:noVBand="1"/>
      </w:tblPr>
      <w:tblGrid>
        <w:gridCol w:w="631"/>
        <w:gridCol w:w="3544"/>
        <w:gridCol w:w="394"/>
        <w:gridCol w:w="393"/>
        <w:gridCol w:w="393"/>
        <w:gridCol w:w="393"/>
        <w:gridCol w:w="394"/>
        <w:gridCol w:w="341"/>
        <w:gridCol w:w="971"/>
        <w:gridCol w:w="1270"/>
      </w:tblGrid>
      <w:tr w:rsidR="00E91E72" w:rsidRPr="00BB117A" w14:paraId="2D2097E7" w14:textId="77777777" w:rsidTr="00C008D3">
        <w:trPr>
          <w:trHeight w:val="210"/>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8D7B0C2"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Nr.</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5A4CBFC"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Functionality</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E323D4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866294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24B84F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6395D6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1C06E7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E5A9A5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4E067B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Points</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FF74BB7" w14:textId="45B0723D" w:rsidR="00E91E72" w:rsidRPr="00FE6E69" w:rsidRDefault="003545F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Weight factor</w:t>
            </w:r>
          </w:p>
        </w:tc>
      </w:tr>
      <w:tr w:rsidR="00E91E72" w:rsidRPr="00BB117A" w14:paraId="4D335AB2"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6704C63"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D2F592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Dim the led without visible flickering</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C7B987E"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C95C82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92C6AB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806D3B5"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8F4AFCE"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E093EA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3B4D4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B36B7B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r>
      <w:tr w:rsidR="00E91E72" w:rsidRPr="00BB117A" w14:paraId="66C5B2A6" w14:textId="77777777" w:rsidTr="00C008D3">
        <w:trPr>
          <w:trHeight w:val="405"/>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62B4FB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69E9673"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Provide enough power to fully brighten LED</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CFE6145"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5E63CFB"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CBE236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561056D"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61A0CB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067052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B3D6AE1"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E3A1F0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E91E72" w:rsidRPr="00BB117A" w14:paraId="0D31E1C1"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963795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8332C85"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Enough brightness levels</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E3F8DF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736C1B4"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AB2095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B1CCDC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B0F4B9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4D2F8A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C9B007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16E3D4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E91E72" w:rsidRPr="00BB117A" w14:paraId="1C20AE18"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DAE607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5B857CE"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and digital control</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C0D3CBE"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2E04D1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1FA662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E2E27EF"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BBECB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17F7EC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33014E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69DBB2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r>
      <w:tr w:rsidR="00E91E72" w:rsidRPr="00BB117A" w14:paraId="40C16F58"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CC37EC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2E24FC8"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only control</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F1BA92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3356D41"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3AD048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F942F9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2F2EF07"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CC8AF5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9FB879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18E077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r>
      <w:tr w:rsidR="00E91E72" w:rsidRPr="00BB117A" w14:paraId="006AFB6D"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7D95A43"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86892BB"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Highest energy efficiency as possible</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ED1FA54"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87D66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DBFB13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DFF992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1A329C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B86DBD6"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FAC761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63AFF8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r>
    </w:tbl>
    <w:p w14:paraId="64972AC0" w14:textId="734B5A10" w:rsidR="00DA5764" w:rsidRDefault="00DA5764" w:rsidP="00E91E72">
      <w:pPr>
        <w:rPr>
          <w:lang w:val="en-US"/>
        </w:rPr>
      </w:pPr>
    </w:p>
    <w:p w14:paraId="75335B15" w14:textId="77777777" w:rsidR="00472A40" w:rsidRDefault="00472A40">
      <w:pPr>
        <w:rPr>
          <w:lang w:val="en-US"/>
        </w:rPr>
      </w:pPr>
      <w:r>
        <w:rPr>
          <w:lang w:val="en-US"/>
        </w:rPr>
        <w:br w:type="page"/>
      </w:r>
    </w:p>
    <w:p w14:paraId="639C4822" w14:textId="6D681675" w:rsidR="00787CE4" w:rsidRDefault="00424A20" w:rsidP="00B86CED">
      <w:pPr>
        <w:rPr>
          <w:lang w:val="en-US"/>
        </w:rPr>
      </w:pPr>
      <w:r w:rsidRPr="002266B0">
        <w:rPr>
          <w:noProof/>
        </w:rPr>
        <w:lastRenderedPageBreak/>
        <w:drawing>
          <wp:anchor distT="0" distB="0" distL="114300" distR="114300" simplePos="0" relativeHeight="251678720" behindDoc="0" locked="0" layoutInCell="1" allowOverlap="1" wp14:anchorId="7C65EE5F" wp14:editId="4E2A93F2">
            <wp:simplePos x="0" y="0"/>
            <wp:positionH relativeFrom="column">
              <wp:posOffset>2584703</wp:posOffset>
            </wp:positionH>
            <wp:positionV relativeFrom="paragraph">
              <wp:posOffset>591</wp:posOffset>
            </wp:positionV>
            <wp:extent cx="3158490" cy="1397000"/>
            <wp:effectExtent l="0" t="0" r="381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58490" cy="1397000"/>
                    </a:xfrm>
                    <a:prstGeom prst="rect">
                      <a:avLst/>
                    </a:prstGeom>
                  </pic:spPr>
                </pic:pic>
              </a:graphicData>
            </a:graphic>
            <wp14:sizeRelH relativeFrom="margin">
              <wp14:pctWidth>0</wp14:pctWidth>
            </wp14:sizeRelH>
            <wp14:sizeRelV relativeFrom="margin">
              <wp14:pctHeight>0</wp14:pctHeight>
            </wp14:sizeRelV>
          </wp:anchor>
        </w:drawing>
      </w:r>
      <w:r w:rsidR="002266B0">
        <w:rPr>
          <w:lang w:val="en-US"/>
        </w:rPr>
        <w:t xml:space="preserve">We later concluded that it was rather difficult to get our hands on the chips we wanted to use. This is why we chose to go with the CN5711 driver. This one is widely available </w:t>
      </w:r>
      <w:r w:rsidR="006D7B26">
        <w:rPr>
          <w:lang w:val="en-US"/>
        </w:rPr>
        <w:t xml:space="preserve">on LCSC, </w:t>
      </w:r>
      <w:r w:rsidR="00DE4BE1">
        <w:rPr>
          <w:lang w:val="en-US"/>
        </w:rPr>
        <w:t>AliExpress</w:t>
      </w:r>
      <w:r w:rsidR="006D7B26">
        <w:rPr>
          <w:lang w:val="en-US"/>
        </w:rPr>
        <w:t xml:space="preserve"> and</w:t>
      </w:r>
      <w:r w:rsidR="005731A9">
        <w:rPr>
          <w:lang w:val="en-US"/>
        </w:rPr>
        <w:t xml:space="preserve"> s</w:t>
      </w:r>
      <w:r w:rsidR="00B86CED" w:rsidRPr="00B86CED">
        <w:rPr>
          <w:lang w:val="en-US"/>
        </w:rPr>
        <w:t>imilar</w:t>
      </w:r>
      <w:r w:rsidR="00B86CED">
        <w:rPr>
          <w:lang w:val="en-US"/>
        </w:rPr>
        <w:t xml:space="preserve"> shops</w:t>
      </w:r>
      <w:r w:rsidR="005731A9">
        <w:rPr>
          <w:lang w:val="en-US"/>
        </w:rPr>
        <w:t>.</w:t>
      </w:r>
      <w:r w:rsidR="006D7B26">
        <w:rPr>
          <w:lang w:val="en-US"/>
        </w:rPr>
        <w:t xml:space="preserve"> </w:t>
      </w:r>
    </w:p>
    <w:p w14:paraId="2CCB182B" w14:textId="71596868" w:rsidR="00DA5764" w:rsidRDefault="00787CE4" w:rsidP="00B86CED">
      <w:pPr>
        <w:rPr>
          <w:lang w:val="en-US"/>
        </w:rPr>
      </w:pPr>
      <w:r>
        <w:rPr>
          <w:lang w:val="en-US"/>
        </w:rPr>
        <w:t>The driver was used in the testing setup for the LED. We never intended to use this chip since I didn’t feel comfortable investing in a “no name/brandless” chip that may become obsolete</w:t>
      </w:r>
      <w:r w:rsidR="002B0F36">
        <w:rPr>
          <w:lang w:val="en-US"/>
        </w:rPr>
        <w:t xml:space="preserve"> sooner than later. However for this prototype it is sufficient. Driving the chip is done via a PWM signal, which is not proprietary, the code will always stay the same even with a new driver.</w:t>
      </w:r>
      <w:r w:rsidR="008B6F64">
        <w:rPr>
          <w:lang w:val="en-US"/>
        </w:rPr>
        <w:t xml:space="preserve"> R2 may be set if current limiting the driver is desired.</w:t>
      </w:r>
      <w:r w:rsidR="00DA5764">
        <w:rPr>
          <w:lang w:val="en-US"/>
        </w:rPr>
        <w:br w:type="page"/>
      </w:r>
    </w:p>
    <w:p w14:paraId="4C7903CB" w14:textId="19DA3195" w:rsidR="00C017DE" w:rsidRPr="003C3EC3" w:rsidRDefault="00C017DE" w:rsidP="003C3EC3">
      <w:pPr>
        <w:pStyle w:val="Kop2"/>
      </w:pPr>
      <w:bookmarkStart w:id="24" w:name="_Toc122518499"/>
      <w:r w:rsidRPr="003C3EC3">
        <w:lastRenderedPageBreak/>
        <w:t>Stepper motor driver</w:t>
      </w:r>
      <w:bookmarkEnd w:id="24"/>
    </w:p>
    <w:p w14:paraId="074C3D7A" w14:textId="01EA11E8" w:rsidR="00AE4B45" w:rsidRDefault="00AE4B45" w:rsidP="00AE4B45">
      <w:r>
        <w:t>The TMC2209 and TMC2208 are both stepper motor drivers that have identical pinouts, meaning they can be used interchangeably in terms of their physical footprint on a printed circuit board (PCB). For considerations regarding PCB layout, refer to Chapter 19 of the TMC2208 datasheet. It should be noted, however, that the TMC2209 is the recommended replacement for the TMC2208 and TMC2130 in newer designs, as it is the more current and up-to-date version of these drivers.</w:t>
      </w:r>
    </w:p>
    <w:p w14:paraId="64868456" w14:textId="41FC2A28" w:rsidR="004D4D39" w:rsidRDefault="00AE4B45" w:rsidP="00AE4B45">
      <w:r>
        <w:t xml:space="preserve">A typical stepper motor operates at a resolution of 200 steps per complete revolution. Through the use of </w:t>
      </w:r>
      <w:proofErr w:type="spellStart"/>
      <w:r>
        <w:t>microstepping</w:t>
      </w:r>
      <w:proofErr w:type="spellEnd"/>
      <w:r>
        <w:t xml:space="preserve">, the resolution of a stepper motor can be increased to as many as 51200 steps per revolution (depending on the specific motor). This results in a resolution of 1/256 steps. The implementation of </w:t>
      </w:r>
      <w:proofErr w:type="spellStart"/>
      <w:r>
        <w:t>microstepping</w:t>
      </w:r>
      <w:proofErr w:type="spellEnd"/>
      <w:r>
        <w:t xml:space="preserve"> has been shown to reduce noise levels, improve the smoothness and accuracy of motor operation, and potentially increase energy efficiency. It is worth noting, however, that </w:t>
      </w:r>
      <w:proofErr w:type="spellStart"/>
      <w:r>
        <w:t>microstepping</w:t>
      </w:r>
      <w:proofErr w:type="spellEnd"/>
      <w:r>
        <w:t xml:space="preserve"> can also decrease torque, particularly at higher speeds, which may lead to stalling. Some drivers are equipped with the ability to adjust the stepping mode based on speed in order to mitigate this issue.</w:t>
      </w:r>
    </w:p>
    <w:p w14:paraId="7B994F25" w14:textId="5F8305A9" w:rsidR="00C017DE" w:rsidRDefault="00FA15B9" w:rsidP="00AE4B45">
      <w:pPr>
        <w:rPr>
          <w:rStyle w:val="Hyperlink"/>
        </w:rPr>
      </w:pPr>
      <w:r>
        <w:t>S</w:t>
      </w:r>
      <w:r w:rsidR="00C017DE">
        <w:t xml:space="preserve">ource on </w:t>
      </w:r>
      <w:r w:rsidR="00C017DE" w:rsidRPr="004F5FAE">
        <w:t xml:space="preserve">Micro stepping </w:t>
      </w:r>
      <w:hyperlink r:id="rId29" w:history="1">
        <w:r w:rsidR="00C017DE" w:rsidRPr="00763ABE">
          <w:rPr>
            <w:rStyle w:val="Hyperlink"/>
          </w:rPr>
          <w:t>https://www.youtube.com/watch?v=G8oGa2mawKk&amp;t=68s</w:t>
        </w:r>
      </w:hyperlink>
      <w:r w:rsidR="000C5C78">
        <w:rPr>
          <w:rStyle w:val="Hyperlink"/>
        </w:rPr>
        <w:t xml:space="preserve"> </w:t>
      </w:r>
    </w:p>
    <w:p w14:paraId="437E28FD" w14:textId="77777777" w:rsidR="00C017DE" w:rsidRDefault="00C017DE" w:rsidP="00C017DE">
      <w:r w:rsidRPr="004143AA">
        <w:rPr>
          <w:noProof/>
        </w:rPr>
        <w:drawing>
          <wp:inline distT="0" distB="0" distL="0" distR="0" wp14:anchorId="7B0D6FBF" wp14:editId="4D84E6FA">
            <wp:extent cx="3315572" cy="1790056"/>
            <wp:effectExtent l="0" t="0" r="0" b="1270"/>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pic:nvPicPr>
                  <pic:blipFill>
                    <a:blip r:embed="rId30"/>
                    <a:stretch>
                      <a:fillRect/>
                    </a:stretch>
                  </pic:blipFill>
                  <pic:spPr>
                    <a:xfrm>
                      <a:off x="0" y="0"/>
                      <a:ext cx="3322348" cy="1793714"/>
                    </a:xfrm>
                    <a:prstGeom prst="rect">
                      <a:avLst/>
                    </a:prstGeom>
                  </pic:spPr>
                </pic:pic>
              </a:graphicData>
            </a:graphic>
          </wp:inline>
        </w:drawing>
      </w:r>
    </w:p>
    <w:p w14:paraId="59F75723" w14:textId="77777777" w:rsidR="00C017DE" w:rsidRDefault="00C017DE" w:rsidP="00C017DE">
      <w:pPr>
        <w:rPr>
          <w:rFonts w:asciiTheme="majorHAnsi" w:eastAsiaTheme="majorEastAsia" w:hAnsiTheme="majorHAnsi" w:cstheme="majorBidi"/>
          <w:color w:val="2F5496" w:themeColor="accent1" w:themeShade="BF"/>
          <w:sz w:val="32"/>
          <w:szCs w:val="32"/>
        </w:rPr>
      </w:pPr>
      <w:r>
        <w:br w:type="page"/>
      </w:r>
    </w:p>
    <w:p w14:paraId="00D6C2C5" w14:textId="4F89E90B" w:rsidR="00C017DE" w:rsidRPr="003C3EC3" w:rsidRDefault="00C017DE" w:rsidP="003C3EC3">
      <w:pPr>
        <w:pStyle w:val="Kop3"/>
      </w:pPr>
      <w:bookmarkStart w:id="25" w:name="_Toc122518500"/>
      <w:r w:rsidRPr="003C3EC3">
        <w:lastRenderedPageBreak/>
        <w:t>UART on the TMC2209</w:t>
      </w:r>
      <w:bookmarkEnd w:id="25"/>
      <w:r w:rsidR="00F1718F">
        <w:t xml:space="preserve"> </w:t>
      </w:r>
    </w:p>
    <w:p w14:paraId="7797A97B" w14:textId="77777777" w:rsidR="0020031E" w:rsidRPr="0020031E" w:rsidRDefault="0020031E" w:rsidP="00CC0A3E">
      <w:r w:rsidRPr="0020031E">
        <w:t>The UART (Universal Asynchronous Receiver/Transmitter) interface is a serial communication protocol that allows for the transfer of data between devices. The TMC2209 stepper motor driver supports UART communication in addition to the traditional step/</w:t>
      </w:r>
      <w:proofErr w:type="spellStart"/>
      <w:r w:rsidRPr="0020031E">
        <w:t>dir</w:t>
      </w:r>
      <w:proofErr w:type="spellEnd"/>
      <w:r w:rsidRPr="0020031E">
        <w:t xml:space="preserve"> interface. Using UART to communicate with the TMC2209 can provide several benefits compared to using step/</w:t>
      </w:r>
      <w:proofErr w:type="spellStart"/>
      <w:r w:rsidRPr="0020031E">
        <w:t>dir</w:t>
      </w:r>
      <w:proofErr w:type="spellEnd"/>
      <w:r w:rsidRPr="0020031E">
        <w:t>:</w:t>
      </w:r>
    </w:p>
    <w:p w14:paraId="104DD769" w14:textId="77777777" w:rsidR="0020031E" w:rsidRPr="0020031E" w:rsidRDefault="0020031E" w:rsidP="00CC0A3E">
      <w:pPr>
        <w:pStyle w:val="Lijstalinea"/>
        <w:numPr>
          <w:ilvl w:val="0"/>
          <w:numId w:val="12"/>
        </w:numPr>
      </w:pPr>
      <w:r w:rsidRPr="0020031E">
        <w:t>Higher data transfer rates: UART allows for faster data transfer compared to step/</w:t>
      </w:r>
      <w:proofErr w:type="spellStart"/>
      <w:r w:rsidRPr="0020031E">
        <w:t>dir</w:t>
      </w:r>
      <w:proofErr w:type="spellEnd"/>
      <w:r w:rsidRPr="0020031E">
        <w:t>, which can be useful for applications that require high-speed communication or precise control of the motor.</w:t>
      </w:r>
    </w:p>
    <w:p w14:paraId="154D9736" w14:textId="77777777" w:rsidR="0020031E" w:rsidRPr="0020031E" w:rsidRDefault="0020031E" w:rsidP="00CC0A3E">
      <w:pPr>
        <w:pStyle w:val="Lijstalinea"/>
        <w:numPr>
          <w:ilvl w:val="0"/>
          <w:numId w:val="12"/>
        </w:numPr>
      </w:pPr>
      <w:r w:rsidRPr="0020031E">
        <w:t xml:space="preserve">More flexible control: UART allows for more advanced control of the motor, such as </w:t>
      </w:r>
      <w:proofErr w:type="spellStart"/>
      <w:r w:rsidRPr="0020031E">
        <w:t>microstepping</w:t>
      </w:r>
      <w:proofErr w:type="spellEnd"/>
      <w:r w:rsidRPr="0020031E">
        <w:t xml:space="preserve">, automatic load compensation, and </w:t>
      </w:r>
      <w:proofErr w:type="spellStart"/>
      <w:r w:rsidRPr="0020031E">
        <w:t>stealthChop</w:t>
      </w:r>
      <w:proofErr w:type="spellEnd"/>
      <w:r w:rsidRPr="0020031E">
        <w:t xml:space="preserve"> mode. These features are not available using the step/</w:t>
      </w:r>
      <w:proofErr w:type="spellStart"/>
      <w:r w:rsidRPr="0020031E">
        <w:t>dir</w:t>
      </w:r>
      <w:proofErr w:type="spellEnd"/>
      <w:r w:rsidRPr="0020031E">
        <w:t xml:space="preserve"> interface.</w:t>
      </w:r>
    </w:p>
    <w:p w14:paraId="5CAEB1B5" w14:textId="77777777" w:rsidR="0020031E" w:rsidRPr="0020031E" w:rsidRDefault="0020031E" w:rsidP="00CC0A3E">
      <w:pPr>
        <w:pStyle w:val="Lijstalinea"/>
        <w:numPr>
          <w:ilvl w:val="0"/>
          <w:numId w:val="12"/>
        </w:numPr>
      </w:pPr>
      <w:r w:rsidRPr="0020031E">
        <w:t>Enhanced diagnostics and monitoring: UART allows for the monitoring of various internal parameters of the TMC2209, such as the temperature and current draw, which can be useful for debugging and performance optimization.</w:t>
      </w:r>
    </w:p>
    <w:p w14:paraId="6E346143" w14:textId="247D582F" w:rsidR="00CC43F8" w:rsidRDefault="0020031E" w:rsidP="00CC0A3E">
      <w:pPr>
        <w:pStyle w:val="Lijstalinea"/>
        <w:numPr>
          <w:ilvl w:val="0"/>
          <w:numId w:val="12"/>
        </w:numPr>
      </w:pPr>
      <w:r w:rsidRPr="0020031E">
        <w:t>Ease of use: UART can be easier to implement than step/</w:t>
      </w:r>
      <w:proofErr w:type="spellStart"/>
      <w:r w:rsidRPr="0020031E">
        <w:t>dir</w:t>
      </w:r>
      <w:proofErr w:type="spellEnd"/>
      <w:r w:rsidRPr="0020031E">
        <w:t>, as it does not require the use of external pulse generators or counters.</w:t>
      </w:r>
    </w:p>
    <w:p w14:paraId="39C6FB2B" w14:textId="75273959" w:rsidR="00CC43F8" w:rsidRPr="00CC43F8" w:rsidRDefault="00CC43F8" w:rsidP="00CC0A3E">
      <w:pPr>
        <w:pStyle w:val="Lijstalinea"/>
        <w:numPr>
          <w:ilvl w:val="0"/>
          <w:numId w:val="12"/>
        </w:numPr>
      </w:pPr>
      <w:r>
        <w:t xml:space="preserve">Using UART also removes </w:t>
      </w:r>
      <w:r w:rsidR="00C004E1">
        <w:t>the connection needed to step/dir. Using one RX line per driver and an enable pin to select the driver (with our current tmc2209 software).</w:t>
      </w:r>
    </w:p>
    <w:p w14:paraId="341ECAC5" w14:textId="77777777" w:rsidR="0020031E" w:rsidRDefault="0020031E" w:rsidP="00AB6081">
      <w:r w:rsidRPr="0020031E">
        <w:t>Overall, using UART to communicate with the TMC2209 can provide improved performance, flexibility, and ease of use compared to using the step/</w:t>
      </w:r>
      <w:proofErr w:type="spellStart"/>
      <w:r w:rsidRPr="0020031E">
        <w:t>dir</w:t>
      </w:r>
      <w:proofErr w:type="spellEnd"/>
      <w:r w:rsidRPr="0020031E">
        <w:t xml:space="preserve"> interface.</w:t>
      </w:r>
    </w:p>
    <w:p w14:paraId="712D570E" w14:textId="77777777" w:rsidR="00872E92" w:rsidRPr="0020031E" w:rsidRDefault="00872E92" w:rsidP="0020031E"/>
    <w:p w14:paraId="1674ED8F" w14:textId="4B4A1A90" w:rsidR="00C017DE" w:rsidRPr="003C3EC3" w:rsidRDefault="006030A1" w:rsidP="003C3EC3">
      <w:pPr>
        <w:pStyle w:val="Kop3"/>
      </w:pPr>
      <w:bookmarkStart w:id="26" w:name="_Toc122518501"/>
      <w:r w:rsidRPr="00640B73">
        <w:rPr>
          <w:noProof/>
        </w:rPr>
        <w:drawing>
          <wp:anchor distT="0" distB="0" distL="114300" distR="114300" simplePos="0" relativeHeight="251679744" behindDoc="0" locked="0" layoutInCell="1" allowOverlap="1" wp14:anchorId="7E9DD092" wp14:editId="70877D32">
            <wp:simplePos x="0" y="0"/>
            <wp:positionH relativeFrom="column">
              <wp:posOffset>2820834</wp:posOffset>
            </wp:positionH>
            <wp:positionV relativeFrom="paragraph">
              <wp:posOffset>4782</wp:posOffset>
            </wp:positionV>
            <wp:extent cx="3394710" cy="2158365"/>
            <wp:effectExtent l="0" t="0" r="0" b="0"/>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94710" cy="2158365"/>
                    </a:xfrm>
                    <a:prstGeom prst="rect">
                      <a:avLst/>
                    </a:prstGeom>
                  </pic:spPr>
                </pic:pic>
              </a:graphicData>
            </a:graphic>
            <wp14:sizeRelH relativeFrom="margin">
              <wp14:pctWidth>0</wp14:pctWidth>
            </wp14:sizeRelH>
            <wp14:sizeRelV relativeFrom="margin">
              <wp14:pctHeight>0</wp14:pctHeight>
            </wp14:sizeRelV>
          </wp:anchor>
        </w:drawing>
      </w:r>
      <w:r w:rsidR="00C017DE" w:rsidRPr="003C3EC3">
        <w:t>UART Problem with multiple drivers</w:t>
      </w:r>
      <w:bookmarkEnd w:id="26"/>
    </w:p>
    <w:p w14:paraId="535D8929" w14:textId="64CF8751" w:rsidR="00C017DE" w:rsidRPr="00AE05D6" w:rsidRDefault="00C017DE" w:rsidP="00C017DE">
      <w:r>
        <w:t>When connection multiple drivers you are able to read/write commands to the drivers individually using the same bidirectional line:</w:t>
      </w:r>
    </w:p>
    <w:p w14:paraId="4663C4C8" w14:textId="170E3E5F" w:rsidR="00C017DE" w:rsidRDefault="00C017DE" w:rsidP="00C017DE">
      <w:r>
        <w:t xml:space="preserve">Strangely enough I </w:t>
      </w:r>
      <w:r w:rsidR="00F55D24">
        <w:t xml:space="preserve">could </w:t>
      </w:r>
      <w:r>
        <w:t>not figure out why the above configuration did not work.</w:t>
      </w:r>
    </w:p>
    <w:p w14:paraId="7C811328" w14:textId="77777777" w:rsidR="00C017DE" w:rsidRDefault="00C017DE" w:rsidP="00C017DE">
      <w:r>
        <w:t xml:space="preserve">I configured one driver to be 01 and the other 00 by connection the ms1 and ms2 to GND and VCC the way it was shown in figure 4.1 above. Somehow I always get this message: </w:t>
      </w:r>
      <w:r w:rsidRPr="004B1A1E">
        <w:rPr>
          <w:noProof/>
        </w:rPr>
        <w:drawing>
          <wp:inline distT="0" distB="0" distL="0" distR="0" wp14:anchorId="3E8C6145" wp14:editId="4EACF68E">
            <wp:extent cx="1918322" cy="2388329"/>
            <wp:effectExtent l="0" t="0" r="6350" b="0"/>
            <wp:docPr id="20" name="Afbeelding 2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afel&#10;&#10;Automatisch gegenereerde beschrijving"/>
                    <pic:cNvPicPr/>
                  </pic:nvPicPr>
                  <pic:blipFill>
                    <a:blip r:embed="rId32"/>
                    <a:stretch>
                      <a:fillRect/>
                    </a:stretch>
                  </pic:blipFill>
                  <pic:spPr>
                    <a:xfrm>
                      <a:off x="0" y="0"/>
                      <a:ext cx="1926899" cy="2399007"/>
                    </a:xfrm>
                    <a:prstGeom prst="rect">
                      <a:avLst/>
                    </a:prstGeom>
                  </pic:spPr>
                </pic:pic>
              </a:graphicData>
            </a:graphic>
          </wp:inline>
        </w:drawing>
      </w:r>
    </w:p>
    <w:p w14:paraId="7EC8D1F3" w14:textId="541FF30F" w:rsidR="00C017DE" w:rsidRDefault="00C017DE" w:rsidP="00C017DE">
      <w:r>
        <w:lastRenderedPageBreak/>
        <w:t>These are the configurations I tested</w:t>
      </w:r>
      <w:r w:rsidR="00B56680">
        <w:t xml:space="preserve"> with</w:t>
      </w:r>
      <w:r>
        <w:t>:</w:t>
      </w:r>
    </w:p>
    <w:tbl>
      <w:tblPr>
        <w:tblStyle w:val="Tabelraster"/>
        <w:tblW w:w="9209" w:type="dxa"/>
        <w:tblLook w:val="04A0" w:firstRow="1" w:lastRow="0" w:firstColumn="1" w:lastColumn="0" w:noHBand="0" w:noVBand="1"/>
      </w:tblPr>
      <w:tblGrid>
        <w:gridCol w:w="1812"/>
        <w:gridCol w:w="2058"/>
        <w:gridCol w:w="1910"/>
        <w:gridCol w:w="1726"/>
        <w:gridCol w:w="1703"/>
      </w:tblGrid>
      <w:tr w:rsidR="00C017DE" w14:paraId="57B9390C" w14:textId="77777777" w:rsidTr="00FA1713">
        <w:tc>
          <w:tcPr>
            <w:tcW w:w="1812" w:type="dxa"/>
          </w:tcPr>
          <w:p w14:paraId="792B512F" w14:textId="77777777" w:rsidR="00C017DE" w:rsidRDefault="00C017DE" w:rsidP="00FA1713"/>
        </w:tc>
        <w:tc>
          <w:tcPr>
            <w:tcW w:w="2058" w:type="dxa"/>
          </w:tcPr>
          <w:p w14:paraId="0DD6664C" w14:textId="77777777" w:rsidR="00C017DE" w:rsidRDefault="00C017DE" w:rsidP="00FA1713">
            <w:r>
              <w:t xml:space="preserve">PDN UART </w:t>
            </w:r>
          </w:p>
        </w:tc>
        <w:tc>
          <w:tcPr>
            <w:tcW w:w="1910" w:type="dxa"/>
          </w:tcPr>
          <w:p w14:paraId="751F2C93" w14:textId="77777777" w:rsidR="00C017DE" w:rsidRDefault="00C017DE" w:rsidP="00FA1713">
            <w:r>
              <w:t xml:space="preserve">TMC software address settings </w:t>
            </w:r>
          </w:p>
        </w:tc>
        <w:tc>
          <w:tcPr>
            <w:tcW w:w="1726" w:type="dxa"/>
          </w:tcPr>
          <w:p w14:paraId="47FE01BB" w14:textId="77777777" w:rsidR="00C017DE" w:rsidRDefault="00C017DE" w:rsidP="00FA1713">
            <w:r>
              <w:t>Result</w:t>
            </w:r>
          </w:p>
        </w:tc>
        <w:tc>
          <w:tcPr>
            <w:tcW w:w="1703" w:type="dxa"/>
          </w:tcPr>
          <w:p w14:paraId="7695465C" w14:textId="77777777" w:rsidR="00C017DE" w:rsidRDefault="00C017DE" w:rsidP="00FA1713">
            <w:r>
              <w:t>Additional notes</w:t>
            </w:r>
          </w:p>
        </w:tc>
      </w:tr>
      <w:tr w:rsidR="00C017DE" w14:paraId="5A2AE006" w14:textId="77777777" w:rsidTr="00FA1713">
        <w:tc>
          <w:tcPr>
            <w:tcW w:w="1812" w:type="dxa"/>
          </w:tcPr>
          <w:p w14:paraId="77CE647D" w14:textId="77777777" w:rsidR="00C017DE" w:rsidRDefault="00C017DE" w:rsidP="00FA1713">
            <w:r>
              <w:t>TMC driver A</w:t>
            </w:r>
          </w:p>
        </w:tc>
        <w:tc>
          <w:tcPr>
            <w:tcW w:w="2058" w:type="dxa"/>
          </w:tcPr>
          <w:p w14:paraId="43F1F52A" w14:textId="77777777" w:rsidR="00C017DE" w:rsidRDefault="00C017DE" w:rsidP="00FA1713">
            <w:r>
              <w:t>Connected to RX</w:t>
            </w:r>
          </w:p>
        </w:tc>
        <w:tc>
          <w:tcPr>
            <w:tcW w:w="1910" w:type="dxa"/>
          </w:tcPr>
          <w:p w14:paraId="34571983" w14:textId="77777777" w:rsidR="00C017DE" w:rsidRDefault="00C017DE" w:rsidP="00FA1713">
            <w:r>
              <w:t>1</w:t>
            </w:r>
          </w:p>
        </w:tc>
        <w:tc>
          <w:tcPr>
            <w:tcW w:w="1726" w:type="dxa"/>
          </w:tcPr>
          <w:p w14:paraId="0C7A747C" w14:textId="77777777" w:rsidR="00C017DE" w:rsidRDefault="00C017DE" w:rsidP="00FA1713">
            <w:r>
              <w:t>Functional</w:t>
            </w:r>
          </w:p>
        </w:tc>
        <w:tc>
          <w:tcPr>
            <w:tcW w:w="1703" w:type="dxa"/>
          </w:tcPr>
          <w:p w14:paraId="50D36DDF" w14:textId="77777777" w:rsidR="00C017DE" w:rsidRDefault="00C017DE" w:rsidP="00FA1713">
            <w:r>
              <w:t>Changing one address to 0 also makes it NOT functional</w:t>
            </w:r>
          </w:p>
        </w:tc>
      </w:tr>
      <w:tr w:rsidR="00C017DE" w14:paraId="39DF9704" w14:textId="77777777" w:rsidTr="00FA1713">
        <w:tc>
          <w:tcPr>
            <w:tcW w:w="1812" w:type="dxa"/>
          </w:tcPr>
          <w:p w14:paraId="39E1221E" w14:textId="77777777" w:rsidR="00C017DE" w:rsidRDefault="00C017DE" w:rsidP="00FA1713">
            <w:r>
              <w:t>TMC driver B</w:t>
            </w:r>
          </w:p>
        </w:tc>
        <w:tc>
          <w:tcPr>
            <w:tcW w:w="2058" w:type="dxa"/>
          </w:tcPr>
          <w:p w14:paraId="0CE6ADDF" w14:textId="77777777" w:rsidR="00C017DE" w:rsidRDefault="00C017DE" w:rsidP="00FA1713">
            <w:r>
              <w:t>Floating</w:t>
            </w:r>
          </w:p>
        </w:tc>
        <w:tc>
          <w:tcPr>
            <w:tcW w:w="1910" w:type="dxa"/>
          </w:tcPr>
          <w:p w14:paraId="08A8F6BE" w14:textId="77777777" w:rsidR="00C017DE" w:rsidRDefault="00C017DE" w:rsidP="00FA1713">
            <w:r>
              <w:t>1</w:t>
            </w:r>
          </w:p>
        </w:tc>
        <w:tc>
          <w:tcPr>
            <w:tcW w:w="1726" w:type="dxa"/>
          </w:tcPr>
          <w:p w14:paraId="550E8960" w14:textId="77777777" w:rsidR="00C017DE" w:rsidRDefault="00C017DE" w:rsidP="00FA1713"/>
        </w:tc>
        <w:tc>
          <w:tcPr>
            <w:tcW w:w="1703" w:type="dxa"/>
          </w:tcPr>
          <w:p w14:paraId="29B9041D" w14:textId="77777777" w:rsidR="00C017DE" w:rsidRDefault="00C017DE" w:rsidP="00FA1713"/>
        </w:tc>
      </w:tr>
      <w:tr w:rsidR="00C017DE" w14:paraId="6A1A67F4" w14:textId="77777777" w:rsidTr="00FA1713">
        <w:tc>
          <w:tcPr>
            <w:tcW w:w="1812" w:type="dxa"/>
          </w:tcPr>
          <w:p w14:paraId="51B13D0F" w14:textId="77777777" w:rsidR="00C017DE" w:rsidRDefault="00C017DE" w:rsidP="00FA1713"/>
        </w:tc>
        <w:tc>
          <w:tcPr>
            <w:tcW w:w="2058" w:type="dxa"/>
          </w:tcPr>
          <w:p w14:paraId="178042AA" w14:textId="77777777" w:rsidR="00C017DE" w:rsidRDefault="00C017DE" w:rsidP="00FA1713"/>
        </w:tc>
        <w:tc>
          <w:tcPr>
            <w:tcW w:w="1910" w:type="dxa"/>
          </w:tcPr>
          <w:p w14:paraId="2E8A41E9" w14:textId="77777777" w:rsidR="00C017DE" w:rsidRDefault="00C017DE" w:rsidP="00FA1713"/>
        </w:tc>
        <w:tc>
          <w:tcPr>
            <w:tcW w:w="1726" w:type="dxa"/>
          </w:tcPr>
          <w:p w14:paraId="090F4C6F" w14:textId="77777777" w:rsidR="00C017DE" w:rsidRDefault="00C017DE" w:rsidP="00FA1713"/>
        </w:tc>
        <w:tc>
          <w:tcPr>
            <w:tcW w:w="1703" w:type="dxa"/>
          </w:tcPr>
          <w:p w14:paraId="2AF3E810" w14:textId="77777777" w:rsidR="00C017DE" w:rsidRDefault="00C017DE" w:rsidP="00FA1713"/>
        </w:tc>
      </w:tr>
      <w:tr w:rsidR="00C017DE" w14:paraId="3361E01C" w14:textId="77777777" w:rsidTr="00FA1713">
        <w:tc>
          <w:tcPr>
            <w:tcW w:w="1812" w:type="dxa"/>
          </w:tcPr>
          <w:p w14:paraId="1212FA0C" w14:textId="77777777" w:rsidR="00C017DE" w:rsidRDefault="00C017DE" w:rsidP="00FA1713">
            <w:r>
              <w:t>TMC driver A</w:t>
            </w:r>
          </w:p>
        </w:tc>
        <w:tc>
          <w:tcPr>
            <w:tcW w:w="2058" w:type="dxa"/>
          </w:tcPr>
          <w:p w14:paraId="7D0F623E" w14:textId="77777777" w:rsidR="00C017DE" w:rsidRDefault="00C017DE" w:rsidP="00FA1713">
            <w:r>
              <w:t>Floating</w:t>
            </w:r>
          </w:p>
        </w:tc>
        <w:tc>
          <w:tcPr>
            <w:tcW w:w="1910" w:type="dxa"/>
          </w:tcPr>
          <w:p w14:paraId="5238D417" w14:textId="77777777" w:rsidR="00C017DE" w:rsidRDefault="00C017DE" w:rsidP="00FA1713">
            <w:r>
              <w:t>0</w:t>
            </w:r>
          </w:p>
        </w:tc>
        <w:tc>
          <w:tcPr>
            <w:tcW w:w="1726" w:type="dxa"/>
          </w:tcPr>
          <w:p w14:paraId="692D6206" w14:textId="77777777" w:rsidR="00C017DE" w:rsidRDefault="00C017DE" w:rsidP="00FA1713">
            <w:r>
              <w:t>Functional</w:t>
            </w:r>
          </w:p>
        </w:tc>
        <w:tc>
          <w:tcPr>
            <w:tcW w:w="1703" w:type="dxa"/>
          </w:tcPr>
          <w:p w14:paraId="0D16810F" w14:textId="77777777" w:rsidR="00C017DE" w:rsidRDefault="00C017DE" w:rsidP="00FA1713"/>
        </w:tc>
      </w:tr>
      <w:tr w:rsidR="00C017DE" w14:paraId="64F407C0" w14:textId="77777777" w:rsidTr="00FA1713">
        <w:tc>
          <w:tcPr>
            <w:tcW w:w="1812" w:type="dxa"/>
          </w:tcPr>
          <w:p w14:paraId="4CDF6CD6" w14:textId="77777777" w:rsidR="00C017DE" w:rsidRDefault="00C017DE" w:rsidP="00FA1713">
            <w:r>
              <w:t>TMC driver B</w:t>
            </w:r>
          </w:p>
        </w:tc>
        <w:tc>
          <w:tcPr>
            <w:tcW w:w="2058" w:type="dxa"/>
          </w:tcPr>
          <w:p w14:paraId="325F1F57" w14:textId="77777777" w:rsidR="00C017DE" w:rsidRDefault="00C017DE" w:rsidP="00FA1713">
            <w:r>
              <w:t>Connected to RX</w:t>
            </w:r>
          </w:p>
        </w:tc>
        <w:tc>
          <w:tcPr>
            <w:tcW w:w="1910" w:type="dxa"/>
          </w:tcPr>
          <w:p w14:paraId="06421F08" w14:textId="77777777" w:rsidR="00C017DE" w:rsidRDefault="00C017DE" w:rsidP="00FA1713">
            <w:r>
              <w:t>0</w:t>
            </w:r>
          </w:p>
        </w:tc>
        <w:tc>
          <w:tcPr>
            <w:tcW w:w="1726" w:type="dxa"/>
          </w:tcPr>
          <w:p w14:paraId="31AD21E4" w14:textId="77777777" w:rsidR="00C017DE" w:rsidRDefault="00C017DE" w:rsidP="00FA1713"/>
        </w:tc>
        <w:tc>
          <w:tcPr>
            <w:tcW w:w="1703" w:type="dxa"/>
          </w:tcPr>
          <w:p w14:paraId="59F9F334" w14:textId="77777777" w:rsidR="00C017DE" w:rsidRDefault="00C017DE" w:rsidP="00FA1713"/>
        </w:tc>
      </w:tr>
      <w:tr w:rsidR="00C017DE" w14:paraId="6BBA008B" w14:textId="77777777" w:rsidTr="00FA1713">
        <w:tc>
          <w:tcPr>
            <w:tcW w:w="1812" w:type="dxa"/>
          </w:tcPr>
          <w:p w14:paraId="00DA463E" w14:textId="77777777" w:rsidR="00C017DE" w:rsidRDefault="00C017DE" w:rsidP="00FA1713"/>
        </w:tc>
        <w:tc>
          <w:tcPr>
            <w:tcW w:w="2058" w:type="dxa"/>
          </w:tcPr>
          <w:p w14:paraId="50C564CE" w14:textId="77777777" w:rsidR="00C017DE" w:rsidRDefault="00C017DE" w:rsidP="00FA1713"/>
        </w:tc>
        <w:tc>
          <w:tcPr>
            <w:tcW w:w="1910" w:type="dxa"/>
          </w:tcPr>
          <w:p w14:paraId="3FB91A17" w14:textId="77777777" w:rsidR="00C017DE" w:rsidRDefault="00C017DE" w:rsidP="00FA1713"/>
        </w:tc>
        <w:tc>
          <w:tcPr>
            <w:tcW w:w="1726" w:type="dxa"/>
          </w:tcPr>
          <w:p w14:paraId="3B2AAED6" w14:textId="77777777" w:rsidR="00C017DE" w:rsidRDefault="00C017DE" w:rsidP="00FA1713"/>
        </w:tc>
        <w:tc>
          <w:tcPr>
            <w:tcW w:w="1703" w:type="dxa"/>
          </w:tcPr>
          <w:p w14:paraId="6F821058" w14:textId="77777777" w:rsidR="00C017DE" w:rsidRDefault="00C017DE" w:rsidP="00FA1713"/>
        </w:tc>
      </w:tr>
      <w:tr w:rsidR="00C017DE" w14:paraId="660564AF" w14:textId="77777777" w:rsidTr="00FA1713">
        <w:tc>
          <w:tcPr>
            <w:tcW w:w="1812" w:type="dxa"/>
          </w:tcPr>
          <w:p w14:paraId="59B3C902" w14:textId="77777777" w:rsidR="00C017DE" w:rsidRDefault="00C017DE" w:rsidP="00FA1713">
            <w:r>
              <w:t>TMC driver A</w:t>
            </w:r>
          </w:p>
        </w:tc>
        <w:tc>
          <w:tcPr>
            <w:tcW w:w="2058" w:type="dxa"/>
          </w:tcPr>
          <w:p w14:paraId="61333CF2" w14:textId="77777777" w:rsidR="00C017DE" w:rsidRDefault="00C017DE" w:rsidP="00FA1713">
            <w:r>
              <w:t>Connected to RX</w:t>
            </w:r>
          </w:p>
        </w:tc>
        <w:tc>
          <w:tcPr>
            <w:tcW w:w="1910" w:type="dxa"/>
          </w:tcPr>
          <w:p w14:paraId="05B60D59" w14:textId="77777777" w:rsidR="00C017DE" w:rsidRDefault="00C017DE" w:rsidP="00FA1713">
            <w:r>
              <w:t>0</w:t>
            </w:r>
          </w:p>
        </w:tc>
        <w:tc>
          <w:tcPr>
            <w:tcW w:w="1726" w:type="dxa"/>
          </w:tcPr>
          <w:p w14:paraId="342AC55B" w14:textId="77777777" w:rsidR="00C017DE" w:rsidRDefault="00C017DE" w:rsidP="00FA1713">
            <w:r>
              <w:t>NOT Functional</w:t>
            </w:r>
          </w:p>
        </w:tc>
        <w:tc>
          <w:tcPr>
            <w:tcW w:w="1703" w:type="dxa"/>
          </w:tcPr>
          <w:p w14:paraId="67E20C79" w14:textId="77777777" w:rsidR="00C017DE" w:rsidRDefault="00C017DE" w:rsidP="00FA1713"/>
        </w:tc>
      </w:tr>
      <w:tr w:rsidR="00C017DE" w14:paraId="4A2E2FD4" w14:textId="77777777" w:rsidTr="00FA1713">
        <w:tc>
          <w:tcPr>
            <w:tcW w:w="1812" w:type="dxa"/>
          </w:tcPr>
          <w:p w14:paraId="77F46889" w14:textId="77777777" w:rsidR="00C017DE" w:rsidRDefault="00C017DE" w:rsidP="00FA1713">
            <w:r>
              <w:t>TMC driver B</w:t>
            </w:r>
          </w:p>
        </w:tc>
        <w:tc>
          <w:tcPr>
            <w:tcW w:w="2058" w:type="dxa"/>
          </w:tcPr>
          <w:p w14:paraId="765B3D3D" w14:textId="77777777" w:rsidR="00C017DE" w:rsidRDefault="00C017DE" w:rsidP="00FA1713">
            <w:r>
              <w:t>Floating</w:t>
            </w:r>
          </w:p>
        </w:tc>
        <w:tc>
          <w:tcPr>
            <w:tcW w:w="1910" w:type="dxa"/>
          </w:tcPr>
          <w:p w14:paraId="2549358A" w14:textId="77777777" w:rsidR="00C017DE" w:rsidRDefault="00C017DE" w:rsidP="00FA1713">
            <w:r>
              <w:t>1</w:t>
            </w:r>
          </w:p>
        </w:tc>
        <w:tc>
          <w:tcPr>
            <w:tcW w:w="1726" w:type="dxa"/>
          </w:tcPr>
          <w:p w14:paraId="0497A3A9" w14:textId="77777777" w:rsidR="00C017DE" w:rsidRDefault="00C017DE" w:rsidP="00FA1713"/>
        </w:tc>
        <w:tc>
          <w:tcPr>
            <w:tcW w:w="1703" w:type="dxa"/>
          </w:tcPr>
          <w:p w14:paraId="486E4A88" w14:textId="77777777" w:rsidR="00C017DE" w:rsidRDefault="00C017DE" w:rsidP="00FA1713"/>
        </w:tc>
      </w:tr>
      <w:tr w:rsidR="00C017DE" w14:paraId="05A575D1" w14:textId="77777777" w:rsidTr="00FA1713">
        <w:tc>
          <w:tcPr>
            <w:tcW w:w="1812" w:type="dxa"/>
          </w:tcPr>
          <w:p w14:paraId="68EDAB7C" w14:textId="77777777" w:rsidR="00C017DE" w:rsidRDefault="00C017DE" w:rsidP="00FA1713"/>
        </w:tc>
        <w:tc>
          <w:tcPr>
            <w:tcW w:w="2058" w:type="dxa"/>
          </w:tcPr>
          <w:p w14:paraId="00D89B3A" w14:textId="77777777" w:rsidR="00C017DE" w:rsidRDefault="00C017DE" w:rsidP="00FA1713"/>
        </w:tc>
        <w:tc>
          <w:tcPr>
            <w:tcW w:w="1910" w:type="dxa"/>
          </w:tcPr>
          <w:p w14:paraId="10C7B81F" w14:textId="77777777" w:rsidR="00C017DE" w:rsidRDefault="00C017DE" w:rsidP="00FA1713"/>
        </w:tc>
        <w:tc>
          <w:tcPr>
            <w:tcW w:w="1726" w:type="dxa"/>
          </w:tcPr>
          <w:p w14:paraId="58EF2BA4" w14:textId="77777777" w:rsidR="00C017DE" w:rsidRDefault="00C017DE" w:rsidP="00FA1713"/>
        </w:tc>
        <w:tc>
          <w:tcPr>
            <w:tcW w:w="1703" w:type="dxa"/>
          </w:tcPr>
          <w:p w14:paraId="6A6A28A0" w14:textId="77777777" w:rsidR="00C017DE" w:rsidRDefault="00C017DE" w:rsidP="00FA1713"/>
        </w:tc>
      </w:tr>
      <w:tr w:rsidR="00C017DE" w14:paraId="0DFBA8A8" w14:textId="77777777" w:rsidTr="00FA1713">
        <w:tc>
          <w:tcPr>
            <w:tcW w:w="1812" w:type="dxa"/>
          </w:tcPr>
          <w:p w14:paraId="37A597C9" w14:textId="77777777" w:rsidR="00C017DE" w:rsidRDefault="00C017DE" w:rsidP="00FA1713">
            <w:r>
              <w:t>TMC driver A</w:t>
            </w:r>
          </w:p>
        </w:tc>
        <w:tc>
          <w:tcPr>
            <w:tcW w:w="2058" w:type="dxa"/>
          </w:tcPr>
          <w:p w14:paraId="66BCD116" w14:textId="77777777" w:rsidR="00C017DE" w:rsidRDefault="00C017DE" w:rsidP="00FA1713">
            <w:r>
              <w:t>Floating</w:t>
            </w:r>
          </w:p>
        </w:tc>
        <w:tc>
          <w:tcPr>
            <w:tcW w:w="1910" w:type="dxa"/>
          </w:tcPr>
          <w:p w14:paraId="74AE1560" w14:textId="77777777" w:rsidR="00C017DE" w:rsidRDefault="00C017DE" w:rsidP="00FA1713">
            <w:r>
              <w:t>0</w:t>
            </w:r>
          </w:p>
        </w:tc>
        <w:tc>
          <w:tcPr>
            <w:tcW w:w="1726" w:type="dxa"/>
          </w:tcPr>
          <w:p w14:paraId="557702A7" w14:textId="77777777" w:rsidR="00C017DE" w:rsidRDefault="00C017DE" w:rsidP="00FA1713">
            <w:r>
              <w:t>NOT Functional</w:t>
            </w:r>
          </w:p>
        </w:tc>
        <w:tc>
          <w:tcPr>
            <w:tcW w:w="1703" w:type="dxa"/>
          </w:tcPr>
          <w:p w14:paraId="51ADA765" w14:textId="77777777" w:rsidR="00C017DE" w:rsidRDefault="00C017DE" w:rsidP="00FA1713"/>
        </w:tc>
      </w:tr>
      <w:tr w:rsidR="00C017DE" w14:paraId="216426D9" w14:textId="77777777" w:rsidTr="00FA1713">
        <w:tc>
          <w:tcPr>
            <w:tcW w:w="1812" w:type="dxa"/>
          </w:tcPr>
          <w:p w14:paraId="0A81FC24" w14:textId="77777777" w:rsidR="00C017DE" w:rsidRDefault="00C017DE" w:rsidP="00FA1713">
            <w:r>
              <w:t>TMC driver B</w:t>
            </w:r>
          </w:p>
        </w:tc>
        <w:tc>
          <w:tcPr>
            <w:tcW w:w="2058" w:type="dxa"/>
          </w:tcPr>
          <w:p w14:paraId="37B2B304" w14:textId="77777777" w:rsidR="00C017DE" w:rsidRDefault="00C017DE" w:rsidP="00FA1713">
            <w:r>
              <w:t>Connected to RX</w:t>
            </w:r>
          </w:p>
        </w:tc>
        <w:tc>
          <w:tcPr>
            <w:tcW w:w="1910" w:type="dxa"/>
          </w:tcPr>
          <w:p w14:paraId="5D8A744C" w14:textId="77777777" w:rsidR="00C017DE" w:rsidRDefault="00C017DE" w:rsidP="00FA1713">
            <w:r>
              <w:t>1</w:t>
            </w:r>
          </w:p>
        </w:tc>
        <w:tc>
          <w:tcPr>
            <w:tcW w:w="1726" w:type="dxa"/>
          </w:tcPr>
          <w:p w14:paraId="239C6B44" w14:textId="77777777" w:rsidR="00C017DE" w:rsidRDefault="00C017DE" w:rsidP="00FA1713"/>
        </w:tc>
        <w:tc>
          <w:tcPr>
            <w:tcW w:w="1703" w:type="dxa"/>
          </w:tcPr>
          <w:p w14:paraId="42CBD982" w14:textId="77777777" w:rsidR="00C017DE" w:rsidRDefault="00C017DE" w:rsidP="00FA1713"/>
        </w:tc>
      </w:tr>
    </w:tbl>
    <w:p w14:paraId="2603B3FB" w14:textId="77777777" w:rsidR="00C017DE" w:rsidRDefault="00C017DE" w:rsidP="00C017DE"/>
    <w:p w14:paraId="771C61B2" w14:textId="77777777" w:rsidR="00C017DE" w:rsidRDefault="00C017DE" w:rsidP="00C017DE">
      <w:r>
        <w:br w:type="page"/>
      </w:r>
    </w:p>
    <w:p w14:paraId="34BF92EA" w14:textId="07996FFD" w:rsidR="00C017DE" w:rsidRDefault="00A419BB" w:rsidP="00C017DE">
      <w:r w:rsidRPr="00710A6F">
        <w:rPr>
          <w:noProof/>
        </w:rPr>
        <w:lastRenderedPageBreak/>
        <w:drawing>
          <wp:anchor distT="0" distB="0" distL="114300" distR="114300" simplePos="0" relativeHeight="251680768" behindDoc="0" locked="0" layoutInCell="1" allowOverlap="1" wp14:anchorId="03DBC016" wp14:editId="30269FAF">
            <wp:simplePos x="0" y="0"/>
            <wp:positionH relativeFrom="column">
              <wp:posOffset>3089146</wp:posOffset>
            </wp:positionH>
            <wp:positionV relativeFrom="paragraph">
              <wp:posOffset>8055</wp:posOffset>
            </wp:positionV>
            <wp:extent cx="3249798" cy="2353166"/>
            <wp:effectExtent l="0" t="0" r="8255" b="9525"/>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49798" cy="2353166"/>
                    </a:xfrm>
                    <a:prstGeom prst="rect">
                      <a:avLst/>
                    </a:prstGeom>
                  </pic:spPr>
                </pic:pic>
              </a:graphicData>
            </a:graphic>
          </wp:anchor>
        </w:drawing>
      </w:r>
      <w:r w:rsidR="00C017DE">
        <w:t xml:space="preserve">Conclusion: The driver UART control only works if there is one driver connected to RX and assigned address to this driver is selected in software (according to the ms1 + ms2 settings you chose). You can however use 2 drivers if you go with the “more than 4 drivers solution” which </w:t>
      </w:r>
      <w:proofErr w:type="spellStart"/>
      <w:r w:rsidR="00C017DE">
        <w:t>Trinamic</w:t>
      </w:r>
      <w:proofErr w:type="spellEnd"/>
      <w:r w:rsidR="00C017DE">
        <w:t xml:space="preserve"> provided. This could be achieved with transistors </w:t>
      </w:r>
      <w:r w:rsidR="00CF2284">
        <w:t xml:space="preserve">as well </w:t>
      </w:r>
      <w:r w:rsidR="00C017DE">
        <w:t xml:space="preserve">I suppose. </w:t>
      </w:r>
    </w:p>
    <w:p w14:paraId="3473F513" w14:textId="77777777" w:rsidR="00C017DE" w:rsidRDefault="00C017DE" w:rsidP="00C017DE">
      <w:r>
        <w:t xml:space="preserve">If reading from the driver is not required, using the write only function as seen in figure 4.1 of the datasheet is a viable option. This way we only need to use n+1 pins of the raspberry pi to control the motors, where n increases with every driver added (enable pin). This would treat all steppers as the same and would control them using the enable pin and sending data over the RX pin. </w:t>
      </w:r>
    </w:p>
    <w:p w14:paraId="5F8D9A1D" w14:textId="77777777" w:rsidR="00C017DE" w:rsidRDefault="00C017DE" w:rsidP="00C017DE">
      <w:r>
        <w:br/>
      </w:r>
    </w:p>
    <w:p w14:paraId="565E3DEC" w14:textId="77777777" w:rsidR="00C017DE" w:rsidRDefault="00C017DE" w:rsidP="00C017DE">
      <w:r>
        <w:br w:type="page"/>
      </w:r>
    </w:p>
    <w:p w14:paraId="787A7C72" w14:textId="77777777" w:rsidR="00C017DE" w:rsidRDefault="00C017DE" w:rsidP="00C017DE">
      <w:r>
        <w:lastRenderedPageBreak/>
        <w:t xml:space="preserve">Configuration (test script 05: vactual.py) </w:t>
      </w:r>
      <w:r w:rsidRPr="00BD05D5">
        <w:rPr>
          <w:b/>
          <w:bCs/>
        </w:rPr>
        <w:t>RX and TX are flipped</w:t>
      </w:r>
      <w:r>
        <w:t xml:space="preserve"> </w:t>
      </w:r>
      <w:r w:rsidRPr="00BD05D5">
        <w:rPr>
          <w:b/>
          <w:bCs/>
        </w:rPr>
        <w:t>on the picture:</w:t>
      </w:r>
    </w:p>
    <w:p w14:paraId="0E0508F8" w14:textId="77777777" w:rsidR="00C017DE" w:rsidRDefault="00C017DE" w:rsidP="00C017DE">
      <w:r w:rsidRPr="00D60479">
        <w:rPr>
          <w:noProof/>
        </w:rPr>
        <w:drawing>
          <wp:inline distT="0" distB="0" distL="0" distR="0" wp14:anchorId="51F8A873" wp14:editId="4B63208A">
            <wp:extent cx="2674852" cy="914479"/>
            <wp:effectExtent l="0" t="0" r="0" b="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34"/>
                    <a:stretch>
                      <a:fillRect/>
                    </a:stretch>
                  </pic:blipFill>
                  <pic:spPr>
                    <a:xfrm>
                      <a:off x="0" y="0"/>
                      <a:ext cx="2674852" cy="914479"/>
                    </a:xfrm>
                    <a:prstGeom prst="rect">
                      <a:avLst/>
                    </a:prstGeom>
                  </pic:spPr>
                </pic:pic>
              </a:graphicData>
            </a:graphic>
          </wp:inline>
        </w:drawing>
      </w:r>
    </w:p>
    <w:p w14:paraId="7235C6C4" w14:textId="77777777" w:rsidR="00C017DE" w:rsidRDefault="00C017DE" w:rsidP="00C017DE">
      <w:r>
        <w:t xml:space="preserve">This is what a successful transmission, with a few rotations and direction changes should look like. </w:t>
      </w:r>
    </w:p>
    <w:p w14:paraId="141741A5" w14:textId="77777777" w:rsidR="00C017DE" w:rsidRDefault="00C017DE" w:rsidP="00C017DE">
      <w:r w:rsidRPr="00C567B0">
        <w:rPr>
          <w:noProof/>
        </w:rPr>
        <w:drawing>
          <wp:inline distT="0" distB="0" distL="0" distR="0" wp14:anchorId="34E42307" wp14:editId="2F2095AA">
            <wp:extent cx="5760720" cy="128016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280160"/>
                    </a:xfrm>
                    <a:prstGeom prst="rect">
                      <a:avLst/>
                    </a:prstGeom>
                  </pic:spPr>
                </pic:pic>
              </a:graphicData>
            </a:graphic>
          </wp:inline>
        </w:drawing>
      </w:r>
    </w:p>
    <w:p w14:paraId="5B3E14E8" w14:textId="77777777" w:rsidR="00C017DE" w:rsidRDefault="00C017DE" w:rsidP="00C017DE">
      <w:r>
        <w:t xml:space="preserve">When zoomed in it is clear that the TX deviates from the RX line data. </w:t>
      </w:r>
      <w:r w:rsidRPr="00053ABF">
        <w:rPr>
          <w:noProof/>
        </w:rPr>
        <w:drawing>
          <wp:inline distT="0" distB="0" distL="0" distR="0" wp14:anchorId="101A7799" wp14:editId="626ADE14">
            <wp:extent cx="5760720" cy="840740"/>
            <wp:effectExtent l="0" t="0" r="0" b="0"/>
            <wp:docPr id="23" name="Afbeelding 23" descr="Afbeelding met teks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computer&#10;&#10;Automatisch gegenereerde beschrijving"/>
                    <pic:cNvPicPr/>
                  </pic:nvPicPr>
                  <pic:blipFill>
                    <a:blip r:embed="rId36"/>
                    <a:stretch>
                      <a:fillRect/>
                    </a:stretch>
                  </pic:blipFill>
                  <pic:spPr>
                    <a:xfrm>
                      <a:off x="0" y="0"/>
                      <a:ext cx="5760720" cy="840740"/>
                    </a:xfrm>
                    <a:prstGeom prst="rect">
                      <a:avLst/>
                    </a:prstGeom>
                  </pic:spPr>
                </pic:pic>
              </a:graphicData>
            </a:graphic>
          </wp:inline>
        </w:drawing>
      </w:r>
    </w:p>
    <w:p w14:paraId="77B4EA6F" w14:textId="77777777" w:rsidR="00C017DE" w:rsidRDefault="00C017DE" w:rsidP="00C017DE">
      <w:r>
        <w:br w:type="page"/>
      </w:r>
    </w:p>
    <w:p w14:paraId="7292A293" w14:textId="77777777" w:rsidR="00C017DE" w:rsidRDefault="00C017DE" w:rsidP="00C017DE">
      <w:r>
        <w:lastRenderedPageBreak/>
        <w:t>Further inspection shows that it does sometimes match</w:t>
      </w:r>
      <w:r w:rsidRPr="004B0953">
        <w:t xml:space="preserve"> </w:t>
      </w:r>
      <w:r>
        <w:t>the RX line</w:t>
      </w:r>
    </w:p>
    <w:p w14:paraId="7E73E426" w14:textId="77777777" w:rsidR="00C017DE" w:rsidRDefault="00C017DE" w:rsidP="00C017DE">
      <w:r>
        <w:t>It is however always the case that TX continues sending after RX is done with a package.</w:t>
      </w:r>
      <w:r w:rsidRPr="004B0953">
        <w:rPr>
          <w:noProof/>
        </w:rPr>
        <w:drawing>
          <wp:inline distT="0" distB="0" distL="0" distR="0" wp14:anchorId="38D699A1" wp14:editId="1BD092B4">
            <wp:extent cx="5760720" cy="1345565"/>
            <wp:effectExtent l="0" t="0" r="0" b="698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45565"/>
                    </a:xfrm>
                    <a:prstGeom prst="rect">
                      <a:avLst/>
                    </a:prstGeom>
                  </pic:spPr>
                </pic:pic>
              </a:graphicData>
            </a:graphic>
          </wp:inline>
        </w:drawing>
      </w:r>
    </w:p>
    <w:p w14:paraId="3F0484A9" w14:textId="77777777" w:rsidR="00C017DE" w:rsidRDefault="00C017DE" w:rsidP="00C017DE">
      <w:r>
        <w:t>It is however always the case that TX continues sending after RX is done with a package.</w:t>
      </w:r>
    </w:p>
    <w:p w14:paraId="2B620ECE" w14:textId="77777777" w:rsidR="00C017DE" w:rsidRDefault="00C017DE" w:rsidP="00C017DE"/>
    <w:p w14:paraId="6BDEAC48" w14:textId="77777777" w:rsidR="00C017DE" w:rsidRDefault="00C017DE" w:rsidP="00C017DE">
      <w:r>
        <w:t xml:space="preserve">Using these settings (test script 06: multiple drivers.py) </w:t>
      </w:r>
      <w:r w:rsidRPr="00BD05D5">
        <w:rPr>
          <w:b/>
          <w:bCs/>
        </w:rPr>
        <w:t>RX and TX are flipped</w:t>
      </w:r>
      <w:r>
        <w:t xml:space="preserve"> </w:t>
      </w:r>
      <w:r w:rsidRPr="00BD05D5">
        <w:rPr>
          <w:b/>
          <w:bCs/>
        </w:rPr>
        <w:t>on the picture:</w:t>
      </w:r>
      <w:r>
        <w:t xml:space="preserve"> </w:t>
      </w:r>
    </w:p>
    <w:p w14:paraId="58842FE1" w14:textId="77777777" w:rsidR="00C017DE" w:rsidRDefault="00C017DE" w:rsidP="00C017DE">
      <w:r w:rsidRPr="00F95D19">
        <w:rPr>
          <w:noProof/>
        </w:rPr>
        <w:drawing>
          <wp:inline distT="0" distB="0" distL="0" distR="0" wp14:anchorId="2B98B55F" wp14:editId="1C72B6E9">
            <wp:extent cx="3635055" cy="922100"/>
            <wp:effectExtent l="0" t="0" r="3810" b="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38"/>
                    <a:stretch>
                      <a:fillRect/>
                    </a:stretch>
                  </pic:blipFill>
                  <pic:spPr>
                    <a:xfrm>
                      <a:off x="0" y="0"/>
                      <a:ext cx="3635055" cy="922100"/>
                    </a:xfrm>
                    <a:prstGeom prst="rect">
                      <a:avLst/>
                    </a:prstGeom>
                  </pic:spPr>
                </pic:pic>
              </a:graphicData>
            </a:graphic>
          </wp:inline>
        </w:drawing>
      </w:r>
    </w:p>
    <w:p w14:paraId="622DAFF7" w14:textId="77777777" w:rsidR="00C017DE" w:rsidRDefault="00C017DE" w:rsidP="00C017DE">
      <w:r>
        <w:t xml:space="preserve">This is what a unsuccessful transmission looks like: </w:t>
      </w:r>
      <w:r w:rsidRPr="003C3393">
        <w:rPr>
          <w:noProof/>
        </w:rPr>
        <w:drawing>
          <wp:inline distT="0" distB="0" distL="0" distR="0" wp14:anchorId="77DFC15D" wp14:editId="5E09F9E1">
            <wp:extent cx="5760720" cy="204406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044065"/>
                    </a:xfrm>
                    <a:prstGeom prst="rect">
                      <a:avLst/>
                    </a:prstGeom>
                  </pic:spPr>
                </pic:pic>
              </a:graphicData>
            </a:graphic>
          </wp:inline>
        </w:drawing>
      </w:r>
    </w:p>
    <w:p w14:paraId="0DC47FC9" w14:textId="77777777" w:rsidR="00C017DE" w:rsidRDefault="00C017DE" w:rsidP="00C017DE">
      <w:r>
        <w:t>When zoomed in it seems that TX receives exactly the same information as it sends out. While, as stated earlier,  it is expected that TX sends more data after RX is finished.</w:t>
      </w:r>
      <w:r w:rsidRPr="009C7756">
        <w:rPr>
          <w:noProof/>
        </w:rPr>
        <w:drawing>
          <wp:inline distT="0" distB="0" distL="0" distR="0" wp14:anchorId="3FC4188F" wp14:editId="60EF0E66">
            <wp:extent cx="5760720" cy="1201420"/>
            <wp:effectExtent l="0" t="0" r="0" b="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40"/>
                    <a:stretch>
                      <a:fillRect/>
                    </a:stretch>
                  </pic:blipFill>
                  <pic:spPr>
                    <a:xfrm>
                      <a:off x="0" y="0"/>
                      <a:ext cx="5760720" cy="1201420"/>
                    </a:xfrm>
                    <a:prstGeom prst="rect">
                      <a:avLst/>
                    </a:prstGeom>
                  </pic:spPr>
                </pic:pic>
              </a:graphicData>
            </a:graphic>
          </wp:inline>
        </w:drawing>
      </w:r>
    </w:p>
    <w:p w14:paraId="4666E875" w14:textId="49830F08" w:rsidR="00C017DE" w:rsidRPr="003C3EC3" w:rsidRDefault="00C017DE" w:rsidP="003C3EC3">
      <w:pPr>
        <w:pStyle w:val="Kop3"/>
      </w:pPr>
      <w:bookmarkStart w:id="27" w:name="_Toc122518502"/>
      <w:r>
        <w:t xml:space="preserve">Conclusion </w:t>
      </w:r>
      <w:r w:rsidR="001A4A3E">
        <w:t>and solution for the UART error</w:t>
      </w:r>
      <w:bookmarkEnd w:id="27"/>
    </w:p>
    <w:p w14:paraId="74F0B14F" w14:textId="77777777" w:rsidR="00C017DE" w:rsidRDefault="00C017DE" w:rsidP="00C017DE">
      <w:r>
        <w:t xml:space="preserve">I can conclude that somehow TX is getting the same information as it sends out on the RX line. </w:t>
      </w:r>
    </w:p>
    <w:p w14:paraId="108B1D78" w14:textId="095DFD4E" w:rsidR="009C3E8F" w:rsidRDefault="00710D04" w:rsidP="009C3E8F">
      <w:r>
        <w:t>The f</w:t>
      </w:r>
      <w:r w:rsidR="00C017DE">
        <w:t xml:space="preserve">ix </w:t>
      </w:r>
      <w:r>
        <w:t>for this problem was found</w:t>
      </w:r>
      <w:r w:rsidR="00C017DE">
        <w:t xml:space="preserve"> by Thomas </w:t>
      </w:r>
      <w:proofErr w:type="spellStart"/>
      <w:r w:rsidR="00C017DE">
        <w:t>Ijsseldijk</w:t>
      </w:r>
      <w:proofErr w:type="spellEnd"/>
      <w:r w:rsidR="00AD0D49">
        <w:t>.</w:t>
      </w:r>
      <w:r w:rsidR="00C017DE">
        <w:t xml:space="preserve"> </w:t>
      </w:r>
      <w:r w:rsidR="00AD0D49">
        <w:t>L</w:t>
      </w:r>
      <w:r w:rsidR="00C017DE">
        <w:t xml:space="preserve">owering the TX resistor to 500ohms </w:t>
      </w:r>
      <w:r w:rsidR="00AC46B5">
        <w:t xml:space="preserve">(from 1k) </w:t>
      </w:r>
      <w:r w:rsidR="00C017DE">
        <w:t xml:space="preserve">increases the voltage available for the IO of the TMC driver which results in the TMC being able to read the signal. It appears to be very important to choose the right resistor value. It is now possible </w:t>
      </w:r>
      <w:r w:rsidR="00C017DE">
        <w:lastRenderedPageBreak/>
        <w:t xml:space="preserve">to control the stepper motors via UART. This reduces the pins required on the raspberry pi with 7 pins (removing all step and </w:t>
      </w:r>
      <w:proofErr w:type="spellStart"/>
      <w:r w:rsidR="00C017DE">
        <w:t>dir</w:t>
      </w:r>
      <w:proofErr w:type="spellEnd"/>
      <w:r w:rsidR="00C017DE">
        <w:t xml:space="preserve"> </w:t>
      </w:r>
      <w:r w:rsidR="000561DA">
        <w:t>pins</w:t>
      </w:r>
      <w:r w:rsidR="006D06F4">
        <w:t>)</w:t>
      </w:r>
    </w:p>
    <w:p w14:paraId="79B790C2" w14:textId="4D8848B7" w:rsidR="009C3E8F" w:rsidRDefault="009C3E8F" w:rsidP="009C3E8F">
      <w:r>
        <w:t>The final configuration for the stepper motor drivers is as following:</w:t>
      </w:r>
      <w:r w:rsidR="00C017DE">
        <w:t xml:space="preserve"> </w:t>
      </w:r>
    </w:p>
    <w:p w14:paraId="59F4ED79" w14:textId="77777777" w:rsidR="00FA62F7" w:rsidRDefault="009C3E8F" w:rsidP="009C3E8F">
      <w:r w:rsidRPr="009C3E8F">
        <w:rPr>
          <w:noProof/>
        </w:rPr>
        <w:drawing>
          <wp:inline distT="0" distB="0" distL="0" distR="0" wp14:anchorId="08196309" wp14:editId="27F848D7">
            <wp:extent cx="5760720" cy="231330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313305"/>
                    </a:xfrm>
                    <a:prstGeom prst="rect">
                      <a:avLst/>
                    </a:prstGeom>
                  </pic:spPr>
                </pic:pic>
              </a:graphicData>
            </a:graphic>
          </wp:inline>
        </w:drawing>
      </w:r>
    </w:p>
    <w:p w14:paraId="6A05E34C" w14:textId="3870A266" w:rsidR="009836A5" w:rsidRPr="009836A5" w:rsidRDefault="00FA62F7" w:rsidP="009C3E8F">
      <w:r>
        <w:t>We decided to go with the TMC2209 and we operate it in UART mode only.</w:t>
      </w:r>
      <w:r w:rsidR="00F30D33">
        <w:t xml:space="preserve"> </w:t>
      </w:r>
      <w:r w:rsidR="00181D33">
        <w:t xml:space="preserve"> This means we need to connect to PDN </w:t>
      </w:r>
      <w:r w:rsidR="002801F9">
        <w:t>UART  and use one enable pin per driver to select it.</w:t>
      </w:r>
      <w:r w:rsidR="00BB3D34">
        <w:t xml:space="preserve"> </w:t>
      </w:r>
      <w:r w:rsidR="00197C33">
        <w:t xml:space="preserve"> The jumpers are there to select the driver address </w:t>
      </w:r>
      <w:r w:rsidR="00F66DE2">
        <w:t>(</w:t>
      </w:r>
      <w:r w:rsidR="00197C33">
        <w:t>up to 4 drivers in total</w:t>
      </w:r>
      <w:r w:rsidR="00F66DE2">
        <w:t>)</w:t>
      </w:r>
      <w:r w:rsidR="00197C33">
        <w:t>.</w:t>
      </w:r>
      <w:r w:rsidR="009836A5">
        <w:br w:type="column"/>
      </w:r>
      <w:r w:rsidR="009836A5" w:rsidRPr="008C4B97">
        <w:rPr>
          <w:rStyle w:val="Kop2Char"/>
        </w:rPr>
        <w:lastRenderedPageBreak/>
        <w:t>Thermal Control</w:t>
      </w:r>
    </w:p>
    <w:p w14:paraId="7EEDC72D" w14:textId="77777777" w:rsidR="009836A5" w:rsidRPr="00505F11" w:rsidRDefault="009836A5" w:rsidP="009836A5">
      <w:r>
        <w:t>Thermal control will be in charge of providing energy and controlling all thermal regulating components of the Water Quality Monitoring (</w:t>
      </w:r>
      <w:r w:rsidRPr="00CF0572">
        <w:t>Rastaban</w:t>
      </w:r>
      <w:r>
        <w:t xml:space="preserve">) device fluids. </w:t>
      </w:r>
    </w:p>
    <w:p w14:paraId="02FF111F" w14:textId="77777777" w:rsidR="009836A5" w:rsidRDefault="009836A5" w:rsidP="003C3EC3">
      <w:pPr>
        <w:pStyle w:val="Kop3"/>
      </w:pPr>
      <w:bookmarkStart w:id="28" w:name="_Toc122518503"/>
      <w:r>
        <w:t>The modules</w:t>
      </w:r>
      <w:bookmarkEnd w:id="28"/>
    </w:p>
    <w:p w14:paraId="0E408AD6" w14:textId="530985BC" w:rsidR="009836A5" w:rsidRDefault="009836A5" w:rsidP="009836A5">
      <w:r>
        <w:t xml:space="preserve">The Thermal control consists of three power </w:t>
      </w:r>
      <w:r w:rsidR="00D23972">
        <w:t>components</w:t>
      </w:r>
      <w:r>
        <w:t xml:space="preserve">: </w:t>
      </w:r>
    </w:p>
    <w:p w14:paraId="5D1AEC8A" w14:textId="77777777" w:rsidR="009836A5" w:rsidRDefault="009836A5" w:rsidP="009836A5">
      <w:pPr>
        <w:pStyle w:val="Lijstalinea"/>
        <w:numPr>
          <w:ilvl w:val="0"/>
          <w:numId w:val="5"/>
        </w:numPr>
      </w:pPr>
      <w:r>
        <w:t>Power Resistor</w:t>
      </w:r>
    </w:p>
    <w:p w14:paraId="6026B0AD" w14:textId="1C1BFF06" w:rsidR="003F3B97" w:rsidRDefault="003F3B97" w:rsidP="003F3B97">
      <w:pPr>
        <w:pStyle w:val="Lijstalinea"/>
        <w:numPr>
          <w:ilvl w:val="0"/>
          <w:numId w:val="5"/>
        </w:numPr>
      </w:pPr>
      <w:r>
        <w:t>Peltier module</w:t>
      </w:r>
    </w:p>
    <w:p w14:paraId="6CF14ED6" w14:textId="0D2EF4A0" w:rsidR="009836A5" w:rsidRDefault="009836A5" w:rsidP="009836A5">
      <w:pPr>
        <w:pStyle w:val="Lijstalinea"/>
        <w:numPr>
          <w:ilvl w:val="0"/>
          <w:numId w:val="5"/>
        </w:numPr>
      </w:pPr>
      <w:r>
        <w:t>Fan</w:t>
      </w:r>
      <w:r w:rsidR="003F3B97">
        <w:t xml:space="preserve"> (for </w:t>
      </w:r>
      <w:proofErr w:type="spellStart"/>
      <w:r w:rsidR="003F3B97">
        <w:t>peltier</w:t>
      </w:r>
      <w:proofErr w:type="spellEnd"/>
      <w:r w:rsidR="003F3B97">
        <w:t>)</w:t>
      </w:r>
    </w:p>
    <w:p w14:paraId="081ABA9A" w14:textId="3CB517D0" w:rsidR="009836A5" w:rsidRDefault="009836A5" w:rsidP="009836A5">
      <w:r>
        <w:t xml:space="preserve">These </w:t>
      </w:r>
      <w:r w:rsidR="00D23972">
        <w:t>components</w:t>
      </w:r>
      <w:r>
        <w:t xml:space="preserve"> are here to increase or lower the temperature of fluid that would be examined. The </w:t>
      </w:r>
      <w:r w:rsidR="00D23972">
        <w:t xml:space="preserve">first two </w:t>
      </w:r>
      <w:r>
        <w:t>modules will be drawing very high currents (2A and higher) and therefore these powerlines need to be controlled and protected with care.</w:t>
      </w:r>
    </w:p>
    <w:p w14:paraId="047564BE" w14:textId="72E71612" w:rsidR="009836A5" w:rsidRDefault="00542DCD" w:rsidP="003C3EC3">
      <w:pPr>
        <w:pStyle w:val="Kop3"/>
      </w:pPr>
      <w:bookmarkStart w:id="29" w:name="_Toc122518504"/>
      <w:r w:rsidRPr="00542DCD">
        <w:rPr>
          <w:noProof/>
        </w:rPr>
        <w:drawing>
          <wp:anchor distT="0" distB="0" distL="114300" distR="114300" simplePos="0" relativeHeight="251668480" behindDoc="0" locked="0" layoutInCell="1" allowOverlap="1" wp14:anchorId="26EFF7F6" wp14:editId="0E9E59F9">
            <wp:simplePos x="0" y="0"/>
            <wp:positionH relativeFrom="column">
              <wp:posOffset>3493135</wp:posOffset>
            </wp:positionH>
            <wp:positionV relativeFrom="paragraph">
              <wp:posOffset>92075</wp:posOffset>
            </wp:positionV>
            <wp:extent cx="2798445" cy="3533775"/>
            <wp:effectExtent l="0" t="0" r="1905" b="9525"/>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129"/>
                    <a:stretch/>
                  </pic:blipFill>
                  <pic:spPr bwMode="auto">
                    <a:xfrm>
                      <a:off x="0" y="0"/>
                      <a:ext cx="2798445" cy="353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41262">
        <w:t>Schematic</w:t>
      </w:r>
      <w:bookmarkEnd w:id="29"/>
    </w:p>
    <w:p w14:paraId="26A66DE2" w14:textId="4AA677FE" w:rsidR="009836A5" w:rsidRDefault="009836A5" w:rsidP="009836A5">
      <w:r>
        <w:t xml:space="preserve">To control and protect the module and PCB from damage we need to building some passive protection. That’s why I chose some fuses that are </w:t>
      </w:r>
      <w:r w:rsidR="00DF4846">
        <w:t xml:space="preserve">roughly </w:t>
      </w:r>
      <w:r>
        <w:t xml:space="preserve">1.25 times the value of the maximum current the module is supposed to use. When this value Is exceeded, the fuse will </w:t>
      </w:r>
      <w:r w:rsidR="009913B1">
        <w:t>“</w:t>
      </w:r>
      <w:r>
        <w:t>blow</w:t>
      </w:r>
      <w:r w:rsidR="009913B1">
        <w:t>”</w:t>
      </w:r>
      <w:r>
        <w:t xml:space="preserve"> and the current will stop flowing. </w:t>
      </w:r>
    </w:p>
    <w:p w14:paraId="59D2304F" w14:textId="25FBD78B" w:rsidR="009836A5" w:rsidRDefault="009836A5" w:rsidP="009836A5">
      <w:pPr>
        <w:rPr>
          <w:bCs/>
        </w:rPr>
      </w:pPr>
      <w:r>
        <w:t xml:space="preserve">The power mosfet used is the </w:t>
      </w:r>
      <w:r w:rsidR="00020C96" w:rsidRPr="00020C96">
        <w:rPr>
          <w:b/>
        </w:rPr>
        <w:t>PMV15ENE</w:t>
      </w:r>
      <w:r>
        <w:rPr>
          <w:b/>
        </w:rPr>
        <w:t xml:space="preserve">. </w:t>
      </w:r>
      <w:r>
        <w:rPr>
          <w:bCs/>
        </w:rPr>
        <w:t xml:space="preserve">This NPN mosfet is designed to be controlled by a 3.3V logic level signal, which the raspberry pi uses as well. The mosfet is able to switch </w:t>
      </w:r>
      <w:r w:rsidR="003303CB">
        <w:rPr>
          <w:bCs/>
        </w:rPr>
        <w:t>6</w:t>
      </w:r>
      <w:r>
        <w:rPr>
          <w:bCs/>
        </w:rPr>
        <w:t xml:space="preserve">A and that’s why the component may seem overspecced. However, by using a higher current mosfet (lower RDS-on) there is higher efficiency because less energy is converted into </w:t>
      </w:r>
      <w:r w:rsidR="00316A8E">
        <w:rPr>
          <w:bCs/>
        </w:rPr>
        <w:t>resistive energy</w:t>
      </w:r>
      <w:r w:rsidR="003679B8">
        <w:rPr>
          <w:bCs/>
        </w:rPr>
        <w:t xml:space="preserve"> (</w:t>
      </w:r>
      <w:r w:rsidR="00352C8B">
        <w:rPr>
          <w:bCs/>
        </w:rPr>
        <w:t>h</w:t>
      </w:r>
      <w:r w:rsidR="003679B8">
        <w:rPr>
          <w:bCs/>
        </w:rPr>
        <w:t>eat)</w:t>
      </w:r>
      <w:r>
        <w:rPr>
          <w:bCs/>
        </w:rPr>
        <w:t>.</w:t>
      </w:r>
      <w:r w:rsidR="00FF3362">
        <w:rPr>
          <w:bCs/>
        </w:rPr>
        <w:t xml:space="preserve"> The component will also have a longer lifetime expectancy.</w:t>
      </w:r>
      <w:r>
        <w:rPr>
          <w:bCs/>
        </w:rPr>
        <w:t xml:space="preserve"> </w:t>
      </w:r>
      <w:r w:rsidR="00275D5C">
        <w:rPr>
          <w:bCs/>
        </w:rPr>
        <w:t>Apart from this it</w:t>
      </w:r>
      <w:r>
        <w:rPr>
          <w:bCs/>
        </w:rPr>
        <w:t xml:space="preserve"> also means</w:t>
      </w:r>
      <w:r w:rsidR="00F07CB9">
        <w:rPr>
          <w:bCs/>
        </w:rPr>
        <w:t xml:space="preserve"> there are no </w:t>
      </w:r>
      <w:r>
        <w:rPr>
          <w:bCs/>
        </w:rPr>
        <w:t xml:space="preserve"> extra cooling components (heatsinks) required for t</w:t>
      </w:r>
      <w:r w:rsidR="00F07CB9">
        <w:rPr>
          <w:bCs/>
        </w:rPr>
        <w:t>his</w:t>
      </w:r>
      <w:r>
        <w:rPr>
          <w:bCs/>
        </w:rPr>
        <w:t xml:space="preserve"> mosfet.</w:t>
      </w:r>
    </w:p>
    <w:p w14:paraId="6F94278B" w14:textId="61B91F10" w:rsidR="009836A5" w:rsidRPr="007D318C" w:rsidRDefault="009836A5" w:rsidP="009836A5">
      <w:pPr>
        <w:rPr>
          <w:bCs/>
        </w:rPr>
      </w:pPr>
      <w:r>
        <w:rPr>
          <w:bCs/>
        </w:rPr>
        <w:t xml:space="preserve">For the </w:t>
      </w:r>
      <w:r w:rsidR="009A3E93">
        <w:rPr>
          <w:bCs/>
        </w:rPr>
        <w:t>Peltier</w:t>
      </w:r>
      <w:r>
        <w:rPr>
          <w:bCs/>
        </w:rPr>
        <w:t xml:space="preserve"> module we used a H-bridge since the </w:t>
      </w:r>
      <w:r w:rsidR="009A3E93">
        <w:rPr>
          <w:bCs/>
        </w:rPr>
        <w:t>Peltier</w:t>
      </w:r>
      <w:r>
        <w:rPr>
          <w:bCs/>
        </w:rPr>
        <w:t xml:space="preserve"> module can cool or heat the same side when current is reversed. The module can help reaching higher temperatures in combination with the power resistor. When the current is reversed cooling the same surface can be achieved.</w:t>
      </w:r>
    </w:p>
    <w:p w14:paraId="32C3EDF1" w14:textId="387731DF" w:rsidR="00E72499" w:rsidRPr="000045AF" w:rsidRDefault="005B7045" w:rsidP="00DC1073">
      <w:pPr>
        <w:rPr>
          <w:rFonts w:asciiTheme="majorHAnsi" w:eastAsiaTheme="majorEastAsia" w:hAnsiTheme="majorHAnsi" w:cstheme="majorBidi"/>
          <w:color w:val="1F3763" w:themeColor="accent1" w:themeShade="7F"/>
          <w:sz w:val="24"/>
          <w:szCs w:val="24"/>
        </w:rPr>
      </w:pPr>
      <w:r>
        <w:br w:type="page"/>
      </w:r>
    </w:p>
    <w:p w14:paraId="484A9FB6" w14:textId="4BDEF542" w:rsidR="00E72499" w:rsidRPr="008B24EC" w:rsidRDefault="00E72499" w:rsidP="003C3EC3">
      <w:pPr>
        <w:pStyle w:val="Kop2"/>
      </w:pPr>
      <w:bookmarkStart w:id="30" w:name="_Toc122518505"/>
      <w:proofErr w:type="spellStart"/>
      <w:r w:rsidRPr="008B24EC">
        <w:lastRenderedPageBreak/>
        <w:t>PowerManagementSystem</w:t>
      </w:r>
      <w:bookmarkEnd w:id="30"/>
      <w:proofErr w:type="spellEnd"/>
    </w:p>
    <w:p w14:paraId="71DDF1A4" w14:textId="373170C9" w:rsidR="00E72499" w:rsidRPr="005E1FB4" w:rsidRDefault="00E72499" w:rsidP="00E72499">
      <w:r>
        <w:t xml:space="preserve">The </w:t>
      </w:r>
      <w:proofErr w:type="spellStart"/>
      <w:r>
        <w:t>PowerManagementSystem</w:t>
      </w:r>
      <w:proofErr w:type="spellEnd"/>
      <w:r>
        <w:t xml:space="preserve"> (PMS) will be in charge of providing energy to all components of the Water Quality Monitoring</w:t>
      </w:r>
      <w:r w:rsidR="00AD32E8">
        <w:t xml:space="preserve"> </w:t>
      </w:r>
      <w:r>
        <w:t>(</w:t>
      </w:r>
      <w:r w:rsidRPr="007E21FF">
        <w:t>Rastaban</w:t>
      </w:r>
      <w:r>
        <w:t xml:space="preserve">). </w:t>
      </w:r>
      <w:r w:rsidR="009D5C7D">
        <w:t>Rastaban</w:t>
      </w:r>
      <w:r>
        <w:t xml:space="preserve"> has the following components that require power:</w:t>
      </w:r>
    </w:p>
    <w:p w14:paraId="6A8C0953" w14:textId="7CCAC840" w:rsidR="00E72499" w:rsidRPr="00505F11" w:rsidRDefault="00AB025D" w:rsidP="00E72499">
      <w:r>
        <w:rPr>
          <w:noProof/>
        </w:rPr>
        <w:object w:dxaOrig="1440" w:dyaOrig="1440" w14:anchorId="07116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pt;margin-top:10.7pt;width:453.05pt;height:174.7pt;z-index:251667456;mso-position-horizontal-relative:text;mso-position-vertical-relative:text">
            <v:imagedata r:id="rId43" o:title=""/>
            <w10:wrap type="square" side="right"/>
          </v:shape>
          <o:OLEObject Type="Embed" ProgID="Excel.Sheet.12" ShapeID="_x0000_s1026" DrawAspect="Content" ObjectID="_1733136365" r:id="rId44"/>
        </w:object>
      </w:r>
    </w:p>
    <w:p w14:paraId="194EB2F6" w14:textId="6025DE31" w:rsidR="00E72499" w:rsidRDefault="00E72499" w:rsidP="003C3EC3">
      <w:pPr>
        <w:pStyle w:val="Kop3"/>
      </w:pPr>
      <w:bookmarkStart w:id="31" w:name="_Toc122518506"/>
      <w:r>
        <w:t>Power Supply</w:t>
      </w:r>
      <w:bookmarkEnd w:id="31"/>
    </w:p>
    <w:p w14:paraId="7B3439DE" w14:textId="4373CA81" w:rsidR="00E72499" w:rsidRDefault="006040E9" w:rsidP="00E72499">
      <w:r w:rsidRPr="006040E9">
        <w:rPr>
          <w:noProof/>
        </w:rPr>
        <w:drawing>
          <wp:anchor distT="0" distB="0" distL="114300" distR="114300" simplePos="0" relativeHeight="251670528" behindDoc="0" locked="0" layoutInCell="1" allowOverlap="1" wp14:anchorId="16D87AD6" wp14:editId="26DCC6A5">
            <wp:simplePos x="0" y="0"/>
            <wp:positionH relativeFrom="page">
              <wp:posOffset>4063183</wp:posOffset>
            </wp:positionH>
            <wp:positionV relativeFrom="paragraph">
              <wp:posOffset>5479</wp:posOffset>
            </wp:positionV>
            <wp:extent cx="3109595" cy="1521460"/>
            <wp:effectExtent l="0" t="0" r="0" b="254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09595" cy="1521460"/>
                    </a:xfrm>
                    <a:prstGeom prst="rect">
                      <a:avLst/>
                    </a:prstGeom>
                  </pic:spPr>
                </pic:pic>
              </a:graphicData>
            </a:graphic>
            <wp14:sizeRelH relativeFrom="margin">
              <wp14:pctWidth>0</wp14:pctWidth>
            </wp14:sizeRelH>
            <wp14:sizeRelV relativeFrom="margin">
              <wp14:pctHeight>0</wp14:pctHeight>
            </wp14:sizeRelV>
          </wp:anchor>
        </w:drawing>
      </w:r>
      <w:r w:rsidR="00E72499">
        <w:t>This table is just an indication of the possible power consumption and it was made to give some insights. After seeing this table I think I can conclude that a 24V 10A (240W) power supply should be sufficient to run the whole device at full power, something that will not be typical but should be accounted for. This power supply will be an external one for the time being, since it eliminates the need for a much bigger PCB and extra EMC and safety precautions. It also gives us the possibility to easily swap the PSU out if it gets damaged.</w:t>
      </w:r>
    </w:p>
    <w:p w14:paraId="1D9CE3D3" w14:textId="77777777" w:rsidR="00E72499" w:rsidRDefault="00E72499" w:rsidP="003C3EC3">
      <w:pPr>
        <w:pStyle w:val="Kop3"/>
      </w:pPr>
      <w:bookmarkStart w:id="32" w:name="_Toc122518507"/>
      <w:r>
        <w:t>Preventing Noise</w:t>
      </w:r>
      <w:bookmarkEnd w:id="32"/>
    </w:p>
    <w:p w14:paraId="26DCD7F7" w14:textId="4F0343CD" w:rsidR="00E72499" w:rsidRDefault="00E72499" w:rsidP="00E72499">
      <w:r>
        <w:t>It is important to prevent noise that may be caused by some more power hungry components in the device. That’s the reason why I will try create power lines for 12V, 5</w:t>
      </w:r>
      <w:r w:rsidR="00615DB9">
        <w:t>.0</w:t>
      </w:r>
      <w:r>
        <w:t>V and 3.3V. The 12V rail will use a lot of power where the 5.</w:t>
      </w:r>
      <w:r w:rsidR="00DD7D1A">
        <w:t>0V</w:t>
      </w:r>
      <w:r>
        <w:t xml:space="preserve"> and 3.3</w:t>
      </w:r>
      <w:r w:rsidR="00DD7D1A">
        <w:t>V</w:t>
      </w:r>
      <w:r>
        <w:t xml:space="preserve"> are on the lower side of power usage. The use of capacitors will also smooth out the voltage dips that may occur while load becomes high.</w:t>
      </w:r>
    </w:p>
    <w:p w14:paraId="0155EF0F" w14:textId="77777777" w:rsidR="00E72499" w:rsidRDefault="00E72499" w:rsidP="003C3EC3">
      <w:pPr>
        <w:pStyle w:val="Kop3"/>
      </w:pPr>
      <w:bookmarkStart w:id="33" w:name="_Toc122518508"/>
      <w:r>
        <w:t>Planes on PCB</w:t>
      </w:r>
      <w:bookmarkEnd w:id="33"/>
    </w:p>
    <w:p w14:paraId="58C0BB22" w14:textId="37C94337" w:rsidR="00E72499" w:rsidRDefault="00E72499" w:rsidP="00E72499">
      <w:r>
        <w:t xml:space="preserve">There are multiple benefits to using ground planes, something that is already widely known. It improves thermals for heat inducing chips and it helps preventing EMC issues. It may however be wise to keep </w:t>
      </w:r>
      <w:proofErr w:type="spellStart"/>
      <w:r>
        <w:t>analog</w:t>
      </w:r>
      <w:proofErr w:type="spellEnd"/>
      <w:r>
        <w:t xml:space="preserve"> and digital grounds separated, to prevent ground loops and the noise it creates. We may use positive 12V or 5.</w:t>
      </w:r>
      <w:r w:rsidR="00391535">
        <w:t>0</w:t>
      </w:r>
      <w:r>
        <w:t xml:space="preserve">V planes as well, so we can transfer high currents to some loads without heating up the PCB, but this may introduce interference (EMC) with signal lines, something that is not tolerable. </w:t>
      </w:r>
    </w:p>
    <w:p w14:paraId="11B3F066" w14:textId="0FE9067B" w:rsidR="00E72499" w:rsidRDefault="00A823C2" w:rsidP="00E72499">
      <w:r>
        <w:t xml:space="preserve">Later in the project we figured that it is not possible to keep </w:t>
      </w:r>
      <w:proofErr w:type="spellStart"/>
      <w:r>
        <w:t>analog</w:t>
      </w:r>
      <w:proofErr w:type="spellEnd"/>
      <w:r>
        <w:t xml:space="preserve"> and digital grounds separated, since </w:t>
      </w:r>
      <w:r w:rsidR="00DC60E5">
        <w:t xml:space="preserve">some </w:t>
      </w:r>
      <w:proofErr w:type="spellStart"/>
      <w:r w:rsidR="00DC60E5">
        <w:t>ic’s</w:t>
      </w:r>
      <w:proofErr w:type="spellEnd"/>
      <w:r w:rsidR="00DC60E5">
        <w:t xml:space="preserve"> have </w:t>
      </w:r>
      <w:proofErr w:type="spellStart"/>
      <w:r w:rsidR="00DC60E5">
        <w:t>analog</w:t>
      </w:r>
      <w:proofErr w:type="spellEnd"/>
      <w:r w:rsidR="00DC60E5">
        <w:t xml:space="preserve"> inputs ground that are connected to digital ground. If even one </w:t>
      </w:r>
      <w:proofErr w:type="spellStart"/>
      <w:r w:rsidR="00DC60E5">
        <w:t>ic</w:t>
      </w:r>
      <w:proofErr w:type="spellEnd"/>
      <w:r w:rsidR="00DC60E5">
        <w:t xml:space="preserve"> has this ground setup, than trying to separate the grounds won’t work.</w:t>
      </w:r>
      <w:r w:rsidR="00E10E68">
        <w:t xml:space="preserve"> Adding the face that it makes routing the pcb more difficult, we will keep this idea in mind, but we won’t implement it for now.</w:t>
      </w:r>
      <w:r w:rsidR="008F2806">
        <w:t xml:space="preserve"> It is not </w:t>
      </w:r>
      <w:r w:rsidR="008F2806">
        <w:lastRenderedPageBreak/>
        <w:t xml:space="preserve">smart to use 12V high power planes on the pcb since this can create </w:t>
      </w:r>
      <w:r w:rsidR="00631FF9">
        <w:t>magnetic fields that interrupt data lines or components.</w:t>
      </w:r>
    </w:p>
    <w:p w14:paraId="701DB986" w14:textId="77777777" w:rsidR="000045AF" w:rsidRDefault="000045AF" w:rsidP="000045AF">
      <w:pPr>
        <w:pStyle w:val="Kop3"/>
      </w:pPr>
      <w:bookmarkStart w:id="34" w:name="_Toc122518509"/>
      <w:r>
        <w:t>EMC</w:t>
      </w:r>
      <w:bookmarkEnd w:id="34"/>
    </w:p>
    <w:p w14:paraId="3F63483C" w14:textId="77777777" w:rsidR="000045AF" w:rsidRDefault="000045AF" w:rsidP="000045AF">
      <w:r>
        <w:t>EMC (Electromagnetic Compatibility) refers to the ability of electronic devices and systems to function properly in their intended electromagnetic environment without causing interference to other devices or systems. In the context of PCB (Printed Circuit Board) design, EMC refers to the design practices and measures that are taken to ensure that a PCB does not emit or receive electromagnetic interference (EMI) that could affect the performance or reliability of other electronic devices. There are several strategies that can be employed to prevent unwanted EMC issues on a PCB:</w:t>
      </w:r>
    </w:p>
    <w:p w14:paraId="5ED6F7B1" w14:textId="77777777" w:rsidR="000045AF" w:rsidRDefault="000045AF" w:rsidP="000045AF">
      <w:pPr>
        <w:pStyle w:val="Lijstalinea"/>
        <w:numPr>
          <w:ilvl w:val="0"/>
          <w:numId w:val="8"/>
        </w:numPr>
      </w:pPr>
      <w:r>
        <w:t>Use proper grounding: Proper grounding is essential for EMC compliance. Use a solid ground plane and ensure that all ground connections are made as direct and low-impedance as possible.</w:t>
      </w:r>
    </w:p>
    <w:p w14:paraId="77E92F98" w14:textId="77777777" w:rsidR="000045AF" w:rsidRDefault="000045AF" w:rsidP="000045AF">
      <w:pPr>
        <w:pStyle w:val="Lijstalinea"/>
        <w:numPr>
          <w:ilvl w:val="0"/>
          <w:numId w:val="8"/>
        </w:numPr>
      </w:pPr>
      <w:r>
        <w:t>Use proper power distribution: Proper power distribution helps to prevent voltage drops and noise on the power supply lines, which can cause EMI. Use a dedicated power plane and ensure that the power supply lines have low impedance.</w:t>
      </w:r>
    </w:p>
    <w:p w14:paraId="47D3C272" w14:textId="77777777" w:rsidR="000045AF" w:rsidRDefault="000045AF" w:rsidP="000045AF">
      <w:pPr>
        <w:pStyle w:val="Lijstalinea"/>
        <w:numPr>
          <w:ilvl w:val="0"/>
          <w:numId w:val="8"/>
        </w:numPr>
      </w:pPr>
      <w:r>
        <w:t>Use proper decoupling: Decoupling capacitors help to filter out noise on the power supply lines and should be placed as close as possible to the power pins of all active components.</w:t>
      </w:r>
    </w:p>
    <w:p w14:paraId="21D75C5E" w14:textId="77777777" w:rsidR="000045AF" w:rsidRDefault="000045AF" w:rsidP="000045AF">
      <w:pPr>
        <w:pStyle w:val="Lijstalinea"/>
        <w:numPr>
          <w:ilvl w:val="0"/>
          <w:numId w:val="8"/>
        </w:numPr>
      </w:pPr>
      <w:r>
        <w:t>Use shielded components: Shielded components, such as shielded inductors and transformers, can help to reduce EMI.</w:t>
      </w:r>
    </w:p>
    <w:p w14:paraId="5DFF4A87" w14:textId="77777777" w:rsidR="000045AF" w:rsidRDefault="000045AF" w:rsidP="000045AF">
      <w:pPr>
        <w:pStyle w:val="Lijstalinea"/>
        <w:numPr>
          <w:ilvl w:val="0"/>
          <w:numId w:val="8"/>
        </w:numPr>
      </w:pPr>
      <w:r>
        <w:t>Use proper routing: Proper routing helps to reduce the length and proximity of high-frequency signals, which can reduce EMI. Use a differential pair routing technique for high-speed signals and avoid routing signals near sensitive components or traces.</w:t>
      </w:r>
    </w:p>
    <w:p w14:paraId="48AD5F29" w14:textId="25DB08B8" w:rsidR="000045AF" w:rsidRDefault="000045AF" w:rsidP="000045AF">
      <w:r>
        <w:t>By following these design practices, it is possible to prevent unwanted EMC issues on a PCB and ensure that the electronic system functions properly in its intended environment. I am going to try to implement a few of these strategies like point 1, 3 and possibly 5 if the pcb size allows this. Some strategies are not viable, cost effective or mandatory to get the system working properly.</w:t>
      </w:r>
    </w:p>
    <w:p w14:paraId="3F1A2410" w14:textId="77777777" w:rsidR="00E72499" w:rsidRDefault="00E72499" w:rsidP="003C3EC3">
      <w:pPr>
        <w:pStyle w:val="Kop3"/>
      </w:pPr>
      <w:bookmarkStart w:id="35" w:name="_Toc122518510"/>
      <w:r>
        <w:t>ESD protection</w:t>
      </w:r>
      <w:bookmarkEnd w:id="35"/>
    </w:p>
    <w:p w14:paraId="5AB2174A" w14:textId="2FFC941F" w:rsidR="004E2DE0" w:rsidRPr="004E2DE0" w:rsidRDefault="008C4834" w:rsidP="004E2DE0">
      <w:r>
        <w:rPr>
          <w:noProof/>
        </w:rPr>
        <w:drawing>
          <wp:anchor distT="0" distB="0" distL="114300" distR="114300" simplePos="0" relativeHeight="251682816" behindDoc="0" locked="0" layoutInCell="1" allowOverlap="1" wp14:anchorId="2BD7F014" wp14:editId="528915BB">
            <wp:simplePos x="0" y="0"/>
            <wp:positionH relativeFrom="column">
              <wp:posOffset>3497580</wp:posOffset>
            </wp:positionH>
            <wp:positionV relativeFrom="paragraph">
              <wp:posOffset>158750</wp:posOffset>
            </wp:positionV>
            <wp:extent cx="2666365" cy="1535430"/>
            <wp:effectExtent l="0" t="0" r="635" b="7620"/>
            <wp:wrapSquare wrapText="bothSides"/>
            <wp:docPr id="29" name="Afbeelding 29" descr="ESD protection circuit design Zene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D protection circuit design Zener diod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66365" cy="1535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DE0" w:rsidRPr="004E2DE0">
        <w:t>A voltage clamping diode circuit is used to prevent excessive voltages from accumulating at the input terminal of a buffer or differential input of an operational amplifier (op-amp). The circuit consists of two diodes, D1 and D2, which are reverse-biased under normal conditions. When the input voltage exceeds the supply rail voltage, D1 becomes forward-biased and conducts, limiting the voltage at the input. Similarly, when the input voltage falls below ground, D2 becomes forward-biased and conducts, again limiting the voltage at the input. This circuit is useful for protecting sensitive input stages, such as those found on I2C data lines.</w:t>
      </w:r>
    </w:p>
    <w:p w14:paraId="68A52E02" w14:textId="23C3F78D" w:rsidR="00E72499" w:rsidRDefault="00E72499" w:rsidP="00E72499"/>
    <w:p w14:paraId="5815CC21" w14:textId="2F5D51DE" w:rsidR="00471686" w:rsidRPr="009D1D00" w:rsidRDefault="00471686" w:rsidP="00E72499">
      <w:r>
        <w:t>We later decided to implement this</w:t>
      </w:r>
      <w:r w:rsidR="000E3487">
        <w:t>,</w:t>
      </w:r>
      <w:r w:rsidR="00E96A99">
        <w:t xml:space="preserve"> </w:t>
      </w:r>
      <w:r w:rsidR="000E3487" w:rsidRPr="000E3487">
        <w:t xml:space="preserve">as we can always omit the diodes </w:t>
      </w:r>
      <w:r w:rsidR="00E96A99">
        <w:t>on the PCB</w:t>
      </w:r>
      <w:r>
        <w:t xml:space="preserve"> if it may not be necessary after all.</w:t>
      </w:r>
      <w:r w:rsidR="00E96A99">
        <w:t xml:space="preserve"> </w:t>
      </w:r>
    </w:p>
    <w:p w14:paraId="23E2F359" w14:textId="77777777" w:rsidR="00E72499" w:rsidRDefault="00E72499" w:rsidP="003C3EC3">
      <w:pPr>
        <w:pStyle w:val="Kop3"/>
      </w:pPr>
      <w:bookmarkStart w:id="36" w:name="_Toc122518511"/>
      <w:r>
        <w:lastRenderedPageBreak/>
        <w:t>Power regulators</w:t>
      </w:r>
      <w:bookmarkEnd w:id="36"/>
    </w:p>
    <w:p w14:paraId="08300D71" w14:textId="20F04EFD" w:rsidR="00B160CF" w:rsidRDefault="00B160CF" w:rsidP="00B160CF">
      <w:r w:rsidRPr="00B160CF">
        <w:t>There are two main methods for adjusting the voltage in a circuit: Buck/Boost converters and linear regulators. Buck/Boost converters are more efficient and produce less heat, but they require more components and can cause noise on the supply line due to switching. Linear regulators, on the other hand, waste a lot of energy as heat but produce less noise on the output voltage. However, in cases where the difference between the input and output voltage is not significant, linear regulators can be more efficient than switching regulators. The choice between these two options depends on the specific requirements of the device. In this case, we prioritize functionality and repairability, so we would likely choose a linear regulator. We ultimately decided to use two step-down converters, both of which are switching regulators. The first one is used to power the Raspberry Pi at 5.0V and can deliver up to 3A if needed. This is a good choice because the Raspberry Pi will eventually be used with a camera</w:t>
      </w:r>
      <w:r w:rsidR="00761300">
        <w:t xml:space="preserve"> and that can lead to higher current usage when compared to using just the raspberry without peripherals</w:t>
      </w:r>
      <w:r w:rsidRPr="00B160CF">
        <w:t xml:space="preserve">. Other components that also run on 5.0V, such as the microscope LED and the </w:t>
      </w:r>
      <w:proofErr w:type="spellStart"/>
      <w:r w:rsidRPr="00B160CF">
        <w:t>voicecoil</w:t>
      </w:r>
      <w:proofErr w:type="spellEnd"/>
      <w:r w:rsidRPr="00B160CF">
        <w:t xml:space="preserve"> driver (with a buck converter IC), are powered by this converter as well. The 5.0V converter also supplies the 5.0V breakout of the breakout power pin header. It is unlikely that protection will be necessary, as the LM2596 5.0 has built-in thermal and overvoltage protection. The second converter is used to provide 3.3V and is based on the TLV1117-33 IC, which can deliver up to 3A.</w:t>
      </w:r>
    </w:p>
    <w:p w14:paraId="04E87841" w14:textId="2B9370DA" w:rsidR="00E72499" w:rsidRDefault="00E72499" w:rsidP="003C3EC3">
      <w:pPr>
        <w:pStyle w:val="Kop3"/>
      </w:pPr>
      <w:bookmarkStart w:id="37" w:name="_Toc122518512"/>
      <w:r>
        <w:t>12V vs 24V</w:t>
      </w:r>
      <w:bookmarkEnd w:id="37"/>
      <w:r w:rsidR="000E41D1">
        <w:t xml:space="preserve"> </w:t>
      </w:r>
    </w:p>
    <w:p w14:paraId="655A16CD" w14:textId="3A08184E" w:rsidR="00E72499" w:rsidRDefault="00E72499" w:rsidP="00E72499">
      <w:r>
        <w:t>Since the primary and secondary stepper motors are designed to run on 12V we think it may be wise to choose a 12V supply. 24V gives us more headroom for voltage dips, but the motors can probably not handle the voltage difference. It is also less efficient to buck a higher voltage to a lower voltage, so keeping the difference lower is better. We do need to compensate for the possible voltage dips with capacitors and a PSU with a rather high current (probably 10A). I think that a 120W power supply would suffice for this prototype.</w:t>
      </w:r>
      <w:r w:rsidR="00581581">
        <w:t xml:space="preserve"> As an addition </w:t>
      </w:r>
      <w:r w:rsidR="00BF666F">
        <w:t xml:space="preserve">we found that the </w:t>
      </w:r>
      <w:r w:rsidR="0040381F">
        <w:t>Peltier</w:t>
      </w:r>
      <w:r w:rsidR="00BF666F">
        <w:t xml:space="preserve"> module usually work on lower voltages like 12V, 5.0V and even 2.2V when they are really small (1cm by 1cm). </w:t>
      </w:r>
      <w:r w:rsidR="00E0743C">
        <w:t>bucking the voltage from 24 to 12</w:t>
      </w:r>
      <w:r w:rsidR="00194E05">
        <w:t xml:space="preserve"> or lower</w:t>
      </w:r>
      <w:r w:rsidR="00E0743C">
        <w:t xml:space="preserve"> and still having &gt;3A currents will be very difficult when it comes to size</w:t>
      </w:r>
      <w:r w:rsidR="0098086F">
        <w:t>s of IC’s.</w:t>
      </w:r>
      <w:r w:rsidR="00515D2E">
        <w:t xml:space="preserve"> using 12V is again beneficial in this case.</w:t>
      </w:r>
    </w:p>
    <w:p w14:paraId="4C29915C" w14:textId="4F00EE26" w:rsidR="00E72499" w:rsidRDefault="00E72499" w:rsidP="003C3EC3">
      <w:pPr>
        <w:pStyle w:val="Kop3"/>
      </w:pPr>
      <w:bookmarkStart w:id="38" w:name="_Toc122518513"/>
      <w:r>
        <w:t>Trace</w:t>
      </w:r>
      <w:r w:rsidR="00A55D80">
        <w:t xml:space="preserve"> </w:t>
      </w:r>
      <w:r>
        <w:t>width</w:t>
      </w:r>
      <w:bookmarkEnd w:id="38"/>
    </w:p>
    <w:p w14:paraId="7E715D52" w14:textId="77777777" w:rsidR="00176CEB" w:rsidRDefault="00176CEB" w:rsidP="006077AF">
      <w:pPr>
        <w:rPr>
          <w:noProof/>
        </w:rPr>
      </w:pPr>
    </w:p>
    <w:p w14:paraId="0100DF8D" w14:textId="21BA2D87" w:rsidR="006077AF" w:rsidRDefault="00F57021" w:rsidP="006077AF">
      <w:r w:rsidRPr="00766249">
        <w:rPr>
          <w:noProof/>
        </w:rPr>
        <w:drawing>
          <wp:anchor distT="0" distB="0" distL="114300" distR="114300" simplePos="0" relativeHeight="251669504" behindDoc="0" locked="0" layoutInCell="1" allowOverlap="1" wp14:anchorId="300F61A6" wp14:editId="193177AA">
            <wp:simplePos x="0" y="0"/>
            <wp:positionH relativeFrom="page">
              <wp:posOffset>4626610</wp:posOffset>
            </wp:positionH>
            <wp:positionV relativeFrom="paragraph">
              <wp:posOffset>73190</wp:posOffset>
            </wp:positionV>
            <wp:extent cx="2357120" cy="2463800"/>
            <wp:effectExtent l="0" t="0" r="5080" b="0"/>
            <wp:wrapSquare wrapText="bothSides"/>
            <wp:docPr id="30" name="Afbeelding 3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rotWithShape="1">
                    <a:blip r:embed="rId47" cstate="print">
                      <a:extLst>
                        <a:ext uri="{28A0092B-C50C-407E-A947-70E740481C1C}">
                          <a14:useLocalDpi xmlns:a14="http://schemas.microsoft.com/office/drawing/2010/main" val="0"/>
                        </a:ext>
                      </a:extLst>
                    </a:blip>
                    <a:srcRect l="6635"/>
                    <a:stretch/>
                  </pic:blipFill>
                  <pic:spPr bwMode="auto">
                    <a:xfrm>
                      <a:off x="0" y="0"/>
                      <a:ext cx="2357120" cy="246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7AF">
        <w:t xml:space="preserve">Since high currents will run through the board to some components, we need to create thicker wires other wise the resistance will be too high and the board will heat drastically, possibly leading to traces burning up or </w:t>
      </w:r>
      <w:r w:rsidR="006E01BD">
        <w:t xml:space="preserve">degrading over time due to </w:t>
      </w:r>
      <w:r w:rsidR="00CD5B3D">
        <w:t>temperature fluctuations.</w:t>
      </w:r>
    </w:p>
    <w:p w14:paraId="3766394E" w14:textId="05C5E9C1" w:rsidR="00F57021" w:rsidRDefault="00F57021" w:rsidP="006077AF">
      <w:r>
        <w:t xml:space="preserve">I used an online calculator to get a overall indication of the track width required. Sadly it seems impossible to create a 5.62 </w:t>
      </w:r>
      <w:r w:rsidR="00BF0D37">
        <w:t xml:space="preserve">mm trace for every </w:t>
      </w:r>
      <w:r w:rsidR="00F85CDF">
        <w:t xml:space="preserve">high power net. </w:t>
      </w:r>
      <w:r w:rsidR="00995AAE">
        <w:t xml:space="preserve">I decided to go with a trace with that was still possible to route and that roughly resembled the width of the package pins of the power </w:t>
      </w:r>
      <w:r w:rsidR="00E51A20">
        <w:t>IC</w:t>
      </w:r>
      <w:r w:rsidR="00995AAE">
        <w:t xml:space="preserve"> use.</w:t>
      </w:r>
      <w:r w:rsidR="00C97402">
        <w:t xml:space="preserve"> This may not </w:t>
      </w:r>
      <w:r w:rsidR="009C7DB0">
        <w:t>be</w:t>
      </w:r>
      <w:r w:rsidR="00C97402">
        <w:t xml:space="preserve"> the most professional way to test and see if this would work, but it is the only </w:t>
      </w:r>
      <w:r w:rsidR="00934FF3">
        <w:t>way t</w:t>
      </w:r>
      <w:r w:rsidR="00D849E7">
        <w:t>o go.</w:t>
      </w:r>
      <w:r w:rsidR="0048301C">
        <w:t xml:space="preserve"> It later seemed to work perfectly fine using </w:t>
      </w:r>
      <w:r w:rsidR="007E4B30">
        <w:t>0.6mm wide traces.</w:t>
      </w:r>
      <w:r w:rsidR="009A262B">
        <w:t xml:space="preserve"> It would be a </w:t>
      </w:r>
      <w:r w:rsidR="001976AB">
        <w:t>great</w:t>
      </w:r>
      <w:r w:rsidR="009A262B">
        <w:t xml:space="preserve"> experiment to check the temperature of the board with a high resolution thermal camera.</w:t>
      </w:r>
    </w:p>
    <w:p w14:paraId="42AC6867" w14:textId="77777777" w:rsidR="00743B0D" w:rsidRDefault="00743B0D">
      <w:r>
        <w:br w:type="page"/>
      </w:r>
    </w:p>
    <w:p w14:paraId="113FF20B" w14:textId="3001732E" w:rsidR="00AB7136" w:rsidRPr="00AB7136" w:rsidRDefault="00AB7136" w:rsidP="0023122B">
      <w:r w:rsidRPr="00AB7136">
        <w:lastRenderedPageBreak/>
        <w:t>I included rounded tracks in the PCB design for two reasons:</w:t>
      </w:r>
    </w:p>
    <w:p w14:paraId="5D3548F1" w14:textId="77777777" w:rsidR="00AB7136" w:rsidRPr="00AB7136" w:rsidRDefault="00AB7136" w:rsidP="00223804">
      <w:pPr>
        <w:pStyle w:val="Lijstalinea"/>
        <w:numPr>
          <w:ilvl w:val="0"/>
          <w:numId w:val="14"/>
        </w:numPr>
      </w:pPr>
      <w:r w:rsidRPr="00AB7136">
        <w:t>Rounded tracks can help to reduce increases in wire resistance when making corners, which can be beneficial for maintaining low resistance and good signal integrity.</w:t>
      </w:r>
    </w:p>
    <w:p w14:paraId="196A5655" w14:textId="5D454D55" w:rsidR="00AB7136" w:rsidRPr="00AB7136" w:rsidRDefault="00AB7136" w:rsidP="00223804">
      <w:pPr>
        <w:pStyle w:val="Lijstalinea"/>
        <w:numPr>
          <w:ilvl w:val="0"/>
          <w:numId w:val="14"/>
        </w:numPr>
      </w:pPr>
      <w:r w:rsidRPr="00AB7136">
        <w:t>Rounded tracks also give the PCB a visually distinct appearance that can make it stand out.</w:t>
      </w:r>
    </w:p>
    <w:p w14:paraId="7DD20DE5" w14:textId="203EA23A" w:rsidR="00AB7136" w:rsidRPr="00AB7136" w:rsidRDefault="00AB7136" w:rsidP="0023122B">
      <w:r w:rsidRPr="00AB7136">
        <w:t>Overall, the inclusion of rounded tracks in the design serves both a functional and aesthetic purpose.</w:t>
      </w:r>
    </w:p>
    <w:p w14:paraId="1C04D377" w14:textId="77777777" w:rsidR="006843D7" w:rsidRDefault="006843D7" w:rsidP="000006C5">
      <w:pPr>
        <w:pStyle w:val="Kop2"/>
      </w:pPr>
    </w:p>
    <w:p w14:paraId="24E37A29" w14:textId="77777777" w:rsidR="00E15DFF" w:rsidRDefault="00E15DFF">
      <w:pPr>
        <w:rPr>
          <w:rFonts w:asciiTheme="majorHAnsi" w:eastAsiaTheme="majorEastAsia" w:hAnsiTheme="majorHAnsi" w:cstheme="majorBidi"/>
          <w:color w:val="2F5496" w:themeColor="accent1" w:themeShade="BF"/>
          <w:sz w:val="26"/>
          <w:szCs w:val="26"/>
        </w:rPr>
      </w:pPr>
      <w:r>
        <w:br w:type="page"/>
      </w:r>
    </w:p>
    <w:p w14:paraId="71BA5CEC" w14:textId="6252FDE7" w:rsidR="00E72499" w:rsidRDefault="000006C5" w:rsidP="000006C5">
      <w:pPr>
        <w:pStyle w:val="Kop2"/>
      </w:pPr>
      <w:bookmarkStart w:id="39" w:name="_Toc122518514"/>
      <w:r>
        <w:lastRenderedPageBreak/>
        <w:t>2 VS 4 layer PCB</w:t>
      </w:r>
      <w:bookmarkEnd w:id="39"/>
    </w:p>
    <w:p w14:paraId="664CC11A" w14:textId="77777777" w:rsidR="00E15DFF" w:rsidRPr="00E15DFF" w:rsidRDefault="00E15DFF" w:rsidP="00E15DFF">
      <w:pPr>
        <w:rPr>
          <w:lang w:val="en-US"/>
        </w:rPr>
      </w:pPr>
      <w:r w:rsidRPr="00E15DFF">
        <w:rPr>
          <w:lang w:val="en-US"/>
        </w:rPr>
        <w:t>A PCB (Printed Circuit Board) consists of one or more layers of conductive material, typically copper, separated by insulating layers known as core and prepreg. The number of layers in a PCB can range from one to many, depending on the complexity of the circuit and the required performance.</w:t>
      </w:r>
    </w:p>
    <w:p w14:paraId="2998E401" w14:textId="77777777" w:rsidR="00E15DFF" w:rsidRPr="00E15DFF" w:rsidRDefault="00E15DFF" w:rsidP="00E15DFF">
      <w:pPr>
        <w:rPr>
          <w:lang w:val="en-US"/>
        </w:rPr>
      </w:pPr>
      <w:r w:rsidRPr="00E15DFF">
        <w:rPr>
          <w:lang w:val="en-US"/>
        </w:rPr>
        <w:t>Here are the main differences between 2-layer and 4-layer PCBs:</w:t>
      </w:r>
    </w:p>
    <w:p w14:paraId="696FC0DE" w14:textId="77777777" w:rsidR="00E15DFF" w:rsidRPr="00E15DFF" w:rsidRDefault="00E15DFF" w:rsidP="00E15DFF">
      <w:pPr>
        <w:numPr>
          <w:ilvl w:val="0"/>
          <w:numId w:val="11"/>
        </w:numPr>
        <w:rPr>
          <w:lang w:val="en-US"/>
        </w:rPr>
      </w:pPr>
      <w:r w:rsidRPr="00E15DFF">
        <w:rPr>
          <w:lang w:val="en-US"/>
        </w:rPr>
        <w:t>Number of layers: As the name suggests, a 2-layer PCB has two layers of conductive material, while a 4-layer PCB has four layers.</w:t>
      </w:r>
    </w:p>
    <w:p w14:paraId="7F4701ED" w14:textId="77777777" w:rsidR="00E15DFF" w:rsidRPr="00E15DFF" w:rsidRDefault="00E15DFF" w:rsidP="00E15DFF">
      <w:pPr>
        <w:numPr>
          <w:ilvl w:val="0"/>
          <w:numId w:val="11"/>
        </w:numPr>
        <w:rPr>
          <w:lang w:val="en-US"/>
        </w:rPr>
      </w:pPr>
      <w:r w:rsidRPr="00E15DFF">
        <w:rPr>
          <w:lang w:val="en-US"/>
        </w:rPr>
        <w:t>Layout complexity: 2-layer PCBs are typically limited to simple circuits with a small number of components, while 4-layer PCBs can accommodate more complex circuits with a larger number of components.</w:t>
      </w:r>
    </w:p>
    <w:p w14:paraId="6221D5E9" w14:textId="77777777" w:rsidR="00E15DFF" w:rsidRPr="00E15DFF" w:rsidRDefault="00E15DFF" w:rsidP="00E15DFF">
      <w:pPr>
        <w:numPr>
          <w:ilvl w:val="0"/>
          <w:numId w:val="11"/>
        </w:numPr>
        <w:rPr>
          <w:lang w:val="en-US"/>
        </w:rPr>
      </w:pPr>
      <w:r w:rsidRPr="00E15DFF">
        <w:rPr>
          <w:lang w:val="en-US"/>
        </w:rPr>
        <w:t>Signal routing: 2-layer PCBs have limited routing options and may require the use of vias (small holes that connect different layers) to route signals between layers. In contrast, 4-layer PCBs have more routing options and typically do not require the use of vias.</w:t>
      </w:r>
    </w:p>
    <w:p w14:paraId="47182C60" w14:textId="77777777" w:rsidR="00E15DFF" w:rsidRPr="00E15DFF" w:rsidRDefault="00E15DFF" w:rsidP="00E15DFF">
      <w:pPr>
        <w:numPr>
          <w:ilvl w:val="0"/>
          <w:numId w:val="11"/>
        </w:numPr>
        <w:rPr>
          <w:lang w:val="en-US"/>
        </w:rPr>
      </w:pPr>
      <w:r w:rsidRPr="00E15DFF">
        <w:rPr>
          <w:lang w:val="en-US"/>
        </w:rPr>
        <w:t>Performance: 4-layer PCBs can provide better performance compared to 2-layer PCBs, as they offer more routing options and can reduce the effects of crosstalk and noise.</w:t>
      </w:r>
    </w:p>
    <w:p w14:paraId="056B4BD3" w14:textId="643199E3" w:rsidR="00E15DFF" w:rsidRDefault="00E15DFF" w:rsidP="00E15DFF">
      <w:pPr>
        <w:rPr>
          <w:lang w:val="en-US"/>
        </w:rPr>
      </w:pPr>
      <w:r w:rsidRPr="00E15DFF">
        <w:rPr>
          <w:lang w:val="en-US"/>
        </w:rPr>
        <w:t>In summary, 2-layer PCBs are suitable for simple circuits with a small number of components, while 4-layer PCBs are better suited for more complex circuits with a larger number of components and higher performance requirements.</w:t>
      </w:r>
      <w:r w:rsidR="00292A21">
        <w:rPr>
          <w:lang w:val="en-US"/>
        </w:rPr>
        <w:t xml:space="preserve"> </w:t>
      </w:r>
    </w:p>
    <w:p w14:paraId="076CE82E" w14:textId="282F3B7A" w:rsidR="001976AB" w:rsidRPr="00E15DFF" w:rsidRDefault="00340B1E" w:rsidP="001976AB">
      <w:pPr>
        <w:rPr>
          <w:lang w:val="en-US"/>
        </w:rPr>
      </w:pPr>
      <w:r w:rsidRPr="00340B1E">
        <w:t>In order to minimize the size of the PCB and facilitate its ease of transport and mounting on a Raspberry Pi, we chose to use a 4-layer PCB in the final design. This allows us to easily separate the power planes from the signal wires, which can improve the performance of the circuit. In future designs, it may be beneficial to include a ground plane between the signal and power planes to further improve the performance and EMC (Electromagnetic Compatibility) characteristics of the PCB.</w:t>
      </w:r>
    </w:p>
    <w:p w14:paraId="158BB629" w14:textId="7050CDFC" w:rsidR="00B96437" w:rsidRDefault="003604A3" w:rsidP="003C3EC3">
      <w:pPr>
        <w:pStyle w:val="Kop3"/>
      </w:pPr>
      <w:bookmarkStart w:id="40" w:name="_Toc122518515"/>
      <w:r>
        <w:t>Coil whine</w:t>
      </w:r>
      <w:bookmarkEnd w:id="40"/>
    </w:p>
    <w:p w14:paraId="573A2CF9" w14:textId="68395770" w:rsidR="00FE3586" w:rsidRPr="00FE3586" w:rsidRDefault="00FE3586" w:rsidP="00FE3586">
      <w:pPr>
        <w:rPr>
          <w:lang w:val="en-US"/>
        </w:rPr>
      </w:pPr>
      <w:r w:rsidRPr="003C3103">
        <w:rPr>
          <w:noProof/>
        </w:rPr>
        <w:drawing>
          <wp:anchor distT="0" distB="0" distL="114300" distR="114300" simplePos="0" relativeHeight="251671552" behindDoc="0" locked="0" layoutInCell="1" allowOverlap="1" wp14:anchorId="3013D2A3" wp14:editId="2786D30B">
            <wp:simplePos x="0" y="0"/>
            <wp:positionH relativeFrom="page">
              <wp:posOffset>2749985</wp:posOffset>
            </wp:positionH>
            <wp:positionV relativeFrom="paragraph">
              <wp:posOffset>154851</wp:posOffset>
            </wp:positionV>
            <wp:extent cx="4321810" cy="1635760"/>
            <wp:effectExtent l="0" t="0" r="2540" b="2540"/>
            <wp:wrapSquare wrapText="bothSides"/>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1810" cy="1635760"/>
                    </a:xfrm>
                    <a:prstGeom prst="rect">
                      <a:avLst/>
                    </a:prstGeom>
                  </pic:spPr>
                </pic:pic>
              </a:graphicData>
            </a:graphic>
            <wp14:sizeRelH relativeFrom="margin">
              <wp14:pctWidth>0</wp14:pctWidth>
            </wp14:sizeRelH>
            <wp14:sizeRelV relativeFrom="margin">
              <wp14:pctHeight>0</wp14:pctHeight>
            </wp14:sizeRelV>
          </wp:anchor>
        </w:drawing>
      </w:r>
      <w:r w:rsidRPr="00FE3586">
        <w:rPr>
          <w:lang w:val="en-US"/>
        </w:rPr>
        <w:t>Upon connecting a minor load (300 mA) to the power circuit, I noticed that it generated a high-pitched whine. Upon further investigation, it was determined that the noise was likely emanating from the coil. Upon reviewing the circuit design, I realized that I had omitted the decoupling capacitor from the output of the LM2596 5.0 regulator. This likely resulted in the output producing pulses in the kHz range that were audible through the coil.</w:t>
      </w:r>
    </w:p>
    <w:p w14:paraId="2E016D48" w14:textId="29997934" w:rsidR="00FE3586" w:rsidRPr="00FE3586" w:rsidRDefault="00FE3586" w:rsidP="00FE3586">
      <w:pPr>
        <w:rPr>
          <w:lang w:val="en-US"/>
        </w:rPr>
      </w:pPr>
      <w:r w:rsidRPr="00FE3586">
        <w:rPr>
          <w:lang w:val="en-US"/>
        </w:rPr>
        <w:t xml:space="preserve">To resolve this issue, I added an 220 </w:t>
      </w:r>
      <w:proofErr w:type="spellStart"/>
      <w:r w:rsidRPr="00FE3586">
        <w:rPr>
          <w:lang w:val="en-US"/>
        </w:rPr>
        <w:t>uF</w:t>
      </w:r>
      <w:proofErr w:type="spellEnd"/>
      <w:r w:rsidRPr="00FE3586">
        <w:rPr>
          <w:lang w:val="en-US"/>
        </w:rPr>
        <w:t xml:space="preserve"> capacitor to the output of the regulator. This effectively eliminated the whine and improved the performance of the circuit.</w:t>
      </w:r>
      <w:r w:rsidR="0006531C">
        <w:rPr>
          <w:lang w:val="en-US"/>
        </w:rPr>
        <w:t xml:space="preserve"> </w:t>
      </w:r>
    </w:p>
    <w:p w14:paraId="4E0E3606" w14:textId="77777777" w:rsidR="002A57B5" w:rsidRDefault="002A57B5">
      <w:pPr>
        <w:rPr>
          <w:rFonts w:asciiTheme="majorHAnsi" w:eastAsiaTheme="majorEastAsia" w:hAnsiTheme="majorHAnsi" w:cstheme="majorBidi"/>
          <w:color w:val="2F5496" w:themeColor="accent1" w:themeShade="BF"/>
          <w:sz w:val="26"/>
          <w:szCs w:val="26"/>
        </w:rPr>
      </w:pPr>
      <w:r>
        <w:br w:type="page"/>
      </w:r>
    </w:p>
    <w:p w14:paraId="470BCC47" w14:textId="139ECC3F" w:rsidR="0063737E" w:rsidRPr="00830CC7" w:rsidRDefault="0063737E" w:rsidP="00F62A47">
      <w:pPr>
        <w:pStyle w:val="Kop2"/>
      </w:pPr>
      <w:bookmarkStart w:id="41" w:name="_Toc122518516"/>
      <w:proofErr w:type="spellStart"/>
      <w:r w:rsidRPr="00830CC7">
        <w:lastRenderedPageBreak/>
        <w:t>Backpower</w:t>
      </w:r>
      <w:proofErr w:type="spellEnd"/>
      <w:r w:rsidRPr="00830CC7">
        <w:t xml:space="preserve"> protection circuit</w:t>
      </w:r>
      <w:bookmarkEnd w:id="41"/>
      <w:r w:rsidRPr="00830CC7">
        <w:t xml:space="preserve"> </w:t>
      </w:r>
    </w:p>
    <w:p w14:paraId="66FB2585" w14:textId="3890BBDD" w:rsidR="00B96437" w:rsidRDefault="00DB40EE" w:rsidP="00495DDB">
      <w:pPr>
        <w:pStyle w:val="Geenafstand"/>
      </w:pPr>
      <w:r w:rsidRPr="00DB40EE">
        <w:t xml:space="preserve">The </w:t>
      </w:r>
      <w:proofErr w:type="spellStart"/>
      <w:r w:rsidRPr="00DB40EE">
        <w:t>Backpower</w:t>
      </w:r>
      <w:proofErr w:type="spellEnd"/>
      <w:r w:rsidRPr="00DB40EE">
        <w:t xml:space="preserve"> Protection Circuit (BPC) is designed to protect the Raspberry Pi from damage in the event that a 5V supply is connected to the micro USB port while a 12V supply is simultaneously connected to the barrel jack on the Pi Hat. However, due to a lack of necessary components, this circuit was not tested during the development of the Rastaban project. The BPC can be bypassed by using the solder jumper JP2. To further mitigate the risk of unintended power connections, the housing for the Rastaban project could be designed to cover the micro USB connector.</w:t>
      </w:r>
      <w:r w:rsidR="0087024B">
        <w:t xml:space="preserve"> </w:t>
      </w:r>
      <w:r w:rsidR="00B96437">
        <w:br w:type="page"/>
      </w:r>
    </w:p>
    <w:p w14:paraId="6C1B59CC" w14:textId="2E3FF7B2" w:rsidR="00A86010" w:rsidRDefault="00A83D69" w:rsidP="00A83D69">
      <w:pPr>
        <w:pStyle w:val="Kop2"/>
      </w:pPr>
      <w:bookmarkStart w:id="42" w:name="_Toc122518517"/>
      <w:r>
        <w:lastRenderedPageBreak/>
        <w:t>Pi Hat i2c EEPROM interface</w:t>
      </w:r>
      <w:bookmarkEnd w:id="42"/>
    </w:p>
    <w:p w14:paraId="3DDF81A8" w14:textId="5502BADA" w:rsidR="00E612A4" w:rsidRPr="00E612A4" w:rsidRDefault="00E612A4" w:rsidP="00E612A4">
      <w:pPr>
        <w:rPr>
          <w:lang w:val="en-US"/>
        </w:rPr>
      </w:pPr>
      <w:r w:rsidRPr="003A050A">
        <w:rPr>
          <w:noProof/>
        </w:rPr>
        <w:drawing>
          <wp:anchor distT="0" distB="0" distL="114300" distR="114300" simplePos="0" relativeHeight="251672576" behindDoc="0" locked="0" layoutInCell="1" allowOverlap="1" wp14:anchorId="7DA4A8E6" wp14:editId="242B1D7F">
            <wp:simplePos x="0" y="0"/>
            <wp:positionH relativeFrom="column">
              <wp:posOffset>2955610</wp:posOffset>
            </wp:positionH>
            <wp:positionV relativeFrom="paragraph">
              <wp:posOffset>7309</wp:posOffset>
            </wp:positionV>
            <wp:extent cx="3239135" cy="2614930"/>
            <wp:effectExtent l="0" t="0" r="0" b="0"/>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239135" cy="2614930"/>
                    </a:xfrm>
                    <a:prstGeom prst="rect">
                      <a:avLst/>
                    </a:prstGeom>
                  </pic:spPr>
                </pic:pic>
              </a:graphicData>
            </a:graphic>
            <wp14:sizeRelH relativeFrom="margin">
              <wp14:pctWidth>0</wp14:pctWidth>
            </wp14:sizeRelH>
            <wp14:sizeRelV relativeFrom="margin">
              <wp14:pctHeight>0</wp14:pctHeight>
            </wp14:sizeRelV>
          </wp:anchor>
        </w:drawing>
      </w:r>
      <w:r w:rsidRPr="00E612A4">
        <w:rPr>
          <w:lang w:val="en-US"/>
        </w:rPr>
        <w:t>The i2c EEPROM interface was intended to create a script that would set the Raspberry Pi (RPI) in "</w:t>
      </w:r>
      <w:r w:rsidR="004B3343">
        <w:rPr>
          <w:lang w:val="en-US"/>
        </w:rPr>
        <w:t>R</w:t>
      </w:r>
      <w:r w:rsidRPr="00E612A4">
        <w:rPr>
          <w:lang w:val="en-US"/>
        </w:rPr>
        <w:t>astaban mode." The Sense Hat, developed by the Raspberry Pi Foundation, uses the EEPROM to identify the Sense Hat version and ID in the software used for the Hat. This allows the RPI to recognize different Hats and adjust settings, run appropriate code, and so on accordingly.</w:t>
      </w:r>
    </w:p>
    <w:p w14:paraId="427DE5E5" w14:textId="5F7DCB77" w:rsidR="00E612A4" w:rsidRPr="00E612A4" w:rsidRDefault="00E612A4" w:rsidP="00E612A4">
      <w:pPr>
        <w:rPr>
          <w:lang w:val="en-US"/>
        </w:rPr>
      </w:pPr>
      <w:r w:rsidRPr="00E612A4">
        <w:rPr>
          <w:lang w:val="en-US"/>
        </w:rPr>
        <w:t xml:space="preserve">However, we later realized that this may be unnecessary as we are programming the SD card to work specifically with this Hat and there will not be a need to support other boards. It is possible that the i2c EEPROM chip could be repurposed for safer data logging storage, as micro SD cards tend to become corrupt in RPI systems after extensive reading and writing. </w:t>
      </w:r>
    </w:p>
    <w:p w14:paraId="1650A112" w14:textId="2EE23232" w:rsidR="00F50DE8" w:rsidRDefault="00A86010" w:rsidP="00A83D69">
      <w:pPr>
        <w:pStyle w:val="Kop2"/>
      </w:pPr>
      <w:bookmarkStart w:id="43" w:name="_Toc122518518"/>
      <w:r>
        <w:t xml:space="preserve">12V </w:t>
      </w:r>
      <w:r w:rsidR="00C54B7A">
        <w:t>Power GPIO</w:t>
      </w:r>
      <w:bookmarkEnd w:id="43"/>
    </w:p>
    <w:p w14:paraId="25CDF60E" w14:textId="5B40772E" w:rsidR="001B1CE8" w:rsidRDefault="00FB2A9D">
      <w:r w:rsidRPr="007A0D1F">
        <w:rPr>
          <w:noProof/>
        </w:rPr>
        <w:drawing>
          <wp:anchor distT="0" distB="0" distL="114300" distR="114300" simplePos="0" relativeHeight="251673600" behindDoc="0" locked="0" layoutInCell="1" allowOverlap="1" wp14:anchorId="1C062103" wp14:editId="7E6B74C7">
            <wp:simplePos x="0" y="0"/>
            <wp:positionH relativeFrom="column">
              <wp:posOffset>3185795</wp:posOffset>
            </wp:positionH>
            <wp:positionV relativeFrom="paragraph">
              <wp:posOffset>103505</wp:posOffset>
            </wp:positionV>
            <wp:extent cx="2915920" cy="1692275"/>
            <wp:effectExtent l="0" t="0" r="0" b="3175"/>
            <wp:wrapSquare wrapText="bothSides"/>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15920" cy="1692275"/>
                    </a:xfrm>
                    <a:prstGeom prst="rect">
                      <a:avLst/>
                    </a:prstGeom>
                  </pic:spPr>
                </pic:pic>
              </a:graphicData>
            </a:graphic>
            <wp14:sizeRelH relativeFrom="margin">
              <wp14:pctWidth>0</wp14:pctWidth>
            </wp14:sizeRelH>
            <wp14:sizeRelV relativeFrom="margin">
              <wp14:pctHeight>0</wp14:pctHeight>
            </wp14:sizeRelV>
          </wp:anchor>
        </w:drawing>
      </w:r>
      <w:r w:rsidR="004631ED">
        <w:t>I added t</w:t>
      </w:r>
      <w:r w:rsidR="004E7415">
        <w:t>w</w:t>
      </w:r>
      <w:r w:rsidR="004631ED">
        <w:t xml:space="preserve">o power </w:t>
      </w:r>
      <w:r w:rsidR="001B5694">
        <w:t xml:space="preserve">outputs for the </w:t>
      </w:r>
      <w:r w:rsidR="00BE4C97">
        <w:t xml:space="preserve">user to connect high power loads to. The devices could theoretically draw to up to 6A, but I limited </w:t>
      </w:r>
      <w:r w:rsidR="00D14FB0">
        <w:t>the fuses to 3A and the loads should be chosen accordingly or controlled with PWM to avoid tripping the fuse</w:t>
      </w:r>
      <w:r w:rsidR="00F9141C">
        <w:t>.</w:t>
      </w:r>
      <w:r w:rsidR="000A1479">
        <w:t xml:space="preserve"> The diodes are there to prevent back EMF</w:t>
      </w:r>
      <w:r w:rsidR="009721B8">
        <w:t xml:space="preserve"> destroying the mosfet or 12V supply</w:t>
      </w:r>
      <w:r w:rsidR="000A1479">
        <w:t xml:space="preserve"> when suddenly disconnecting an inductive load such as an motor.</w:t>
      </w:r>
      <w:r w:rsidR="00BD4172">
        <w:t xml:space="preserve"> The </w:t>
      </w:r>
      <w:r w:rsidR="00C906AC">
        <w:t xml:space="preserve">1k </w:t>
      </w:r>
      <w:r w:rsidR="00BD4172">
        <w:t xml:space="preserve">resistor on the </w:t>
      </w:r>
      <w:proofErr w:type="spellStart"/>
      <w:r w:rsidR="00BD4172">
        <w:t>pwrgpio</w:t>
      </w:r>
      <w:proofErr w:type="spellEnd"/>
      <w:r w:rsidR="00BD4172">
        <w:t xml:space="preserve"> pin is for ESD protection of the pin and the </w:t>
      </w:r>
      <w:r w:rsidR="00C906AC">
        <w:t>10k resistor is to define a state fo</w:t>
      </w:r>
      <w:r w:rsidR="003D0056">
        <w:t>r</w:t>
      </w:r>
      <w:r w:rsidR="00C906AC">
        <w:t xml:space="preserve"> the mosfet at all times even if the raspberry pi is disconnected physically.</w:t>
      </w:r>
      <w:r w:rsidR="001F3110">
        <w:t xml:space="preserve"> </w:t>
      </w:r>
    </w:p>
    <w:p w14:paraId="500AC6D2" w14:textId="18C3B968" w:rsidR="00F50DE8" w:rsidRDefault="001F3110">
      <w:pPr>
        <w:rPr>
          <w:rFonts w:asciiTheme="majorHAnsi" w:eastAsiaTheme="majorEastAsia" w:hAnsiTheme="majorHAnsi" w:cstheme="majorBidi"/>
          <w:color w:val="2F5496" w:themeColor="accent1" w:themeShade="BF"/>
          <w:sz w:val="26"/>
          <w:szCs w:val="26"/>
        </w:rPr>
      </w:pPr>
      <w:r>
        <w:t>This prevents a floating pin</w:t>
      </w:r>
      <w:r w:rsidR="001B1CE8">
        <w:t xml:space="preserve"> and therefor </w:t>
      </w:r>
      <w:r w:rsidR="00BF4158">
        <w:t>unpredictable</w:t>
      </w:r>
      <w:r w:rsidR="001B1CE8">
        <w:t xml:space="preserve"> behaviour.</w:t>
      </w:r>
    </w:p>
    <w:p w14:paraId="542066DA" w14:textId="517C7679" w:rsidR="00E72499" w:rsidRDefault="00F50DE8" w:rsidP="00D5435B">
      <w:pPr>
        <w:pStyle w:val="Kop2"/>
      </w:pPr>
      <w:bookmarkStart w:id="44" w:name="_Toc122518519"/>
      <w:r w:rsidRPr="00D5435B">
        <w:t>Focus</w:t>
      </w:r>
      <w:r w:rsidR="00E92200">
        <w:t xml:space="preserve">ing </w:t>
      </w:r>
      <w:r w:rsidR="00F01509">
        <w:t>the lens</w:t>
      </w:r>
      <w:bookmarkEnd w:id="44"/>
    </w:p>
    <w:p w14:paraId="4953BBDB" w14:textId="77777777" w:rsidR="00F215CF" w:rsidRPr="00F215CF" w:rsidRDefault="00F215CF" w:rsidP="00F215CF">
      <w:pPr>
        <w:rPr>
          <w:lang w:val="en-US"/>
        </w:rPr>
      </w:pPr>
      <w:r w:rsidRPr="00F215CF">
        <w:rPr>
          <w:lang w:val="en-US"/>
        </w:rPr>
        <w:t xml:space="preserve">When imaging small objects through a lens, it is crucial to use a high-quality lens with sufficient magnification to clearly resolve the details of the objects. The working distance of the lens, or the distance between the lens and the object, should also be considered as it affects the ability to achieve focus. In some cases, specialized lighting techniques, such as dark field illumination or oblique illumination, may be necessary to visualize the features of the small objects. Image processing techniques, such as deconvolution or </w:t>
      </w:r>
      <w:proofErr w:type="spellStart"/>
      <w:r w:rsidRPr="00F215CF">
        <w:rPr>
          <w:lang w:val="en-US"/>
        </w:rPr>
        <w:t>superresolution</w:t>
      </w:r>
      <w:proofErr w:type="spellEnd"/>
      <w:r w:rsidRPr="00F215CF">
        <w:rPr>
          <w:lang w:val="en-US"/>
        </w:rPr>
        <w:t>, may also be used to improve the clarity and resolution of the images.</w:t>
      </w:r>
    </w:p>
    <w:p w14:paraId="2C5A9AD9" w14:textId="3B1F8383" w:rsidR="00312B93" w:rsidRDefault="00F215CF" w:rsidP="00F215CF">
      <w:pPr>
        <w:rPr>
          <w:lang w:val="en-US"/>
        </w:rPr>
      </w:pPr>
      <w:r w:rsidRPr="00F215CF">
        <w:rPr>
          <w:lang w:val="en-US"/>
        </w:rPr>
        <w:t>There are several ways to adjust the distance between the lens and the camera. One method is to use a voice coil, which works by magnetizing the coil to move it slightly closer or farther from the camera, similar to the principle of a speaker coil. The Rastaban project uses a voice coil setup controlled by a DRV8838 driver. Another method is to use stepper motors to move the lens up and down. The design created by Jeroen uses three stepper motors in parallel for this purpose and will be controlled using TMC2209 drivers. It may be necessary to limit the current provided by the TMC2209 drivers through the UART settings in order to protect the small and vulnerable motors.</w:t>
      </w:r>
    </w:p>
    <w:p w14:paraId="3F42B5B1" w14:textId="77777777" w:rsidR="0055447C" w:rsidRDefault="0055447C" w:rsidP="0055447C">
      <w:pPr>
        <w:pStyle w:val="Kop1"/>
        <w:rPr>
          <w:lang w:val="en-US"/>
        </w:rPr>
      </w:pPr>
      <w:r>
        <w:rPr>
          <w:lang w:val="en-US"/>
        </w:rPr>
        <w:lastRenderedPageBreak/>
        <w:t>Software</w:t>
      </w:r>
    </w:p>
    <w:p w14:paraId="4C0B8C32" w14:textId="77777777" w:rsidR="002D15CE" w:rsidRDefault="004C0213" w:rsidP="004C0213">
      <w:pPr>
        <w:pStyle w:val="Kop2"/>
        <w:rPr>
          <w:lang w:val="en-US"/>
        </w:rPr>
      </w:pPr>
      <w:r>
        <w:rPr>
          <w:lang w:val="en-US"/>
        </w:rPr>
        <w:t>Stepper motor driver</w:t>
      </w:r>
    </w:p>
    <w:p w14:paraId="78D5BF79" w14:textId="39322758" w:rsidR="00F215CF" w:rsidRDefault="00AB025D" w:rsidP="00F215CF">
      <w:pPr>
        <w:rPr>
          <w:lang w:val="en-US"/>
        </w:rPr>
      </w:pPr>
      <w:hyperlink r:id="rId51" w:history="1">
        <w:r w:rsidRPr="004B5D99">
          <w:rPr>
            <w:rStyle w:val="Hyperlink"/>
            <w:lang w:val="en-US"/>
          </w:rPr>
          <w:t>https://github.com/Chr157i4n/TMC2209_Raspberry_Pi</w:t>
        </w:r>
      </w:hyperlink>
    </w:p>
    <w:p w14:paraId="35D6ED98" w14:textId="77777777" w:rsidR="00AB025D" w:rsidRPr="00F215CF" w:rsidRDefault="00AB025D" w:rsidP="00F215CF">
      <w:pPr>
        <w:rPr>
          <w:lang w:val="en-US"/>
        </w:rPr>
      </w:pPr>
    </w:p>
    <w:sectPr w:rsidR="00AB025D" w:rsidRPr="00F215CF" w:rsidSect="00016B38">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8394A" w14:textId="77777777" w:rsidR="00B66EB4" w:rsidRDefault="00B66EB4" w:rsidP="00EF45F5">
      <w:pPr>
        <w:spacing w:after="0" w:line="240" w:lineRule="auto"/>
      </w:pPr>
      <w:r>
        <w:separator/>
      </w:r>
    </w:p>
  </w:endnote>
  <w:endnote w:type="continuationSeparator" w:id="0">
    <w:p w14:paraId="27C13ED7" w14:textId="77777777" w:rsidR="00B66EB4" w:rsidRDefault="00B66EB4" w:rsidP="00EF4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B6F97" w14:textId="77777777" w:rsidR="00B66EB4" w:rsidRDefault="00B66EB4" w:rsidP="00EF45F5">
      <w:pPr>
        <w:spacing w:after="0" w:line="240" w:lineRule="auto"/>
      </w:pPr>
      <w:r>
        <w:separator/>
      </w:r>
    </w:p>
  </w:footnote>
  <w:footnote w:type="continuationSeparator" w:id="0">
    <w:p w14:paraId="2165AEB1" w14:textId="77777777" w:rsidR="00B66EB4" w:rsidRDefault="00B66EB4" w:rsidP="00EF45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843"/>
    <w:multiLevelType w:val="hybridMultilevel"/>
    <w:tmpl w:val="AE0689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3577458"/>
    <w:multiLevelType w:val="hybridMultilevel"/>
    <w:tmpl w:val="421C913C"/>
    <w:lvl w:ilvl="0" w:tplc="0413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6AF347D"/>
    <w:multiLevelType w:val="hybridMultilevel"/>
    <w:tmpl w:val="9A786A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E4E3368"/>
    <w:multiLevelType w:val="hybridMultilevel"/>
    <w:tmpl w:val="9C7E09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1606BD3"/>
    <w:multiLevelType w:val="hybridMultilevel"/>
    <w:tmpl w:val="D228C768"/>
    <w:lvl w:ilvl="0" w:tplc="592078E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BC36D25"/>
    <w:multiLevelType w:val="hybridMultilevel"/>
    <w:tmpl w:val="EFF2D1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34B5AD9"/>
    <w:multiLevelType w:val="multilevel"/>
    <w:tmpl w:val="234E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59719E"/>
    <w:multiLevelType w:val="hybridMultilevel"/>
    <w:tmpl w:val="BAAA99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47927D99"/>
    <w:multiLevelType w:val="hybridMultilevel"/>
    <w:tmpl w:val="67BE5A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58184819"/>
    <w:multiLevelType w:val="hybridMultilevel"/>
    <w:tmpl w:val="E60AAB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74146909"/>
    <w:multiLevelType w:val="hybridMultilevel"/>
    <w:tmpl w:val="68201E2E"/>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5B6202C"/>
    <w:multiLevelType w:val="hybridMultilevel"/>
    <w:tmpl w:val="D90074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7E560E9"/>
    <w:multiLevelType w:val="hybridMultilevel"/>
    <w:tmpl w:val="3CD046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791726B7"/>
    <w:multiLevelType w:val="hybridMultilevel"/>
    <w:tmpl w:val="2DBAC54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475566152">
    <w:abstractNumId w:val="5"/>
  </w:num>
  <w:num w:numId="2" w16cid:durableId="1871648115">
    <w:abstractNumId w:val="13"/>
  </w:num>
  <w:num w:numId="3" w16cid:durableId="649406008">
    <w:abstractNumId w:val="3"/>
  </w:num>
  <w:num w:numId="4" w16cid:durableId="1198201382">
    <w:abstractNumId w:val="12"/>
  </w:num>
  <w:num w:numId="5" w16cid:durableId="1301881533">
    <w:abstractNumId w:val="4"/>
  </w:num>
  <w:num w:numId="6" w16cid:durableId="1596204979">
    <w:abstractNumId w:val="7"/>
  </w:num>
  <w:num w:numId="7" w16cid:durableId="1332684625">
    <w:abstractNumId w:val="0"/>
  </w:num>
  <w:num w:numId="8" w16cid:durableId="313489960">
    <w:abstractNumId w:val="1"/>
  </w:num>
  <w:num w:numId="9" w16cid:durableId="1069498254">
    <w:abstractNumId w:val="9"/>
  </w:num>
  <w:num w:numId="10" w16cid:durableId="1041977500">
    <w:abstractNumId w:val="2"/>
  </w:num>
  <w:num w:numId="11" w16cid:durableId="1339309188">
    <w:abstractNumId w:val="6"/>
  </w:num>
  <w:num w:numId="12" w16cid:durableId="1423987231">
    <w:abstractNumId w:val="8"/>
  </w:num>
  <w:num w:numId="13" w16cid:durableId="2052995061">
    <w:abstractNumId w:val="11"/>
  </w:num>
  <w:num w:numId="14" w16cid:durableId="95545230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F78"/>
    <w:rsid w:val="000006C5"/>
    <w:rsid w:val="000045AF"/>
    <w:rsid w:val="00011B29"/>
    <w:rsid w:val="000160A0"/>
    <w:rsid w:val="00016B38"/>
    <w:rsid w:val="00020C96"/>
    <w:rsid w:val="0002125F"/>
    <w:rsid w:val="00031643"/>
    <w:rsid w:val="00031684"/>
    <w:rsid w:val="000333B7"/>
    <w:rsid w:val="00034332"/>
    <w:rsid w:val="00036323"/>
    <w:rsid w:val="000561DA"/>
    <w:rsid w:val="00057C86"/>
    <w:rsid w:val="000620B8"/>
    <w:rsid w:val="0006381B"/>
    <w:rsid w:val="0006531C"/>
    <w:rsid w:val="00067E82"/>
    <w:rsid w:val="00076B69"/>
    <w:rsid w:val="000976A6"/>
    <w:rsid w:val="000A1479"/>
    <w:rsid w:val="000B3654"/>
    <w:rsid w:val="000C089C"/>
    <w:rsid w:val="000C3F6E"/>
    <w:rsid w:val="000C51B4"/>
    <w:rsid w:val="000C5C78"/>
    <w:rsid w:val="000E3283"/>
    <w:rsid w:val="000E3487"/>
    <w:rsid w:val="000E3E34"/>
    <w:rsid w:val="000E41D1"/>
    <w:rsid w:val="000F62FE"/>
    <w:rsid w:val="00103B9C"/>
    <w:rsid w:val="00104081"/>
    <w:rsid w:val="00107704"/>
    <w:rsid w:val="00110E9D"/>
    <w:rsid w:val="0011106A"/>
    <w:rsid w:val="00111624"/>
    <w:rsid w:val="001132EB"/>
    <w:rsid w:val="00116C6B"/>
    <w:rsid w:val="001205E3"/>
    <w:rsid w:val="00126387"/>
    <w:rsid w:val="00135E2B"/>
    <w:rsid w:val="00141F33"/>
    <w:rsid w:val="00142FE4"/>
    <w:rsid w:val="00144C43"/>
    <w:rsid w:val="00157A66"/>
    <w:rsid w:val="00165005"/>
    <w:rsid w:val="00176CEB"/>
    <w:rsid w:val="00181D33"/>
    <w:rsid w:val="0018760D"/>
    <w:rsid w:val="00194E05"/>
    <w:rsid w:val="00196A8E"/>
    <w:rsid w:val="001976AB"/>
    <w:rsid w:val="00197C33"/>
    <w:rsid w:val="001A392B"/>
    <w:rsid w:val="001A4A3E"/>
    <w:rsid w:val="001B1CE8"/>
    <w:rsid w:val="001B5694"/>
    <w:rsid w:val="001C5CB8"/>
    <w:rsid w:val="001D36FC"/>
    <w:rsid w:val="001D59FD"/>
    <w:rsid w:val="001E5A08"/>
    <w:rsid w:val="001F083C"/>
    <w:rsid w:val="001F3110"/>
    <w:rsid w:val="001F7285"/>
    <w:rsid w:val="0020031E"/>
    <w:rsid w:val="0020085D"/>
    <w:rsid w:val="0021638A"/>
    <w:rsid w:val="0021797D"/>
    <w:rsid w:val="002216A1"/>
    <w:rsid w:val="00223804"/>
    <w:rsid w:val="00226536"/>
    <w:rsid w:val="002266B0"/>
    <w:rsid w:val="0023100B"/>
    <w:rsid w:val="0023122B"/>
    <w:rsid w:val="00233E92"/>
    <w:rsid w:val="0023793E"/>
    <w:rsid w:val="002433B5"/>
    <w:rsid w:val="0025217A"/>
    <w:rsid w:val="002521D2"/>
    <w:rsid w:val="00253F0A"/>
    <w:rsid w:val="002566F0"/>
    <w:rsid w:val="00261D81"/>
    <w:rsid w:val="0026379C"/>
    <w:rsid w:val="00272BE6"/>
    <w:rsid w:val="002741D5"/>
    <w:rsid w:val="00275D5C"/>
    <w:rsid w:val="002801F9"/>
    <w:rsid w:val="0028272C"/>
    <w:rsid w:val="002859DF"/>
    <w:rsid w:val="0029059C"/>
    <w:rsid w:val="00291203"/>
    <w:rsid w:val="00292A21"/>
    <w:rsid w:val="002A155C"/>
    <w:rsid w:val="002A44E5"/>
    <w:rsid w:val="002A56AB"/>
    <w:rsid w:val="002A57B5"/>
    <w:rsid w:val="002A638D"/>
    <w:rsid w:val="002B0F36"/>
    <w:rsid w:val="002B5D2D"/>
    <w:rsid w:val="002B5DC6"/>
    <w:rsid w:val="002C1202"/>
    <w:rsid w:val="002C5777"/>
    <w:rsid w:val="002D15CE"/>
    <w:rsid w:val="002D5776"/>
    <w:rsid w:val="002D6EF0"/>
    <w:rsid w:val="00303214"/>
    <w:rsid w:val="003126DF"/>
    <w:rsid w:val="00312B93"/>
    <w:rsid w:val="00312E36"/>
    <w:rsid w:val="00316A8E"/>
    <w:rsid w:val="003303CB"/>
    <w:rsid w:val="00340B1E"/>
    <w:rsid w:val="00352C8B"/>
    <w:rsid w:val="003545F2"/>
    <w:rsid w:val="00357908"/>
    <w:rsid w:val="003604A3"/>
    <w:rsid w:val="003679B8"/>
    <w:rsid w:val="00367D3F"/>
    <w:rsid w:val="00376E50"/>
    <w:rsid w:val="00381211"/>
    <w:rsid w:val="00391267"/>
    <w:rsid w:val="00391535"/>
    <w:rsid w:val="003918EE"/>
    <w:rsid w:val="003931BD"/>
    <w:rsid w:val="00393CF0"/>
    <w:rsid w:val="003A050A"/>
    <w:rsid w:val="003A3030"/>
    <w:rsid w:val="003A4DC3"/>
    <w:rsid w:val="003B72C3"/>
    <w:rsid w:val="003C3103"/>
    <w:rsid w:val="003C3EC3"/>
    <w:rsid w:val="003C4B30"/>
    <w:rsid w:val="003D0056"/>
    <w:rsid w:val="003D32AB"/>
    <w:rsid w:val="003D4B6F"/>
    <w:rsid w:val="003E3723"/>
    <w:rsid w:val="003F36D6"/>
    <w:rsid w:val="003F3B97"/>
    <w:rsid w:val="0040381F"/>
    <w:rsid w:val="00407547"/>
    <w:rsid w:val="0040790E"/>
    <w:rsid w:val="00414083"/>
    <w:rsid w:val="0041515A"/>
    <w:rsid w:val="00424A20"/>
    <w:rsid w:val="00431E5B"/>
    <w:rsid w:val="00432725"/>
    <w:rsid w:val="0043631B"/>
    <w:rsid w:val="004378FE"/>
    <w:rsid w:val="004427E9"/>
    <w:rsid w:val="00442E8E"/>
    <w:rsid w:val="004474B3"/>
    <w:rsid w:val="004508B9"/>
    <w:rsid w:val="00457699"/>
    <w:rsid w:val="00462919"/>
    <w:rsid w:val="004631ED"/>
    <w:rsid w:val="00471686"/>
    <w:rsid w:val="004720E5"/>
    <w:rsid w:val="00472A40"/>
    <w:rsid w:val="00473E26"/>
    <w:rsid w:val="0048301C"/>
    <w:rsid w:val="00494608"/>
    <w:rsid w:val="00495DDB"/>
    <w:rsid w:val="004B1124"/>
    <w:rsid w:val="004B2C5F"/>
    <w:rsid w:val="004B3343"/>
    <w:rsid w:val="004B70AB"/>
    <w:rsid w:val="004C0213"/>
    <w:rsid w:val="004C1758"/>
    <w:rsid w:val="004D4D39"/>
    <w:rsid w:val="004D5597"/>
    <w:rsid w:val="004D5C08"/>
    <w:rsid w:val="004E23DF"/>
    <w:rsid w:val="004E2DE0"/>
    <w:rsid w:val="004E58A7"/>
    <w:rsid w:val="004E7415"/>
    <w:rsid w:val="004F252A"/>
    <w:rsid w:val="004F436E"/>
    <w:rsid w:val="0050007A"/>
    <w:rsid w:val="005061FB"/>
    <w:rsid w:val="00515D2E"/>
    <w:rsid w:val="00516221"/>
    <w:rsid w:val="0052047B"/>
    <w:rsid w:val="00520FE7"/>
    <w:rsid w:val="005316FE"/>
    <w:rsid w:val="00542B34"/>
    <w:rsid w:val="00542DCD"/>
    <w:rsid w:val="00550265"/>
    <w:rsid w:val="00552BBE"/>
    <w:rsid w:val="0055447C"/>
    <w:rsid w:val="00554896"/>
    <w:rsid w:val="0055536F"/>
    <w:rsid w:val="00561539"/>
    <w:rsid w:val="005655F0"/>
    <w:rsid w:val="005731A9"/>
    <w:rsid w:val="005749F2"/>
    <w:rsid w:val="00580A5D"/>
    <w:rsid w:val="00581581"/>
    <w:rsid w:val="005820BA"/>
    <w:rsid w:val="005A4F6F"/>
    <w:rsid w:val="005B3762"/>
    <w:rsid w:val="005B3F8D"/>
    <w:rsid w:val="005B4C81"/>
    <w:rsid w:val="005B63BE"/>
    <w:rsid w:val="005B7045"/>
    <w:rsid w:val="005C0166"/>
    <w:rsid w:val="005E2443"/>
    <w:rsid w:val="005E755F"/>
    <w:rsid w:val="005F7A8A"/>
    <w:rsid w:val="006030A1"/>
    <w:rsid w:val="006034AD"/>
    <w:rsid w:val="006040E9"/>
    <w:rsid w:val="006077AF"/>
    <w:rsid w:val="00612013"/>
    <w:rsid w:val="00615C74"/>
    <w:rsid w:val="00615DB9"/>
    <w:rsid w:val="00631FF9"/>
    <w:rsid w:val="00634AC4"/>
    <w:rsid w:val="0063737E"/>
    <w:rsid w:val="006377DD"/>
    <w:rsid w:val="00651726"/>
    <w:rsid w:val="006638C1"/>
    <w:rsid w:val="00682338"/>
    <w:rsid w:val="006843D7"/>
    <w:rsid w:val="006968B5"/>
    <w:rsid w:val="006B4463"/>
    <w:rsid w:val="006C47A1"/>
    <w:rsid w:val="006C6610"/>
    <w:rsid w:val="006D06F4"/>
    <w:rsid w:val="006D4910"/>
    <w:rsid w:val="006D7B26"/>
    <w:rsid w:val="006E01BD"/>
    <w:rsid w:val="006E4550"/>
    <w:rsid w:val="006F644C"/>
    <w:rsid w:val="006F74FC"/>
    <w:rsid w:val="0070544D"/>
    <w:rsid w:val="007075A3"/>
    <w:rsid w:val="00710D04"/>
    <w:rsid w:val="007147B2"/>
    <w:rsid w:val="0071519F"/>
    <w:rsid w:val="0071605C"/>
    <w:rsid w:val="0072114B"/>
    <w:rsid w:val="00726AD8"/>
    <w:rsid w:val="007309A1"/>
    <w:rsid w:val="00730B3A"/>
    <w:rsid w:val="00742554"/>
    <w:rsid w:val="00743B0D"/>
    <w:rsid w:val="0075149A"/>
    <w:rsid w:val="0075603D"/>
    <w:rsid w:val="00760AE3"/>
    <w:rsid w:val="00761300"/>
    <w:rsid w:val="00767048"/>
    <w:rsid w:val="00771FCB"/>
    <w:rsid w:val="00773814"/>
    <w:rsid w:val="00784333"/>
    <w:rsid w:val="00787050"/>
    <w:rsid w:val="00787CE4"/>
    <w:rsid w:val="007911E7"/>
    <w:rsid w:val="00795585"/>
    <w:rsid w:val="00795718"/>
    <w:rsid w:val="00796268"/>
    <w:rsid w:val="007A0D1F"/>
    <w:rsid w:val="007A10E7"/>
    <w:rsid w:val="007A67C2"/>
    <w:rsid w:val="007B1447"/>
    <w:rsid w:val="007B6CB3"/>
    <w:rsid w:val="007E4B30"/>
    <w:rsid w:val="007E69C0"/>
    <w:rsid w:val="007F2EA7"/>
    <w:rsid w:val="007F5BF4"/>
    <w:rsid w:val="00804837"/>
    <w:rsid w:val="008077A2"/>
    <w:rsid w:val="008079FB"/>
    <w:rsid w:val="0081117F"/>
    <w:rsid w:val="008266B1"/>
    <w:rsid w:val="0083077E"/>
    <w:rsid w:val="00830CC7"/>
    <w:rsid w:val="008312D5"/>
    <w:rsid w:val="00836420"/>
    <w:rsid w:val="008427BA"/>
    <w:rsid w:val="00847FB2"/>
    <w:rsid w:val="00851C7C"/>
    <w:rsid w:val="00853B02"/>
    <w:rsid w:val="00854280"/>
    <w:rsid w:val="00854A85"/>
    <w:rsid w:val="00864148"/>
    <w:rsid w:val="0087024B"/>
    <w:rsid w:val="00872E92"/>
    <w:rsid w:val="00885D02"/>
    <w:rsid w:val="00896B14"/>
    <w:rsid w:val="008A4A23"/>
    <w:rsid w:val="008B6F64"/>
    <w:rsid w:val="008C3344"/>
    <w:rsid w:val="008C4834"/>
    <w:rsid w:val="008C4B97"/>
    <w:rsid w:val="008C7058"/>
    <w:rsid w:val="008D2A23"/>
    <w:rsid w:val="008D5B1C"/>
    <w:rsid w:val="008E321F"/>
    <w:rsid w:val="008E57C5"/>
    <w:rsid w:val="008F17A0"/>
    <w:rsid w:val="008F2806"/>
    <w:rsid w:val="009053B5"/>
    <w:rsid w:val="00912F84"/>
    <w:rsid w:val="00916D91"/>
    <w:rsid w:val="009216A9"/>
    <w:rsid w:val="00930F3D"/>
    <w:rsid w:val="00934FF3"/>
    <w:rsid w:val="009352A8"/>
    <w:rsid w:val="009375D2"/>
    <w:rsid w:val="00943D76"/>
    <w:rsid w:val="00947837"/>
    <w:rsid w:val="009578F0"/>
    <w:rsid w:val="00960533"/>
    <w:rsid w:val="009609F9"/>
    <w:rsid w:val="009647BE"/>
    <w:rsid w:val="009718AC"/>
    <w:rsid w:val="009721B8"/>
    <w:rsid w:val="00973818"/>
    <w:rsid w:val="0098086F"/>
    <w:rsid w:val="009836A5"/>
    <w:rsid w:val="00985FD7"/>
    <w:rsid w:val="009913B1"/>
    <w:rsid w:val="00995AAE"/>
    <w:rsid w:val="0099736D"/>
    <w:rsid w:val="009A262B"/>
    <w:rsid w:val="009A3E93"/>
    <w:rsid w:val="009A7F78"/>
    <w:rsid w:val="009B1603"/>
    <w:rsid w:val="009B35E0"/>
    <w:rsid w:val="009C3E8F"/>
    <w:rsid w:val="009C4FAC"/>
    <w:rsid w:val="009C7DB0"/>
    <w:rsid w:val="009D5C7D"/>
    <w:rsid w:val="009E3857"/>
    <w:rsid w:val="009F3DD9"/>
    <w:rsid w:val="009F7244"/>
    <w:rsid w:val="00A016CA"/>
    <w:rsid w:val="00A161B5"/>
    <w:rsid w:val="00A1784A"/>
    <w:rsid w:val="00A20FB8"/>
    <w:rsid w:val="00A218D6"/>
    <w:rsid w:val="00A22FB8"/>
    <w:rsid w:val="00A241B9"/>
    <w:rsid w:val="00A243E9"/>
    <w:rsid w:val="00A35185"/>
    <w:rsid w:val="00A35957"/>
    <w:rsid w:val="00A40E7E"/>
    <w:rsid w:val="00A419BB"/>
    <w:rsid w:val="00A434AE"/>
    <w:rsid w:val="00A5385C"/>
    <w:rsid w:val="00A55D80"/>
    <w:rsid w:val="00A6156F"/>
    <w:rsid w:val="00A81802"/>
    <w:rsid w:val="00A823C2"/>
    <w:rsid w:val="00A83D69"/>
    <w:rsid w:val="00A853C6"/>
    <w:rsid w:val="00A86010"/>
    <w:rsid w:val="00A863A3"/>
    <w:rsid w:val="00A942AC"/>
    <w:rsid w:val="00A9546D"/>
    <w:rsid w:val="00AA203A"/>
    <w:rsid w:val="00AA59D4"/>
    <w:rsid w:val="00AB025D"/>
    <w:rsid w:val="00AB6081"/>
    <w:rsid w:val="00AB6586"/>
    <w:rsid w:val="00AB7136"/>
    <w:rsid w:val="00AC46B5"/>
    <w:rsid w:val="00AD0D49"/>
    <w:rsid w:val="00AD32E8"/>
    <w:rsid w:val="00AD5968"/>
    <w:rsid w:val="00AD6086"/>
    <w:rsid w:val="00AE0886"/>
    <w:rsid w:val="00AE1088"/>
    <w:rsid w:val="00AE4B45"/>
    <w:rsid w:val="00AF348C"/>
    <w:rsid w:val="00B024BC"/>
    <w:rsid w:val="00B04025"/>
    <w:rsid w:val="00B160CF"/>
    <w:rsid w:val="00B16A07"/>
    <w:rsid w:val="00B20482"/>
    <w:rsid w:val="00B227DB"/>
    <w:rsid w:val="00B332CA"/>
    <w:rsid w:val="00B35FA4"/>
    <w:rsid w:val="00B41262"/>
    <w:rsid w:val="00B45358"/>
    <w:rsid w:val="00B4642E"/>
    <w:rsid w:val="00B56680"/>
    <w:rsid w:val="00B66EB4"/>
    <w:rsid w:val="00B7109B"/>
    <w:rsid w:val="00B80FC1"/>
    <w:rsid w:val="00B861BD"/>
    <w:rsid w:val="00B86CED"/>
    <w:rsid w:val="00B87E29"/>
    <w:rsid w:val="00B96437"/>
    <w:rsid w:val="00BA0D0E"/>
    <w:rsid w:val="00BA4AA2"/>
    <w:rsid w:val="00BA4C7F"/>
    <w:rsid w:val="00BB3D34"/>
    <w:rsid w:val="00BC4596"/>
    <w:rsid w:val="00BC50B3"/>
    <w:rsid w:val="00BD4172"/>
    <w:rsid w:val="00BD4803"/>
    <w:rsid w:val="00BE3AAF"/>
    <w:rsid w:val="00BE4C97"/>
    <w:rsid w:val="00BE70E7"/>
    <w:rsid w:val="00BF0D37"/>
    <w:rsid w:val="00BF4158"/>
    <w:rsid w:val="00BF666F"/>
    <w:rsid w:val="00BF6F3A"/>
    <w:rsid w:val="00C004E1"/>
    <w:rsid w:val="00C008D3"/>
    <w:rsid w:val="00C017DE"/>
    <w:rsid w:val="00C0526D"/>
    <w:rsid w:val="00C07FBF"/>
    <w:rsid w:val="00C127AC"/>
    <w:rsid w:val="00C15AD9"/>
    <w:rsid w:val="00C16137"/>
    <w:rsid w:val="00C16552"/>
    <w:rsid w:val="00C17D5C"/>
    <w:rsid w:val="00C25B86"/>
    <w:rsid w:val="00C35CE8"/>
    <w:rsid w:val="00C35D05"/>
    <w:rsid w:val="00C4070C"/>
    <w:rsid w:val="00C54B7A"/>
    <w:rsid w:val="00C56435"/>
    <w:rsid w:val="00C654F3"/>
    <w:rsid w:val="00C67537"/>
    <w:rsid w:val="00C71491"/>
    <w:rsid w:val="00C83ACC"/>
    <w:rsid w:val="00C906AC"/>
    <w:rsid w:val="00C913DA"/>
    <w:rsid w:val="00C95BD8"/>
    <w:rsid w:val="00C96C96"/>
    <w:rsid w:val="00C97402"/>
    <w:rsid w:val="00CA1F69"/>
    <w:rsid w:val="00CA2653"/>
    <w:rsid w:val="00CA4016"/>
    <w:rsid w:val="00CB28D7"/>
    <w:rsid w:val="00CB39E1"/>
    <w:rsid w:val="00CB5B8E"/>
    <w:rsid w:val="00CB6283"/>
    <w:rsid w:val="00CB7458"/>
    <w:rsid w:val="00CC0A3E"/>
    <w:rsid w:val="00CC230A"/>
    <w:rsid w:val="00CC3909"/>
    <w:rsid w:val="00CC43F8"/>
    <w:rsid w:val="00CD5B3D"/>
    <w:rsid w:val="00CD642D"/>
    <w:rsid w:val="00CE43D5"/>
    <w:rsid w:val="00CF2284"/>
    <w:rsid w:val="00CF30ED"/>
    <w:rsid w:val="00CF6C3B"/>
    <w:rsid w:val="00D1200D"/>
    <w:rsid w:val="00D14FB0"/>
    <w:rsid w:val="00D203AA"/>
    <w:rsid w:val="00D2322B"/>
    <w:rsid w:val="00D23972"/>
    <w:rsid w:val="00D30E8E"/>
    <w:rsid w:val="00D31627"/>
    <w:rsid w:val="00D43FE8"/>
    <w:rsid w:val="00D5225D"/>
    <w:rsid w:val="00D5435B"/>
    <w:rsid w:val="00D5581E"/>
    <w:rsid w:val="00D6497C"/>
    <w:rsid w:val="00D80E4C"/>
    <w:rsid w:val="00D849E7"/>
    <w:rsid w:val="00D85C7D"/>
    <w:rsid w:val="00D87E67"/>
    <w:rsid w:val="00DA44D0"/>
    <w:rsid w:val="00DA5764"/>
    <w:rsid w:val="00DB40EE"/>
    <w:rsid w:val="00DC1073"/>
    <w:rsid w:val="00DC60E5"/>
    <w:rsid w:val="00DD05BF"/>
    <w:rsid w:val="00DD36E7"/>
    <w:rsid w:val="00DD5134"/>
    <w:rsid w:val="00DD7D1A"/>
    <w:rsid w:val="00DE448C"/>
    <w:rsid w:val="00DE4BE1"/>
    <w:rsid w:val="00DE686F"/>
    <w:rsid w:val="00DF0D49"/>
    <w:rsid w:val="00DF480A"/>
    <w:rsid w:val="00DF4846"/>
    <w:rsid w:val="00E018DA"/>
    <w:rsid w:val="00E06E41"/>
    <w:rsid w:val="00E0743C"/>
    <w:rsid w:val="00E07D18"/>
    <w:rsid w:val="00E10E68"/>
    <w:rsid w:val="00E139AD"/>
    <w:rsid w:val="00E15DFF"/>
    <w:rsid w:val="00E30B26"/>
    <w:rsid w:val="00E404BC"/>
    <w:rsid w:val="00E42169"/>
    <w:rsid w:val="00E43B8C"/>
    <w:rsid w:val="00E45454"/>
    <w:rsid w:val="00E51A20"/>
    <w:rsid w:val="00E523F3"/>
    <w:rsid w:val="00E52CF3"/>
    <w:rsid w:val="00E60C77"/>
    <w:rsid w:val="00E612A4"/>
    <w:rsid w:val="00E62C20"/>
    <w:rsid w:val="00E65386"/>
    <w:rsid w:val="00E66C4E"/>
    <w:rsid w:val="00E70CA1"/>
    <w:rsid w:val="00E72499"/>
    <w:rsid w:val="00E7607D"/>
    <w:rsid w:val="00E8630F"/>
    <w:rsid w:val="00E91E72"/>
    <w:rsid w:val="00E92200"/>
    <w:rsid w:val="00E96A99"/>
    <w:rsid w:val="00EA11B2"/>
    <w:rsid w:val="00EB2774"/>
    <w:rsid w:val="00EC4969"/>
    <w:rsid w:val="00ED040F"/>
    <w:rsid w:val="00EE647D"/>
    <w:rsid w:val="00EF0066"/>
    <w:rsid w:val="00EF38F6"/>
    <w:rsid w:val="00EF4031"/>
    <w:rsid w:val="00EF45F5"/>
    <w:rsid w:val="00F01509"/>
    <w:rsid w:val="00F02723"/>
    <w:rsid w:val="00F035CD"/>
    <w:rsid w:val="00F07CB9"/>
    <w:rsid w:val="00F149CC"/>
    <w:rsid w:val="00F1707F"/>
    <w:rsid w:val="00F1718F"/>
    <w:rsid w:val="00F215CF"/>
    <w:rsid w:val="00F26A21"/>
    <w:rsid w:val="00F26B15"/>
    <w:rsid w:val="00F30D33"/>
    <w:rsid w:val="00F31D2F"/>
    <w:rsid w:val="00F359E0"/>
    <w:rsid w:val="00F4482C"/>
    <w:rsid w:val="00F50DE8"/>
    <w:rsid w:val="00F55D24"/>
    <w:rsid w:val="00F57021"/>
    <w:rsid w:val="00F610E8"/>
    <w:rsid w:val="00F62A47"/>
    <w:rsid w:val="00F65373"/>
    <w:rsid w:val="00F6576D"/>
    <w:rsid w:val="00F65AE2"/>
    <w:rsid w:val="00F66DE2"/>
    <w:rsid w:val="00F83CD2"/>
    <w:rsid w:val="00F85CDF"/>
    <w:rsid w:val="00F86BB4"/>
    <w:rsid w:val="00F9141C"/>
    <w:rsid w:val="00F92E01"/>
    <w:rsid w:val="00FA01E3"/>
    <w:rsid w:val="00FA086F"/>
    <w:rsid w:val="00FA15B9"/>
    <w:rsid w:val="00FA53BD"/>
    <w:rsid w:val="00FA62F7"/>
    <w:rsid w:val="00FB2A9D"/>
    <w:rsid w:val="00FD01C4"/>
    <w:rsid w:val="00FE2E09"/>
    <w:rsid w:val="00FE3586"/>
    <w:rsid w:val="00FF06E6"/>
    <w:rsid w:val="00FF336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227F85"/>
  <w15:chartTrackingRefBased/>
  <w15:docId w15:val="{9E92C23C-939D-47A7-938C-0B01A8D0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47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D6E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375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A7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A7F78"/>
    <w:rPr>
      <w:rFonts w:asciiTheme="majorHAnsi" w:eastAsiaTheme="majorEastAsia" w:hAnsiTheme="majorHAnsi" w:cstheme="majorBidi"/>
      <w:spacing w:val="-10"/>
      <w:kern w:val="28"/>
      <w:sz w:val="56"/>
      <w:szCs w:val="56"/>
      <w:lang w:val="en-GB"/>
    </w:rPr>
  </w:style>
  <w:style w:type="character" w:customStyle="1" w:styleId="Kop1Char">
    <w:name w:val="Kop 1 Char"/>
    <w:basedOn w:val="Standaardalinea-lettertype"/>
    <w:link w:val="Kop1"/>
    <w:uiPriority w:val="9"/>
    <w:rsid w:val="009647BE"/>
    <w:rPr>
      <w:rFonts w:asciiTheme="majorHAnsi" w:eastAsiaTheme="majorEastAsia" w:hAnsiTheme="majorHAnsi" w:cstheme="majorBidi"/>
      <w:color w:val="2F5496" w:themeColor="accent1" w:themeShade="BF"/>
      <w:sz w:val="32"/>
      <w:szCs w:val="32"/>
      <w:lang w:val="en-GB"/>
    </w:rPr>
  </w:style>
  <w:style w:type="paragraph" w:styleId="Lijstalinea">
    <w:name w:val="List Paragraph"/>
    <w:basedOn w:val="Standaard"/>
    <w:uiPriority w:val="34"/>
    <w:qFormat/>
    <w:rsid w:val="00CB7458"/>
    <w:pPr>
      <w:ind w:left="720"/>
      <w:contextualSpacing/>
    </w:pPr>
  </w:style>
  <w:style w:type="paragraph" w:styleId="Kopvaninhoudsopgave">
    <w:name w:val="TOC Heading"/>
    <w:basedOn w:val="Kop1"/>
    <w:next w:val="Standaard"/>
    <w:uiPriority w:val="39"/>
    <w:unhideWhenUsed/>
    <w:qFormat/>
    <w:rsid w:val="008E321F"/>
    <w:pPr>
      <w:outlineLvl w:val="9"/>
    </w:pPr>
    <w:rPr>
      <w:lang w:val="nl-NL" w:eastAsia="nl-NL"/>
    </w:rPr>
  </w:style>
  <w:style w:type="paragraph" w:styleId="Inhopg1">
    <w:name w:val="toc 1"/>
    <w:basedOn w:val="Standaard"/>
    <w:next w:val="Standaard"/>
    <w:autoRedefine/>
    <w:uiPriority w:val="39"/>
    <w:unhideWhenUsed/>
    <w:rsid w:val="008E321F"/>
    <w:pPr>
      <w:spacing w:after="100"/>
    </w:pPr>
  </w:style>
  <w:style w:type="character" w:styleId="Hyperlink">
    <w:name w:val="Hyperlink"/>
    <w:basedOn w:val="Standaardalinea-lettertype"/>
    <w:uiPriority w:val="99"/>
    <w:unhideWhenUsed/>
    <w:rsid w:val="008E321F"/>
    <w:rPr>
      <w:color w:val="0563C1" w:themeColor="hyperlink"/>
      <w:u w:val="single"/>
    </w:rPr>
  </w:style>
  <w:style w:type="table" w:customStyle="1" w:styleId="TableNormal">
    <w:name w:val="Table Normal"/>
    <w:uiPriority w:val="2"/>
    <w:semiHidden/>
    <w:unhideWhenUsed/>
    <w:qFormat/>
    <w:rsid w:val="00E52C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E52CF3"/>
    <w:pPr>
      <w:widowControl w:val="0"/>
      <w:autoSpaceDE w:val="0"/>
      <w:autoSpaceDN w:val="0"/>
      <w:spacing w:after="0" w:line="240" w:lineRule="auto"/>
    </w:pPr>
    <w:rPr>
      <w:rFonts w:ascii="Calibri" w:eastAsia="Calibri" w:hAnsi="Calibri" w:cs="Calibri"/>
      <w:lang w:val="nl-NL"/>
    </w:rPr>
  </w:style>
  <w:style w:type="table" w:customStyle="1" w:styleId="TableNormal1">
    <w:name w:val="Table Normal1"/>
    <w:uiPriority w:val="2"/>
    <w:semiHidden/>
    <w:unhideWhenUsed/>
    <w:qFormat/>
    <w:rsid w:val="002521D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Koptekst">
    <w:name w:val="header"/>
    <w:basedOn w:val="Standaard"/>
    <w:link w:val="KoptekstChar"/>
    <w:uiPriority w:val="99"/>
    <w:unhideWhenUsed/>
    <w:rsid w:val="00EF45F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F45F5"/>
    <w:rPr>
      <w:lang w:val="en-GB"/>
    </w:rPr>
  </w:style>
  <w:style w:type="paragraph" w:styleId="Voettekst">
    <w:name w:val="footer"/>
    <w:basedOn w:val="Standaard"/>
    <w:link w:val="VoettekstChar"/>
    <w:uiPriority w:val="99"/>
    <w:unhideWhenUsed/>
    <w:rsid w:val="00EF45F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F45F5"/>
    <w:rPr>
      <w:lang w:val="en-GB"/>
    </w:rPr>
  </w:style>
  <w:style w:type="table" w:styleId="Tabelraster">
    <w:name w:val="Table Grid"/>
    <w:basedOn w:val="Standaardtabel"/>
    <w:uiPriority w:val="39"/>
    <w:rsid w:val="00EE6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2D6EF0"/>
    <w:rPr>
      <w:rFonts w:asciiTheme="majorHAnsi" w:eastAsiaTheme="majorEastAsia" w:hAnsiTheme="majorHAnsi" w:cstheme="majorBidi"/>
      <w:color w:val="2F5496" w:themeColor="accent1" w:themeShade="BF"/>
      <w:sz w:val="26"/>
      <w:szCs w:val="26"/>
      <w:lang w:val="en-GB"/>
    </w:rPr>
  </w:style>
  <w:style w:type="paragraph" w:styleId="Inhopg2">
    <w:name w:val="toc 2"/>
    <w:basedOn w:val="Standaard"/>
    <w:next w:val="Standaard"/>
    <w:autoRedefine/>
    <w:uiPriority w:val="39"/>
    <w:unhideWhenUsed/>
    <w:rsid w:val="002A44E5"/>
    <w:pPr>
      <w:spacing w:after="100"/>
      <w:ind w:left="220"/>
    </w:pPr>
  </w:style>
  <w:style w:type="character" w:customStyle="1" w:styleId="Kop3Char">
    <w:name w:val="Kop 3 Char"/>
    <w:basedOn w:val="Standaardalinea-lettertype"/>
    <w:link w:val="Kop3"/>
    <w:uiPriority w:val="9"/>
    <w:rsid w:val="009375D2"/>
    <w:rPr>
      <w:rFonts w:asciiTheme="majorHAnsi" w:eastAsiaTheme="majorEastAsia" w:hAnsiTheme="majorHAnsi" w:cstheme="majorBidi"/>
      <w:color w:val="1F3763" w:themeColor="accent1" w:themeShade="7F"/>
      <w:sz w:val="24"/>
      <w:szCs w:val="24"/>
      <w:lang w:val="en-GB"/>
    </w:rPr>
  </w:style>
  <w:style w:type="paragraph" w:styleId="Inhopg3">
    <w:name w:val="toc 3"/>
    <w:basedOn w:val="Standaard"/>
    <w:next w:val="Standaard"/>
    <w:autoRedefine/>
    <w:uiPriority w:val="39"/>
    <w:unhideWhenUsed/>
    <w:rsid w:val="00561539"/>
    <w:pPr>
      <w:spacing w:after="100"/>
      <w:ind w:left="440"/>
    </w:pPr>
  </w:style>
  <w:style w:type="paragraph" w:styleId="Geenafstand">
    <w:name w:val="No Spacing"/>
    <w:uiPriority w:val="1"/>
    <w:qFormat/>
    <w:rsid w:val="00495DDB"/>
    <w:pPr>
      <w:spacing w:after="0" w:line="240" w:lineRule="auto"/>
    </w:pPr>
    <w:rPr>
      <w:lang w:val="en-GB"/>
    </w:rPr>
  </w:style>
  <w:style w:type="character" w:styleId="Onopgelostemelding">
    <w:name w:val="Unresolved Mention"/>
    <w:basedOn w:val="Standaardalinea-lettertype"/>
    <w:uiPriority w:val="99"/>
    <w:semiHidden/>
    <w:unhideWhenUsed/>
    <w:rsid w:val="00AB02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082749">
      <w:bodyDiv w:val="1"/>
      <w:marLeft w:val="0"/>
      <w:marRight w:val="0"/>
      <w:marTop w:val="0"/>
      <w:marBottom w:val="0"/>
      <w:divBdr>
        <w:top w:val="none" w:sz="0" w:space="0" w:color="auto"/>
        <w:left w:val="none" w:sz="0" w:space="0" w:color="auto"/>
        <w:bottom w:val="none" w:sz="0" w:space="0" w:color="auto"/>
        <w:right w:val="none" w:sz="0" w:space="0" w:color="auto"/>
      </w:divBdr>
    </w:div>
    <w:div w:id="582377047">
      <w:bodyDiv w:val="1"/>
      <w:marLeft w:val="0"/>
      <w:marRight w:val="0"/>
      <w:marTop w:val="0"/>
      <w:marBottom w:val="0"/>
      <w:divBdr>
        <w:top w:val="none" w:sz="0" w:space="0" w:color="auto"/>
        <w:left w:val="none" w:sz="0" w:space="0" w:color="auto"/>
        <w:bottom w:val="none" w:sz="0" w:space="0" w:color="auto"/>
        <w:right w:val="none" w:sz="0" w:space="0" w:color="auto"/>
      </w:divBdr>
    </w:div>
    <w:div w:id="680476694">
      <w:bodyDiv w:val="1"/>
      <w:marLeft w:val="0"/>
      <w:marRight w:val="0"/>
      <w:marTop w:val="0"/>
      <w:marBottom w:val="0"/>
      <w:divBdr>
        <w:top w:val="none" w:sz="0" w:space="0" w:color="auto"/>
        <w:left w:val="none" w:sz="0" w:space="0" w:color="auto"/>
        <w:bottom w:val="none" w:sz="0" w:space="0" w:color="auto"/>
        <w:right w:val="none" w:sz="0" w:space="0" w:color="auto"/>
      </w:divBdr>
    </w:div>
    <w:div w:id="747187377">
      <w:bodyDiv w:val="1"/>
      <w:marLeft w:val="0"/>
      <w:marRight w:val="0"/>
      <w:marTop w:val="0"/>
      <w:marBottom w:val="0"/>
      <w:divBdr>
        <w:top w:val="none" w:sz="0" w:space="0" w:color="auto"/>
        <w:left w:val="none" w:sz="0" w:space="0" w:color="auto"/>
        <w:bottom w:val="none" w:sz="0" w:space="0" w:color="auto"/>
        <w:right w:val="none" w:sz="0" w:space="0" w:color="auto"/>
      </w:divBdr>
    </w:div>
    <w:div w:id="895509131">
      <w:bodyDiv w:val="1"/>
      <w:marLeft w:val="0"/>
      <w:marRight w:val="0"/>
      <w:marTop w:val="0"/>
      <w:marBottom w:val="0"/>
      <w:divBdr>
        <w:top w:val="none" w:sz="0" w:space="0" w:color="auto"/>
        <w:left w:val="none" w:sz="0" w:space="0" w:color="auto"/>
        <w:bottom w:val="none" w:sz="0" w:space="0" w:color="auto"/>
        <w:right w:val="none" w:sz="0" w:space="0" w:color="auto"/>
      </w:divBdr>
    </w:div>
    <w:div w:id="1175150826">
      <w:bodyDiv w:val="1"/>
      <w:marLeft w:val="0"/>
      <w:marRight w:val="0"/>
      <w:marTop w:val="0"/>
      <w:marBottom w:val="0"/>
      <w:divBdr>
        <w:top w:val="none" w:sz="0" w:space="0" w:color="auto"/>
        <w:left w:val="none" w:sz="0" w:space="0" w:color="auto"/>
        <w:bottom w:val="none" w:sz="0" w:space="0" w:color="auto"/>
        <w:right w:val="none" w:sz="0" w:space="0" w:color="auto"/>
      </w:divBdr>
    </w:div>
    <w:div w:id="1335066380">
      <w:bodyDiv w:val="1"/>
      <w:marLeft w:val="0"/>
      <w:marRight w:val="0"/>
      <w:marTop w:val="0"/>
      <w:marBottom w:val="0"/>
      <w:divBdr>
        <w:top w:val="none" w:sz="0" w:space="0" w:color="auto"/>
        <w:left w:val="none" w:sz="0" w:space="0" w:color="auto"/>
        <w:bottom w:val="none" w:sz="0" w:space="0" w:color="auto"/>
        <w:right w:val="none" w:sz="0" w:space="0" w:color="auto"/>
      </w:divBdr>
    </w:div>
    <w:div w:id="1473448080">
      <w:bodyDiv w:val="1"/>
      <w:marLeft w:val="0"/>
      <w:marRight w:val="0"/>
      <w:marTop w:val="0"/>
      <w:marBottom w:val="0"/>
      <w:divBdr>
        <w:top w:val="none" w:sz="0" w:space="0" w:color="auto"/>
        <w:left w:val="none" w:sz="0" w:space="0" w:color="auto"/>
        <w:bottom w:val="none" w:sz="0" w:space="0" w:color="auto"/>
        <w:right w:val="none" w:sz="0" w:space="0" w:color="auto"/>
      </w:divBdr>
    </w:div>
    <w:div w:id="1522933919">
      <w:bodyDiv w:val="1"/>
      <w:marLeft w:val="0"/>
      <w:marRight w:val="0"/>
      <w:marTop w:val="0"/>
      <w:marBottom w:val="0"/>
      <w:divBdr>
        <w:top w:val="none" w:sz="0" w:space="0" w:color="auto"/>
        <w:left w:val="none" w:sz="0" w:space="0" w:color="auto"/>
        <w:bottom w:val="none" w:sz="0" w:space="0" w:color="auto"/>
        <w:right w:val="none" w:sz="0" w:space="0" w:color="auto"/>
      </w:divBdr>
    </w:div>
    <w:div w:id="1762412619">
      <w:bodyDiv w:val="1"/>
      <w:marLeft w:val="0"/>
      <w:marRight w:val="0"/>
      <w:marTop w:val="0"/>
      <w:marBottom w:val="0"/>
      <w:divBdr>
        <w:top w:val="none" w:sz="0" w:space="0" w:color="auto"/>
        <w:left w:val="none" w:sz="0" w:space="0" w:color="auto"/>
        <w:bottom w:val="none" w:sz="0" w:space="0" w:color="auto"/>
        <w:right w:val="none" w:sz="0" w:space="0" w:color="auto"/>
      </w:divBdr>
    </w:div>
    <w:div w:id="1842348376">
      <w:bodyDiv w:val="1"/>
      <w:marLeft w:val="0"/>
      <w:marRight w:val="0"/>
      <w:marTop w:val="0"/>
      <w:marBottom w:val="0"/>
      <w:divBdr>
        <w:top w:val="none" w:sz="0" w:space="0" w:color="auto"/>
        <w:left w:val="none" w:sz="0" w:space="0" w:color="auto"/>
        <w:bottom w:val="none" w:sz="0" w:space="0" w:color="auto"/>
        <w:right w:val="none" w:sz="0" w:space="0" w:color="auto"/>
      </w:divBdr>
    </w:div>
    <w:div w:id="2011372529">
      <w:bodyDiv w:val="1"/>
      <w:marLeft w:val="0"/>
      <w:marRight w:val="0"/>
      <w:marTop w:val="0"/>
      <w:marBottom w:val="0"/>
      <w:divBdr>
        <w:top w:val="none" w:sz="0" w:space="0" w:color="auto"/>
        <w:left w:val="none" w:sz="0" w:space="0" w:color="auto"/>
        <w:bottom w:val="none" w:sz="0" w:space="0" w:color="auto"/>
        <w:right w:val="none" w:sz="0" w:space="0" w:color="auto"/>
      </w:divBdr>
    </w:div>
    <w:div w:id="2044551898">
      <w:bodyDiv w:val="1"/>
      <w:marLeft w:val="0"/>
      <w:marRight w:val="0"/>
      <w:marTop w:val="0"/>
      <w:marBottom w:val="0"/>
      <w:divBdr>
        <w:top w:val="none" w:sz="0" w:space="0" w:color="auto"/>
        <w:left w:val="none" w:sz="0" w:space="0" w:color="auto"/>
        <w:bottom w:val="none" w:sz="0" w:space="0" w:color="auto"/>
        <w:right w:val="none" w:sz="0" w:space="0" w:color="auto"/>
      </w:divBdr>
    </w:div>
    <w:div w:id="210796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Bouni/kicad-jlcpcb-tools" TargetMode="External"/><Relationship Id="rId26" Type="http://schemas.openxmlformats.org/officeDocument/2006/relationships/hyperlink" Target="https://raspberrypi.stackexchange.com/questions/99304/shutter-speed-and-exposure-time-of-picamera"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youtube.com/watch?v=G8oGa2mawKk&amp;t=68s"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techexplorations.com/so/kicad-like-a-pro-3rd-edition/" TargetMode="External"/><Relationship Id="rId31" Type="http://schemas.openxmlformats.org/officeDocument/2006/relationships/image" Target="media/image18.png"/><Relationship Id="rId44" Type="http://schemas.openxmlformats.org/officeDocument/2006/relationships/package" Target="embeddings/Microsoft_Excel_Worksheet.xlsx"/><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camerajabber.com/what-shutter-speed-for-filming-moving-subjects/"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emf"/><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s://github.com/Chr157i4n/TMC2209_Raspberry_Pi"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orums.raspberrypi.com/viewtopic.php?t=323983"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62C00-A153-432B-AB76-82BAD5EA1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6393</Words>
  <Characters>35162</Characters>
  <Application>Microsoft Office Word</Application>
  <DocSecurity>0</DocSecurity>
  <Lines>293</Lines>
  <Paragraphs>82</Paragraphs>
  <ScaleCrop>false</ScaleCrop>
  <Company/>
  <LinksUpToDate>false</LinksUpToDate>
  <CharactersWithSpaces>41473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Tak</dc:creator>
  <cp:keywords/>
  <dc:description/>
  <cp:lastModifiedBy>Casper Tak</cp:lastModifiedBy>
  <cp:revision>553</cp:revision>
  <dcterms:created xsi:type="dcterms:W3CDTF">2022-08-25T09:42:00Z</dcterms:created>
  <dcterms:modified xsi:type="dcterms:W3CDTF">2022-12-21T12:59:00Z</dcterms:modified>
</cp:coreProperties>
</file>