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72DD1267" w:rsidR="000F2EFD" w:rsidRPr="008B24EC" w:rsidRDefault="001D0EE3" w:rsidP="008B24EC">
      <w:pPr>
        <w:pStyle w:val="Kop1"/>
      </w:pPr>
      <w:r>
        <w:t>Thermal Control</w:t>
      </w:r>
    </w:p>
    <w:p w14:paraId="7687708F" w14:textId="706B56A8" w:rsidR="00990F1B" w:rsidRPr="00505F11" w:rsidRDefault="001D0EE3" w:rsidP="00BB31CF">
      <w:r>
        <w:t xml:space="preserve">Thermal control </w:t>
      </w:r>
      <w:r w:rsidR="00CA3F60">
        <w:t>will be in charge of providing en</w:t>
      </w:r>
      <w:r>
        <w:t xml:space="preserve">ergy and controlling </w:t>
      </w:r>
      <w:r w:rsidR="00CA3F60">
        <w:t xml:space="preserve">all </w:t>
      </w:r>
      <w:r>
        <w:t>thermal regulating components</w:t>
      </w:r>
      <w:r w:rsidR="00CA3F60">
        <w:t xml:space="preserve"> of the </w:t>
      </w:r>
      <w:r w:rsidR="00217AA6">
        <w:t xml:space="preserve">Water Quality Monitoring </w:t>
      </w:r>
      <w:r w:rsidR="00CF0572">
        <w:t>(</w:t>
      </w:r>
      <w:r w:rsidR="00CF0572" w:rsidRPr="00CF0572">
        <w:t>Rastaban</w:t>
      </w:r>
      <w:r w:rsidR="00CF0572">
        <w:t xml:space="preserve">) </w:t>
      </w:r>
      <w:r w:rsidR="00217AA6">
        <w:t>device</w:t>
      </w:r>
      <w:r>
        <w:t xml:space="preserve"> </w:t>
      </w:r>
      <w:r w:rsidR="00BC7CB8">
        <w:t>fluids</w:t>
      </w:r>
      <w:r w:rsidR="00217AA6">
        <w:t>.</w:t>
      </w:r>
      <w:r w:rsidR="00E7525C">
        <w:t xml:space="preserve"> </w:t>
      </w:r>
    </w:p>
    <w:p w14:paraId="3F949611" w14:textId="3764F906" w:rsidR="00DF1A82" w:rsidRDefault="00DF1A82" w:rsidP="00DF1A82">
      <w:pPr>
        <w:pStyle w:val="Kop1"/>
      </w:pPr>
      <w:r>
        <w:t>The modules</w:t>
      </w:r>
    </w:p>
    <w:p w14:paraId="4B9487E2" w14:textId="1F3D99B0" w:rsidR="00DF1A82" w:rsidRDefault="00DF1A82" w:rsidP="00DF1A82">
      <w:r>
        <w:t xml:space="preserve">The Thermal control </w:t>
      </w:r>
      <w:r w:rsidR="007A1155">
        <w:t xml:space="preserve">consists of three power modules: </w:t>
      </w:r>
    </w:p>
    <w:p w14:paraId="593409CA" w14:textId="1EBCDFBA" w:rsidR="007A1155" w:rsidRDefault="007A1155" w:rsidP="007A1155">
      <w:pPr>
        <w:pStyle w:val="Lijstalinea"/>
        <w:numPr>
          <w:ilvl w:val="0"/>
          <w:numId w:val="2"/>
        </w:numPr>
      </w:pPr>
      <w:r>
        <w:t>Power Resistor</w:t>
      </w:r>
    </w:p>
    <w:p w14:paraId="598C57C5" w14:textId="7581E66F" w:rsidR="007A1155" w:rsidRDefault="007A1155" w:rsidP="007A1155">
      <w:pPr>
        <w:pStyle w:val="Lijstalinea"/>
        <w:numPr>
          <w:ilvl w:val="0"/>
          <w:numId w:val="2"/>
        </w:numPr>
      </w:pPr>
      <w:r>
        <w:t>Fan</w:t>
      </w:r>
    </w:p>
    <w:p w14:paraId="36AE3C3F" w14:textId="474FEBA1" w:rsidR="007A1155" w:rsidRDefault="007A1155" w:rsidP="007A1155">
      <w:pPr>
        <w:pStyle w:val="Lijstalinea"/>
        <w:numPr>
          <w:ilvl w:val="0"/>
          <w:numId w:val="2"/>
        </w:numPr>
      </w:pPr>
      <w:r>
        <w:t>Peltier module</w:t>
      </w:r>
    </w:p>
    <w:p w14:paraId="7112227D" w14:textId="31F926B6" w:rsidR="007A1155" w:rsidRDefault="00750500" w:rsidP="007A1155">
      <w:r w:rsidRPr="00DD4FB2">
        <w:rPr>
          <w:noProof/>
        </w:rPr>
        <w:drawing>
          <wp:anchor distT="0" distB="0" distL="114300" distR="114300" simplePos="0" relativeHeight="251658240" behindDoc="0" locked="0" layoutInCell="1" allowOverlap="1" wp14:anchorId="3C1ED848" wp14:editId="7907B680">
            <wp:simplePos x="0" y="0"/>
            <wp:positionH relativeFrom="column">
              <wp:posOffset>3496945</wp:posOffset>
            </wp:positionH>
            <wp:positionV relativeFrom="paragraph">
              <wp:posOffset>541655</wp:posOffset>
            </wp:positionV>
            <wp:extent cx="3001645" cy="352742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" b="1724"/>
                    <a:stretch/>
                  </pic:blipFill>
                  <pic:spPr bwMode="auto">
                    <a:xfrm>
                      <a:off x="0" y="0"/>
                      <a:ext cx="3001645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155">
        <w:t>These modules are here to</w:t>
      </w:r>
      <w:r w:rsidR="00156C52">
        <w:t xml:space="preserve"> increase or lower the temperature </w:t>
      </w:r>
      <w:r w:rsidR="00112E46">
        <w:t>of fluid that would be examined</w:t>
      </w:r>
      <w:r w:rsidR="009430F9">
        <w:t>.</w:t>
      </w:r>
      <w:r w:rsidR="0096490A">
        <w:t xml:space="preserve"> </w:t>
      </w:r>
      <w:r w:rsidR="00FD0DE1">
        <w:t>The modules will be drawing very high currents (</w:t>
      </w:r>
      <w:r w:rsidR="008109E8">
        <w:t xml:space="preserve">2A and higher) and therefore </w:t>
      </w:r>
      <w:r w:rsidR="00131168">
        <w:t>these powerlines need to be controlled and protected with care.</w:t>
      </w:r>
    </w:p>
    <w:p w14:paraId="347D4C32" w14:textId="5EC3EE07" w:rsidR="00FD0DE1" w:rsidRDefault="00FD0DE1" w:rsidP="00FD0DE1">
      <w:pPr>
        <w:pStyle w:val="Kop1"/>
      </w:pPr>
      <w:r>
        <w:t xml:space="preserve">The </w:t>
      </w:r>
      <w:r w:rsidR="0012224D">
        <w:t>circuit</w:t>
      </w:r>
    </w:p>
    <w:p w14:paraId="55BF833F" w14:textId="0129A999" w:rsidR="00FD0DE1" w:rsidRDefault="00FD0DE1" w:rsidP="00FD0DE1">
      <w:r>
        <w:t xml:space="preserve">To control </w:t>
      </w:r>
      <w:r w:rsidR="0012224D">
        <w:t xml:space="preserve">and protect the module and PCB from damage we need to building some passive protection. That’s why I chose some fuses that are 1.25 times the value of the maximum current the module is supposed to use. </w:t>
      </w:r>
      <w:r w:rsidR="00C2686A">
        <w:t>When this value Is exceeded, the fuse will blow and the current will stop flowing.</w:t>
      </w:r>
      <w:r w:rsidR="00382DDC">
        <w:t xml:space="preserve"> </w:t>
      </w:r>
    </w:p>
    <w:p w14:paraId="7971AD83" w14:textId="3F636231" w:rsidR="00382DDC" w:rsidRDefault="00382DDC" w:rsidP="00FD0DE1">
      <w:pPr>
        <w:rPr>
          <w:bCs/>
        </w:rPr>
      </w:pPr>
      <w:r>
        <w:t xml:space="preserve">The power mosfet used is the </w:t>
      </w:r>
      <w:r w:rsidR="007D318C" w:rsidRPr="00D30287">
        <w:rPr>
          <w:b/>
        </w:rPr>
        <w:t>IRL540SPBF</w:t>
      </w:r>
      <w:r w:rsidR="007D318C">
        <w:rPr>
          <w:b/>
        </w:rPr>
        <w:t xml:space="preserve">. </w:t>
      </w:r>
      <w:r w:rsidR="007D318C">
        <w:rPr>
          <w:bCs/>
        </w:rPr>
        <w:t xml:space="preserve">This NPN mosfet is designed to be controlled by a 3.3V logic level signal, which the raspberry pi </w:t>
      </w:r>
      <w:r w:rsidR="00743DDB">
        <w:rPr>
          <w:bCs/>
        </w:rPr>
        <w:t>uses as well</w:t>
      </w:r>
      <w:r w:rsidR="007D318C">
        <w:rPr>
          <w:bCs/>
        </w:rPr>
        <w:t>.</w:t>
      </w:r>
      <w:r w:rsidR="00743DDB">
        <w:rPr>
          <w:bCs/>
        </w:rPr>
        <w:t xml:space="preserve"> </w:t>
      </w:r>
      <w:r w:rsidR="0030472D">
        <w:rPr>
          <w:bCs/>
        </w:rPr>
        <w:t xml:space="preserve">The mosfet is able to switch 20A and </w:t>
      </w:r>
      <w:r w:rsidR="00614A34">
        <w:rPr>
          <w:bCs/>
        </w:rPr>
        <w:t xml:space="preserve">that’s why the component may seem overspecced. However, by using a higher current mosfet (lower RDS-on) </w:t>
      </w:r>
      <w:r w:rsidR="00D3367A">
        <w:rPr>
          <w:bCs/>
        </w:rPr>
        <w:t xml:space="preserve">there is higher efficiency because less energy is converted into heat. This also </w:t>
      </w:r>
      <w:r w:rsidR="002952BA">
        <w:rPr>
          <w:bCs/>
        </w:rPr>
        <w:t>means extra cooling components (heatsinks) are required for the mosfet.</w:t>
      </w:r>
    </w:p>
    <w:p w14:paraId="520DE4A6" w14:textId="0F0038E8" w:rsidR="00C20891" w:rsidRPr="007D318C" w:rsidRDefault="00C20891" w:rsidP="00FD0DE1">
      <w:pPr>
        <w:rPr>
          <w:bCs/>
        </w:rPr>
      </w:pPr>
      <w:r>
        <w:rPr>
          <w:bCs/>
        </w:rPr>
        <w:t>For the peltier module we used a H-bridge since the peltier module can cool or heat the same side when current is reversed.</w:t>
      </w:r>
      <w:r w:rsidR="00BE4447">
        <w:rPr>
          <w:bCs/>
        </w:rPr>
        <w:t xml:space="preserve"> The module can help reaching higher temperatures in combination with the power resistor. </w:t>
      </w:r>
      <w:r w:rsidR="002F7F09">
        <w:rPr>
          <w:bCs/>
        </w:rPr>
        <w:t xml:space="preserve">When the current is reversed cooling </w:t>
      </w:r>
      <w:r w:rsidR="00D1066E">
        <w:rPr>
          <w:bCs/>
        </w:rPr>
        <w:t xml:space="preserve">the same surface </w:t>
      </w:r>
      <w:r w:rsidR="002F7F09">
        <w:rPr>
          <w:bCs/>
        </w:rPr>
        <w:t>can be achieved.</w:t>
      </w:r>
    </w:p>
    <w:p w14:paraId="01275653" w14:textId="6D59BAFF" w:rsidR="00B93490" w:rsidRDefault="00B93490" w:rsidP="00B93490">
      <w:pPr>
        <w:pStyle w:val="Kop1"/>
      </w:pPr>
      <w:r>
        <w:t>EMC</w:t>
      </w:r>
    </w:p>
    <w:p w14:paraId="45A1E810" w14:textId="22F9A254" w:rsidR="009D1D00" w:rsidRDefault="00B93490" w:rsidP="00B93490">
      <w:r>
        <w:t>EMC or electromagnetic compatibil</w:t>
      </w:r>
      <w:r w:rsidR="00821592">
        <w:t>ity is a significant part of every PCB design.</w:t>
      </w:r>
      <w:r w:rsidR="00E97350">
        <w:t xml:space="preserve"> </w:t>
      </w:r>
      <w:r w:rsidR="002B6C5A">
        <w:t xml:space="preserve">We don’t want the high currents that flow through these components to disrupt the </w:t>
      </w:r>
      <w:r w:rsidR="00354D1E">
        <w:t>signals lines. Therefor</w:t>
      </w:r>
      <w:r w:rsidR="008109E8">
        <w:t>e</w:t>
      </w:r>
      <w:r w:rsidR="00354D1E">
        <w:t xml:space="preserve"> I need to consider </w:t>
      </w:r>
      <w:r w:rsidR="00B72769">
        <w:t>the position of the</w:t>
      </w:r>
      <w:r w:rsidR="00354D1E">
        <w:t xml:space="preserve"> power wires</w:t>
      </w:r>
      <w:r w:rsidR="00B72769">
        <w:t>.</w:t>
      </w:r>
    </w:p>
    <w:p w14:paraId="1C039EC0" w14:textId="75FE25B2" w:rsidR="00DD4FB2" w:rsidRDefault="00DD4FB2" w:rsidP="00B93490"/>
    <w:sectPr w:rsidR="00DD4FB2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50F"/>
    <w:multiLevelType w:val="hybridMultilevel"/>
    <w:tmpl w:val="1A02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BD3"/>
    <w:multiLevelType w:val="hybridMultilevel"/>
    <w:tmpl w:val="D228C768"/>
    <w:lvl w:ilvl="0" w:tplc="59207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60112">
    <w:abstractNumId w:val="0"/>
  </w:num>
  <w:num w:numId="2" w16cid:durableId="108137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20363"/>
    <w:rsid w:val="00022F19"/>
    <w:rsid w:val="000272F7"/>
    <w:rsid w:val="00050199"/>
    <w:rsid w:val="00055B25"/>
    <w:rsid w:val="000566B5"/>
    <w:rsid w:val="000705EF"/>
    <w:rsid w:val="000B3950"/>
    <w:rsid w:val="000B43C4"/>
    <w:rsid w:val="000D1BD0"/>
    <w:rsid w:val="00103B9C"/>
    <w:rsid w:val="00111624"/>
    <w:rsid w:val="00112E46"/>
    <w:rsid w:val="00115DEB"/>
    <w:rsid w:val="0012224D"/>
    <w:rsid w:val="00131168"/>
    <w:rsid w:val="00134BEA"/>
    <w:rsid w:val="00142CA8"/>
    <w:rsid w:val="00156C52"/>
    <w:rsid w:val="00194C8F"/>
    <w:rsid w:val="001A067D"/>
    <w:rsid w:val="001A2EB7"/>
    <w:rsid w:val="001A7B82"/>
    <w:rsid w:val="001B01D4"/>
    <w:rsid w:val="001D0EE3"/>
    <w:rsid w:val="00217AA6"/>
    <w:rsid w:val="00240C1D"/>
    <w:rsid w:val="002634C0"/>
    <w:rsid w:val="002725A3"/>
    <w:rsid w:val="00290555"/>
    <w:rsid w:val="00294139"/>
    <w:rsid w:val="002952BA"/>
    <w:rsid w:val="002B6C5A"/>
    <w:rsid w:val="002C3BC3"/>
    <w:rsid w:val="002F7F09"/>
    <w:rsid w:val="003045FF"/>
    <w:rsid w:val="0030472D"/>
    <w:rsid w:val="00326493"/>
    <w:rsid w:val="00333CB3"/>
    <w:rsid w:val="00340F18"/>
    <w:rsid w:val="00351DF3"/>
    <w:rsid w:val="003548D0"/>
    <w:rsid w:val="00354D1E"/>
    <w:rsid w:val="003617B8"/>
    <w:rsid w:val="00366A4B"/>
    <w:rsid w:val="00382DDC"/>
    <w:rsid w:val="0038748A"/>
    <w:rsid w:val="00392E98"/>
    <w:rsid w:val="00397CE9"/>
    <w:rsid w:val="003A4062"/>
    <w:rsid w:val="003A4CF8"/>
    <w:rsid w:val="003B6FFC"/>
    <w:rsid w:val="003C5273"/>
    <w:rsid w:val="003D15AA"/>
    <w:rsid w:val="003D71A5"/>
    <w:rsid w:val="0041539C"/>
    <w:rsid w:val="00427844"/>
    <w:rsid w:val="004A592D"/>
    <w:rsid w:val="004B0DC7"/>
    <w:rsid w:val="004B55F9"/>
    <w:rsid w:val="004B5A5D"/>
    <w:rsid w:val="004B674E"/>
    <w:rsid w:val="004D04B6"/>
    <w:rsid w:val="004F0A1D"/>
    <w:rsid w:val="004F5FAE"/>
    <w:rsid w:val="00505F11"/>
    <w:rsid w:val="0052649B"/>
    <w:rsid w:val="0054755E"/>
    <w:rsid w:val="005526CB"/>
    <w:rsid w:val="005749F2"/>
    <w:rsid w:val="00597703"/>
    <w:rsid w:val="005B163D"/>
    <w:rsid w:val="005D06EE"/>
    <w:rsid w:val="005D7402"/>
    <w:rsid w:val="005D7CA6"/>
    <w:rsid w:val="005E1FB4"/>
    <w:rsid w:val="00604A09"/>
    <w:rsid w:val="00614A34"/>
    <w:rsid w:val="00634AC4"/>
    <w:rsid w:val="006A7FA9"/>
    <w:rsid w:val="006B36BA"/>
    <w:rsid w:val="006B3978"/>
    <w:rsid w:val="006C1FC6"/>
    <w:rsid w:val="006C7CA8"/>
    <w:rsid w:val="006D4B13"/>
    <w:rsid w:val="0070544D"/>
    <w:rsid w:val="00713FD6"/>
    <w:rsid w:val="007433D8"/>
    <w:rsid w:val="00743DDB"/>
    <w:rsid w:val="00750500"/>
    <w:rsid w:val="00764F8B"/>
    <w:rsid w:val="00766DC7"/>
    <w:rsid w:val="0079618D"/>
    <w:rsid w:val="007A1155"/>
    <w:rsid w:val="007B4888"/>
    <w:rsid w:val="007B6147"/>
    <w:rsid w:val="007C3637"/>
    <w:rsid w:val="007D318C"/>
    <w:rsid w:val="008109E8"/>
    <w:rsid w:val="00814289"/>
    <w:rsid w:val="00821592"/>
    <w:rsid w:val="008312D5"/>
    <w:rsid w:val="008B24EC"/>
    <w:rsid w:val="008C3344"/>
    <w:rsid w:val="008D4B18"/>
    <w:rsid w:val="008D5B1C"/>
    <w:rsid w:val="008D7CD8"/>
    <w:rsid w:val="008E07A7"/>
    <w:rsid w:val="008E6E5A"/>
    <w:rsid w:val="008F6E2B"/>
    <w:rsid w:val="00902B38"/>
    <w:rsid w:val="0093254E"/>
    <w:rsid w:val="00933793"/>
    <w:rsid w:val="009430F9"/>
    <w:rsid w:val="0096490A"/>
    <w:rsid w:val="009710D6"/>
    <w:rsid w:val="009807D4"/>
    <w:rsid w:val="00990F1B"/>
    <w:rsid w:val="00993E87"/>
    <w:rsid w:val="009D1D00"/>
    <w:rsid w:val="009D5DB7"/>
    <w:rsid w:val="009F3ADF"/>
    <w:rsid w:val="00A04B03"/>
    <w:rsid w:val="00A14E63"/>
    <w:rsid w:val="00A3179F"/>
    <w:rsid w:val="00A52964"/>
    <w:rsid w:val="00A53CAB"/>
    <w:rsid w:val="00A669F9"/>
    <w:rsid w:val="00A90BE6"/>
    <w:rsid w:val="00A920DB"/>
    <w:rsid w:val="00A97A17"/>
    <w:rsid w:val="00AA09F7"/>
    <w:rsid w:val="00AA0C69"/>
    <w:rsid w:val="00AB5128"/>
    <w:rsid w:val="00AB6B4F"/>
    <w:rsid w:val="00AB7E56"/>
    <w:rsid w:val="00AD7D61"/>
    <w:rsid w:val="00AE3B42"/>
    <w:rsid w:val="00AF022B"/>
    <w:rsid w:val="00B1054E"/>
    <w:rsid w:val="00B20DC2"/>
    <w:rsid w:val="00B24819"/>
    <w:rsid w:val="00B3401D"/>
    <w:rsid w:val="00B35712"/>
    <w:rsid w:val="00B35FA4"/>
    <w:rsid w:val="00B501DF"/>
    <w:rsid w:val="00B72769"/>
    <w:rsid w:val="00B90061"/>
    <w:rsid w:val="00B93490"/>
    <w:rsid w:val="00BA4AA2"/>
    <w:rsid w:val="00BB31CF"/>
    <w:rsid w:val="00BC7CB8"/>
    <w:rsid w:val="00BD2137"/>
    <w:rsid w:val="00BD7322"/>
    <w:rsid w:val="00BE4447"/>
    <w:rsid w:val="00BE7261"/>
    <w:rsid w:val="00C17C52"/>
    <w:rsid w:val="00C20891"/>
    <w:rsid w:val="00C2686A"/>
    <w:rsid w:val="00C34E58"/>
    <w:rsid w:val="00C674D5"/>
    <w:rsid w:val="00C855E5"/>
    <w:rsid w:val="00CA3F60"/>
    <w:rsid w:val="00CA60CC"/>
    <w:rsid w:val="00CB7C34"/>
    <w:rsid w:val="00CC2CF7"/>
    <w:rsid w:val="00CE7C9F"/>
    <w:rsid w:val="00CF0572"/>
    <w:rsid w:val="00D006DB"/>
    <w:rsid w:val="00D07F25"/>
    <w:rsid w:val="00D1066E"/>
    <w:rsid w:val="00D16D96"/>
    <w:rsid w:val="00D17FAC"/>
    <w:rsid w:val="00D22117"/>
    <w:rsid w:val="00D3367A"/>
    <w:rsid w:val="00D7280C"/>
    <w:rsid w:val="00D84AD2"/>
    <w:rsid w:val="00DB719D"/>
    <w:rsid w:val="00DD30D6"/>
    <w:rsid w:val="00DD4FB2"/>
    <w:rsid w:val="00DE203F"/>
    <w:rsid w:val="00DF1A82"/>
    <w:rsid w:val="00E33F8D"/>
    <w:rsid w:val="00E41812"/>
    <w:rsid w:val="00E443B4"/>
    <w:rsid w:val="00E458C8"/>
    <w:rsid w:val="00E575CE"/>
    <w:rsid w:val="00E7525C"/>
    <w:rsid w:val="00E97350"/>
    <w:rsid w:val="00EE112A"/>
    <w:rsid w:val="00EE1C52"/>
    <w:rsid w:val="00EE3CEE"/>
    <w:rsid w:val="00EF700C"/>
    <w:rsid w:val="00F02AFF"/>
    <w:rsid w:val="00F20AAD"/>
    <w:rsid w:val="00F22A82"/>
    <w:rsid w:val="00F26A21"/>
    <w:rsid w:val="00F421AB"/>
    <w:rsid w:val="00F42F8C"/>
    <w:rsid w:val="00F7704E"/>
    <w:rsid w:val="00F941BF"/>
    <w:rsid w:val="00FD0DE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7525C"/>
    <w:pPr>
      <w:ind w:left="720"/>
      <w:contextualSpacing/>
    </w:pPr>
  </w:style>
  <w:style w:type="table" w:styleId="Tabelraster">
    <w:name w:val="Table Grid"/>
    <w:basedOn w:val="Standaardtabel"/>
    <w:uiPriority w:val="39"/>
    <w:rsid w:val="0093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D41A-1A48-495F-A0E4-C99296E7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191</cp:revision>
  <dcterms:created xsi:type="dcterms:W3CDTF">2022-09-02T10:35:00Z</dcterms:created>
  <dcterms:modified xsi:type="dcterms:W3CDTF">2022-09-21T12:57:00Z</dcterms:modified>
</cp:coreProperties>
</file>