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047A" w14:textId="2696C756" w:rsidR="3474F9A3" w:rsidRDefault="3474F9A3" w:rsidP="3474F9A3">
      <w:r>
        <w:t>Pi-hat PCB:</w:t>
      </w:r>
    </w:p>
    <w:p w14:paraId="5197103F" w14:textId="38A678DB" w:rsidR="00450719" w:rsidRDefault="00450719" w:rsidP="00C01EB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t xml:space="preserve">Q4 </w:t>
      </w:r>
      <w:r w:rsidRPr="00450719">
        <w:t>BC857B</w:t>
      </w:r>
      <w:r>
        <w:t xml:space="preserve"> geleidt altijd.</w:t>
      </w:r>
      <w:r>
        <w:br/>
      </w:r>
      <w:r w:rsidRPr="00450719">
        <w:rPr>
          <w:rFonts w:eastAsia="Times New Roman"/>
        </w:rPr>
        <w:t xml:space="preserve">R9 moet een pull-up weerstand naar 12V zijn. Niet naar </w:t>
      </w:r>
      <w:proofErr w:type="spellStart"/>
      <w:r w:rsidRPr="00450719">
        <w:rPr>
          <w:rFonts w:eastAsia="Times New Roman"/>
        </w:rPr>
        <w:t>ground</w:t>
      </w:r>
      <w:proofErr w:type="spellEnd"/>
      <w:r w:rsidRPr="00450719">
        <w:rPr>
          <w:rFonts w:eastAsia="Times New Roman"/>
        </w:rPr>
        <w:t xml:space="preserve">. </w:t>
      </w:r>
      <w:r>
        <w:rPr>
          <w:rFonts w:eastAsia="Times New Roman"/>
        </w:rPr>
        <w:br/>
      </w:r>
      <w:r w:rsidRPr="00450719">
        <w:rPr>
          <w:rFonts w:eastAsia="Times New Roman"/>
        </w:rPr>
        <w:t xml:space="preserve">Dit is echter niet voldoende want een hoog niveau van de Pi is ook laag </w:t>
      </w:r>
      <w:proofErr w:type="spellStart"/>
      <w:r w:rsidRPr="00450719">
        <w:rPr>
          <w:rFonts w:eastAsia="Times New Roman"/>
        </w:rPr>
        <w:t>wrt</w:t>
      </w:r>
      <w:proofErr w:type="spellEnd"/>
      <w:r w:rsidRPr="00450719">
        <w:rPr>
          <w:rFonts w:eastAsia="Times New Roman"/>
        </w:rPr>
        <w:t xml:space="preserve"> 12V. Er moeten dus nog een </w:t>
      </w:r>
      <w:proofErr w:type="spellStart"/>
      <w:r w:rsidRPr="00450719">
        <w:rPr>
          <w:rFonts w:eastAsia="Times New Roman"/>
        </w:rPr>
        <w:t>npn</w:t>
      </w:r>
      <w:proofErr w:type="spellEnd"/>
      <w:r w:rsidRPr="00450719">
        <w:rPr>
          <w:rFonts w:eastAsia="Times New Roman"/>
        </w:rPr>
        <w:t xml:space="preserve"> transistor toegevoegd worden, bij wijze van level </w:t>
      </w:r>
      <w:proofErr w:type="spellStart"/>
      <w:r w:rsidRPr="00450719">
        <w:rPr>
          <w:rFonts w:eastAsia="Times New Roman"/>
        </w:rPr>
        <w:t>shifter</w:t>
      </w:r>
      <w:proofErr w:type="spellEnd"/>
      <w:r w:rsidRPr="00450719">
        <w:rPr>
          <w:rFonts w:eastAsia="Times New Roman"/>
        </w:rPr>
        <w:t>.</w:t>
      </w:r>
    </w:p>
    <w:p w14:paraId="44C534D7" w14:textId="0E94E7FA" w:rsidR="00450719" w:rsidRPr="00450719" w:rsidRDefault="00450719" w:rsidP="00C01EB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t>R11 en R12:</w:t>
      </w:r>
      <w:r>
        <w:rPr>
          <w:rFonts w:eastAsia="Times New Roman"/>
        </w:rPr>
        <w:t xml:space="preserve"> liever 10k pull-up weerstanden</w:t>
      </w:r>
    </w:p>
    <w:p w14:paraId="0F7D8D35" w14:textId="410C1CF0" w:rsidR="3474F9A3" w:rsidRDefault="3474F9A3" w:rsidP="3474F9A3">
      <w:pPr>
        <w:pStyle w:val="ListParagraph"/>
        <w:numPr>
          <w:ilvl w:val="0"/>
          <w:numId w:val="1"/>
        </w:numPr>
      </w:pPr>
      <w:r>
        <w:t xml:space="preserve">GPIO </w:t>
      </w:r>
      <w:proofErr w:type="spellStart"/>
      <w:r>
        <w:t>inputs</w:t>
      </w:r>
      <w:proofErr w:type="spellEnd"/>
      <w:r>
        <w:t xml:space="preserve"> toevoegen (4 of 5?)</w:t>
      </w:r>
    </w:p>
    <w:p w14:paraId="50C0DCA2" w14:textId="32E6D86A" w:rsidR="3474F9A3" w:rsidRDefault="3474F9A3" w:rsidP="3474F9A3">
      <w:pPr>
        <w:pStyle w:val="ListParagraph"/>
        <w:numPr>
          <w:ilvl w:val="0"/>
          <w:numId w:val="1"/>
        </w:numPr>
      </w:pPr>
      <w:r>
        <w:t xml:space="preserve">GPIO </w:t>
      </w:r>
      <w:proofErr w:type="spellStart"/>
      <w:r>
        <w:t>outputs</w:t>
      </w:r>
      <w:proofErr w:type="spellEnd"/>
      <w:r>
        <w:t xml:space="preserve"> toevoegen (2 of 3)</w:t>
      </w:r>
    </w:p>
    <w:p w14:paraId="012A8345" w14:textId="15836A24" w:rsidR="3474F9A3" w:rsidRDefault="3474F9A3" w:rsidP="3474F9A3">
      <w:pPr>
        <w:pStyle w:val="ListParagraph"/>
        <w:numPr>
          <w:ilvl w:val="0"/>
          <w:numId w:val="1"/>
        </w:numPr>
      </w:pPr>
      <w:r>
        <w:t xml:space="preserve">Misschien een kleine extra H-brug driver (L293D) </w:t>
      </w:r>
      <w:proofErr w:type="spellStart"/>
      <w:r>
        <w:t>tbv</w:t>
      </w:r>
      <w:proofErr w:type="spellEnd"/>
      <w:r>
        <w:t xml:space="preserve"> slide stage motor</w:t>
      </w:r>
    </w:p>
    <w:p w14:paraId="6D8B94C8" w14:textId="0F797577" w:rsidR="00D10D55" w:rsidRDefault="00D10D55" w:rsidP="3474F9A3">
      <w:pPr>
        <w:pStyle w:val="ListParagraph"/>
        <w:numPr>
          <w:ilvl w:val="0"/>
          <w:numId w:val="1"/>
        </w:numPr>
      </w:pPr>
      <w:r>
        <w:t xml:space="preserve">12 V </w:t>
      </w:r>
      <w:proofErr w:type="spellStart"/>
      <w:r>
        <w:t>pads</w:t>
      </w:r>
      <w:proofErr w:type="spellEnd"/>
      <w:r>
        <w:t xml:space="preserve"> </w:t>
      </w:r>
      <w:r w:rsidR="008D5EAD">
        <w:t>dichter bij achterzijde (USB poorten)?</w:t>
      </w:r>
    </w:p>
    <w:p w14:paraId="419C1279" w14:textId="279B87E2" w:rsidR="004107E7" w:rsidRDefault="004107E7" w:rsidP="006F4459">
      <w:pPr>
        <w:pStyle w:val="ListParagraph"/>
        <w:numPr>
          <w:ilvl w:val="0"/>
          <w:numId w:val="1"/>
        </w:numPr>
      </w:pPr>
      <w:r>
        <w:t>Is de voeding ok?</w:t>
      </w:r>
      <w:r>
        <w:t xml:space="preserve"> </w:t>
      </w:r>
      <w:r>
        <w:t xml:space="preserve">Pi geeft af en toe een low-voltage </w:t>
      </w:r>
      <w:proofErr w:type="spellStart"/>
      <w:r>
        <w:t>warning</w:t>
      </w:r>
      <w:proofErr w:type="spellEnd"/>
      <w:r>
        <w:t>….</w:t>
      </w:r>
    </w:p>
    <w:p w14:paraId="45C497CE" w14:textId="77777777" w:rsidR="00450719" w:rsidRDefault="00450719" w:rsidP="00450719"/>
    <w:p w14:paraId="0FE5139A" w14:textId="2B39338A" w:rsidR="3474F9A3" w:rsidRDefault="00450719">
      <w:proofErr w:type="spellStart"/>
      <w:r>
        <w:t>Heater</w:t>
      </w:r>
      <w:proofErr w:type="spellEnd"/>
      <w:r>
        <w:t xml:space="preserve"> PCB:</w:t>
      </w:r>
    </w:p>
    <w:p w14:paraId="3F5EC7D7" w14:textId="4101D00A" w:rsidR="0002390A" w:rsidRPr="0002390A" w:rsidRDefault="00631008" w:rsidP="00450719">
      <w:pPr>
        <w:pStyle w:val="ListParagraph"/>
        <w:numPr>
          <w:ilvl w:val="0"/>
          <w:numId w:val="1"/>
        </w:numPr>
      </w:pPr>
      <w:r w:rsidRPr="00631008">
        <w:t xml:space="preserve">PCB </w:t>
      </w:r>
      <w:proofErr w:type="spellStart"/>
      <w:r w:rsidRPr="00631008">
        <w:t>outline</w:t>
      </w:r>
      <w:proofErr w:type="spellEnd"/>
      <w:r w:rsidRPr="00631008">
        <w:t xml:space="preserve"> h</w:t>
      </w:r>
      <w:r w:rsidR="00D93511">
        <w:t>e</w:t>
      </w:r>
      <w:r w:rsidRPr="00631008">
        <w:t xml:space="preserve">eft nog een kleine extensie nodig om </w:t>
      </w:r>
      <w:r w:rsidR="0002390A">
        <w:t>op de juiste manier op de body aan te sluiten</w:t>
      </w:r>
      <w:r w:rsidR="00D93511">
        <w:t>. Of wellicht is het beter</w:t>
      </w:r>
      <w:r w:rsidR="00153D8F">
        <w:t xml:space="preserve"> de hele </w:t>
      </w:r>
      <w:proofErr w:type="spellStart"/>
      <w:r w:rsidR="00153D8F">
        <w:t>heate</w:t>
      </w:r>
      <w:r w:rsidR="004F06DB">
        <w:t>r</w:t>
      </w:r>
      <w:proofErr w:type="spellEnd"/>
      <w:r w:rsidR="00153D8F">
        <w:t xml:space="preserve"> PCB te verkleinen en die op de body te schroeven </w:t>
      </w:r>
      <w:r w:rsidR="009D566D">
        <w:t xml:space="preserve">met andere </w:t>
      </w:r>
      <w:r w:rsidR="0006391B">
        <w:t>boutjes</w:t>
      </w:r>
      <w:r w:rsidR="004F06DB">
        <w:t>?</w:t>
      </w:r>
      <w:r w:rsidR="00D93511">
        <w:br/>
      </w:r>
      <w:r w:rsidR="00D93511">
        <w:rPr>
          <w:noProof/>
        </w:rPr>
        <w:drawing>
          <wp:inline distT="0" distB="0" distL="0" distR="0" wp14:anchorId="64B9FF29" wp14:editId="00E96684">
            <wp:extent cx="2209800" cy="1487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699" cy="14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6485" w14:textId="38B76E0F" w:rsidR="00450719" w:rsidRDefault="00450719" w:rsidP="00450719">
      <w:pPr>
        <w:pStyle w:val="ListParagraph"/>
        <w:numPr>
          <w:ilvl w:val="0"/>
          <w:numId w:val="1"/>
        </w:numPr>
        <w:rPr>
          <w:lang w:val="en-US"/>
        </w:rPr>
      </w:pPr>
      <w:r w:rsidRPr="0002390A">
        <w:rPr>
          <w:lang w:val="en-US"/>
        </w:rPr>
        <w:t xml:space="preserve">MCP9800: decoupling capacitor of 0.1 </w:t>
      </w:r>
      <w:proofErr w:type="spellStart"/>
      <w:r w:rsidRPr="00450719">
        <w:rPr>
          <w:lang w:val="en-US"/>
        </w:rPr>
        <w:t>μ</w:t>
      </w:r>
      <w:r w:rsidRPr="0002390A">
        <w:rPr>
          <w:lang w:val="en-US"/>
        </w:rPr>
        <w:t>F</w:t>
      </w:r>
      <w:proofErr w:type="spellEnd"/>
      <w:r w:rsidRPr="0002390A">
        <w:rPr>
          <w:lang w:val="en-US"/>
        </w:rPr>
        <w:t xml:space="preserve"> to 1 </w:t>
      </w:r>
      <w:proofErr w:type="spellStart"/>
      <w:r w:rsidRPr="00450719">
        <w:rPr>
          <w:lang w:val="en-US"/>
        </w:rPr>
        <w:t>μ</w:t>
      </w:r>
      <w:r w:rsidRPr="0002390A">
        <w:rPr>
          <w:lang w:val="en-US"/>
        </w:rPr>
        <w:t>F</w:t>
      </w:r>
      <w:proofErr w:type="spellEnd"/>
      <w:r w:rsidRPr="0002390A">
        <w:rPr>
          <w:lang w:val="en-US"/>
        </w:rPr>
        <w:t xml:space="preserve"> be used</w:t>
      </w:r>
      <w:r w:rsidR="0032674E">
        <w:rPr>
          <w:lang w:val="en-US"/>
        </w:rPr>
        <w:t xml:space="preserve"> </w:t>
      </w:r>
      <w:r w:rsidRPr="0002390A">
        <w:rPr>
          <w:lang w:val="en-US"/>
        </w:rPr>
        <w:t xml:space="preserve">between  the  VDD  and  GND  pins.  </w:t>
      </w:r>
      <w:r w:rsidRPr="00450719">
        <w:rPr>
          <w:lang w:val="en-US"/>
        </w:rPr>
        <w:t>A  high-</w:t>
      </w:r>
      <w:proofErr w:type="spellStart"/>
      <w:r w:rsidRPr="00450719">
        <w:rPr>
          <w:lang w:val="en-US"/>
        </w:rPr>
        <w:t>frequencyceramic</w:t>
      </w:r>
      <w:proofErr w:type="spellEnd"/>
      <w:r w:rsidRPr="00450719">
        <w:rPr>
          <w:lang w:val="en-US"/>
        </w:rPr>
        <w:t xml:space="preserve"> capacitor is recommended.</w:t>
      </w:r>
    </w:p>
    <w:p w14:paraId="7C29C086" w14:textId="52D6F71B" w:rsidR="00845978" w:rsidRPr="00845978" w:rsidRDefault="003857EC" w:rsidP="00845978">
      <w:pPr>
        <w:pStyle w:val="ListParagraph"/>
        <w:numPr>
          <w:ilvl w:val="0"/>
          <w:numId w:val="1"/>
        </w:numPr>
      </w:pPr>
      <w:r w:rsidRPr="003857EC">
        <w:t xml:space="preserve">Objectief </w:t>
      </w:r>
      <w:r w:rsidR="00845978">
        <w:t>lijkt</w:t>
      </w:r>
      <w:r w:rsidRPr="003857EC">
        <w:t xml:space="preserve"> niet goed u</w:t>
      </w:r>
      <w:r>
        <w:t>itgelijnd:</w:t>
      </w:r>
      <w:r>
        <w:br/>
      </w:r>
      <w:r>
        <w:rPr>
          <w:noProof/>
        </w:rPr>
        <w:drawing>
          <wp:inline distT="0" distB="0" distL="0" distR="0" wp14:anchorId="527B120A" wp14:editId="4039A644">
            <wp:extent cx="3009900" cy="1132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916" cy="11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978" w:rsidRPr="00845978">
        <w:t xml:space="preserve"> </w:t>
      </w:r>
      <w:r w:rsidR="0032674E">
        <w:br/>
      </w:r>
      <w:r w:rsidR="00845978" w:rsidRPr="00845978">
        <w:t>Hieronder de maten in mijn oorspronkelijke model:</w:t>
      </w:r>
      <w:r w:rsidR="0032674E">
        <w:br/>
      </w:r>
      <w:r w:rsidR="0032674E">
        <w:rPr>
          <w:noProof/>
        </w:rPr>
        <w:drawing>
          <wp:inline distT="0" distB="0" distL="0" distR="0" wp14:anchorId="1BD2A84B" wp14:editId="7B8F04C8">
            <wp:extent cx="904875" cy="1515341"/>
            <wp:effectExtent l="0" t="0" r="0" b="88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247" cy="15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5B23" w14:textId="68CBD747" w:rsidR="003857EC" w:rsidRPr="003857EC" w:rsidRDefault="003857EC" w:rsidP="00450719">
      <w:pPr>
        <w:pStyle w:val="ListParagraph"/>
        <w:numPr>
          <w:ilvl w:val="0"/>
          <w:numId w:val="1"/>
        </w:numPr>
      </w:pPr>
    </w:p>
    <w:p w14:paraId="65774259" w14:textId="77777777" w:rsidR="00450719" w:rsidRPr="003857EC" w:rsidRDefault="00450719"/>
    <w:p w14:paraId="607841CB" w14:textId="77777777" w:rsidR="001F40CF" w:rsidRDefault="001F40CF">
      <w:r>
        <w:lastRenderedPageBreak/>
        <w:t>Body:</w:t>
      </w:r>
    </w:p>
    <w:p w14:paraId="5080420A" w14:textId="77777777" w:rsidR="001F40CF" w:rsidRDefault="001F40CF" w:rsidP="001F40CF">
      <w:pPr>
        <w:pStyle w:val="ListParagraph"/>
        <w:numPr>
          <w:ilvl w:val="0"/>
          <w:numId w:val="2"/>
        </w:numPr>
      </w:pPr>
      <w:r>
        <w:t xml:space="preserve">Gaten voor </w:t>
      </w:r>
      <w:proofErr w:type="spellStart"/>
      <w:r>
        <w:t>helicoils</w:t>
      </w:r>
      <w:proofErr w:type="spellEnd"/>
      <w:r>
        <w:t xml:space="preserve"> beter definiëren</w:t>
      </w:r>
    </w:p>
    <w:p w14:paraId="17B4E400" w14:textId="77777777" w:rsidR="001F40CF" w:rsidRDefault="001F40CF" w:rsidP="001F40CF">
      <w:pPr>
        <w:pStyle w:val="ListParagraph"/>
        <w:numPr>
          <w:ilvl w:val="0"/>
          <w:numId w:val="2"/>
        </w:numPr>
      </w:pPr>
      <w:r>
        <w:t>Poten smaller maken</w:t>
      </w:r>
    </w:p>
    <w:p w14:paraId="5E2FC7F5" w14:textId="1F0CDC1C" w:rsidR="001F40CF" w:rsidRDefault="3474F9A3" w:rsidP="001F40CF">
      <w:pPr>
        <w:pStyle w:val="ListParagraph"/>
        <w:numPr>
          <w:ilvl w:val="0"/>
          <w:numId w:val="2"/>
        </w:numPr>
      </w:pPr>
      <w:r>
        <w:t>Sleuf voor LED draden weg</w:t>
      </w:r>
      <w:r w:rsidR="0002390A">
        <w:t>, Misschien een tunnel voor de LED draden?</w:t>
      </w:r>
    </w:p>
    <w:p w14:paraId="54358249" w14:textId="08F722D0" w:rsidR="3474F9A3" w:rsidRDefault="3474F9A3" w:rsidP="3474F9A3">
      <w:pPr>
        <w:pStyle w:val="ListParagraph"/>
        <w:numPr>
          <w:ilvl w:val="0"/>
          <w:numId w:val="2"/>
        </w:numPr>
      </w:pPr>
      <w:r>
        <w:t>Optiek opsluiten</w:t>
      </w:r>
    </w:p>
    <w:p w14:paraId="672A6659" w14:textId="65B7193C" w:rsidR="001F40CF" w:rsidRDefault="008622BA">
      <w:r>
        <w:t xml:space="preserve">Slide </w:t>
      </w:r>
      <w:proofErr w:type="spellStart"/>
      <w:r>
        <w:t>holder</w:t>
      </w:r>
      <w:proofErr w:type="spellEnd"/>
      <w:r w:rsidR="00592D9C">
        <w:t xml:space="preserve"> </w:t>
      </w:r>
      <w:proofErr w:type="spellStart"/>
      <w:r w:rsidR="00592D9C">
        <w:t>hood</w:t>
      </w:r>
      <w:proofErr w:type="spellEnd"/>
      <w:r>
        <w:t>:</w:t>
      </w:r>
    </w:p>
    <w:p w14:paraId="1F6C0E2F" w14:textId="5E3103F5" w:rsidR="008622BA" w:rsidRDefault="00592D9C" w:rsidP="008622BA">
      <w:pPr>
        <w:pStyle w:val="ListParagraph"/>
        <w:numPr>
          <w:ilvl w:val="0"/>
          <w:numId w:val="2"/>
        </w:numPr>
      </w:pPr>
      <w:r>
        <w:t>Gat voor slide ontvangst is te kort, ik moet steeds een stukje van de slide afknippen…</w:t>
      </w:r>
      <w:r w:rsidR="008622BA">
        <w:t xml:space="preserve"> </w:t>
      </w:r>
    </w:p>
    <w:p w14:paraId="4E409A4B" w14:textId="77777777" w:rsidR="008622BA" w:rsidRDefault="008622BA"/>
    <w:p w14:paraId="40C03E50" w14:textId="77777777" w:rsidR="008622BA" w:rsidRDefault="008622BA"/>
    <w:sectPr w:rsidR="00862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B1B3C"/>
    <w:multiLevelType w:val="hybridMultilevel"/>
    <w:tmpl w:val="E91216B4"/>
    <w:lvl w:ilvl="0" w:tplc="12A2554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578E9"/>
    <w:multiLevelType w:val="hybridMultilevel"/>
    <w:tmpl w:val="A5F433E6"/>
    <w:lvl w:ilvl="0" w:tplc="7758F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E4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CA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E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CF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21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6A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42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0942"/>
    <w:multiLevelType w:val="hybridMultilevel"/>
    <w:tmpl w:val="AC360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4F"/>
    <w:rsid w:val="0002390A"/>
    <w:rsid w:val="0006391B"/>
    <w:rsid w:val="00134CA6"/>
    <w:rsid w:val="00153D8F"/>
    <w:rsid w:val="001F40CF"/>
    <w:rsid w:val="002B634F"/>
    <w:rsid w:val="002F3AF4"/>
    <w:rsid w:val="0032674E"/>
    <w:rsid w:val="003857EC"/>
    <w:rsid w:val="004107E7"/>
    <w:rsid w:val="00450719"/>
    <w:rsid w:val="004F06DB"/>
    <w:rsid w:val="00592D9C"/>
    <w:rsid w:val="00610C4D"/>
    <w:rsid w:val="00631008"/>
    <w:rsid w:val="00845978"/>
    <w:rsid w:val="008622BA"/>
    <w:rsid w:val="008D5EAD"/>
    <w:rsid w:val="009D566D"/>
    <w:rsid w:val="00D10D55"/>
    <w:rsid w:val="00D93511"/>
    <w:rsid w:val="00F01172"/>
    <w:rsid w:val="3474F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3190D"/>
  <w15:chartTrackingRefBased/>
  <w15:docId w15:val="{4C4D99A4-C073-4DC5-A9A6-F88C1B71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>Hogeschool van Arnhem en Nijmegen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 Jeroen</dc:creator>
  <cp:keywords/>
  <dc:description/>
  <cp:lastModifiedBy>Jeroen Veen</cp:lastModifiedBy>
  <cp:revision>24</cp:revision>
  <dcterms:created xsi:type="dcterms:W3CDTF">2018-07-12T08:31:00Z</dcterms:created>
  <dcterms:modified xsi:type="dcterms:W3CDTF">2021-02-25T14:19:00Z</dcterms:modified>
</cp:coreProperties>
</file>