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EB0C" w14:textId="78321E68" w:rsidR="00100426" w:rsidRPr="00BB117A" w:rsidRDefault="00100426" w:rsidP="00100426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325E763" wp14:editId="402ABE8C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17A">
        <w:rPr>
          <w:sz w:val="40"/>
          <w:szCs w:val="40"/>
        </w:rPr>
        <w:t>Internship</w:t>
      </w:r>
      <w:r w:rsidR="00E03486">
        <w:rPr>
          <w:sz w:val="40"/>
          <w:szCs w:val="40"/>
        </w:rPr>
        <w:t xml:space="preserve"> </w:t>
      </w:r>
    </w:p>
    <w:p w14:paraId="00101E1E" w14:textId="77777777" w:rsidR="00100426" w:rsidRPr="00BB117A" w:rsidRDefault="00100426" w:rsidP="00100426">
      <w:pPr>
        <w:rPr>
          <w:b/>
          <w:bCs/>
        </w:rPr>
      </w:pPr>
    </w:p>
    <w:p w14:paraId="05600C2A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50BF61A1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26519755" w14:textId="783A4B15" w:rsidR="00100426" w:rsidRDefault="00100426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TestReport </w:t>
      </w:r>
    </w:p>
    <w:p w14:paraId="591131BA" w14:textId="7A3C23D9" w:rsidR="00100426" w:rsidRPr="00BB117A" w:rsidRDefault="00DD2B32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Stepper motor</w:t>
      </w:r>
    </w:p>
    <w:p w14:paraId="03AD84D7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32CDDE89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1EDEEA9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8DB4F64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0819EAC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7B1032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CD3B541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10DD6BA3" w14:textId="77777777" w:rsidR="00100426" w:rsidRPr="00BB117A" w:rsidRDefault="00100426" w:rsidP="00100426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19770AC8" w14:textId="77777777" w:rsidR="00100426" w:rsidRPr="00D72D05" w:rsidRDefault="00100426" w:rsidP="00100426">
      <w:pPr>
        <w:spacing w:after="0" w:line="240" w:lineRule="auto"/>
        <w:rPr>
          <w:sz w:val="24"/>
          <w:szCs w:val="24"/>
          <w:lang w:val="nl-NL"/>
        </w:rPr>
      </w:pPr>
      <w:r w:rsidRPr="00D72D05">
        <w:rPr>
          <w:b/>
          <w:bCs/>
          <w:sz w:val="24"/>
          <w:szCs w:val="24"/>
          <w:lang w:val="nl-NL"/>
        </w:rPr>
        <w:t xml:space="preserve">Studentnumber: </w:t>
      </w:r>
      <w:r w:rsidRPr="00D72D05">
        <w:rPr>
          <w:sz w:val="24"/>
          <w:szCs w:val="24"/>
          <w:lang w:val="nl-NL"/>
        </w:rPr>
        <w:t>657313</w:t>
      </w:r>
    </w:p>
    <w:p w14:paraId="06E567D6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Rudie van den Heuvel</w:t>
      </w:r>
    </w:p>
    <w:p w14:paraId="29CD33AB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043E01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6F7C7D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6AB95605" w14:textId="414DAAF9" w:rsidR="00100426" w:rsidRPr="00BB117A" w:rsidRDefault="00100426" w:rsidP="00100426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663C25">
        <w:rPr>
          <w:sz w:val="24"/>
          <w:szCs w:val="24"/>
        </w:rPr>
        <w:t>0</w:t>
      </w:r>
      <w:r w:rsidR="0036444E">
        <w:rPr>
          <w:sz w:val="24"/>
          <w:szCs w:val="24"/>
        </w:rPr>
        <w:t>8</w:t>
      </w:r>
      <w:r w:rsidR="00663C25">
        <w:rPr>
          <w:sz w:val="24"/>
          <w:szCs w:val="24"/>
        </w:rPr>
        <w:t>-11</w:t>
      </w:r>
      <w:r w:rsidR="00B56552">
        <w:rPr>
          <w:sz w:val="24"/>
          <w:szCs w:val="24"/>
        </w:rPr>
        <w:t>-2022</w:t>
      </w:r>
    </w:p>
    <w:p w14:paraId="29D08096" w14:textId="288D6820" w:rsidR="00FF3DAC" w:rsidRDefault="00FF3D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7219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74F5B" w14:textId="53AAA24A" w:rsidR="000D2D76" w:rsidRDefault="000D2D76">
          <w:pPr>
            <w:pStyle w:val="Kopvaninhoudsopgave"/>
          </w:pPr>
          <w:r>
            <w:t>Inhoud</w:t>
          </w:r>
        </w:p>
        <w:p w14:paraId="732E3A77" w14:textId="40A3D895" w:rsidR="00C333CF" w:rsidRDefault="000D2D7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2034" w:history="1">
            <w:r w:rsidR="00C333CF" w:rsidRPr="007B566F">
              <w:rPr>
                <w:rStyle w:val="Hyperlink"/>
                <w:noProof/>
              </w:rPr>
              <w:t>Objective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_Toc118882034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3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4F85CA5C" w14:textId="7222EA29" w:rsidR="00C333CF" w:rsidRDefault="000C12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5" w:history="1">
            <w:r w:rsidR="00C333CF" w:rsidRPr="007B566F">
              <w:rPr>
                <w:rStyle w:val="Hyperlink"/>
                <w:noProof/>
              </w:rPr>
              <w:t>Test Setup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_Toc118882035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3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5AB11140" w14:textId="1141D338" w:rsidR="00C333CF" w:rsidRDefault="000C12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6" w:history="1">
            <w:r w:rsidR="00C333CF" w:rsidRPr="007B566F">
              <w:rPr>
                <w:rStyle w:val="Hyperlink"/>
                <w:noProof/>
              </w:rPr>
              <w:t>Test1 Results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_Toc118882036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4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55EF9852" w14:textId="4F188EF3" w:rsidR="00C333CF" w:rsidRDefault="000C12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7" w:history="1">
            <w:r w:rsidR="00C333CF" w:rsidRPr="007B566F">
              <w:rPr>
                <w:rStyle w:val="Hyperlink"/>
                <w:noProof/>
              </w:rPr>
              <w:t>Conclusions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_Toc118882037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5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63B353FC" w14:textId="5EAFC966" w:rsidR="00C333CF" w:rsidRDefault="000C12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8" w:history="1">
            <w:r w:rsidR="00C333CF" w:rsidRPr="007B566F">
              <w:rPr>
                <w:rStyle w:val="Hyperlink"/>
                <w:noProof/>
              </w:rPr>
              <w:t>Further actions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_Toc118882038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5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71A9CE59" w14:textId="1BD315D1" w:rsidR="00C333CF" w:rsidRDefault="000C12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9" w:history="1">
            <w:r w:rsidR="00C333CF" w:rsidRPr="007B566F">
              <w:rPr>
                <w:rStyle w:val="Hyperlink"/>
                <w:noProof/>
              </w:rPr>
              <w:t>Test2 Results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_Toc118882039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6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1A5E2A70" w14:textId="58BF8355" w:rsidR="00C333CF" w:rsidRDefault="000C12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40" w:history="1">
            <w:r w:rsidR="00C333CF" w:rsidRPr="007B566F">
              <w:rPr>
                <w:rStyle w:val="Hyperlink"/>
                <w:noProof/>
              </w:rPr>
              <w:t>Conclusions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_Toc118882040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6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7ECC1AEA" w14:textId="298ED924" w:rsidR="000D2D76" w:rsidRDefault="000D2D76">
          <w:r>
            <w:rPr>
              <w:b/>
              <w:bCs/>
            </w:rPr>
            <w:fldChar w:fldCharType="end"/>
          </w:r>
        </w:p>
      </w:sdtContent>
    </w:sdt>
    <w:p w14:paraId="792EFF7E" w14:textId="77777777" w:rsidR="000D2D76" w:rsidRDefault="000D2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05CE7" w14:textId="1B65AFBC" w:rsidR="00D42E19" w:rsidRDefault="00EA3830" w:rsidP="001779B7">
      <w:pPr>
        <w:pStyle w:val="Kop1"/>
      </w:pPr>
      <w:bookmarkStart w:id="0" w:name="_Toc118882034"/>
      <w:r>
        <w:lastRenderedPageBreak/>
        <w:t>Objective</w:t>
      </w:r>
      <w:bookmarkEnd w:id="0"/>
    </w:p>
    <w:p w14:paraId="74068EB3" w14:textId="0B756E80" w:rsidR="00872C03" w:rsidRDefault="00872C03" w:rsidP="00872C03">
      <w:r>
        <w:t xml:space="preserve">The component that will be tested in this test report will be the </w:t>
      </w:r>
      <w:r w:rsidR="00632CBD">
        <w:t>stepper motor</w:t>
      </w:r>
      <w:r>
        <w:t xml:space="preserve">. This component is responsible for </w:t>
      </w:r>
      <w:r w:rsidR="00632CBD">
        <w:t>moving fluids from point a to point b</w:t>
      </w:r>
      <w:r w:rsidR="0011124F">
        <w:t>.</w:t>
      </w:r>
    </w:p>
    <w:p w14:paraId="6A69B30B" w14:textId="77777777" w:rsidR="00872C03" w:rsidRPr="00872C03" w:rsidRDefault="00872C03" w:rsidP="00872C03"/>
    <w:p w14:paraId="1033AE87" w14:textId="77777777" w:rsidR="00B52888" w:rsidRDefault="00B52888" w:rsidP="00B52888">
      <w:pPr>
        <w:pStyle w:val="Kop1"/>
      </w:pPr>
      <w:bookmarkStart w:id="1" w:name="_Toc118882035"/>
      <w:r w:rsidRPr="00694E60">
        <w:t>Test Setup</w:t>
      </w:r>
      <w:bookmarkEnd w:id="1"/>
    </w:p>
    <w:p w14:paraId="0417E428" w14:textId="7C5024BA" w:rsidR="00B52888" w:rsidRDefault="00C55FF9" w:rsidP="00CB369A">
      <w:pPr>
        <w:pStyle w:val="Lijstalinea"/>
        <w:numPr>
          <w:ilvl w:val="0"/>
          <w:numId w:val="3"/>
        </w:numPr>
      </w:pPr>
      <w:r>
        <w:t>Testing equipment</w:t>
      </w:r>
      <w:r w:rsidR="005F37D0">
        <w:t>:</w:t>
      </w:r>
    </w:p>
    <w:p w14:paraId="59846744" w14:textId="123660A9" w:rsidR="00B53612" w:rsidRDefault="00B53612" w:rsidP="00B53612">
      <w:pPr>
        <w:pStyle w:val="Lijstalinea"/>
        <w:numPr>
          <w:ilvl w:val="1"/>
          <w:numId w:val="3"/>
        </w:numPr>
      </w:pPr>
      <w:r>
        <w:t>Hardware:</w:t>
      </w:r>
    </w:p>
    <w:p w14:paraId="7BE9D3DB" w14:textId="7F2F5024" w:rsidR="008E0B8B" w:rsidRDefault="00193B27" w:rsidP="008E0B8B">
      <w:pPr>
        <w:pStyle w:val="Lijstalinea"/>
        <w:numPr>
          <w:ilvl w:val="2"/>
          <w:numId w:val="3"/>
        </w:numPr>
      </w:pPr>
      <w:r>
        <w:t xml:space="preserve">Zaleae Logic 16 </w:t>
      </w:r>
    </w:p>
    <w:p w14:paraId="343E5725" w14:textId="340CC46D" w:rsidR="00B53612" w:rsidRDefault="00B53612" w:rsidP="00B53612">
      <w:pPr>
        <w:pStyle w:val="Lijstalinea"/>
        <w:numPr>
          <w:ilvl w:val="1"/>
          <w:numId w:val="3"/>
        </w:numPr>
      </w:pPr>
      <w:r>
        <w:t>Software:</w:t>
      </w:r>
    </w:p>
    <w:p w14:paraId="4C74DF03" w14:textId="7B9422A5" w:rsidR="00B53612" w:rsidRDefault="00B53612" w:rsidP="00B53612">
      <w:pPr>
        <w:pStyle w:val="Lijstalinea"/>
        <w:numPr>
          <w:ilvl w:val="2"/>
          <w:numId w:val="3"/>
        </w:numPr>
      </w:pPr>
      <w:r>
        <w:t>VSC</w:t>
      </w:r>
    </w:p>
    <w:p w14:paraId="506F2B67" w14:textId="70B09036" w:rsidR="00B53612" w:rsidRDefault="00DD7D66" w:rsidP="00B53612">
      <w:pPr>
        <w:pStyle w:val="Lijstalinea"/>
        <w:numPr>
          <w:ilvl w:val="2"/>
          <w:numId w:val="3"/>
        </w:numPr>
      </w:pPr>
      <w:r>
        <w:t>SSH connection to RPI</w:t>
      </w:r>
    </w:p>
    <w:p w14:paraId="64405946" w14:textId="10F3D3A3" w:rsidR="008E7A3B" w:rsidRDefault="00193B27" w:rsidP="008E0B8B">
      <w:pPr>
        <w:pStyle w:val="Lijstalinea"/>
        <w:numPr>
          <w:ilvl w:val="2"/>
          <w:numId w:val="3"/>
        </w:numPr>
      </w:pPr>
      <w:r>
        <w:t>Logic 2.3.45</w:t>
      </w:r>
    </w:p>
    <w:p w14:paraId="0F16B809" w14:textId="4F4F67FC" w:rsidR="00122656" w:rsidRDefault="00C55FF9" w:rsidP="00122656">
      <w:pPr>
        <w:pStyle w:val="Lijstalinea"/>
        <w:numPr>
          <w:ilvl w:val="0"/>
          <w:numId w:val="3"/>
        </w:numPr>
      </w:pPr>
      <w:r>
        <w:t>Setup hardware</w:t>
      </w:r>
      <w:r w:rsidR="00CB369A">
        <w:t>/software</w:t>
      </w:r>
    </w:p>
    <w:p w14:paraId="657D8EC9" w14:textId="6836C9ED" w:rsidR="0038644C" w:rsidRDefault="0015529A" w:rsidP="0038644C">
      <w:r w:rsidRPr="0015529A">
        <w:rPr>
          <w:noProof/>
        </w:rPr>
        <w:drawing>
          <wp:inline distT="0" distB="0" distL="0" distR="0" wp14:anchorId="18ED7CCA" wp14:editId="66FDB28D">
            <wp:extent cx="6458206" cy="2857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924" cy="28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6A0" w14:textId="77777777" w:rsidR="0038644C" w:rsidRDefault="00386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F74B4B" w14:textId="5438401D" w:rsidR="00425B39" w:rsidRDefault="001B241A" w:rsidP="001B241A">
      <w:pPr>
        <w:pStyle w:val="Kop1"/>
      </w:pPr>
      <w:bookmarkStart w:id="2" w:name="_Toc118882036"/>
      <w:r>
        <w:lastRenderedPageBreak/>
        <w:t>Test</w:t>
      </w:r>
      <w:r w:rsidR="0024069A">
        <w:t>1</w:t>
      </w:r>
      <w:r>
        <w:t xml:space="preserve"> Results</w:t>
      </w:r>
      <w:bookmarkEnd w:id="2"/>
      <w:r w:rsidR="009C74E8">
        <w:t xml:space="preserve"> </w:t>
      </w:r>
    </w:p>
    <w:p w14:paraId="285604F3" w14:textId="77777777" w:rsidR="00872C03" w:rsidRPr="00B75A5B" w:rsidRDefault="00145A4B" w:rsidP="00B75A5B">
      <w:r>
        <w:tab/>
      </w:r>
    </w:p>
    <w:p w14:paraId="0BD67FEE" w14:textId="77F25FE6" w:rsidR="00B75A5B" w:rsidRPr="00B75A5B" w:rsidRDefault="00B75A5B" w:rsidP="00B75A5B"/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4820"/>
        <w:gridCol w:w="1974"/>
      </w:tblGrid>
      <w:tr w:rsidR="0038644C" w14:paraId="0C247D57" w14:textId="77777777" w:rsidTr="0038644C">
        <w:trPr>
          <w:trHeight w:val="774"/>
        </w:trPr>
        <w:tc>
          <w:tcPr>
            <w:tcW w:w="846" w:type="dxa"/>
          </w:tcPr>
          <w:p w14:paraId="20BD7529" w14:textId="77777777" w:rsidR="0038644C" w:rsidRDefault="0038644C" w:rsidP="0038644C">
            <w:r>
              <w:t>Test</w:t>
            </w:r>
          </w:p>
        </w:tc>
        <w:tc>
          <w:tcPr>
            <w:tcW w:w="1134" w:type="dxa"/>
          </w:tcPr>
          <w:p w14:paraId="1F445E9E" w14:textId="77777777" w:rsidR="0038644C" w:rsidRDefault="0038644C" w:rsidP="0038644C">
            <w:r>
              <w:t>Test passed if:</w:t>
            </w:r>
          </w:p>
        </w:tc>
        <w:tc>
          <w:tcPr>
            <w:tcW w:w="1276" w:type="dxa"/>
          </w:tcPr>
          <w:p w14:paraId="1CEE9A22" w14:textId="77777777" w:rsidR="0038644C" w:rsidRDefault="0038644C" w:rsidP="0038644C">
            <w:r>
              <w:t>Observations</w:t>
            </w:r>
          </w:p>
        </w:tc>
        <w:tc>
          <w:tcPr>
            <w:tcW w:w="850" w:type="dxa"/>
          </w:tcPr>
          <w:p w14:paraId="089BCFD0" w14:textId="77777777" w:rsidR="0038644C" w:rsidRDefault="0038644C" w:rsidP="0038644C">
            <w:r>
              <w:t>Test passed</w:t>
            </w:r>
          </w:p>
        </w:tc>
        <w:tc>
          <w:tcPr>
            <w:tcW w:w="992" w:type="dxa"/>
          </w:tcPr>
          <w:p w14:paraId="5C8020A6" w14:textId="77777777" w:rsidR="0038644C" w:rsidRDefault="0038644C" w:rsidP="0038644C">
            <w:r>
              <w:t>Test Failed</w:t>
            </w:r>
          </w:p>
        </w:tc>
        <w:tc>
          <w:tcPr>
            <w:tcW w:w="4820" w:type="dxa"/>
          </w:tcPr>
          <w:p w14:paraId="3A716216" w14:textId="77777777" w:rsidR="0038644C" w:rsidRDefault="0038644C" w:rsidP="0038644C">
            <w:r>
              <w:t>Pictures</w:t>
            </w:r>
          </w:p>
        </w:tc>
        <w:tc>
          <w:tcPr>
            <w:tcW w:w="1974" w:type="dxa"/>
          </w:tcPr>
          <w:p w14:paraId="2ACCC168" w14:textId="77777777" w:rsidR="0038644C" w:rsidRDefault="0038644C" w:rsidP="0038644C">
            <w:r>
              <w:t>Notes</w:t>
            </w:r>
          </w:p>
        </w:tc>
      </w:tr>
      <w:tr w:rsidR="0038644C" w14:paraId="70F457F0" w14:textId="77777777" w:rsidTr="0038644C">
        <w:trPr>
          <w:trHeight w:val="2139"/>
        </w:trPr>
        <w:tc>
          <w:tcPr>
            <w:tcW w:w="846" w:type="dxa"/>
          </w:tcPr>
          <w:p w14:paraId="6EE91BD0" w14:textId="77777777" w:rsidR="0038644C" w:rsidRDefault="0038644C" w:rsidP="0038644C">
            <w:r>
              <w:t>T1.0</w:t>
            </w:r>
          </w:p>
        </w:tc>
        <w:tc>
          <w:tcPr>
            <w:tcW w:w="1134" w:type="dxa"/>
          </w:tcPr>
          <w:p w14:paraId="7FDCF704" w14:textId="2EC387A9" w:rsidR="0038644C" w:rsidRDefault="00DA515B" w:rsidP="0038644C">
            <w:r>
              <w:t xml:space="preserve">Motor </w:t>
            </w:r>
            <w:r w:rsidR="00BB1793">
              <w:t>torque increases when enabled</w:t>
            </w:r>
          </w:p>
        </w:tc>
        <w:tc>
          <w:tcPr>
            <w:tcW w:w="1276" w:type="dxa"/>
          </w:tcPr>
          <w:p w14:paraId="5AFD496A" w14:textId="2D4E86D6" w:rsidR="0038644C" w:rsidRDefault="00BB1793" w:rsidP="0038644C">
            <w:r>
              <w:t>Motor</w:t>
            </w:r>
            <w:r w:rsidR="00AC3683">
              <w:t xml:space="preserve">  shaft </w:t>
            </w:r>
            <w:r>
              <w:t>can</w:t>
            </w:r>
            <w:r w:rsidR="00B64C0C">
              <w:t>’</w:t>
            </w:r>
            <w:r>
              <w:t>t be turned by hand anymore</w:t>
            </w:r>
            <w:r w:rsidR="0038644C">
              <w:t xml:space="preserve"> </w:t>
            </w:r>
          </w:p>
        </w:tc>
        <w:tc>
          <w:tcPr>
            <w:tcW w:w="850" w:type="dxa"/>
          </w:tcPr>
          <w:p w14:paraId="41F6562D" w14:textId="73A3154F" w:rsidR="0038644C" w:rsidRDefault="00582044" w:rsidP="0038644C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254E10E" w14:textId="77777777" w:rsidR="0038644C" w:rsidRDefault="0038644C" w:rsidP="0038644C">
            <w:pPr>
              <w:jc w:val="center"/>
            </w:pPr>
          </w:p>
        </w:tc>
        <w:tc>
          <w:tcPr>
            <w:tcW w:w="4820" w:type="dxa"/>
          </w:tcPr>
          <w:p w14:paraId="2D4A8E5C" w14:textId="0E9E49D2" w:rsidR="0038644C" w:rsidRDefault="0038644C" w:rsidP="0038644C"/>
        </w:tc>
        <w:tc>
          <w:tcPr>
            <w:tcW w:w="1974" w:type="dxa"/>
          </w:tcPr>
          <w:p w14:paraId="204422B6" w14:textId="77777777" w:rsidR="0038644C" w:rsidRPr="008F470B" w:rsidRDefault="0038644C" w:rsidP="0038644C"/>
        </w:tc>
      </w:tr>
      <w:tr w:rsidR="0038644C" w14:paraId="1B1FA74B" w14:textId="77777777" w:rsidTr="0038644C">
        <w:trPr>
          <w:trHeight w:val="2162"/>
        </w:trPr>
        <w:tc>
          <w:tcPr>
            <w:tcW w:w="846" w:type="dxa"/>
          </w:tcPr>
          <w:p w14:paraId="68DE7863" w14:textId="77777777" w:rsidR="0038644C" w:rsidRDefault="0038644C" w:rsidP="0038644C">
            <w:r>
              <w:t>T1.1</w:t>
            </w:r>
          </w:p>
        </w:tc>
        <w:tc>
          <w:tcPr>
            <w:tcW w:w="1134" w:type="dxa"/>
          </w:tcPr>
          <w:p w14:paraId="39BD64E0" w14:textId="23FC4AF5" w:rsidR="0038644C" w:rsidRDefault="00DA515B" w:rsidP="0038644C">
            <w:r>
              <w:t>Motor Torque</w:t>
            </w:r>
            <w:r w:rsidR="00BB1793">
              <w:t xml:space="preserve"> decreases when disabled</w:t>
            </w:r>
          </w:p>
        </w:tc>
        <w:tc>
          <w:tcPr>
            <w:tcW w:w="1276" w:type="dxa"/>
          </w:tcPr>
          <w:p w14:paraId="31D3C955" w14:textId="6106C59E" w:rsidR="0038644C" w:rsidRDefault="00DB5903" w:rsidP="0038644C">
            <w:r>
              <w:t>Motor is stuttering</w:t>
            </w:r>
          </w:p>
        </w:tc>
        <w:tc>
          <w:tcPr>
            <w:tcW w:w="850" w:type="dxa"/>
          </w:tcPr>
          <w:p w14:paraId="24DF8132" w14:textId="001B23F2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2D6C214C" w14:textId="2C3E9E6E" w:rsidR="0038644C" w:rsidRDefault="00582044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28463B0D" w14:textId="7C4872A8" w:rsidR="0038644C" w:rsidRDefault="00AE2951" w:rsidP="0038644C">
            <w:r w:rsidRPr="00AE2951">
              <w:rPr>
                <w:noProof/>
              </w:rPr>
              <w:drawing>
                <wp:inline distT="0" distB="0" distL="0" distR="0" wp14:anchorId="02638375" wp14:editId="3EB6CCB0">
                  <wp:extent cx="2923540" cy="1425575"/>
                  <wp:effectExtent l="0" t="0" r="0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29541E6B" w14:textId="08F4133E" w:rsidR="0038644C" w:rsidRPr="0091539F" w:rsidRDefault="00582044" w:rsidP="0038644C">
            <w:r>
              <w:t>Motor control seems to be lost, motor cannot be turned off</w:t>
            </w:r>
            <w:r w:rsidR="009C6E74">
              <w:t xml:space="preserve"> (enable pin </w:t>
            </w:r>
            <w:r w:rsidR="0061165B">
              <w:t>is using pwm for some reason.</w:t>
            </w:r>
            <w:r w:rsidR="009C6E74">
              <w:t>)</w:t>
            </w:r>
          </w:p>
        </w:tc>
      </w:tr>
      <w:tr w:rsidR="0038644C" w14:paraId="2DCF350E" w14:textId="77777777" w:rsidTr="0038644C">
        <w:trPr>
          <w:trHeight w:val="2162"/>
        </w:trPr>
        <w:tc>
          <w:tcPr>
            <w:tcW w:w="846" w:type="dxa"/>
          </w:tcPr>
          <w:p w14:paraId="2861B978" w14:textId="0B3072C5" w:rsidR="0038644C" w:rsidRDefault="0038644C" w:rsidP="0038644C">
            <w:r>
              <w:t>T</w:t>
            </w:r>
            <w:r w:rsidR="00280824">
              <w:t>2.0</w:t>
            </w:r>
          </w:p>
        </w:tc>
        <w:tc>
          <w:tcPr>
            <w:tcW w:w="1134" w:type="dxa"/>
          </w:tcPr>
          <w:p w14:paraId="48150689" w14:textId="79038054" w:rsidR="0038644C" w:rsidRDefault="00280824" w:rsidP="0038644C">
            <w:r>
              <w:t>Motor shaft turns clockwise</w:t>
            </w:r>
          </w:p>
        </w:tc>
        <w:tc>
          <w:tcPr>
            <w:tcW w:w="1276" w:type="dxa"/>
          </w:tcPr>
          <w:p w14:paraId="69A89CB8" w14:textId="51EAC003" w:rsidR="0038644C" w:rsidRDefault="00DB5903" w:rsidP="0038644C">
            <w:r>
              <w:t>Motor is stuttering  clockwise and anticlockwise</w:t>
            </w:r>
          </w:p>
        </w:tc>
        <w:tc>
          <w:tcPr>
            <w:tcW w:w="850" w:type="dxa"/>
          </w:tcPr>
          <w:p w14:paraId="04912EB7" w14:textId="1DD724C5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50B9DD39" w14:textId="041DD5A3" w:rsidR="0038644C" w:rsidRDefault="00DB5903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0568BD23" w14:textId="5442F234" w:rsidR="0038644C" w:rsidRPr="0091539F" w:rsidRDefault="0038644C" w:rsidP="0038644C"/>
        </w:tc>
        <w:tc>
          <w:tcPr>
            <w:tcW w:w="1974" w:type="dxa"/>
          </w:tcPr>
          <w:p w14:paraId="1E2C8AA2" w14:textId="504957C4" w:rsidR="0038644C" w:rsidRDefault="0038644C" w:rsidP="0038644C"/>
        </w:tc>
      </w:tr>
      <w:tr w:rsidR="00280824" w14:paraId="2E4C0441" w14:textId="77777777" w:rsidTr="0038644C">
        <w:trPr>
          <w:trHeight w:val="2162"/>
        </w:trPr>
        <w:tc>
          <w:tcPr>
            <w:tcW w:w="846" w:type="dxa"/>
          </w:tcPr>
          <w:p w14:paraId="23D6DA75" w14:textId="373CBF7F" w:rsidR="00280824" w:rsidRDefault="00280824" w:rsidP="0038644C">
            <w:r>
              <w:t>T2.1</w:t>
            </w:r>
          </w:p>
        </w:tc>
        <w:tc>
          <w:tcPr>
            <w:tcW w:w="1134" w:type="dxa"/>
          </w:tcPr>
          <w:p w14:paraId="04877FBE" w14:textId="2500905F" w:rsidR="00280824" w:rsidRDefault="00280824" w:rsidP="0038644C">
            <w:r>
              <w:t>Motor shaft turns counterclockwise</w:t>
            </w:r>
          </w:p>
        </w:tc>
        <w:tc>
          <w:tcPr>
            <w:tcW w:w="1276" w:type="dxa"/>
          </w:tcPr>
          <w:p w14:paraId="5D3C4934" w14:textId="5B44549B" w:rsidR="00280824" w:rsidRDefault="00DB5903" w:rsidP="0038644C">
            <w:r>
              <w:t>Motor is stuttering clockwise and anticlockwise</w:t>
            </w:r>
          </w:p>
        </w:tc>
        <w:tc>
          <w:tcPr>
            <w:tcW w:w="850" w:type="dxa"/>
          </w:tcPr>
          <w:p w14:paraId="6CD13E08" w14:textId="77777777" w:rsidR="00280824" w:rsidRDefault="00280824" w:rsidP="0038644C">
            <w:pPr>
              <w:jc w:val="center"/>
            </w:pPr>
          </w:p>
        </w:tc>
        <w:tc>
          <w:tcPr>
            <w:tcW w:w="992" w:type="dxa"/>
          </w:tcPr>
          <w:p w14:paraId="3245B98F" w14:textId="07998BCF" w:rsidR="00280824" w:rsidRDefault="00DB5903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37EC7825" w14:textId="77777777" w:rsidR="00280824" w:rsidRPr="0091539F" w:rsidRDefault="00280824" w:rsidP="0038644C"/>
        </w:tc>
        <w:tc>
          <w:tcPr>
            <w:tcW w:w="1974" w:type="dxa"/>
          </w:tcPr>
          <w:p w14:paraId="05C9EB14" w14:textId="77777777" w:rsidR="00280824" w:rsidRDefault="00280824" w:rsidP="0038644C"/>
        </w:tc>
      </w:tr>
      <w:tr w:rsidR="00681EDD" w14:paraId="393FDFEB" w14:textId="77777777" w:rsidTr="0038644C">
        <w:trPr>
          <w:trHeight w:val="2162"/>
        </w:trPr>
        <w:tc>
          <w:tcPr>
            <w:tcW w:w="846" w:type="dxa"/>
          </w:tcPr>
          <w:p w14:paraId="60555E71" w14:textId="247B4A8F" w:rsidR="00681EDD" w:rsidRDefault="00681EDD" w:rsidP="0038644C">
            <w:r>
              <w:t>T</w:t>
            </w:r>
            <w:r w:rsidR="005966F0">
              <w:t>2.2</w:t>
            </w:r>
          </w:p>
        </w:tc>
        <w:tc>
          <w:tcPr>
            <w:tcW w:w="1134" w:type="dxa"/>
          </w:tcPr>
          <w:p w14:paraId="4614F688" w14:textId="62C589BC" w:rsidR="00681EDD" w:rsidRDefault="005966F0" w:rsidP="0038644C">
            <w:r>
              <w:t>Motor steps silently (silent stepping/micro</w:t>
            </w:r>
            <w:r w:rsidR="00D33DCB">
              <w:t xml:space="preserve"> </w:t>
            </w:r>
            <w:r>
              <w:t>stepping)</w:t>
            </w:r>
          </w:p>
        </w:tc>
        <w:tc>
          <w:tcPr>
            <w:tcW w:w="1276" w:type="dxa"/>
          </w:tcPr>
          <w:p w14:paraId="2D42A54F" w14:textId="742FED1D" w:rsidR="00681EDD" w:rsidRDefault="00EE0CDC" w:rsidP="0038644C">
            <w:r>
              <w:t>clockwise and anticlockwise</w:t>
            </w:r>
            <w:r w:rsidR="0099773F">
              <w:t>, makes audible stutter noises</w:t>
            </w:r>
          </w:p>
        </w:tc>
        <w:tc>
          <w:tcPr>
            <w:tcW w:w="850" w:type="dxa"/>
          </w:tcPr>
          <w:p w14:paraId="70CCA2BC" w14:textId="77777777" w:rsidR="00681EDD" w:rsidRDefault="00681EDD" w:rsidP="0038644C">
            <w:pPr>
              <w:jc w:val="center"/>
            </w:pPr>
          </w:p>
        </w:tc>
        <w:tc>
          <w:tcPr>
            <w:tcW w:w="992" w:type="dxa"/>
          </w:tcPr>
          <w:p w14:paraId="758BFABC" w14:textId="18F929F2" w:rsidR="00681EDD" w:rsidRDefault="00EE0CDC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161EE2A1" w14:textId="77777777" w:rsidR="00681EDD" w:rsidRPr="0091539F" w:rsidRDefault="00681EDD" w:rsidP="0038644C"/>
        </w:tc>
        <w:tc>
          <w:tcPr>
            <w:tcW w:w="1974" w:type="dxa"/>
          </w:tcPr>
          <w:p w14:paraId="39E8F65B" w14:textId="77777777" w:rsidR="00681EDD" w:rsidRDefault="00681EDD" w:rsidP="0038644C"/>
        </w:tc>
      </w:tr>
    </w:tbl>
    <w:p w14:paraId="2803D289" w14:textId="5CCA9004" w:rsidR="0066771B" w:rsidRDefault="0066771B" w:rsidP="006F0B2D">
      <w:pPr>
        <w:pStyle w:val="Kop1"/>
      </w:pPr>
      <w:bookmarkStart w:id="3" w:name="_Toc118882037"/>
      <w:r>
        <w:lastRenderedPageBreak/>
        <w:t>Conclusions</w:t>
      </w:r>
      <w:bookmarkEnd w:id="3"/>
    </w:p>
    <w:p w14:paraId="456DA5A9" w14:textId="3BD12564" w:rsidR="0066771B" w:rsidRPr="0066771B" w:rsidRDefault="00E07E13" w:rsidP="001B3708">
      <w:pPr>
        <w:pStyle w:val="Lijstalinea"/>
        <w:numPr>
          <w:ilvl w:val="0"/>
          <w:numId w:val="3"/>
        </w:numPr>
      </w:pPr>
      <w:r>
        <w:t>The motor is not controlled correctly, something is wrong in either the software, connections (breadboard) or pigpio library, I expect the first.</w:t>
      </w:r>
    </w:p>
    <w:p w14:paraId="5A066430" w14:textId="26C67F06" w:rsidR="006F0B2D" w:rsidRDefault="00B246DB" w:rsidP="006F0B2D">
      <w:pPr>
        <w:pStyle w:val="Kop1"/>
      </w:pPr>
      <w:bookmarkStart w:id="4" w:name="_Toc118882038"/>
      <w:r>
        <w:t>Further actions</w:t>
      </w:r>
      <w:bookmarkEnd w:id="4"/>
    </w:p>
    <w:p w14:paraId="47F6DDC6" w14:textId="56583D8C" w:rsidR="00314D2B" w:rsidRDefault="00A16EDD" w:rsidP="003B3900">
      <w:pPr>
        <w:pStyle w:val="Lijstalinea"/>
        <w:numPr>
          <w:ilvl w:val="0"/>
          <w:numId w:val="2"/>
        </w:numPr>
      </w:pPr>
      <w:r>
        <w:t>I will try to find bugs in the software and strip down the test to enable and disabling the motor only.</w:t>
      </w:r>
      <w:r w:rsidR="00116380">
        <w:t xml:space="preserve"> Ask teacher for help if needed.</w:t>
      </w:r>
      <w:r w:rsidR="00413E3A">
        <w:t xml:space="preserve"> Then I will do new tests</w:t>
      </w:r>
      <w:r w:rsidR="00052BFD">
        <w:t>.</w:t>
      </w:r>
    </w:p>
    <w:p w14:paraId="17AC82E1" w14:textId="4F90D244" w:rsidR="00F55B31" w:rsidRDefault="008A2BC5" w:rsidP="00F55B31">
      <w:pPr>
        <w:pStyle w:val="Lijstalinea"/>
        <w:numPr>
          <w:ilvl w:val="0"/>
          <w:numId w:val="2"/>
        </w:numPr>
      </w:pPr>
      <w:r>
        <w:t>New discovery</w:t>
      </w:r>
      <w:r w:rsidR="00F55B31">
        <w:t>s</w:t>
      </w:r>
      <w:r>
        <w:t>:</w:t>
      </w:r>
      <w:r w:rsidR="00930439">
        <w:t xml:space="preserve"> it seems that the DMA controller or maybe a background process from pigpio keeps running the code somehow. </w:t>
      </w:r>
      <w:r w:rsidR="001F1C14">
        <w:t xml:space="preserve">By setting the pin as an input it does </w:t>
      </w:r>
      <w:r w:rsidR="00B3740D">
        <w:t xml:space="preserve">put the pin on LOW. </w:t>
      </w:r>
      <w:r w:rsidR="00F044B9">
        <w:t>By putting it back as output (as shown below) the pin becomes high again, so somehow the old program keeps running.</w:t>
      </w:r>
    </w:p>
    <w:p w14:paraId="705F02CB" w14:textId="1E5D0D61" w:rsidR="00F55B31" w:rsidRDefault="00040F22" w:rsidP="00F55B31">
      <w:pPr>
        <w:pStyle w:val="Lijstalinea"/>
        <w:numPr>
          <w:ilvl w:val="0"/>
          <w:numId w:val="2"/>
        </w:numPr>
      </w:pPr>
      <w:r>
        <w:t>Changing pins or using write functions doesn’t seem to fix anything.</w:t>
      </w:r>
      <w:r w:rsidR="00FA3819">
        <w:t xml:space="preserve"> I compared the hardware pwm and software pwm but all seems to be basically the same.</w:t>
      </w:r>
    </w:p>
    <w:p w14:paraId="3CCFC3D0" w14:textId="531D2965" w:rsidR="008A2BC5" w:rsidRDefault="008A2BC5" w:rsidP="008A2BC5">
      <w:r w:rsidRPr="008A2BC5">
        <w:rPr>
          <w:noProof/>
        </w:rPr>
        <w:drawing>
          <wp:inline distT="0" distB="0" distL="0" distR="0" wp14:anchorId="20C9E8A7" wp14:editId="7CEF03CA">
            <wp:extent cx="4679085" cy="1966130"/>
            <wp:effectExtent l="0" t="0" r="762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81C" w14:textId="3E638E3A" w:rsidR="000D6BEC" w:rsidRDefault="000D6BEC" w:rsidP="008A2BC5">
      <w:r>
        <w:t>D</w:t>
      </w:r>
      <w:r w:rsidR="00AC2F31">
        <w:t>a</w:t>
      </w:r>
      <w:r>
        <w:t xml:space="preserve">emon causes </w:t>
      </w:r>
      <w:r w:rsidR="002116F4">
        <w:t>issues.</w:t>
      </w:r>
      <w:r w:rsidR="000B5AFA">
        <w:t xml:space="preserve"> Because when we restart the d</w:t>
      </w:r>
      <w:r w:rsidR="005E4BA5">
        <w:t>a</w:t>
      </w:r>
      <w:r w:rsidR="000B5AFA">
        <w:t>emon everything works.</w:t>
      </w:r>
      <w:r w:rsidR="00770D9B">
        <w:t xml:space="preserve"> Removing the -l doesn’t work.</w:t>
      </w:r>
    </w:p>
    <w:p w14:paraId="40E4F281" w14:textId="6CA34D52" w:rsidR="00314D2B" w:rsidRDefault="000D6BEC" w:rsidP="00314D2B">
      <w:r w:rsidRPr="000D6BEC">
        <w:rPr>
          <w:noProof/>
        </w:rPr>
        <w:drawing>
          <wp:inline distT="0" distB="0" distL="0" distR="0" wp14:anchorId="4FDA3488" wp14:editId="588F7FDE">
            <wp:extent cx="5760720" cy="236601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69B" w14:textId="3F1991A5" w:rsidR="00305F38" w:rsidRDefault="00D621F2" w:rsidP="00314D2B">
      <w:r>
        <w:t>Solution</w:t>
      </w:r>
      <w:r w:rsidR="00DF4871">
        <w:t xml:space="preserve">: </w:t>
      </w:r>
      <w:r w:rsidR="00DD4F0F">
        <w:t>we settled on disabling the automatic start of the d</w:t>
      </w:r>
      <w:r w:rsidR="009348D7">
        <w:t>ae</w:t>
      </w:r>
      <w:r w:rsidR="00DD4F0F">
        <w:t xml:space="preserve">mon on boot. </w:t>
      </w:r>
      <w:r w:rsidR="00FB0253">
        <w:t>I now manually start pigpiod when I run my program, so not at boot.</w:t>
      </w:r>
      <w:r w:rsidR="00B02C61">
        <w:t xml:space="preserve"> </w:t>
      </w:r>
    </w:p>
    <w:p w14:paraId="0E28DE09" w14:textId="40D25DBF" w:rsidR="003262E2" w:rsidRDefault="003262E2" w:rsidP="00314D2B">
      <w:r>
        <w:t xml:space="preserve">Check status: </w:t>
      </w:r>
      <w:r w:rsidR="0092050C" w:rsidRPr="0092050C">
        <w:t xml:space="preserve">systemctl status </w:t>
      </w:r>
      <w:r w:rsidR="00C0492D" w:rsidRPr="00B569FB">
        <w:t>pigpiod</w:t>
      </w:r>
    </w:p>
    <w:p w14:paraId="5E9AD109" w14:textId="51A20675" w:rsidR="004A26B7" w:rsidRDefault="00B569FB" w:rsidP="00314D2B">
      <w:r>
        <w:t xml:space="preserve">Stop pigpiod: </w:t>
      </w:r>
      <w:r w:rsidRPr="00B569FB">
        <w:t>systemctl stop pigpiod</w:t>
      </w:r>
    </w:p>
    <w:p w14:paraId="4FDE9B35" w14:textId="77777777" w:rsidR="004A26B7" w:rsidRDefault="004A26B7">
      <w:r>
        <w:br w:type="page"/>
      </w:r>
    </w:p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4820"/>
        <w:gridCol w:w="1974"/>
      </w:tblGrid>
      <w:tr w:rsidR="004A26B7" w14:paraId="324570D2" w14:textId="77777777" w:rsidTr="002126F1">
        <w:trPr>
          <w:trHeight w:val="774"/>
        </w:trPr>
        <w:tc>
          <w:tcPr>
            <w:tcW w:w="846" w:type="dxa"/>
          </w:tcPr>
          <w:p w14:paraId="3D0C3AB8" w14:textId="77777777" w:rsidR="004A26B7" w:rsidRDefault="004A26B7" w:rsidP="002126F1">
            <w:r>
              <w:lastRenderedPageBreak/>
              <w:t>Test</w:t>
            </w:r>
          </w:p>
        </w:tc>
        <w:tc>
          <w:tcPr>
            <w:tcW w:w="1134" w:type="dxa"/>
          </w:tcPr>
          <w:p w14:paraId="19358B0C" w14:textId="77777777" w:rsidR="004A26B7" w:rsidRDefault="004A26B7" w:rsidP="002126F1">
            <w:r>
              <w:t>Test passed if:</w:t>
            </w:r>
          </w:p>
        </w:tc>
        <w:tc>
          <w:tcPr>
            <w:tcW w:w="1276" w:type="dxa"/>
          </w:tcPr>
          <w:p w14:paraId="36241BE9" w14:textId="77777777" w:rsidR="004A26B7" w:rsidRDefault="004A26B7" w:rsidP="002126F1">
            <w:r>
              <w:t>Observations</w:t>
            </w:r>
          </w:p>
        </w:tc>
        <w:tc>
          <w:tcPr>
            <w:tcW w:w="850" w:type="dxa"/>
          </w:tcPr>
          <w:p w14:paraId="224F773D" w14:textId="77777777" w:rsidR="004A26B7" w:rsidRDefault="004A26B7" w:rsidP="002126F1">
            <w:r>
              <w:t>Test passed</w:t>
            </w:r>
          </w:p>
        </w:tc>
        <w:tc>
          <w:tcPr>
            <w:tcW w:w="992" w:type="dxa"/>
          </w:tcPr>
          <w:p w14:paraId="5D9E1E79" w14:textId="77777777" w:rsidR="004A26B7" w:rsidRDefault="004A26B7" w:rsidP="002126F1">
            <w:r>
              <w:t>Test Failed</w:t>
            </w:r>
          </w:p>
        </w:tc>
        <w:tc>
          <w:tcPr>
            <w:tcW w:w="4820" w:type="dxa"/>
          </w:tcPr>
          <w:p w14:paraId="1603F475" w14:textId="77777777" w:rsidR="004A26B7" w:rsidRDefault="004A26B7" w:rsidP="002126F1">
            <w:r>
              <w:t>Pictures</w:t>
            </w:r>
          </w:p>
        </w:tc>
        <w:tc>
          <w:tcPr>
            <w:tcW w:w="1974" w:type="dxa"/>
          </w:tcPr>
          <w:p w14:paraId="30C5E095" w14:textId="77777777" w:rsidR="004A26B7" w:rsidRDefault="004A26B7" w:rsidP="002126F1">
            <w:r>
              <w:t>Notes</w:t>
            </w:r>
          </w:p>
        </w:tc>
      </w:tr>
      <w:tr w:rsidR="004A26B7" w14:paraId="19A11E1E" w14:textId="77777777" w:rsidTr="002126F1">
        <w:trPr>
          <w:trHeight w:val="2139"/>
        </w:trPr>
        <w:tc>
          <w:tcPr>
            <w:tcW w:w="846" w:type="dxa"/>
          </w:tcPr>
          <w:p w14:paraId="2D060713" w14:textId="77777777" w:rsidR="004A26B7" w:rsidRDefault="004A26B7" w:rsidP="002126F1">
            <w:r>
              <w:t>T1.0</w:t>
            </w:r>
          </w:p>
        </w:tc>
        <w:tc>
          <w:tcPr>
            <w:tcW w:w="1134" w:type="dxa"/>
          </w:tcPr>
          <w:p w14:paraId="5B4A3520" w14:textId="77777777" w:rsidR="004A26B7" w:rsidRDefault="004A26B7" w:rsidP="002126F1">
            <w:r>
              <w:t>Motor torque increases when enabled</w:t>
            </w:r>
          </w:p>
        </w:tc>
        <w:tc>
          <w:tcPr>
            <w:tcW w:w="1276" w:type="dxa"/>
          </w:tcPr>
          <w:p w14:paraId="48E4E291" w14:textId="77777777" w:rsidR="004A26B7" w:rsidRDefault="004A26B7" w:rsidP="002126F1">
            <w:r>
              <w:t xml:space="preserve">Motor  shaft can’t be turned by hand anymore </w:t>
            </w:r>
          </w:p>
        </w:tc>
        <w:tc>
          <w:tcPr>
            <w:tcW w:w="850" w:type="dxa"/>
          </w:tcPr>
          <w:p w14:paraId="0FD4BBA1" w14:textId="77777777" w:rsidR="004A26B7" w:rsidRDefault="004A26B7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F2ED8FE" w14:textId="77777777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73476961" w14:textId="77777777" w:rsidR="004A26B7" w:rsidRDefault="004A26B7" w:rsidP="002126F1"/>
        </w:tc>
        <w:tc>
          <w:tcPr>
            <w:tcW w:w="1974" w:type="dxa"/>
          </w:tcPr>
          <w:p w14:paraId="15A297AA" w14:textId="77777777" w:rsidR="004A26B7" w:rsidRPr="008F470B" w:rsidRDefault="004A26B7" w:rsidP="002126F1"/>
        </w:tc>
      </w:tr>
      <w:tr w:rsidR="004A26B7" w14:paraId="754F9D46" w14:textId="77777777" w:rsidTr="002126F1">
        <w:trPr>
          <w:trHeight w:val="2162"/>
        </w:trPr>
        <w:tc>
          <w:tcPr>
            <w:tcW w:w="846" w:type="dxa"/>
          </w:tcPr>
          <w:p w14:paraId="550D11B4" w14:textId="77777777" w:rsidR="004A26B7" w:rsidRDefault="004A26B7" w:rsidP="002126F1">
            <w:r>
              <w:t>T1.1</w:t>
            </w:r>
          </w:p>
        </w:tc>
        <w:tc>
          <w:tcPr>
            <w:tcW w:w="1134" w:type="dxa"/>
          </w:tcPr>
          <w:p w14:paraId="716D180E" w14:textId="77777777" w:rsidR="004A26B7" w:rsidRDefault="004A26B7" w:rsidP="002126F1">
            <w:r>
              <w:t>Motor Torque decreases when disabled</w:t>
            </w:r>
          </w:p>
        </w:tc>
        <w:tc>
          <w:tcPr>
            <w:tcW w:w="1276" w:type="dxa"/>
          </w:tcPr>
          <w:p w14:paraId="0140BFFC" w14:textId="77777777" w:rsidR="004A26B7" w:rsidRDefault="004A26B7" w:rsidP="002126F1">
            <w:r>
              <w:t>Motor is stuttering</w:t>
            </w:r>
          </w:p>
        </w:tc>
        <w:tc>
          <w:tcPr>
            <w:tcW w:w="850" w:type="dxa"/>
          </w:tcPr>
          <w:p w14:paraId="2C11D36E" w14:textId="615DCA7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2E8F53C" w14:textId="6946EF78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7E14CEB4" w14:textId="6465E273" w:rsidR="004A26B7" w:rsidRDefault="004A26B7" w:rsidP="002126F1"/>
        </w:tc>
        <w:tc>
          <w:tcPr>
            <w:tcW w:w="1974" w:type="dxa"/>
          </w:tcPr>
          <w:p w14:paraId="7F4AD80E" w14:textId="59E5EA99" w:rsidR="004A26B7" w:rsidRPr="0091539F" w:rsidRDefault="004A26B7" w:rsidP="002126F1"/>
        </w:tc>
      </w:tr>
      <w:tr w:rsidR="004A26B7" w14:paraId="12AABA71" w14:textId="77777777" w:rsidTr="002126F1">
        <w:trPr>
          <w:trHeight w:val="2162"/>
        </w:trPr>
        <w:tc>
          <w:tcPr>
            <w:tcW w:w="846" w:type="dxa"/>
          </w:tcPr>
          <w:p w14:paraId="0A5180F1" w14:textId="77777777" w:rsidR="004A26B7" w:rsidRDefault="004A26B7" w:rsidP="002126F1">
            <w:r>
              <w:t>T2.0</w:t>
            </w:r>
          </w:p>
        </w:tc>
        <w:tc>
          <w:tcPr>
            <w:tcW w:w="1134" w:type="dxa"/>
          </w:tcPr>
          <w:p w14:paraId="73CC506D" w14:textId="77777777" w:rsidR="004A26B7" w:rsidRDefault="004A26B7" w:rsidP="002126F1">
            <w:r>
              <w:t>Motor shaft turns clockwise</w:t>
            </w:r>
          </w:p>
        </w:tc>
        <w:tc>
          <w:tcPr>
            <w:tcW w:w="1276" w:type="dxa"/>
          </w:tcPr>
          <w:p w14:paraId="00364C41" w14:textId="35651158" w:rsidR="004A26B7" w:rsidRDefault="008B2955" w:rsidP="002126F1">
            <w:r>
              <w:t>Motor shaft turns clockwise</w:t>
            </w:r>
          </w:p>
        </w:tc>
        <w:tc>
          <w:tcPr>
            <w:tcW w:w="850" w:type="dxa"/>
          </w:tcPr>
          <w:p w14:paraId="3E180765" w14:textId="662C8148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AE086DC" w14:textId="034A7137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52A26DA1" w14:textId="73CD03E7" w:rsidR="004A26B7" w:rsidRPr="0091539F" w:rsidRDefault="003F5FCD" w:rsidP="002126F1">
            <w:r w:rsidRPr="003F5FCD">
              <w:rPr>
                <w:noProof/>
              </w:rPr>
              <w:drawing>
                <wp:inline distT="0" distB="0" distL="0" distR="0" wp14:anchorId="1B1BBA71" wp14:editId="11CC4EE8">
                  <wp:extent cx="2923540" cy="1405255"/>
                  <wp:effectExtent l="0" t="0" r="0" b="444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3C548CCF" w14:textId="77777777" w:rsidR="004A26B7" w:rsidRDefault="004A26B7" w:rsidP="002126F1"/>
        </w:tc>
      </w:tr>
      <w:tr w:rsidR="004A26B7" w14:paraId="32D08734" w14:textId="77777777" w:rsidTr="002126F1">
        <w:trPr>
          <w:trHeight w:val="2162"/>
        </w:trPr>
        <w:tc>
          <w:tcPr>
            <w:tcW w:w="846" w:type="dxa"/>
          </w:tcPr>
          <w:p w14:paraId="3ABF4157" w14:textId="77777777" w:rsidR="004A26B7" w:rsidRDefault="004A26B7" w:rsidP="002126F1">
            <w:r>
              <w:t>T2.1</w:t>
            </w:r>
          </w:p>
        </w:tc>
        <w:tc>
          <w:tcPr>
            <w:tcW w:w="1134" w:type="dxa"/>
          </w:tcPr>
          <w:p w14:paraId="563A7A99" w14:textId="77777777" w:rsidR="004A26B7" w:rsidRDefault="004A26B7" w:rsidP="002126F1">
            <w:r>
              <w:t>Motor shaft turns counterclockwise</w:t>
            </w:r>
          </w:p>
        </w:tc>
        <w:tc>
          <w:tcPr>
            <w:tcW w:w="1276" w:type="dxa"/>
          </w:tcPr>
          <w:p w14:paraId="1C7E312D" w14:textId="1103F8EE" w:rsidR="004A26B7" w:rsidRDefault="008B2955" w:rsidP="002126F1">
            <w:r>
              <w:t>Motor shaft turns counterclockwise</w:t>
            </w:r>
          </w:p>
        </w:tc>
        <w:tc>
          <w:tcPr>
            <w:tcW w:w="850" w:type="dxa"/>
          </w:tcPr>
          <w:p w14:paraId="30314CE9" w14:textId="5468896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605E02" w14:textId="588F0F4A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02036AFE" w14:textId="77777777" w:rsidR="004A26B7" w:rsidRPr="0091539F" w:rsidRDefault="004A26B7" w:rsidP="002126F1"/>
        </w:tc>
        <w:tc>
          <w:tcPr>
            <w:tcW w:w="1974" w:type="dxa"/>
          </w:tcPr>
          <w:p w14:paraId="582C33EA" w14:textId="77777777" w:rsidR="004A26B7" w:rsidRDefault="004A26B7" w:rsidP="002126F1"/>
        </w:tc>
      </w:tr>
      <w:tr w:rsidR="004A26B7" w14:paraId="41DAC0AD" w14:textId="77777777" w:rsidTr="002126F1">
        <w:trPr>
          <w:trHeight w:val="2162"/>
        </w:trPr>
        <w:tc>
          <w:tcPr>
            <w:tcW w:w="846" w:type="dxa"/>
          </w:tcPr>
          <w:p w14:paraId="04DFB5A7" w14:textId="77777777" w:rsidR="004A26B7" w:rsidRDefault="004A26B7" w:rsidP="002126F1">
            <w:r>
              <w:t>T2.2</w:t>
            </w:r>
          </w:p>
        </w:tc>
        <w:tc>
          <w:tcPr>
            <w:tcW w:w="1134" w:type="dxa"/>
          </w:tcPr>
          <w:p w14:paraId="15488064" w14:textId="77777777" w:rsidR="004A26B7" w:rsidRDefault="004A26B7" w:rsidP="002126F1">
            <w:r>
              <w:t>Motor steps silently (silent stepping/micro stepping)</w:t>
            </w:r>
          </w:p>
        </w:tc>
        <w:tc>
          <w:tcPr>
            <w:tcW w:w="1276" w:type="dxa"/>
          </w:tcPr>
          <w:p w14:paraId="19724310" w14:textId="76F84E2D" w:rsidR="004A26B7" w:rsidRDefault="008B2955" w:rsidP="002126F1">
            <w:r>
              <w:t>Motor turns near silently</w:t>
            </w:r>
          </w:p>
        </w:tc>
        <w:tc>
          <w:tcPr>
            <w:tcW w:w="850" w:type="dxa"/>
          </w:tcPr>
          <w:p w14:paraId="4F838245" w14:textId="496B79D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3297985" w14:textId="3B2D6BD8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69279EBB" w14:textId="77777777" w:rsidR="004A26B7" w:rsidRPr="0091539F" w:rsidRDefault="004A26B7" w:rsidP="002126F1"/>
        </w:tc>
        <w:tc>
          <w:tcPr>
            <w:tcW w:w="1974" w:type="dxa"/>
          </w:tcPr>
          <w:p w14:paraId="30016DB7" w14:textId="77777777" w:rsidR="004A26B7" w:rsidRDefault="004A26B7" w:rsidP="002126F1"/>
        </w:tc>
      </w:tr>
    </w:tbl>
    <w:p w14:paraId="037FEE5C" w14:textId="758396AC" w:rsidR="004A26B7" w:rsidRDefault="004A26B7" w:rsidP="004A26B7">
      <w:pPr>
        <w:pStyle w:val="Kop1"/>
      </w:pPr>
      <w:bookmarkStart w:id="5" w:name="_Toc118882039"/>
      <w:r>
        <w:t>Test</w:t>
      </w:r>
      <w:r w:rsidR="0024069A">
        <w:t>2</w:t>
      </w:r>
      <w:r>
        <w:t xml:space="preserve"> Results</w:t>
      </w:r>
      <w:bookmarkEnd w:id="5"/>
      <w:r>
        <w:t xml:space="preserve"> </w:t>
      </w:r>
    </w:p>
    <w:p w14:paraId="58C32652" w14:textId="77777777" w:rsidR="00B569FB" w:rsidRDefault="00B569FB" w:rsidP="00314D2B"/>
    <w:p w14:paraId="4A66A090" w14:textId="77777777" w:rsidR="003262E2" w:rsidRDefault="003262E2" w:rsidP="00314D2B"/>
    <w:p w14:paraId="17063D3E" w14:textId="77777777" w:rsidR="00666AB4" w:rsidRDefault="00666AB4" w:rsidP="00666AB4">
      <w:pPr>
        <w:pStyle w:val="Kop1"/>
      </w:pPr>
      <w:bookmarkStart w:id="6" w:name="_Toc118882040"/>
      <w:r>
        <w:lastRenderedPageBreak/>
        <w:t>Conclusions</w:t>
      </w:r>
      <w:bookmarkEnd w:id="6"/>
    </w:p>
    <w:p w14:paraId="224A4A04" w14:textId="51B743FD" w:rsidR="00666AB4" w:rsidRDefault="00666AB4" w:rsidP="00314D2B">
      <w:pPr>
        <w:pStyle w:val="Lijstalinea"/>
        <w:numPr>
          <w:ilvl w:val="0"/>
          <w:numId w:val="3"/>
        </w:numPr>
      </w:pPr>
      <w:r>
        <w:t>The motor is now running the way it should. It’s resolution could be improved by switching from 1/16 micro stepping to 1/64.</w:t>
      </w:r>
      <w:r w:rsidR="00C333CF">
        <w:t xml:space="preserve"> To achieve this on the PCB, we need to add resistor pads to ms1, ms2</w:t>
      </w:r>
      <w:r w:rsidR="00356117">
        <w:t>.</w:t>
      </w:r>
    </w:p>
    <w:p w14:paraId="68C7B7FE" w14:textId="5F395DD5" w:rsidR="008C64D9" w:rsidRDefault="008C64D9" w:rsidP="008C64D9">
      <w:pPr>
        <w:pStyle w:val="Kop1"/>
      </w:pPr>
      <w:r>
        <w:t>Further Actions</w:t>
      </w:r>
    </w:p>
    <w:p w14:paraId="286310A1" w14:textId="6340E47A" w:rsidR="008C64D9" w:rsidRPr="008C64D9" w:rsidRDefault="008C64D9" w:rsidP="008C64D9">
      <w:pPr>
        <w:pStyle w:val="Lijstalinea"/>
        <w:numPr>
          <w:ilvl w:val="0"/>
          <w:numId w:val="3"/>
        </w:numPr>
      </w:pPr>
      <w:r>
        <w:t xml:space="preserve">After some more research it was found that using the UART </w:t>
      </w:r>
      <w:r w:rsidR="006870C0">
        <w:t>function of the TMC2209 gives us much more accuracy and control over the data going in and out of the drivers</w:t>
      </w:r>
      <w:r w:rsidR="00391FD5">
        <w:t>. Redesign V0.3 of the Rastaban Hat will therefor only use UART to control the drivers</w:t>
      </w:r>
      <w:r w:rsidR="000C12EB">
        <w:t>.</w:t>
      </w:r>
    </w:p>
    <w:sectPr w:rsidR="008C64D9" w:rsidRPr="008C64D9" w:rsidSect="007417D5">
      <w:footerReference w:type="default" r:id="rId14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23A8" w14:textId="77777777" w:rsidR="00B45976" w:rsidRDefault="00B45976" w:rsidP="007417D5">
      <w:pPr>
        <w:spacing w:after="0" w:line="240" w:lineRule="auto"/>
      </w:pPr>
      <w:r>
        <w:separator/>
      </w:r>
    </w:p>
  </w:endnote>
  <w:endnote w:type="continuationSeparator" w:id="0">
    <w:p w14:paraId="2F8D167B" w14:textId="77777777" w:rsidR="00B45976" w:rsidRDefault="00B45976" w:rsidP="0074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239072"/>
      <w:docPartObj>
        <w:docPartGallery w:val="Page Numbers (Bottom of Page)"/>
        <w:docPartUnique/>
      </w:docPartObj>
    </w:sdtPr>
    <w:sdtEndPr/>
    <w:sdtContent>
      <w:p w14:paraId="7C57BF6F" w14:textId="6B629517" w:rsidR="007417D5" w:rsidRDefault="007417D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86A64D0" w14:textId="77777777" w:rsidR="007417D5" w:rsidRDefault="007417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D81D" w14:textId="77777777" w:rsidR="00B45976" w:rsidRDefault="00B45976" w:rsidP="007417D5">
      <w:pPr>
        <w:spacing w:after="0" w:line="240" w:lineRule="auto"/>
      </w:pPr>
      <w:r>
        <w:separator/>
      </w:r>
    </w:p>
  </w:footnote>
  <w:footnote w:type="continuationSeparator" w:id="0">
    <w:p w14:paraId="0490FCB4" w14:textId="77777777" w:rsidR="00B45976" w:rsidRDefault="00B45976" w:rsidP="0074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0C"/>
    <w:multiLevelType w:val="hybridMultilevel"/>
    <w:tmpl w:val="ADDAFB84"/>
    <w:lvl w:ilvl="0" w:tplc="28DE2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6B78"/>
    <w:multiLevelType w:val="hybridMultilevel"/>
    <w:tmpl w:val="05920DEA"/>
    <w:lvl w:ilvl="0" w:tplc="B9C66D7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64E"/>
    <w:multiLevelType w:val="hybridMultilevel"/>
    <w:tmpl w:val="CE8EC396"/>
    <w:lvl w:ilvl="0" w:tplc="2962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4530">
    <w:abstractNumId w:val="1"/>
  </w:num>
  <w:num w:numId="2" w16cid:durableId="1659653689">
    <w:abstractNumId w:val="0"/>
  </w:num>
  <w:num w:numId="3" w16cid:durableId="3003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9"/>
    <w:rsid w:val="0000163F"/>
    <w:rsid w:val="00016B38"/>
    <w:rsid w:val="00023C92"/>
    <w:rsid w:val="00032573"/>
    <w:rsid w:val="00040F22"/>
    <w:rsid w:val="000501E0"/>
    <w:rsid w:val="00052BFD"/>
    <w:rsid w:val="000705EF"/>
    <w:rsid w:val="000B5AFA"/>
    <w:rsid w:val="000C12EB"/>
    <w:rsid w:val="000D2D76"/>
    <w:rsid w:val="000D6BEC"/>
    <w:rsid w:val="000E2A36"/>
    <w:rsid w:val="00100426"/>
    <w:rsid w:val="00103B9C"/>
    <w:rsid w:val="0011124F"/>
    <w:rsid w:val="00111624"/>
    <w:rsid w:val="00116380"/>
    <w:rsid w:val="00122656"/>
    <w:rsid w:val="00132E24"/>
    <w:rsid w:val="00145A4B"/>
    <w:rsid w:val="0015529A"/>
    <w:rsid w:val="001779B7"/>
    <w:rsid w:val="00182A08"/>
    <w:rsid w:val="00193B27"/>
    <w:rsid w:val="001B241A"/>
    <w:rsid w:val="001B323D"/>
    <w:rsid w:val="001B3708"/>
    <w:rsid w:val="001C704D"/>
    <w:rsid w:val="001F1C14"/>
    <w:rsid w:val="002108EE"/>
    <w:rsid w:val="002116F4"/>
    <w:rsid w:val="0024069A"/>
    <w:rsid w:val="00280824"/>
    <w:rsid w:val="002C317C"/>
    <w:rsid w:val="002C741F"/>
    <w:rsid w:val="002D654F"/>
    <w:rsid w:val="00305F38"/>
    <w:rsid w:val="00314D2B"/>
    <w:rsid w:val="00325013"/>
    <w:rsid w:val="003262E2"/>
    <w:rsid w:val="00356117"/>
    <w:rsid w:val="0036444E"/>
    <w:rsid w:val="00374468"/>
    <w:rsid w:val="0038040B"/>
    <w:rsid w:val="0038644C"/>
    <w:rsid w:val="00391533"/>
    <w:rsid w:val="00391FD5"/>
    <w:rsid w:val="003B3900"/>
    <w:rsid w:val="003F5FCD"/>
    <w:rsid w:val="00413E3A"/>
    <w:rsid w:val="00425B39"/>
    <w:rsid w:val="004646DC"/>
    <w:rsid w:val="0048422D"/>
    <w:rsid w:val="004A26B7"/>
    <w:rsid w:val="004A6000"/>
    <w:rsid w:val="004B0DC7"/>
    <w:rsid w:val="004B2001"/>
    <w:rsid w:val="004B55F9"/>
    <w:rsid w:val="004E0DB8"/>
    <w:rsid w:val="004F5C9C"/>
    <w:rsid w:val="004F77B9"/>
    <w:rsid w:val="005749F2"/>
    <w:rsid w:val="00582044"/>
    <w:rsid w:val="00586C63"/>
    <w:rsid w:val="005942D1"/>
    <w:rsid w:val="005966F0"/>
    <w:rsid w:val="005C5517"/>
    <w:rsid w:val="005E3832"/>
    <w:rsid w:val="005E4BA5"/>
    <w:rsid w:val="005F37D0"/>
    <w:rsid w:val="0061165B"/>
    <w:rsid w:val="00620A18"/>
    <w:rsid w:val="00632CBD"/>
    <w:rsid w:val="00634AC4"/>
    <w:rsid w:val="00663C25"/>
    <w:rsid w:val="00666AB4"/>
    <w:rsid w:val="0066771B"/>
    <w:rsid w:val="00681EDD"/>
    <w:rsid w:val="006870C0"/>
    <w:rsid w:val="00694E60"/>
    <w:rsid w:val="006A7FA9"/>
    <w:rsid w:val="006B608D"/>
    <w:rsid w:val="006F0B2D"/>
    <w:rsid w:val="0070544D"/>
    <w:rsid w:val="00712331"/>
    <w:rsid w:val="007417D5"/>
    <w:rsid w:val="00770D9B"/>
    <w:rsid w:val="0078049F"/>
    <w:rsid w:val="007A5124"/>
    <w:rsid w:val="007F0936"/>
    <w:rsid w:val="008312D5"/>
    <w:rsid w:val="00844E80"/>
    <w:rsid w:val="00856DF8"/>
    <w:rsid w:val="00872C03"/>
    <w:rsid w:val="00897175"/>
    <w:rsid w:val="008A2BC5"/>
    <w:rsid w:val="008B2955"/>
    <w:rsid w:val="008C3344"/>
    <w:rsid w:val="008C64D9"/>
    <w:rsid w:val="008D5B1C"/>
    <w:rsid w:val="008E0B8B"/>
    <w:rsid w:val="008E2C0A"/>
    <w:rsid w:val="008E7A3B"/>
    <w:rsid w:val="008F470B"/>
    <w:rsid w:val="0091539F"/>
    <w:rsid w:val="00915734"/>
    <w:rsid w:val="0092050C"/>
    <w:rsid w:val="00930439"/>
    <w:rsid w:val="009348D7"/>
    <w:rsid w:val="0095734F"/>
    <w:rsid w:val="00967B05"/>
    <w:rsid w:val="0099773F"/>
    <w:rsid w:val="009B35D5"/>
    <w:rsid w:val="009C5AA2"/>
    <w:rsid w:val="009C6E74"/>
    <w:rsid w:val="009C74E8"/>
    <w:rsid w:val="00A16EDD"/>
    <w:rsid w:val="00AC06CF"/>
    <w:rsid w:val="00AC2F31"/>
    <w:rsid w:val="00AC3683"/>
    <w:rsid w:val="00AE2951"/>
    <w:rsid w:val="00AE390D"/>
    <w:rsid w:val="00AE6FDD"/>
    <w:rsid w:val="00B00A48"/>
    <w:rsid w:val="00B02C61"/>
    <w:rsid w:val="00B246DB"/>
    <w:rsid w:val="00B35FA4"/>
    <w:rsid w:val="00B3740D"/>
    <w:rsid w:val="00B45976"/>
    <w:rsid w:val="00B50F58"/>
    <w:rsid w:val="00B52888"/>
    <w:rsid w:val="00B53612"/>
    <w:rsid w:val="00B56552"/>
    <w:rsid w:val="00B569FB"/>
    <w:rsid w:val="00B64C0C"/>
    <w:rsid w:val="00B75A5B"/>
    <w:rsid w:val="00BA4AA2"/>
    <w:rsid w:val="00BB1793"/>
    <w:rsid w:val="00BC2C84"/>
    <w:rsid w:val="00BD0AF2"/>
    <w:rsid w:val="00C016BD"/>
    <w:rsid w:val="00C0492D"/>
    <w:rsid w:val="00C07102"/>
    <w:rsid w:val="00C333CF"/>
    <w:rsid w:val="00C55FF9"/>
    <w:rsid w:val="00C86E0A"/>
    <w:rsid w:val="00C9257C"/>
    <w:rsid w:val="00C93CB1"/>
    <w:rsid w:val="00CB369A"/>
    <w:rsid w:val="00CD5630"/>
    <w:rsid w:val="00CF0A29"/>
    <w:rsid w:val="00D16D96"/>
    <w:rsid w:val="00D179C4"/>
    <w:rsid w:val="00D33DCB"/>
    <w:rsid w:val="00D377DB"/>
    <w:rsid w:val="00D42E19"/>
    <w:rsid w:val="00D53455"/>
    <w:rsid w:val="00D621F2"/>
    <w:rsid w:val="00D72D05"/>
    <w:rsid w:val="00D73A5F"/>
    <w:rsid w:val="00DA515B"/>
    <w:rsid w:val="00DB5903"/>
    <w:rsid w:val="00DC3B36"/>
    <w:rsid w:val="00DD2B32"/>
    <w:rsid w:val="00DD4F0F"/>
    <w:rsid w:val="00DD7D66"/>
    <w:rsid w:val="00DF4871"/>
    <w:rsid w:val="00E03486"/>
    <w:rsid w:val="00E07E13"/>
    <w:rsid w:val="00E11EC8"/>
    <w:rsid w:val="00EA3830"/>
    <w:rsid w:val="00EA702C"/>
    <w:rsid w:val="00ED3B33"/>
    <w:rsid w:val="00EE0CDC"/>
    <w:rsid w:val="00F044B9"/>
    <w:rsid w:val="00F26A21"/>
    <w:rsid w:val="00F55B31"/>
    <w:rsid w:val="00F6302C"/>
    <w:rsid w:val="00FA3819"/>
    <w:rsid w:val="00FB0253"/>
    <w:rsid w:val="00FC19B3"/>
    <w:rsid w:val="00FE5A5B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D4A"/>
  <w15:chartTrackingRefBased/>
  <w15:docId w15:val="{B86A248C-3BBD-4731-9719-9CBCA6D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042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4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E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42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E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2D76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D2D7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2D7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4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D5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39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7D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7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C29E-F9F6-4C49-9783-C38780AA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165</cp:revision>
  <cp:lastPrinted>2022-11-07T14:32:00Z</cp:lastPrinted>
  <dcterms:created xsi:type="dcterms:W3CDTF">2022-11-03T10:44:00Z</dcterms:created>
  <dcterms:modified xsi:type="dcterms:W3CDTF">2022-12-12T08:53:00Z</dcterms:modified>
</cp:coreProperties>
</file>