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BB7E7" w14:textId="1DD86444" w:rsidR="00F170EF" w:rsidRDefault="00F170EF" w:rsidP="00D0121D">
      <w:pPr>
        <w:spacing w:line="360" w:lineRule="atLeast"/>
        <w:rPr>
          <w:rFonts w:ascii="Times New Roman" w:eastAsia="宋体" w:hAnsi="Times New Roman" w:hint="eastAsia"/>
          <w:b/>
          <w:sz w:val="24"/>
        </w:rPr>
      </w:pPr>
      <w:r>
        <w:rPr>
          <w:rFonts w:ascii="Times New Roman" w:eastAsia="宋体" w:hAnsi="Times New Roman" w:hint="eastAsia"/>
          <w:b/>
          <w:sz w:val="24"/>
        </w:rPr>
        <w:t>以下两道题目任选一题。</w:t>
      </w:r>
    </w:p>
    <w:p w14:paraId="549DFE80" w14:textId="4D258A36" w:rsidR="00B216CA" w:rsidRPr="00F170EF" w:rsidRDefault="00B216CA" w:rsidP="00F170EF">
      <w:pPr>
        <w:pStyle w:val="a7"/>
        <w:numPr>
          <w:ilvl w:val="0"/>
          <w:numId w:val="1"/>
        </w:numPr>
        <w:spacing w:line="360" w:lineRule="atLeast"/>
        <w:ind w:firstLineChars="0"/>
        <w:rPr>
          <w:rFonts w:ascii="Times New Roman" w:eastAsia="宋体" w:hAnsi="Times New Roman"/>
          <w:b/>
          <w:sz w:val="24"/>
        </w:rPr>
      </w:pPr>
      <w:r w:rsidRPr="00F170EF">
        <w:rPr>
          <w:rFonts w:ascii="Times New Roman" w:eastAsia="宋体" w:hAnsi="Times New Roman" w:hint="eastAsia"/>
          <w:b/>
          <w:sz w:val="24"/>
        </w:rPr>
        <w:t>单调队列的应用：</w:t>
      </w:r>
    </w:p>
    <w:p w14:paraId="374DFFAF" w14:textId="77777777" w:rsidR="000D4B83" w:rsidRDefault="00B216CA" w:rsidP="00B216CA">
      <w:pPr>
        <w:spacing w:line="240" w:lineRule="atLeast"/>
        <w:rPr>
          <w:rFonts w:ascii="Times New Roman" w:eastAsia="宋体" w:hAnsi="Times New Roman"/>
          <w:sz w:val="24"/>
        </w:rPr>
      </w:pPr>
      <w:r w:rsidRPr="00B216CA">
        <w:rPr>
          <w:rFonts w:ascii="Times New Roman" w:eastAsia="宋体" w:hAnsi="Times New Roman" w:hint="eastAsia"/>
          <w:sz w:val="24"/>
        </w:rPr>
        <w:t>用一个长度为</w:t>
      </w:r>
      <w:r w:rsidRPr="00B216CA">
        <w:rPr>
          <w:rFonts w:ascii="Times New Roman" w:eastAsia="宋体" w:hAnsi="Times New Roman"/>
          <w:sz w:val="24"/>
        </w:rPr>
        <w:t>k</w:t>
      </w:r>
      <w:r w:rsidRPr="00B216CA">
        <w:rPr>
          <w:rFonts w:ascii="Times New Roman" w:eastAsia="宋体" w:hAnsi="Times New Roman"/>
          <w:sz w:val="24"/>
        </w:rPr>
        <w:t>的窗</w:t>
      </w:r>
      <w:r w:rsidR="000D4B83">
        <w:rPr>
          <w:rFonts w:ascii="Times New Roman" w:eastAsia="宋体" w:hAnsi="Times New Roman" w:hint="eastAsia"/>
          <w:sz w:val="24"/>
        </w:rPr>
        <w:t>口</w:t>
      </w:r>
      <w:r w:rsidRPr="00B216CA"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 w:hint="eastAsia"/>
          <w:sz w:val="24"/>
        </w:rPr>
        <w:t>长度为</w:t>
      </w:r>
      <w:r>
        <w:rPr>
          <w:rFonts w:ascii="Times New Roman" w:eastAsia="宋体" w:hAnsi="Times New Roman" w:hint="eastAsia"/>
          <w:sz w:val="24"/>
        </w:rPr>
        <w:t>n</w:t>
      </w:r>
      <w:r>
        <w:rPr>
          <w:rFonts w:ascii="Times New Roman" w:eastAsia="宋体" w:hAnsi="Times New Roman" w:hint="eastAsia"/>
          <w:sz w:val="24"/>
        </w:rPr>
        <w:t>的</w:t>
      </w:r>
      <w:r w:rsidRPr="00B216CA">
        <w:rPr>
          <w:rFonts w:ascii="Times New Roman" w:eastAsia="宋体" w:hAnsi="Times New Roman"/>
          <w:sz w:val="24"/>
        </w:rPr>
        <w:t>整数数列上</w:t>
      </w:r>
      <w:r>
        <w:rPr>
          <w:rFonts w:ascii="Times New Roman" w:eastAsia="宋体" w:hAnsi="Times New Roman" w:hint="eastAsia"/>
          <w:sz w:val="24"/>
        </w:rPr>
        <w:t>从左往右</w:t>
      </w:r>
      <w:r w:rsidR="000D4B83">
        <w:rPr>
          <w:rFonts w:ascii="Times New Roman" w:eastAsia="宋体" w:hAnsi="Times New Roman" w:hint="eastAsia"/>
          <w:sz w:val="24"/>
        </w:rPr>
        <w:t>滑</w:t>
      </w:r>
      <w:r w:rsidRPr="00B216CA">
        <w:rPr>
          <w:rFonts w:ascii="Times New Roman" w:eastAsia="宋体" w:hAnsi="Times New Roman"/>
          <w:sz w:val="24"/>
        </w:rPr>
        <w:t>动，</w:t>
      </w:r>
      <w:r w:rsidR="005F391C">
        <w:rPr>
          <w:rFonts w:ascii="Times New Roman" w:eastAsia="宋体" w:hAnsi="Times New Roman" w:hint="eastAsia"/>
          <w:sz w:val="24"/>
        </w:rPr>
        <w:t>每次</w:t>
      </w:r>
      <w:r w:rsidR="000D4B83">
        <w:rPr>
          <w:rFonts w:ascii="Times New Roman" w:eastAsia="宋体" w:hAnsi="Times New Roman" w:hint="eastAsia"/>
          <w:sz w:val="24"/>
        </w:rPr>
        <w:t>滑动</w:t>
      </w:r>
      <w:r w:rsidR="005F391C">
        <w:rPr>
          <w:rFonts w:ascii="Times New Roman" w:eastAsia="宋体" w:hAnsi="Times New Roman" w:hint="eastAsia"/>
          <w:sz w:val="24"/>
        </w:rPr>
        <w:t>一个单位，</w:t>
      </w:r>
      <w:r w:rsidRPr="00B216CA">
        <w:rPr>
          <w:rFonts w:ascii="Times New Roman" w:eastAsia="宋体" w:hAnsi="Times New Roman"/>
          <w:sz w:val="24"/>
        </w:rPr>
        <w:t>求</w:t>
      </w:r>
      <w:r w:rsidR="005F391C">
        <w:rPr>
          <w:rFonts w:ascii="Times New Roman" w:eastAsia="宋体" w:hAnsi="Times New Roman" w:hint="eastAsia"/>
          <w:sz w:val="24"/>
        </w:rPr>
        <w:t>出每次</w:t>
      </w:r>
      <w:r w:rsidR="000D4B83">
        <w:rPr>
          <w:rFonts w:ascii="Times New Roman" w:eastAsia="宋体" w:hAnsi="Times New Roman" w:hint="eastAsia"/>
          <w:sz w:val="24"/>
        </w:rPr>
        <w:t>滑</w:t>
      </w:r>
      <w:r w:rsidR="005F391C">
        <w:rPr>
          <w:rFonts w:ascii="Times New Roman" w:eastAsia="宋体" w:hAnsi="Times New Roman" w:hint="eastAsia"/>
          <w:sz w:val="24"/>
        </w:rPr>
        <w:t>动</w:t>
      </w:r>
      <w:r w:rsidR="000D4B83">
        <w:rPr>
          <w:rFonts w:ascii="Times New Roman" w:eastAsia="宋体" w:hAnsi="Times New Roman" w:hint="eastAsia"/>
          <w:sz w:val="24"/>
        </w:rPr>
        <w:t>后</w:t>
      </w:r>
      <w:r>
        <w:rPr>
          <w:rFonts w:ascii="Times New Roman" w:eastAsia="宋体" w:hAnsi="Times New Roman" w:hint="eastAsia"/>
          <w:sz w:val="24"/>
        </w:rPr>
        <w:t>每个</w:t>
      </w:r>
      <w:r w:rsidRPr="00B216CA">
        <w:rPr>
          <w:rFonts w:ascii="Times New Roman" w:eastAsia="宋体" w:hAnsi="Times New Roman"/>
          <w:sz w:val="24"/>
        </w:rPr>
        <w:t>窗</w:t>
      </w:r>
      <w:r w:rsidR="000D4B83">
        <w:rPr>
          <w:rFonts w:ascii="Times New Roman" w:eastAsia="宋体" w:hAnsi="Times New Roman" w:hint="eastAsia"/>
          <w:sz w:val="24"/>
        </w:rPr>
        <w:t>口</w:t>
      </w:r>
      <w:r w:rsidRPr="00B216CA">
        <w:rPr>
          <w:rFonts w:ascii="Times New Roman" w:eastAsia="宋体" w:hAnsi="Times New Roman"/>
          <w:sz w:val="24"/>
        </w:rPr>
        <w:t>里面所包含的数的最大值</w:t>
      </w:r>
      <w:r>
        <w:rPr>
          <w:rFonts w:ascii="Times New Roman" w:eastAsia="宋体" w:hAnsi="Times New Roman" w:hint="eastAsia"/>
          <w:sz w:val="24"/>
        </w:rPr>
        <w:t>。例如</w:t>
      </w:r>
      <w:r w:rsidR="000D4B83">
        <w:rPr>
          <w:rFonts w:ascii="Times New Roman" w:eastAsia="宋体" w:hAnsi="Times New Roman" w:hint="eastAsia"/>
          <w:sz w:val="24"/>
        </w:rPr>
        <w:t>：当数列为</w:t>
      </w:r>
      <w:r w:rsidR="000D4B83">
        <w:rPr>
          <w:rFonts w:ascii="Times New Roman" w:eastAsia="宋体" w:hAnsi="Times New Roman" w:hint="eastAsia"/>
          <w:sz w:val="24"/>
        </w:rPr>
        <w:t>[1</w:t>
      </w:r>
      <w:r w:rsidR="000D4B83">
        <w:rPr>
          <w:rFonts w:ascii="Times New Roman" w:eastAsia="宋体" w:hAnsi="Times New Roman"/>
          <w:sz w:val="24"/>
        </w:rPr>
        <w:t>, 3, -1, -3, 5, 3, 6, 7]</w:t>
      </w:r>
      <w:r w:rsidR="000D4B83">
        <w:rPr>
          <w:rFonts w:ascii="Times New Roman" w:eastAsia="宋体" w:hAnsi="Times New Roman" w:hint="eastAsia"/>
          <w:sz w:val="24"/>
        </w:rPr>
        <w:t>，窗口大小</w:t>
      </w:r>
      <w:r w:rsidR="000D4B83">
        <w:rPr>
          <w:rFonts w:ascii="Times New Roman" w:eastAsia="宋体" w:hAnsi="Times New Roman" w:hint="eastAsia"/>
          <w:sz w:val="24"/>
        </w:rPr>
        <w:t>k</w:t>
      </w:r>
      <w:r w:rsidR="000D4B83">
        <w:rPr>
          <w:rFonts w:ascii="Times New Roman" w:eastAsia="宋体" w:hAnsi="Times New Roman"/>
          <w:sz w:val="24"/>
        </w:rPr>
        <w:t>=3</w:t>
      </w:r>
      <w:r w:rsidR="000D4B83">
        <w:rPr>
          <w:rFonts w:ascii="Times New Roman" w:eastAsia="宋体" w:hAnsi="Times New Roman" w:hint="eastAsia"/>
          <w:sz w:val="24"/>
        </w:rPr>
        <w:t>，可以得出，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24"/>
        <w:gridCol w:w="2772"/>
      </w:tblGrid>
      <w:tr w:rsidR="000D4B83" w14:paraId="54A09BD8" w14:textId="77777777" w:rsidTr="001874F8">
        <w:tc>
          <w:tcPr>
            <w:tcW w:w="5524" w:type="dxa"/>
          </w:tcPr>
          <w:p w14:paraId="6B373900" w14:textId="6D001FF9" w:rsidR="000D4B83" w:rsidRDefault="000D4B83" w:rsidP="000D4B83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窗口位置</w:t>
            </w:r>
          </w:p>
        </w:tc>
        <w:tc>
          <w:tcPr>
            <w:tcW w:w="2772" w:type="dxa"/>
          </w:tcPr>
          <w:p w14:paraId="4092A3BF" w14:textId="37DC34AF" w:rsidR="000D4B83" w:rsidRDefault="000D4B83" w:rsidP="000D4B83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窗口内最</w:t>
            </w:r>
            <w:r w:rsidR="001874F8">
              <w:rPr>
                <w:rFonts w:ascii="Times New Roman" w:eastAsia="宋体" w:hAnsi="Times New Roman" w:hint="eastAsia"/>
                <w:sz w:val="24"/>
              </w:rPr>
              <w:t>大</w:t>
            </w:r>
            <w:r>
              <w:rPr>
                <w:rFonts w:ascii="Times New Roman" w:eastAsia="宋体" w:hAnsi="Times New Roman" w:hint="eastAsia"/>
                <w:sz w:val="24"/>
              </w:rPr>
              <w:t>值</w:t>
            </w:r>
          </w:p>
        </w:tc>
      </w:tr>
      <w:tr w:rsidR="000D4B83" w14:paraId="6FFC8CAA" w14:textId="77777777" w:rsidTr="001874F8">
        <w:tc>
          <w:tcPr>
            <w:tcW w:w="5524" w:type="dxa"/>
          </w:tcPr>
          <w:p w14:paraId="1BB8F838" w14:textId="70E56DD8" w:rsidR="000D4B83" w:rsidRPr="001C67DD" w:rsidRDefault="001C67DD" w:rsidP="001C67DD">
            <w:pPr>
              <w:spacing w:line="240" w:lineRule="atLeast"/>
              <w:ind w:firstLineChars="100" w:firstLine="240"/>
              <w:jc w:val="left"/>
              <w:rPr>
                <w:rFonts w:ascii="Times New Roman" w:eastAsia="宋体" w:hAnsi="Times New Roman"/>
                <w:color w:val="000000" w:themeColor="text1"/>
                <w:sz w:val="24"/>
              </w:rPr>
            </w:pP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[</w:t>
            </w:r>
            <w:r w:rsidR="000D4B83"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1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="000D4B83"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="000D4B83"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-1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]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="000D4B83"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-3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="000D4B83"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5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="000D4B83"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="000D4B83"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6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="000D4B83"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7</w:t>
            </w:r>
          </w:p>
        </w:tc>
        <w:tc>
          <w:tcPr>
            <w:tcW w:w="2772" w:type="dxa"/>
          </w:tcPr>
          <w:p w14:paraId="22173943" w14:textId="154116C5" w:rsidR="000D4B83" w:rsidRDefault="001874F8" w:rsidP="000D4B83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3</w:t>
            </w:r>
          </w:p>
        </w:tc>
      </w:tr>
      <w:tr w:rsidR="000D4B83" w14:paraId="61FC1EEF" w14:textId="77777777" w:rsidTr="001874F8">
        <w:tc>
          <w:tcPr>
            <w:tcW w:w="5524" w:type="dxa"/>
          </w:tcPr>
          <w:p w14:paraId="73E07102" w14:textId="2CB3DA3A" w:rsidR="000D4B83" w:rsidRPr="001C67DD" w:rsidRDefault="001C67DD" w:rsidP="001C67DD">
            <w:pPr>
              <w:wordWrap w:val="0"/>
              <w:spacing w:line="240" w:lineRule="atLeast"/>
              <w:ind w:firstLineChars="150" w:firstLine="360"/>
              <w:jc w:val="left"/>
              <w:rPr>
                <w:rFonts w:ascii="Times New Roman" w:eastAsia="宋体" w:hAnsi="Times New Roman"/>
                <w:color w:val="000000" w:themeColor="text1"/>
                <w:sz w:val="24"/>
              </w:rPr>
            </w:pP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1</w:t>
            </w:r>
            <w:proofErr w:type="gramStart"/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[</w:t>
            </w:r>
            <w:proofErr w:type="gramEnd"/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-1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-3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]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5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6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7</w:t>
            </w:r>
          </w:p>
        </w:tc>
        <w:tc>
          <w:tcPr>
            <w:tcW w:w="2772" w:type="dxa"/>
          </w:tcPr>
          <w:p w14:paraId="045C3F7C" w14:textId="7D1345A6" w:rsidR="000D4B83" w:rsidRDefault="001874F8" w:rsidP="000D4B83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3</w:t>
            </w:r>
          </w:p>
        </w:tc>
      </w:tr>
      <w:tr w:rsidR="001C67DD" w14:paraId="5BBEBFC7" w14:textId="77777777" w:rsidTr="001874F8">
        <w:tc>
          <w:tcPr>
            <w:tcW w:w="5524" w:type="dxa"/>
          </w:tcPr>
          <w:p w14:paraId="3F782327" w14:textId="0AC7A622" w:rsidR="001C67DD" w:rsidRPr="001C67DD" w:rsidRDefault="001C67DD" w:rsidP="001C67DD">
            <w:pPr>
              <w:wordWrap w:val="0"/>
              <w:spacing w:line="240" w:lineRule="atLeast"/>
              <w:ind w:firstLineChars="150" w:firstLine="360"/>
              <w:jc w:val="left"/>
              <w:rPr>
                <w:rFonts w:ascii="Times New Roman" w:eastAsia="宋体" w:hAnsi="Times New Roman"/>
                <w:color w:val="000000" w:themeColor="text1"/>
                <w:sz w:val="24"/>
              </w:rPr>
            </w:pP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1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proofErr w:type="gramStart"/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[</w:t>
            </w:r>
            <w:proofErr w:type="gramEnd"/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-1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-3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5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]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6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7</w:t>
            </w:r>
          </w:p>
        </w:tc>
        <w:tc>
          <w:tcPr>
            <w:tcW w:w="2772" w:type="dxa"/>
          </w:tcPr>
          <w:p w14:paraId="7EE96B1A" w14:textId="6763F973" w:rsidR="001C67DD" w:rsidRDefault="001874F8" w:rsidP="001C67DD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5</w:t>
            </w:r>
          </w:p>
        </w:tc>
      </w:tr>
      <w:tr w:rsidR="001C67DD" w14:paraId="5F809C81" w14:textId="77777777" w:rsidTr="001874F8">
        <w:tc>
          <w:tcPr>
            <w:tcW w:w="5524" w:type="dxa"/>
          </w:tcPr>
          <w:p w14:paraId="0D873972" w14:textId="283D2FA2" w:rsidR="001C67DD" w:rsidRPr="001C67DD" w:rsidRDefault="001C67DD" w:rsidP="001C67DD">
            <w:pPr>
              <w:wordWrap w:val="0"/>
              <w:spacing w:line="240" w:lineRule="atLeast"/>
              <w:ind w:firstLineChars="150" w:firstLine="360"/>
              <w:jc w:val="left"/>
              <w:rPr>
                <w:rFonts w:ascii="Times New Roman" w:eastAsia="宋体" w:hAnsi="Times New Roman"/>
                <w:color w:val="000000" w:themeColor="text1"/>
                <w:sz w:val="24"/>
              </w:rPr>
            </w:pP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1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-1</w:t>
            </w:r>
            <w:proofErr w:type="gramStart"/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[</w:t>
            </w:r>
            <w:proofErr w:type="gramEnd"/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-3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5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]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6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7</w:t>
            </w:r>
          </w:p>
        </w:tc>
        <w:tc>
          <w:tcPr>
            <w:tcW w:w="2772" w:type="dxa"/>
          </w:tcPr>
          <w:p w14:paraId="17B395A5" w14:textId="01658C45" w:rsidR="001C67DD" w:rsidRDefault="001874F8" w:rsidP="001C67DD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5</w:t>
            </w:r>
          </w:p>
        </w:tc>
      </w:tr>
      <w:tr w:rsidR="001C67DD" w14:paraId="52C9848C" w14:textId="77777777" w:rsidTr="001874F8">
        <w:tc>
          <w:tcPr>
            <w:tcW w:w="5524" w:type="dxa"/>
          </w:tcPr>
          <w:p w14:paraId="752F81CF" w14:textId="4E59260E" w:rsidR="001C67DD" w:rsidRPr="001C67DD" w:rsidRDefault="001C67DD" w:rsidP="001C67DD">
            <w:pPr>
              <w:wordWrap w:val="0"/>
              <w:spacing w:line="240" w:lineRule="atLeast"/>
              <w:ind w:firstLineChars="150" w:firstLine="360"/>
              <w:jc w:val="left"/>
              <w:rPr>
                <w:rFonts w:ascii="Times New Roman" w:eastAsia="宋体" w:hAnsi="Times New Roman"/>
                <w:color w:val="000000" w:themeColor="text1"/>
                <w:sz w:val="24"/>
              </w:rPr>
            </w:pP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1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-1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-3</w:t>
            </w:r>
            <w:proofErr w:type="gramStart"/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[</w:t>
            </w:r>
            <w:proofErr w:type="gramEnd"/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5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6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]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7</w:t>
            </w:r>
          </w:p>
        </w:tc>
        <w:tc>
          <w:tcPr>
            <w:tcW w:w="2772" w:type="dxa"/>
          </w:tcPr>
          <w:p w14:paraId="3A93CA6D" w14:textId="2FC2DE3A" w:rsidR="001C67DD" w:rsidRDefault="001874F8" w:rsidP="001C67DD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6</w:t>
            </w:r>
          </w:p>
        </w:tc>
      </w:tr>
      <w:tr w:rsidR="001C67DD" w14:paraId="2E30E5C9" w14:textId="77777777" w:rsidTr="001874F8">
        <w:tc>
          <w:tcPr>
            <w:tcW w:w="5524" w:type="dxa"/>
          </w:tcPr>
          <w:p w14:paraId="55C6AFE9" w14:textId="1C06F532" w:rsidR="001C67DD" w:rsidRPr="001C67DD" w:rsidRDefault="001C67DD" w:rsidP="001C67DD">
            <w:pPr>
              <w:spacing w:line="240" w:lineRule="atLeast"/>
              <w:ind w:firstLineChars="150" w:firstLine="360"/>
              <w:jc w:val="left"/>
              <w:rPr>
                <w:rFonts w:ascii="Times New Roman" w:eastAsia="宋体" w:hAnsi="Times New Roman"/>
                <w:color w:val="000000" w:themeColor="text1"/>
                <w:sz w:val="24"/>
              </w:rPr>
            </w:pP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1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-1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-3</w:t>
            </w:r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 </w:t>
            </w:r>
            <w:r w:rsidRPr="001C67DD">
              <w:rPr>
                <w:rFonts w:ascii="Times New Roman" w:eastAsia="宋体" w:hAnsi="Times New Roman" w:hint="eastAsia"/>
                <w:color w:val="000000" w:themeColor="text1"/>
                <w:sz w:val="24"/>
              </w:rPr>
              <w:t>5</w:t>
            </w:r>
            <w:proofErr w:type="gramStart"/>
            <w:r w:rsidRPr="001C67DD">
              <w:rPr>
                <w:rFonts w:ascii="Times New Roman" w:eastAsia="宋体" w:hAnsi="Times New Roman"/>
                <w:color w:val="000000" w:themeColor="text1"/>
                <w:sz w:val="24"/>
              </w:rPr>
              <w:t xml:space="preserve">   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[</w:t>
            </w:r>
            <w:proofErr w:type="gramEnd"/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3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6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 xml:space="preserve">    </w:t>
            </w:r>
            <w:r w:rsidRPr="001874F8">
              <w:rPr>
                <w:rFonts w:ascii="Times New Roman" w:eastAsia="宋体" w:hAnsi="Times New Roman" w:hint="eastAsia"/>
                <w:color w:val="0000FF"/>
                <w:sz w:val="24"/>
              </w:rPr>
              <w:t>7</w:t>
            </w:r>
            <w:r w:rsidRPr="001874F8">
              <w:rPr>
                <w:rFonts w:ascii="Times New Roman" w:eastAsia="宋体" w:hAnsi="Times New Roman"/>
                <w:color w:val="0000FF"/>
                <w:sz w:val="24"/>
              </w:rPr>
              <w:t>]</w:t>
            </w:r>
          </w:p>
        </w:tc>
        <w:tc>
          <w:tcPr>
            <w:tcW w:w="2772" w:type="dxa"/>
          </w:tcPr>
          <w:p w14:paraId="425767AB" w14:textId="61D42286" w:rsidR="001C67DD" w:rsidRDefault="001874F8" w:rsidP="001C67DD">
            <w:pPr>
              <w:spacing w:line="240" w:lineRule="atLeast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7</w:t>
            </w:r>
          </w:p>
        </w:tc>
      </w:tr>
    </w:tbl>
    <w:p w14:paraId="3C9E24AD" w14:textId="56633751" w:rsidR="000D4B83" w:rsidRDefault="000D4B83" w:rsidP="00B216CA">
      <w:pPr>
        <w:spacing w:line="240" w:lineRule="atLeast"/>
        <w:rPr>
          <w:rFonts w:ascii="Times New Roman" w:eastAsia="宋体" w:hAnsi="Times New Roman"/>
          <w:sz w:val="24"/>
        </w:rPr>
      </w:pPr>
    </w:p>
    <w:p w14:paraId="4C5AC39C" w14:textId="71810639" w:rsidR="000D4B83" w:rsidRPr="001874F8" w:rsidRDefault="001874F8" w:rsidP="001874F8">
      <w:pPr>
        <w:spacing w:line="360" w:lineRule="atLeast"/>
        <w:rPr>
          <w:rFonts w:ascii="Times New Roman" w:eastAsia="宋体" w:hAnsi="Times New Roman"/>
          <w:b/>
          <w:sz w:val="24"/>
        </w:rPr>
      </w:pPr>
      <w:r w:rsidRPr="001874F8">
        <w:rPr>
          <w:rFonts w:ascii="Times New Roman" w:eastAsia="宋体" w:hAnsi="Times New Roman" w:hint="eastAsia"/>
          <w:b/>
          <w:sz w:val="24"/>
        </w:rPr>
        <w:t>样例输入：</w:t>
      </w:r>
    </w:p>
    <w:p w14:paraId="7DD8ABA5" w14:textId="4A37AE83" w:rsidR="001874F8" w:rsidRPr="00B216CA" w:rsidRDefault="001874F8" w:rsidP="00B216CA">
      <w:pPr>
        <w:spacing w:line="240" w:lineRule="atLeas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（分别为</w:t>
      </w:r>
      <w:r>
        <w:rPr>
          <w:rFonts w:ascii="Times New Roman" w:eastAsia="宋体" w:hAnsi="Times New Roman" w:hint="eastAsia"/>
          <w:sz w:val="24"/>
        </w:rPr>
        <w:t>n</w:t>
      </w:r>
      <w:r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 w:hint="eastAsia"/>
          <w:sz w:val="24"/>
        </w:rPr>
        <w:t>k</w:t>
      </w:r>
      <w:r>
        <w:rPr>
          <w:rFonts w:ascii="Times New Roman" w:eastAsia="宋体" w:hAnsi="Times New Roman" w:hint="eastAsia"/>
          <w:sz w:val="24"/>
        </w:rPr>
        <w:t>）</w:t>
      </w:r>
    </w:p>
    <w:p w14:paraId="016B6F2D" w14:textId="2EF36ADA" w:rsidR="00B216CA" w:rsidRDefault="001874F8" w:rsidP="00D0121D">
      <w:pPr>
        <w:spacing w:line="360" w:lineRule="atLeast"/>
        <w:rPr>
          <w:rFonts w:ascii="Times New Roman" w:eastAsia="宋体" w:hAnsi="Times New Roman"/>
          <w:color w:val="000000" w:themeColor="text1"/>
          <w:sz w:val="24"/>
        </w:rPr>
      </w:pPr>
      <w:r w:rsidRPr="001C67DD">
        <w:rPr>
          <w:rFonts w:ascii="Times New Roman" w:eastAsia="宋体" w:hAnsi="Times New Roman" w:hint="eastAsia"/>
          <w:color w:val="000000" w:themeColor="text1"/>
          <w:sz w:val="24"/>
        </w:rPr>
        <w:t>1</w:t>
      </w:r>
      <w:r w:rsidRPr="001C67DD">
        <w:rPr>
          <w:rFonts w:ascii="Times New Roman" w:eastAsia="宋体" w:hAnsi="Times New Roman"/>
          <w:color w:val="000000" w:themeColor="text1"/>
          <w:sz w:val="24"/>
        </w:rPr>
        <w:t xml:space="preserve">    </w:t>
      </w:r>
      <w:r w:rsidRPr="001C67DD">
        <w:rPr>
          <w:rFonts w:ascii="Times New Roman" w:eastAsia="宋体" w:hAnsi="Times New Roman" w:hint="eastAsia"/>
          <w:color w:val="000000" w:themeColor="text1"/>
          <w:sz w:val="24"/>
        </w:rPr>
        <w:t>3</w:t>
      </w:r>
      <w:r w:rsidRPr="001C67DD">
        <w:rPr>
          <w:rFonts w:ascii="Times New Roman" w:eastAsia="宋体" w:hAnsi="Times New Roman"/>
          <w:color w:val="000000" w:themeColor="text1"/>
          <w:sz w:val="24"/>
        </w:rPr>
        <w:t xml:space="preserve">   </w:t>
      </w:r>
      <w:r w:rsidRPr="001874F8">
        <w:rPr>
          <w:rFonts w:ascii="Times New Roman" w:eastAsia="宋体" w:hAnsi="Times New Roman" w:hint="eastAsia"/>
          <w:color w:val="000000" w:themeColor="text1"/>
          <w:sz w:val="24"/>
        </w:rPr>
        <w:t>-1</w:t>
      </w:r>
      <w:r w:rsidRPr="001874F8">
        <w:rPr>
          <w:rFonts w:ascii="Times New Roman" w:eastAsia="宋体" w:hAnsi="Times New Roman"/>
          <w:color w:val="000000" w:themeColor="text1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color w:val="000000" w:themeColor="text1"/>
          <w:sz w:val="24"/>
        </w:rPr>
        <w:t>-3</w:t>
      </w:r>
      <w:r w:rsidRPr="001874F8">
        <w:rPr>
          <w:rFonts w:ascii="Times New Roman" w:eastAsia="宋体" w:hAnsi="Times New Roman"/>
          <w:color w:val="000000" w:themeColor="text1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color w:val="000000" w:themeColor="text1"/>
          <w:sz w:val="24"/>
        </w:rPr>
        <w:t>5</w:t>
      </w:r>
      <w:r w:rsidRPr="001C67DD">
        <w:rPr>
          <w:rFonts w:ascii="Times New Roman" w:eastAsia="宋体" w:hAnsi="Times New Roman"/>
          <w:color w:val="000000" w:themeColor="text1"/>
          <w:sz w:val="24"/>
        </w:rPr>
        <w:t xml:space="preserve">   </w:t>
      </w:r>
      <w:r w:rsidRPr="001C67DD">
        <w:rPr>
          <w:rFonts w:ascii="Times New Roman" w:eastAsia="宋体" w:hAnsi="Times New Roman" w:hint="eastAsia"/>
          <w:color w:val="000000" w:themeColor="text1"/>
          <w:sz w:val="24"/>
        </w:rPr>
        <w:t>3</w:t>
      </w:r>
      <w:r w:rsidRPr="001C67DD">
        <w:rPr>
          <w:rFonts w:ascii="Times New Roman" w:eastAsia="宋体" w:hAnsi="Times New Roman"/>
          <w:color w:val="000000" w:themeColor="text1"/>
          <w:sz w:val="24"/>
        </w:rPr>
        <w:t xml:space="preserve">    </w:t>
      </w:r>
      <w:r w:rsidRPr="001C67DD">
        <w:rPr>
          <w:rFonts w:ascii="Times New Roman" w:eastAsia="宋体" w:hAnsi="Times New Roman" w:hint="eastAsia"/>
          <w:color w:val="000000" w:themeColor="text1"/>
          <w:sz w:val="24"/>
        </w:rPr>
        <w:t>6</w:t>
      </w:r>
      <w:r w:rsidRPr="001C67DD">
        <w:rPr>
          <w:rFonts w:ascii="Times New Roman" w:eastAsia="宋体" w:hAnsi="Times New Roman"/>
          <w:color w:val="000000" w:themeColor="text1"/>
          <w:sz w:val="24"/>
        </w:rPr>
        <w:t xml:space="preserve">    </w:t>
      </w:r>
      <w:r w:rsidRPr="001C67DD">
        <w:rPr>
          <w:rFonts w:ascii="Times New Roman" w:eastAsia="宋体" w:hAnsi="Times New Roman" w:hint="eastAsia"/>
          <w:color w:val="000000" w:themeColor="text1"/>
          <w:sz w:val="24"/>
        </w:rPr>
        <w:t>7</w:t>
      </w:r>
      <w:r w:rsidR="00A22190">
        <w:rPr>
          <w:rFonts w:ascii="Times New Roman" w:eastAsia="宋体" w:hAnsi="Times New Roman" w:hint="eastAsia"/>
          <w:color w:val="000000" w:themeColor="text1"/>
          <w:sz w:val="24"/>
        </w:rPr>
        <w:t>（整数数列）</w:t>
      </w:r>
    </w:p>
    <w:p w14:paraId="1F534D7B" w14:textId="6A226E6D" w:rsidR="001874F8" w:rsidRDefault="001874F8" w:rsidP="00D0121D">
      <w:pPr>
        <w:spacing w:line="360" w:lineRule="atLeast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 w:hint="eastAsia"/>
          <w:b/>
          <w:sz w:val="24"/>
        </w:rPr>
        <w:t>输出样例：</w:t>
      </w:r>
    </w:p>
    <w:p w14:paraId="23383CD5" w14:textId="657015A5" w:rsidR="001874F8" w:rsidRPr="001874F8" w:rsidRDefault="001874F8" w:rsidP="00D0121D">
      <w:pPr>
        <w:spacing w:line="360" w:lineRule="atLeast"/>
        <w:rPr>
          <w:rFonts w:ascii="Times New Roman" w:eastAsia="宋体" w:hAnsi="Times New Roman"/>
          <w:sz w:val="24"/>
        </w:rPr>
      </w:pPr>
      <w:r w:rsidRPr="001874F8">
        <w:rPr>
          <w:rFonts w:ascii="Times New Roman" w:eastAsia="宋体" w:hAnsi="Times New Roman" w:hint="eastAsia"/>
          <w:sz w:val="24"/>
        </w:rPr>
        <w:t>3</w:t>
      </w:r>
      <w:r w:rsidRPr="001874F8">
        <w:rPr>
          <w:rFonts w:ascii="Times New Roman" w:eastAsia="宋体" w:hAnsi="Times New Roman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sz w:val="24"/>
        </w:rPr>
        <w:t>3</w:t>
      </w:r>
      <w:r w:rsidRPr="001874F8">
        <w:rPr>
          <w:rFonts w:ascii="Times New Roman" w:eastAsia="宋体" w:hAnsi="Times New Roman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sz w:val="24"/>
        </w:rPr>
        <w:t>5</w:t>
      </w:r>
      <w:r w:rsidRPr="001874F8">
        <w:rPr>
          <w:rFonts w:ascii="Times New Roman" w:eastAsia="宋体" w:hAnsi="Times New Roman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sz w:val="24"/>
        </w:rPr>
        <w:t>5</w:t>
      </w:r>
      <w:r w:rsidRPr="001874F8">
        <w:rPr>
          <w:rFonts w:ascii="Times New Roman" w:eastAsia="宋体" w:hAnsi="Times New Roman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sz w:val="24"/>
        </w:rPr>
        <w:t>6</w:t>
      </w:r>
      <w:r w:rsidRPr="001874F8">
        <w:rPr>
          <w:rFonts w:ascii="Times New Roman" w:eastAsia="宋体" w:hAnsi="Times New Roman"/>
          <w:sz w:val="24"/>
        </w:rPr>
        <w:t xml:space="preserve">    </w:t>
      </w:r>
      <w:r w:rsidRPr="001874F8">
        <w:rPr>
          <w:rFonts w:ascii="Times New Roman" w:eastAsia="宋体" w:hAnsi="Times New Roman" w:hint="eastAsia"/>
          <w:sz w:val="24"/>
        </w:rPr>
        <w:t>7</w:t>
      </w:r>
      <w:r w:rsidR="00A22190">
        <w:rPr>
          <w:rFonts w:ascii="Times New Roman" w:eastAsia="宋体" w:hAnsi="Times New Roman" w:hint="eastAsia"/>
          <w:sz w:val="24"/>
        </w:rPr>
        <w:t>（窗口内最大值）</w:t>
      </w:r>
    </w:p>
    <w:p w14:paraId="14EBA890" w14:textId="6E3588C1" w:rsidR="001874F8" w:rsidRDefault="001874F8" w:rsidP="00D0121D">
      <w:pPr>
        <w:spacing w:line="360" w:lineRule="atLeast"/>
        <w:rPr>
          <w:rFonts w:ascii="Times New Roman" w:eastAsia="宋体" w:hAnsi="Times New Roman"/>
          <w:b/>
          <w:sz w:val="24"/>
        </w:rPr>
      </w:pPr>
    </w:p>
    <w:p w14:paraId="16CC58F7" w14:textId="387DB128" w:rsidR="001874F8" w:rsidRDefault="001874F8" w:rsidP="00D0121D">
      <w:pPr>
        <w:spacing w:line="360" w:lineRule="atLeast"/>
        <w:rPr>
          <w:rFonts w:ascii="Times New Roman" w:eastAsia="宋体" w:hAnsi="Times New Roman"/>
          <w:b/>
          <w:sz w:val="24"/>
        </w:rPr>
      </w:pPr>
    </w:p>
    <w:p w14:paraId="0EC8E532" w14:textId="765E9EE9" w:rsidR="00D00F50" w:rsidRPr="00A61D54" w:rsidRDefault="00F170EF" w:rsidP="00D0121D">
      <w:pPr>
        <w:spacing w:line="360" w:lineRule="atLeast"/>
        <w:rPr>
          <w:rFonts w:ascii="Times New Roman" w:eastAsia="宋体" w:hAnsi="Times New Roman"/>
          <w:b/>
          <w:sz w:val="24"/>
        </w:rPr>
      </w:pPr>
      <w:bookmarkStart w:id="0" w:name="_GoBack"/>
      <w:bookmarkEnd w:id="0"/>
      <w:r>
        <w:rPr>
          <w:rFonts w:ascii="Times New Roman" w:eastAsia="宋体" w:hAnsi="Times New Roman" w:hint="eastAsia"/>
          <w:b/>
          <w:sz w:val="24"/>
        </w:rPr>
        <w:t>2</w:t>
      </w:r>
      <w:r>
        <w:rPr>
          <w:rFonts w:ascii="Times New Roman" w:eastAsia="宋体" w:hAnsi="Times New Roman"/>
          <w:b/>
          <w:sz w:val="24"/>
        </w:rPr>
        <w:t xml:space="preserve">. </w:t>
      </w:r>
      <w:r w:rsidR="00B216CA">
        <w:rPr>
          <w:rFonts w:ascii="Times New Roman" w:eastAsia="宋体" w:hAnsi="Times New Roman" w:hint="eastAsia"/>
          <w:b/>
          <w:sz w:val="24"/>
        </w:rPr>
        <w:t>单调栈的应用</w:t>
      </w:r>
      <w:r w:rsidR="00D00F50" w:rsidRPr="00A61D54">
        <w:rPr>
          <w:rFonts w:ascii="Times New Roman" w:eastAsia="宋体" w:hAnsi="Times New Roman" w:hint="eastAsia"/>
          <w:b/>
          <w:sz w:val="24"/>
        </w:rPr>
        <w:t>：</w:t>
      </w:r>
    </w:p>
    <w:p w14:paraId="7106C79D" w14:textId="7133EDB5" w:rsidR="00800A87" w:rsidRPr="00A61D54" w:rsidRDefault="00800A87" w:rsidP="001874F8">
      <w:pPr>
        <w:spacing w:line="240" w:lineRule="atLeast"/>
        <w:rPr>
          <w:rFonts w:ascii="Times New Roman" w:eastAsia="宋体" w:hAnsi="Times New Roman"/>
          <w:sz w:val="24"/>
        </w:rPr>
      </w:pPr>
      <w:r w:rsidRPr="00A61D54">
        <w:rPr>
          <w:rFonts w:ascii="Times New Roman" w:eastAsia="宋体" w:hAnsi="Times New Roman" w:hint="eastAsia"/>
          <w:sz w:val="24"/>
        </w:rPr>
        <w:t>给定</w:t>
      </w:r>
      <w:r w:rsidRPr="00A61D54">
        <w:rPr>
          <w:rFonts w:ascii="Times New Roman" w:eastAsia="宋体" w:hAnsi="Times New Roman" w:hint="eastAsia"/>
          <w:sz w:val="24"/>
        </w:rPr>
        <w:t>n</w:t>
      </w:r>
      <w:proofErr w:type="gramStart"/>
      <w:r w:rsidRPr="00A61D54">
        <w:rPr>
          <w:rFonts w:ascii="Times New Roman" w:eastAsia="宋体" w:hAnsi="Times New Roman" w:hint="eastAsia"/>
          <w:sz w:val="24"/>
        </w:rPr>
        <w:t>个</w:t>
      </w:r>
      <w:proofErr w:type="gramEnd"/>
      <w:r w:rsidRPr="00A61D54">
        <w:rPr>
          <w:rFonts w:ascii="Times New Roman" w:eastAsia="宋体" w:hAnsi="Times New Roman" w:hint="eastAsia"/>
          <w:sz w:val="24"/>
        </w:rPr>
        <w:t>非负整数，用来表示柱状图中各个柱子的高度。每个柱子彼此相邻，且宽度为</w:t>
      </w:r>
      <w:r w:rsidRPr="00A61D54">
        <w:rPr>
          <w:rFonts w:ascii="Times New Roman" w:eastAsia="宋体" w:hAnsi="Times New Roman" w:hint="eastAsia"/>
          <w:sz w:val="24"/>
        </w:rPr>
        <w:t>1</w:t>
      </w:r>
      <w:r w:rsidRPr="00A61D54">
        <w:rPr>
          <w:rFonts w:ascii="Times New Roman" w:eastAsia="宋体" w:hAnsi="Times New Roman" w:hint="eastAsia"/>
          <w:sz w:val="24"/>
        </w:rPr>
        <w:t>。求在该柱状图中，能够勾勒出来的矩形的最大面积。</w:t>
      </w:r>
    </w:p>
    <w:p w14:paraId="6F2A98A7" w14:textId="77777777" w:rsidR="00B31ADD" w:rsidRPr="00A61D54" w:rsidRDefault="00B31ADD" w:rsidP="00282E32">
      <w:pPr>
        <w:keepNext/>
        <w:spacing w:line="240" w:lineRule="atLeast"/>
        <w:jc w:val="center"/>
        <w:rPr>
          <w:rFonts w:ascii="Times New Roman" w:eastAsia="宋体" w:hAnsi="Times New Roman"/>
          <w:sz w:val="24"/>
        </w:rPr>
      </w:pPr>
      <w:r w:rsidRPr="00A61D54">
        <w:rPr>
          <w:rFonts w:ascii="Times New Roman" w:eastAsia="宋体" w:hAnsi="Times New Roman"/>
          <w:sz w:val="24"/>
        </w:rPr>
        <w:object w:dxaOrig="3450" w:dyaOrig="4021" w14:anchorId="080523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6pt;height:78.95pt" o:ole="">
            <v:imagedata r:id="rId8" o:title=""/>
          </v:shape>
          <o:OLEObject Type="Embed" ProgID="Visio.Drawing.15" ShapeID="_x0000_i1025" DrawAspect="Content" ObjectID="_1709063410" r:id="rId9"/>
        </w:object>
      </w:r>
    </w:p>
    <w:p w14:paraId="70333B5A" w14:textId="0C1391CF" w:rsidR="00B31ADD" w:rsidRPr="00A61D54" w:rsidRDefault="00B31ADD" w:rsidP="00282E32">
      <w:pPr>
        <w:pStyle w:val="aa"/>
        <w:spacing w:line="240" w:lineRule="atLeast"/>
        <w:jc w:val="center"/>
        <w:rPr>
          <w:rFonts w:ascii="Times New Roman" w:eastAsia="楷体" w:hAnsi="Times New Roman"/>
          <w:sz w:val="21"/>
        </w:rPr>
      </w:pPr>
      <w:r w:rsidRPr="00A61D54">
        <w:rPr>
          <w:rFonts w:ascii="Times New Roman" w:eastAsia="楷体" w:hAnsi="Times New Roman"/>
          <w:sz w:val="21"/>
        </w:rPr>
        <w:t>图</w:t>
      </w:r>
      <w:r w:rsidRPr="00A61D54">
        <w:rPr>
          <w:rFonts w:ascii="Times New Roman" w:eastAsia="楷体" w:hAnsi="Times New Roman"/>
          <w:sz w:val="21"/>
        </w:rPr>
        <w:t xml:space="preserve"> </w:t>
      </w:r>
      <w:r w:rsidRPr="00A61D54">
        <w:rPr>
          <w:rFonts w:ascii="Times New Roman" w:eastAsia="楷体" w:hAnsi="Times New Roman"/>
          <w:sz w:val="21"/>
        </w:rPr>
        <w:fldChar w:fldCharType="begin"/>
      </w:r>
      <w:r w:rsidRPr="00A61D54">
        <w:rPr>
          <w:rFonts w:ascii="Times New Roman" w:eastAsia="楷体" w:hAnsi="Times New Roman"/>
          <w:sz w:val="21"/>
        </w:rPr>
        <w:instrText xml:space="preserve"> SEQ </w:instrText>
      </w:r>
      <w:r w:rsidRPr="00A61D54">
        <w:rPr>
          <w:rFonts w:ascii="Times New Roman" w:eastAsia="楷体" w:hAnsi="Times New Roman"/>
          <w:sz w:val="21"/>
        </w:rPr>
        <w:instrText>图</w:instrText>
      </w:r>
      <w:r w:rsidRPr="00A61D54">
        <w:rPr>
          <w:rFonts w:ascii="Times New Roman" w:eastAsia="楷体" w:hAnsi="Times New Roman"/>
          <w:sz w:val="21"/>
        </w:rPr>
        <w:instrText xml:space="preserve"> \* ARABIC </w:instrText>
      </w:r>
      <w:r w:rsidRPr="00A61D54">
        <w:rPr>
          <w:rFonts w:ascii="Times New Roman" w:eastAsia="楷体" w:hAnsi="Times New Roman"/>
          <w:sz w:val="21"/>
        </w:rPr>
        <w:fldChar w:fldCharType="separate"/>
      </w:r>
      <w:r w:rsidR="00EC0190">
        <w:rPr>
          <w:rFonts w:ascii="Times New Roman" w:eastAsia="楷体" w:hAnsi="Times New Roman"/>
          <w:noProof/>
          <w:sz w:val="21"/>
        </w:rPr>
        <w:t>1</w:t>
      </w:r>
      <w:r w:rsidRPr="00A61D54">
        <w:rPr>
          <w:rFonts w:ascii="Times New Roman" w:eastAsia="楷体" w:hAnsi="Times New Roman"/>
          <w:sz w:val="21"/>
        </w:rPr>
        <w:fldChar w:fldCharType="end"/>
      </w:r>
      <w:r w:rsidRPr="00A61D54">
        <w:rPr>
          <w:rFonts w:ascii="Times New Roman" w:eastAsia="楷体" w:hAnsi="Times New Roman"/>
          <w:sz w:val="21"/>
        </w:rPr>
        <w:t xml:space="preserve"> </w:t>
      </w:r>
      <w:r w:rsidRPr="00A61D54">
        <w:rPr>
          <w:rFonts w:ascii="Times New Roman" w:eastAsia="楷体" w:hAnsi="Times New Roman" w:hint="eastAsia"/>
          <w:sz w:val="21"/>
        </w:rPr>
        <w:t>柱状图示例</w:t>
      </w:r>
    </w:p>
    <w:p w14:paraId="6086E0BC" w14:textId="3E7AF6E9" w:rsidR="00B31ADD" w:rsidRPr="00A61D54" w:rsidRDefault="00A61D54" w:rsidP="00282E32">
      <w:pPr>
        <w:spacing w:line="240" w:lineRule="atLeast"/>
        <w:jc w:val="left"/>
        <w:rPr>
          <w:rFonts w:ascii="Times New Roman" w:eastAsia="宋体" w:hAnsi="Times New Roman"/>
          <w:sz w:val="24"/>
        </w:rPr>
      </w:pPr>
      <w:r w:rsidRPr="00A61D54"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/>
          <w:sz w:val="24"/>
        </w:rPr>
        <w:t>1</w:t>
      </w:r>
      <w:r w:rsidR="00B31ADD" w:rsidRPr="00A61D54">
        <w:rPr>
          <w:rFonts w:ascii="Times New Roman" w:eastAsia="宋体" w:hAnsi="Times New Roman" w:hint="eastAsia"/>
          <w:sz w:val="24"/>
        </w:rPr>
        <w:t>是柱状图的示例，给定的高度为</w:t>
      </w:r>
      <w:r w:rsidR="000D1473" w:rsidRPr="00A61D54">
        <w:rPr>
          <w:rFonts w:ascii="Times New Roman" w:eastAsia="宋体" w:hAnsi="Times New Roman"/>
          <w:position w:val="-12"/>
          <w:sz w:val="24"/>
        </w:rPr>
        <w:object w:dxaOrig="1717" w:dyaOrig="371" w14:anchorId="581E155B">
          <v:shape id="_x0000_i1026" type="#_x0000_t75" style="width:85.15pt;height:18.6pt" o:ole="">
            <v:imagedata r:id="rId10" o:title=""/>
          </v:shape>
          <o:OLEObject Type="Embed" ProgID="Equation.AxMath" ShapeID="_x0000_i1026" DrawAspect="Content" ObjectID="_1709063411" r:id="rId11"/>
        </w:object>
      </w:r>
      <w:r w:rsidR="00B31ADD" w:rsidRPr="00A61D54">
        <w:rPr>
          <w:rFonts w:ascii="Times New Roman" w:eastAsia="宋体" w:hAnsi="Times New Roman" w:hint="eastAsia"/>
          <w:sz w:val="24"/>
        </w:rPr>
        <w:t>，所能勾勒出来的矩形如</w:t>
      </w:r>
      <w:r w:rsidRPr="00A61D54"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/>
          <w:sz w:val="24"/>
        </w:rPr>
        <w:t>2</w:t>
      </w:r>
      <w:r w:rsidR="00B31ADD" w:rsidRPr="00A61D54">
        <w:rPr>
          <w:rFonts w:ascii="Times New Roman" w:eastAsia="宋体" w:hAnsi="Times New Roman" w:hint="eastAsia"/>
          <w:sz w:val="24"/>
        </w:rPr>
        <w:t>所示，这些矩形最大面积为</w:t>
      </w:r>
      <w:r w:rsidR="00B31ADD" w:rsidRPr="00A61D54">
        <w:rPr>
          <w:rFonts w:ascii="Times New Roman" w:eastAsia="宋体" w:hAnsi="Times New Roman" w:hint="eastAsia"/>
          <w:sz w:val="24"/>
        </w:rPr>
        <w:t>10</w:t>
      </w:r>
      <w:r w:rsidR="00D83C0E">
        <w:rPr>
          <w:rFonts w:ascii="Times New Roman" w:eastAsia="宋体" w:hAnsi="Times New Roman" w:hint="eastAsia"/>
          <w:sz w:val="24"/>
        </w:rPr>
        <w:t>（对应从左数第</w:t>
      </w:r>
      <w:r w:rsidR="0001794C">
        <w:rPr>
          <w:rFonts w:ascii="Times New Roman" w:eastAsia="宋体" w:hAnsi="Times New Roman" w:hint="eastAsia"/>
          <w:sz w:val="24"/>
        </w:rPr>
        <w:t>3</w:t>
      </w:r>
      <w:r w:rsidR="00D83C0E">
        <w:rPr>
          <w:rFonts w:ascii="Times New Roman" w:eastAsia="宋体" w:hAnsi="Times New Roman" w:hint="eastAsia"/>
          <w:sz w:val="24"/>
        </w:rPr>
        <w:t>个矩形）</w:t>
      </w:r>
      <w:r w:rsidR="00B31ADD" w:rsidRPr="00A61D54">
        <w:rPr>
          <w:rFonts w:ascii="Times New Roman" w:eastAsia="宋体" w:hAnsi="Times New Roman" w:hint="eastAsia"/>
          <w:sz w:val="24"/>
        </w:rPr>
        <w:t>。</w:t>
      </w:r>
    </w:p>
    <w:p w14:paraId="7DAC1492" w14:textId="77777777" w:rsidR="00B31ADD" w:rsidRPr="00A61D54" w:rsidRDefault="00D0121D" w:rsidP="00282E32">
      <w:pPr>
        <w:keepNext/>
        <w:spacing w:line="240" w:lineRule="atLeast"/>
        <w:jc w:val="center"/>
        <w:rPr>
          <w:rFonts w:ascii="Times New Roman" w:eastAsia="宋体" w:hAnsi="Times New Roman"/>
          <w:sz w:val="24"/>
        </w:rPr>
      </w:pPr>
      <w:r w:rsidRPr="00A61D54">
        <w:rPr>
          <w:rFonts w:ascii="Times New Roman" w:eastAsia="宋体" w:hAnsi="Times New Roman"/>
          <w:sz w:val="24"/>
        </w:rPr>
        <w:object w:dxaOrig="22590" w:dyaOrig="4021" w14:anchorId="6311EFA1">
          <v:shape id="_x0000_i1027" type="#_x0000_t75" style="width:414.2pt;height:73.55pt" o:ole="">
            <v:imagedata r:id="rId12" o:title=""/>
          </v:shape>
          <o:OLEObject Type="Embed" ProgID="Visio.Drawing.15" ShapeID="_x0000_i1027" DrawAspect="Content" ObjectID="_1709063412" r:id="rId13"/>
        </w:object>
      </w:r>
    </w:p>
    <w:p w14:paraId="1B93E0A2" w14:textId="45F460CF" w:rsidR="00800A87" w:rsidRPr="00A61D54" w:rsidRDefault="00B31ADD" w:rsidP="00282E32">
      <w:pPr>
        <w:pStyle w:val="aa"/>
        <w:spacing w:line="240" w:lineRule="atLeast"/>
        <w:jc w:val="center"/>
        <w:rPr>
          <w:rFonts w:ascii="Times New Roman" w:eastAsia="楷体" w:hAnsi="Times New Roman"/>
          <w:sz w:val="21"/>
        </w:rPr>
      </w:pPr>
      <w:r w:rsidRPr="00A61D54">
        <w:rPr>
          <w:rFonts w:ascii="Times New Roman" w:eastAsia="楷体" w:hAnsi="Times New Roman"/>
          <w:sz w:val="21"/>
        </w:rPr>
        <w:t>图</w:t>
      </w:r>
      <w:r w:rsidRPr="00A61D54">
        <w:rPr>
          <w:rFonts w:ascii="Times New Roman" w:eastAsia="楷体" w:hAnsi="Times New Roman"/>
          <w:sz w:val="21"/>
        </w:rPr>
        <w:t xml:space="preserve"> </w:t>
      </w:r>
      <w:r w:rsidRPr="00A61D54">
        <w:rPr>
          <w:rFonts w:ascii="Times New Roman" w:eastAsia="楷体" w:hAnsi="Times New Roman"/>
          <w:sz w:val="21"/>
        </w:rPr>
        <w:fldChar w:fldCharType="begin"/>
      </w:r>
      <w:r w:rsidRPr="00A61D54">
        <w:rPr>
          <w:rFonts w:ascii="Times New Roman" w:eastAsia="楷体" w:hAnsi="Times New Roman"/>
          <w:sz w:val="21"/>
        </w:rPr>
        <w:instrText xml:space="preserve"> SEQ </w:instrText>
      </w:r>
      <w:r w:rsidRPr="00A61D54">
        <w:rPr>
          <w:rFonts w:ascii="Times New Roman" w:eastAsia="楷体" w:hAnsi="Times New Roman"/>
          <w:sz w:val="21"/>
        </w:rPr>
        <w:instrText>图</w:instrText>
      </w:r>
      <w:r w:rsidRPr="00A61D54">
        <w:rPr>
          <w:rFonts w:ascii="Times New Roman" w:eastAsia="楷体" w:hAnsi="Times New Roman"/>
          <w:sz w:val="21"/>
        </w:rPr>
        <w:instrText xml:space="preserve"> \* ARABIC </w:instrText>
      </w:r>
      <w:r w:rsidRPr="00A61D54">
        <w:rPr>
          <w:rFonts w:ascii="Times New Roman" w:eastAsia="楷体" w:hAnsi="Times New Roman"/>
          <w:sz w:val="21"/>
        </w:rPr>
        <w:fldChar w:fldCharType="separate"/>
      </w:r>
      <w:r w:rsidR="00EC0190">
        <w:rPr>
          <w:rFonts w:ascii="Times New Roman" w:eastAsia="楷体" w:hAnsi="Times New Roman"/>
          <w:noProof/>
          <w:sz w:val="21"/>
        </w:rPr>
        <w:t>2</w:t>
      </w:r>
      <w:r w:rsidRPr="00A61D54">
        <w:rPr>
          <w:rFonts w:ascii="Times New Roman" w:eastAsia="楷体" w:hAnsi="Times New Roman"/>
          <w:sz w:val="21"/>
        </w:rPr>
        <w:fldChar w:fldCharType="end"/>
      </w:r>
      <w:r w:rsidRPr="00A61D54">
        <w:rPr>
          <w:rFonts w:ascii="Times New Roman" w:eastAsia="楷体" w:hAnsi="Times New Roman"/>
          <w:sz w:val="21"/>
        </w:rPr>
        <w:t xml:space="preserve"> </w:t>
      </w:r>
      <w:r w:rsidRPr="00A61D54">
        <w:rPr>
          <w:rFonts w:ascii="Times New Roman" w:eastAsia="楷体" w:hAnsi="Times New Roman" w:hint="eastAsia"/>
          <w:sz w:val="21"/>
        </w:rPr>
        <w:t>所能勾勒出来的矩形</w:t>
      </w:r>
    </w:p>
    <w:p w14:paraId="6BDA36D9" w14:textId="77777777" w:rsidR="00447800" w:rsidRPr="00A61D54" w:rsidRDefault="00447800" w:rsidP="00447800">
      <w:pPr>
        <w:spacing w:line="240" w:lineRule="atLeast"/>
        <w:jc w:val="left"/>
        <w:rPr>
          <w:rFonts w:ascii="Times New Roman" w:eastAsia="宋体" w:hAnsi="Times New Roman"/>
          <w:b/>
          <w:sz w:val="24"/>
        </w:rPr>
      </w:pPr>
      <w:r w:rsidRPr="00A61D54">
        <w:rPr>
          <w:rFonts w:ascii="Times New Roman" w:eastAsia="宋体" w:hAnsi="Times New Roman" w:hint="eastAsia"/>
          <w:b/>
          <w:sz w:val="24"/>
        </w:rPr>
        <w:t>样例输入：</w:t>
      </w:r>
    </w:p>
    <w:p w14:paraId="443307A0" w14:textId="361AECBE" w:rsidR="00447800" w:rsidRPr="00A61D54" w:rsidRDefault="00447800" w:rsidP="00447800">
      <w:pPr>
        <w:spacing w:line="240" w:lineRule="atLeast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3</w:t>
      </w:r>
    </w:p>
    <w:p w14:paraId="74B852F9" w14:textId="77777777" w:rsidR="00447800" w:rsidRPr="00A61D54" w:rsidRDefault="00447800" w:rsidP="00447800">
      <w:pPr>
        <w:spacing w:line="240" w:lineRule="atLeast"/>
        <w:jc w:val="left"/>
        <w:rPr>
          <w:rFonts w:ascii="Times New Roman" w:eastAsia="宋体" w:hAnsi="Times New Roman"/>
          <w:b/>
          <w:sz w:val="24"/>
        </w:rPr>
      </w:pPr>
      <w:r w:rsidRPr="00A61D54">
        <w:rPr>
          <w:rFonts w:ascii="Times New Roman" w:eastAsia="宋体" w:hAnsi="Times New Roman" w:hint="eastAsia"/>
          <w:b/>
          <w:sz w:val="24"/>
        </w:rPr>
        <w:t>样例输出：</w:t>
      </w:r>
    </w:p>
    <w:p w14:paraId="342A414F" w14:textId="0D725367" w:rsidR="00D0121D" w:rsidRPr="00A61D54" w:rsidRDefault="00447800" w:rsidP="00447800">
      <w:pPr>
        <w:spacing w:line="240" w:lineRule="atLeas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10</w:t>
      </w:r>
    </w:p>
    <w:sectPr w:rsidR="00D0121D" w:rsidRPr="00A61D54" w:rsidSect="00836E96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6CCCA2" w14:textId="77777777" w:rsidR="0023587C" w:rsidRDefault="0023587C" w:rsidP="0026770B">
      <w:r>
        <w:separator/>
      </w:r>
    </w:p>
  </w:endnote>
  <w:endnote w:type="continuationSeparator" w:id="0">
    <w:p w14:paraId="15420AFA" w14:textId="77777777" w:rsidR="0023587C" w:rsidRDefault="0023587C" w:rsidP="00267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D5E06" w14:textId="77777777" w:rsidR="0023587C" w:rsidRDefault="0023587C" w:rsidP="0026770B">
      <w:r>
        <w:separator/>
      </w:r>
    </w:p>
  </w:footnote>
  <w:footnote w:type="continuationSeparator" w:id="0">
    <w:p w14:paraId="703942B8" w14:textId="77777777" w:rsidR="0023587C" w:rsidRDefault="0023587C" w:rsidP="00267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8DBCF" w14:textId="66854B92" w:rsidR="009A56D8" w:rsidRPr="009A56D8" w:rsidRDefault="009A56D8" w:rsidP="009A56D8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3F15"/>
    <w:multiLevelType w:val="hybridMultilevel"/>
    <w:tmpl w:val="B35442E8"/>
    <w:lvl w:ilvl="0" w:tplc="DB5C0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wNTGwNLE0NDQyMzJW0lEKTi0uzszPAykwNKwFAGHiu/UtAAAA"/>
  </w:docVars>
  <w:rsids>
    <w:rsidRoot w:val="00DD251B"/>
    <w:rsid w:val="0001794C"/>
    <w:rsid w:val="000254FE"/>
    <w:rsid w:val="000760AA"/>
    <w:rsid w:val="000D1473"/>
    <w:rsid w:val="000D4B83"/>
    <w:rsid w:val="000E6E14"/>
    <w:rsid w:val="00147433"/>
    <w:rsid w:val="00186175"/>
    <w:rsid w:val="001874F8"/>
    <w:rsid w:val="001C67DD"/>
    <w:rsid w:val="001E6FE9"/>
    <w:rsid w:val="0023587C"/>
    <w:rsid w:val="00246ABC"/>
    <w:rsid w:val="00256697"/>
    <w:rsid w:val="0026770B"/>
    <w:rsid w:val="00282E32"/>
    <w:rsid w:val="002F6522"/>
    <w:rsid w:val="0034167C"/>
    <w:rsid w:val="00345651"/>
    <w:rsid w:val="00374DA0"/>
    <w:rsid w:val="00386DE2"/>
    <w:rsid w:val="003874E3"/>
    <w:rsid w:val="003A2220"/>
    <w:rsid w:val="004337AC"/>
    <w:rsid w:val="00447800"/>
    <w:rsid w:val="00494125"/>
    <w:rsid w:val="00524501"/>
    <w:rsid w:val="005449FD"/>
    <w:rsid w:val="00575B8B"/>
    <w:rsid w:val="005A4858"/>
    <w:rsid w:val="005D4046"/>
    <w:rsid w:val="005F391C"/>
    <w:rsid w:val="00605427"/>
    <w:rsid w:val="006646FE"/>
    <w:rsid w:val="00687EF9"/>
    <w:rsid w:val="00693BB0"/>
    <w:rsid w:val="006C6283"/>
    <w:rsid w:val="006E1E62"/>
    <w:rsid w:val="006F608A"/>
    <w:rsid w:val="006F62A0"/>
    <w:rsid w:val="007D4BF2"/>
    <w:rsid w:val="00800A87"/>
    <w:rsid w:val="00836E96"/>
    <w:rsid w:val="008A4138"/>
    <w:rsid w:val="0091446E"/>
    <w:rsid w:val="00957345"/>
    <w:rsid w:val="009A56D8"/>
    <w:rsid w:val="009B452E"/>
    <w:rsid w:val="009E11EB"/>
    <w:rsid w:val="00A12AB4"/>
    <w:rsid w:val="00A22190"/>
    <w:rsid w:val="00A276FC"/>
    <w:rsid w:val="00A40306"/>
    <w:rsid w:val="00A5776C"/>
    <w:rsid w:val="00A61D54"/>
    <w:rsid w:val="00B0587C"/>
    <w:rsid w:val="00B12511"/>
    <w:rsid w:val="00B201CE"/>
    <w:rsid w:val="00B216CA"/>
    <w:rsid w:val="00B31ADD"/>
    <w:rsid w:val="00B3489E"/>
    <w:rsid w:val="00B52015"/>
    <w:rsid w:val="00BD6020"/>
    <w:rsid w:val="00C17496"/>
    <w:rsid w:val="00C42C34"/>
    <w:rsid w:val="00C807E7"/>
    <w:rsid w:val="00CD3B63"/>
    <w:rsid w:val="00D00F50"/>
    <w:rsid w:val="00D0121D"/>
    <w:rsid w:val="00D03E6D"/>
    <w:rsid w:val="00D42A07"/>
    <w:rsid w:val="00D83C0E"/>
    <w:rsid w:val="00DA3BBE"/>
    <w:rsid w:val="00DD251B"/>
    <w:rsid w:val="00E247A6"/>
    <w:rsid w:val="00E2652D"/>
    <w:rsid w:val="00E40BAC"/>
    <w:rsid w:val="00EC0190"/>
    <w:rsid w:val="00EC01D3"/>
    <w:rsid w:val="00F02A89"/>
    <w:rsid w:val="00F146B3"/>
    <w:rsid w:val="00F170EF"/>
    <w:rsid w:val="00F637E2"/>
    <w:rsid w:val="00FD216A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DE221"/>
  <w15:chartTrackingRefBased/>
  <w15:docId w15:val="{C2176D43-4025-47A1-BF9F-01873ACA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0F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7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77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7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770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677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6770B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9E11E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276FC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A276F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A276FC"/>
    <w:rPr>
      <w:color w:val="954F72" w:themeColor="followed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31ADD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A61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3F493-6C17-4F2E-842E-C5164515E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TangPeng</cp:lastModifiedBy>
  <cp:revision>40</cp:revision>
  <cp:lastPrinted>2020-12-24T06:13:00Z</cp:lastPrinted>
  <dcterms:created xsi:type="dcterms:W3CDTF">2019-11-06T01:52:00Z</dcterms:created>
  <dcterms:modified xsi:type="dcterms:W3CDTF">2022-03-17T15:04:00Z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