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Student Information System — Project Report</w:t>
      </w:r>
    </w:p>
    <w:p>
      <w:pPr>
        <w:spacing w:after="240"/>
      </w:pPr>
      <w:r>
        <w:rPr>
          <w:b/>
          <w:bCs/>
        </w:rPr>
        <w:t xml:space="preserve">Project: comp-sec-proj-kev</w:t>
      </w:r>
      <w:r>
        <w:t xml:space="preserve">
</w:t>
      </w:r>
      <w:r>
        <w:t xml:space="preserve">Date: 10/31/2025</w:t>
      </w:r>
    </w:p>
    <w:p>
      <w:pPr>
        <w:pStyle w:val="Heading1"/>
      </w:pPr>
      <w:r>
        <w:t xml:space="preserve">1. Overview</w:t>
      </w:r>
    </w:p>
    <w:p>
      <w:pPr>
        <w:spacing w:after="120"/>
      </w:pPr>
      <w:r>
        <w:t xml:space="preserve">This project is a full-stack Student Information System built with an Angular frontend and a Node.js/Express backend, backed by MySQL. It implements role-based access control for Admin, Faculty, and Student users and separates authentication data from academic/financial records for improved security.</w:t>
      </w:r>
    </w:p>
    <w:p>
      <w:pPr>
        <w:pStyle w:val="Heading1"/>
      </w:pPr>
      <w:r>
        <w:t xml:space="preserve">2. Architecture &amp; Technology Stack</w:t>
      </w:r>
    </w:p>
    <w:p>
      <w:pPr>
        <w:spacing w:after="120"/>
      </w:pPr>
      <w:r>
        <w:t xml:space="preserve">Frontend: Angular (served on http://localhost:4200).</w:t>
      </w:r>
    </w:p>
    <w:p>
      <w:pPr>
        <w:spacing w:after="120"/>
      </w:pPr>
      <w:r>
        <w:t xml:space="preserve">Backend: Node.js + Express (API on http://localhost:3000).</w:t>
      </w:r>
    </w:p>
    <w:p>
      <w:pPr>
        <w:spacing w:after="120"/>
      </w:pPr>
      <w:r>
        <w:t xml:space="preserve">Databases: MySQL with two schemas: login_db (users) and info_db (students, transactions, tuition_charges).</w:t>
      </w:r>
    </w:p>
    <w:p>
      <w:pPr>
        <w:spacing w:after="120"/>
      </w:pPr>
      <w:r>
        <w:t xml:space="preserve">Auth: JSON Web Tokens (JWT) with middleware for token verification and role checks.</w:t>
      </w:r>
    </w:p>
    <w:p>
      <w:pPr>
        <w:pStyle w:val="Heading1"/>
      </w:pPr>
      <w:r>
        <w:t xml:space="preserve">3. Core Features by Role</w:t>
      </w:r>
    </w:p>
    <w:p>
      <w:pPr>
        <w:spacing w:after="120"/>
      </w:pPr>
      <w:r>
        <w:t xml:space="preserve">Authentication &amp; Session</w:t>
      </w:r>
    </w:p>
    <w:p>
      <w:pPr>
        <w:pStyle w:val="ListParagraph"/>
        <w:numPr>
          <w:ilvl w:val="0"/>
          <w:numId w:val="1"/>
        </w:numPr>
      </w:pPr>
      <w:r>
        <w:t xml:space="preserve">JWT-based login with 24h token expiration</w:t>
      </w:r>
    </w:p>
    <w:p>
      <w:pPr>
        <w:pStyle w:val="ListParagraph"/>
        <w:numPr>
          <w:ilvl w:val="0"/>
          <w:numId w:val="1"/>
        </w:numPr>
      </w:pPr>
      <w:r>
        <w:t xml:space="preserve">Account activation checks and logout on client</w:t>
      </w:r>
    </w:p>
    <w:p>
      <w:pPr>
        <w:spacing w:after="120"/>
      </w:pPr>
      <w:r>
        <w:t xml:space="preserve">Admin Capabilities</w:t>
      </w:r>
    </w:p>
    <w:p>
      <w:pPr>
        <w:pStyle w:val="ListParagraph"/>
        <w:numPr>
          <w:ilvl w:val="0"/>
          <w:numId w:val="1"/>
        </w:numPr>
      </w:pPr>
      <w:r>
        <w:t xml:space="preserve">View all users with optional student details</w:t>
      </w:r>
    </w:p>
    <w:p>
      <w:pPr>
        <w:pStyle w:val="ListParagraph"/>
        <w:numPr>
          <w:ilvl w:val="0"/>
          <w:numId w:val="1"/>
        </w:numPr>
      </w:pPr>
      <w:r>
        <w:t xml:space="preserve">Delete users with safety checks (cannot delete self)</w:t>
      </w:r>
    </w:p>
    <w:p>
      <w:pPr>
        <w:pStyle w:val="ListParagraph"/>
        <w:numPr>
          <w:ilvl w:val="0"/>
          <w:numId w:val="1"/>
        </w:numPr>
      </w:pPr>
      <w:r>
        <w:t xml:space="preserve">View system-wide transaction logs</w:t>
      </w:r>
    </w:p>
    <w:p>
      <w:pPr>
        <w:spacing w:after="120"/>
      </w:pPr>
      <w:r>
        <w:t xml:space="preserve">Faculty Capabilities</w:t>
      </w:r>
    </w:p>
    <w:p>
      <w:pPr>
        <w:pStyle w:val="ListParagraph"/>
        <w:numPr>
          <w:ilvl w:val="0"/>
          <w:numId w:val="1"/>
        </w:numPr>
      </w:pPr>
      <w:r>
        <w:t xml:space="preserve">Create student accounts (user + student record)</w:t>
      </w:r>
    </w:p>
    <w:p>
      <w:pPr>
        <w:pStyle w:val="ListParagraph"/>
        <w:numPr>
          <w:ilvl w:val="0"/>
          <w:numId w:val="1"/>
        </w:numPr>
      </w:pPr>
      <w:r>
        <w:t xml:space="preserve">View all students and individual details</w:t>
      </w:r>
    </w:p>
    <w:p>
      <w:pPr>
        <w:pStyle w:val="ListParagraph"/>
        <w:numPr>
          <w:ilvl w:val="0"/>
          <w:numId w:val="1"/>
        </w:numPr>
      </w:pPr>
      <w:r>
        <w:t xml:space="preserve">Update academic and financial fields (GPA, credits, balance)</w:t>
      </w:r>
    </w:p>
    <w:p>
      <w:pPr>
        <w:pStyle w:val="ListParagraph"/>
        <w:numPr>
          <w:ilvl w:val="0"/>
          <w:numId w:val="1"/>
        </w:numPr>
      </w:pPr>
      <w:r>
        <w:t xml:space="preserve">Create tuition charges and update balances</w:t>
      </w:r>
    </w:p>
    <w:p>
      <w:pPr>
        <w:spacing w:after="120"/>
      </w:pPr>
      <w:r>
        <w:t xml:space="preserve">Student Capabilities</w:t>
      </w:r>
    </w:p>
    <w:p>
      <w:pPr>
        <w:pStyle w:val="ListParagraph"/>
        <w:numPr>
          <w:ilvl w:val="0"/>
          <w:numId w:val="1"/>
        </w:numPr>
      </w:pPr>
      <w:r>
        <w:t xml:space="preserve">View and update personal profile</w:t>
      </w:r>
    </w:p>
    <w:p>
      <w:pPr>
        <w:pStyle w:val="ListParagraph"/>
        <w:numPr>
          <w:ilvl w:val="0"/>
          <w:numId w:val="1"/>
        </w:numPr>
      </w:pPr>
      <w:r>
        <w:t xml:space="preserve">View GPA, total credits, and account balance</w:t>
      </w:r>
    </w:p>
    <w:p>
      <w:pPr>
        <w:pStyle w:val="ListParagraph"/>
        <w:numPr>
          <w:ilvl w:val="0"/>
          <w:numId w:val="1"/>
        </w:numPr>
      </w:pPr>
      <w:r>
        <w:t xml:space="preserve">View personal transaction history</w:t>
      </w:r>
    </w:p>
    <w:p>
      <w:pPr>
        <w:pStyle w:val="Heading1"/>
      </w:pPr>
      <w:r>
        <w:t xml:space="preserve">4. API Summary (Selected Endpoints)</w:t>
      </w:r>
    </w:p>
    <w:p>
      <w:pPr>
        <w:pStyle w:val="ListParagraph"/>
        <w:numPr>
          <w:ilvl w:val="0"/>
          <w:numId w:val="1"/>
        </w:numPr>
      </w:pPr>
      <w:r>
        <w:t xml:space="preserve">POST /api/login — user login, returns JWT</w:t>
      </w:r>
    </w:p>
    <w:p>
      <w:pPr>
        <w:pStyle w:val="ListParagraph"/>
        <w:numPr>
          <w:ilvl w:val="0"/>
          <w:numId w:val="1"/>
        </w:numPr>
      </w:pPr>
      <w:r>
        <w:t xml:space="preserve">POST /api/register — admin-only create user</w:t>
      </w:r>
    </w:p>
    <w:p>
      <w:pPr>
        <w:pStyle w:val="ListParagraph"/>
        <w:numPr>
          <w:ilvl w:val="0"/>
          <w:numId w:val="1"/>
        </w:numPr>
      </w:pPr>
      <w:r>
        <w:t xml:space="preserve">POST /api/change-password — authenticated users</w:t>
      </w:r>
    </w:p>
    <w:p>
      <w:pPr>
        <w:pStyle w:val="ListParagraph"/>
        <w:numPr>
          <w:ilvl w:val="0"/>
          <w:numId w:val="1"/>
        </w:numPr>
      </w:pPr>
      <w:r>
        <w:t xml:space="preserve">GET /api/students/profile — student profile (self)</w:t>
      </w:r>
    </w:p>
    <w:p>
      <w:pPr>
        <w:pStyle w:val="ListParagraph"/>
        <w:numPr>
          <w:ilvl w:val="0"/>
          <w:numId w:val="1"/>
        </w:numPr>
      </w:pPr>
      <w:r>
        <w:t xml:space="preserve">PUT /api/students/profile — update student profile (self)</w:t>
      </w:r>
    </w:p>
    <w:p>
      <w:pPr>
        <w:pStyle w:val="ListParagraph"/>
        <w:numPr>
          <w:ilvl w:val="0"/>
          <w:numId w:val="1"/>
        </w:numPr>
      </w:pPr>
      <w:r>
        <w:t xml:space="preserve">GET /api/students/academic — GPA and credits (self)</w:t>
      </w:r>
    </w:p>
    <w:p>
      <w:pPr>
        <w:pStyle w:val="ListParagraph"/>
        <w:numPr>
          <w:ilvl w:val="0"/>
          <w:numId w:val="1"/>
        </w:numPr>
      </w:pPr>
      <w:r>
        <w:t xml:space="preserve">GET /api/students/balance — account balance (self)</w:t>
      </w:r>
    </w:p>
    <w:p>
      <w:pPr>
        <w:pStyle w:val="ListParagraph"/>
        <w:numPr>
          <w:ilvl w:val="0"/>
          <w:numId w:val="1"/>
        </w:numPr>
      </w:pPr>
      <w:r>
        <w:t xml:space="preserve">GET /api/faculty/students — list students (faculty/admin)</w:t>
      </w:r>
    </w:p>
    <w:p>
      <w:pPr>
        <w:pStyle w:val="ListParagraph"/>
        <w:numPr>
          <w:ilvl w:val="0"/>
          <w:numId w:val="1"/>
        </w:numPr>
      </w:pPr>
      <w:r>
        <w:t xml:space="preserve">GET /api/faculty/students/:id — student details (faculty/admin)</w:t>
      </w:r>
    </w:p>
    <w:p>
      <w:pPr>
        <w:pStyle w:val="ListParagraph"/>
        <w:numPr>
          <w:ilvl w:val="0"/>
          <w:numId w:val="1"/>
        </w:numPr>
      </w:pPr>
      <w:r>
        <w:t xml:space="preserve">POST /api/faculty/students — create student (faculty/admin)</w:t>
      </w:r>
    </w:p>
    <w:p>
      <w:pPr>
        <w:pStyle w:val="ListParagraph"/>
        <w:numPr>
          <w:ilvl w:val="0"/>
          <w:numId w:val="1"/>
        </w:numPr>
      </w:pPr>
      <w:r>
        <w:t xml:space="preserve">PUT /api/faculty/students/:id — update GPA/credits/balance (faculty/admin)</w:t>
      </w:r>
    </w:p>
    <w:p>
      <w:pPr>
        <w:pStyle w:val="ListParagraph"/>
        <w:numPr>
          <w:ilvl w:val="0"/>
          <w:numId w:val="1"/>
        </w:numPr>
      </w:pPr>
      <w:r>
        <w:t xml:space="preserve">POST /api/faculty/tuition — create tuition charge (faculty/admin)</w:t>
      </w:r>
    </w:p>
    <w:p>
      <w:pPr>
        <w:pStyle w:val="ListParagraph"/>
        <w:numPr>
          <w:ilvl w:val="0"/>
          <w:numId w:val="1"/>
        </w:numPr>
      </w:pPr>
      <w:r>
        <w:t xml:space="preserve">GET /api/faculty/tuition/:studentId — list tuition charges (faculty/admin)</w:t>
      </w:r>
    </w:p>
    <w:p>
      <w:pPr>
        <w:pStyle w:val="ListParagraph"/>
        <w:numPr>
          <w:ilvl w:val="0"/>
          <w:numId w:val="1"/>
        </w:numPr>
      </w:pPr>
      <w:r>
        <w:t xml:space="preserve">GET /api/admin/users — list users (admin)</w:t>
      </w:r>
    </w:p>
    <w:p>
      <w:pPr>
        <w:pStyle w:val="ListParagraph"/>
        <w:numPr>
          <w:ilvl w:val="0"/>
          <w:numId w:val="1"/>
        </w:numPr>
      </w:pPr>
      <w:r>
        <w:t xml:space="preserve">DELETE /api/admin/users/:userId — delete user (admin)</w:t>
      </w:r>
    </w:p>
    <w:p>
      <w:pPr>
        <w:pStyle w:val="ListParagraph"/>
        <w:numPr>
          <w:ilvl w:val="0"/>
          <w:numId w:val="1"/>
        </w:numPr>
      </w:pPr>
      <w:r>
        <w:t xml:space="preserve">GET /api/admin/transactions — system transactions (admin)</w:t>
      </w:r>
    </w:p>
    <w:p>
      <w:r>
        <w:br w:type="page"/>
      </w:r>
    </w:p>
    <w:p>
      <w:pPr>
        <w:pStyle w:val="Heading1"/>
      </w:pPr>
      <w:r>
        <w:t xml:space="preserve">5. Database Schema (Key Tables)</w:t>
      </w:r>
    </w:p>
    <w:p>
      <w:pPr>
        <w:spacing w:after="120"/>
      </w:pPr>
      <w:r>
        <w:t xml:space="preserve">login_db.users: id, username, email, password (hashed), role, is_active, timestamps</w:t>
      </w:r>
    </w:p>
    <w:p>
      <w:pPr>
        <w:spacing w:after="120"/>
      </w:pPr>
      <w:r>
        <w:t xml:space="preserve">info_db.students: id, user_id, bluegold_id, first/last name, email, contact fields, gpa, total_credits, account_balance, enrollment_date, timestamps</w:t>
      </w:r>
    </w:p>
    <w:p>
      <w:pPr>
        <w:spacing w:after="120"/>
      </w:pPr>
      <w:r>
        <w:t xml:space="preserve">info_db.transactions: id, user_id, transaction_type, description, amount, student_id, status, created_at</w:t>
      </w:r>
    </w:p>
    <w:p>
      <w:pPr>
        <w:spacing w:after="120"/>
      </w:pPr>
      <w:r>
        <w:t xml:space="preserve">info_db.tuition_charges: id, student_id, amount, description, charged_by, status, due_date, paid_date, timestamps</w:t>
      </w:r>
    </w:p>
    <w:p>
      <w:pPr>
        <w:pStyle w:val="Heading1"/>
      </w:pPr>
      <w:r>
        <w:t xml:space="preserve">6. Security Considerations</w:t>
      </w:r>
    </w:p>
    <w:p>
      <w:pPr>
        <w:pStyle w:val="ListParagraph"/>
        <w:numPr>
          <w:ilvl w:val="0"/>
          <w:numId w:val="1"/>
        </w:numPr>
      </w:pPr>
      <w:r>
        <w:t xml:space="preserve">JWT secret provided via .env (JWT_SECRET), not committed to VCS</w:t>
      </w:r>
    </w:p>
    <w:p>
      <w:pPr>
        <w:pStyle w:val="ListParagraph"/>
        <w:numPr>
          <w:ilvl w:val="0"/>
          <w:numId w:val="1"/>
        </w:numPr>
      </w:pPr>
      <w:r>
        <w:t xml:space="preserve">Role guard middleware checks allowed roles on sensitive routes</w:t>
      </w:r>
    </w:p>
    <w:p>
      <w:pPr>
        <w:pStyle w:val="ListParagraph"/>
        <w:numPr>
          <w:ilvl w:val="0"/>
          <w:numId w:val="1"/>
        </w:numPr>
      </w:pPr>
      <w:r>
        <w:t xml:space="preserve">Passwords hashed with bcrypt</w:t>
      </w:r>
    </w:p>
    <w:p>
      <w:pPr>
        <w:pStyle w:val="ListParagraph"/>
        <w:numPr>
          <w:ilvl w:val="0"/>
          <w:numId w:val="1"/>
        </w:numPr>
      </w:pPr>
      <w:r>
        <w:t xml:space="preserve">CORS configured for allowed headers and methods</w:t>
      </w:r>
    </w:p>
    <w:p>
      <w:pPr>
        <w:pStyle w:val="ListParagraph"/>
        <w:numPr>
          <w:ilvl w:val="0"/>
          <w:numId w:val="1"/>
        </w:numPr>
      </w:pPr>
      <w:r>
        <w:t xml:space="preserve">Separation of concerns: login_db vs info_db</w:t>
      </w:r>
    </w:p>
    <w:p>
      <w:pPr>
        <w:pStyle w:val="Heading1"/>
      </w:pPr>
      <w:r>
        <w:t xml:space="preserve">7. Setup &amp; Execution (Windows)</w:t>
      </w:r>
    </w:p>
    <w:p>
      <w:pPr>
        <w:pStyle w:val="ListParagraph"/>
        <w:numPr>
          <w:ilvl w:val="0"/>
          <w:numId w:val="1"/>
        </w:numPr>
      </w:pPr>
      <w:r>
        <w:t xml:space="preserve">Install Node.js LTS and Angular CLI</w:t>
      </w:r>
    </w:p>
    <w:p>
      <w:pPr>
        <w:pStyle w:val="ListParagraph"/>
        <w:numPr>
          <w:ilvl w:val="0"/>
          <w:numId w:val="1"/>
        </w:numPr>
      </w:pPr>
      <w:r>
        <w:t xml:space="preserve">Create .env in project root with DB credentials and JWT_SECRET</w:t>
      </w:r>
    </w:p>
    <w:p>
      <w:pPr>
        <w:pStyle w:val="ListParagraph"/>
        <w:numPr>
          <w:ilvl w:val="0"/>
          <w:numId w:val="1"/>
        </w:numPr>
      </w:pPr>
      <w:r>
        <w:t xml:space="preserve">Initialize databases using backend/setup-database.sql</w:t>
      </w:r>
    </w:p>
    <w:p>
      <w:pPr>
        <w:pStyle w:val="ListParagraph"/>
        <w:numPr>
          <w:ilvl w:val="0"/>
          <w:numId w:val="1"/>
        </w:numPr>
      </w:pPr>
      <w:r>
        <w:t xml:space="preserve">Start backend: npm run start (port 3000)</w:t>
      </w:r>
    </w:p>
    <w:p>
      <w:pPr>
        <w:pStyle w:val="ListParagraph"/>
        <w:numPr>
          <w:ilvl w:val="0"/>
          <w:numId w:val="1"/>
        </w:numPr>
      </w:pPr>
      <w:r>
        <w:t xml:space="preserve">Start frontend: cd frontend &amp;&amp; npm start (port 4200)</w:t>
      </w:r>
    </w:p>
    <w:p>
      <w:pPr>
        <w:pStyle w:val="Heading1"/>
      </w:pPr>
      <w:r>
        <w:t xml:space="preserve">8. Conclusion &amp; Future Work</w:t>
      </w:r>
    </w:p>
    <w:p>
      <w:pPr>
        <w:spacing w:after="120"/>
      </w:pPr>
      <w:r>
        <w:t xml:space="preserve">The Student Information System demonstrates a secure, role-based architecture with clear separation between authentication and academic/financial records. It provides a functional baseline for user management, academic tracking, and tuition billing.</w:t>
      </w:r>
    </w:p>
    <w:p>
      <w:pPr>
        <w:spacing w:after="120"/>
      </w:pPr>
      <w:r>
        <w:t xml:space="preserve">Potential enhancements include: migrating API URLs to Angular environment files, adding unit/integration tests, implementing refresh tokens and token revocation, expanding audit logs, and adding pagination and search for large datasets.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2025-10-31T23:02:46.235Z</dcterms:created>
  <dcterms:modified xsi:type="dcterms:W3CDTF">2025-10-31T23:02:46.235Z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