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BF41" w14:textId="10FB96F7" w:rsidR="00753B39" w:rsidRDefault="00DA4D5E" w:rsidP="00DA4D5E">
      <w:pPr>
        <w:jc w:val="center"/>
        <w:rPr>
          <w:rFonts w:ascii="黑体" w:eastAsia="黑体" w:hAnsi="黑体"/>
          <w:sz w:val="32"/>
          <w:szCs w:val="32"/>
        </w:rPr>
      </w:pPr>
      <w:r w:rsidRPr="00DA4D5E">
        <w:rPr>
          <w:rFonts w:ascii="黑体" w:eastAsia="黑体" w:hAnsi="黑体" w:hint="eastAsia"/>
          <w:sz w:val="32"/>
          <w:szCs w:val="32"/>
        </w:rPr>
        <w:t>摘要分类模型使用说明</w:t>
      </w:r>
    </w:p>
    <w:p w14:paraId="242B21D5" w14:textId="77777777" w:rsidR="00DA4D5E" w:rsidRDefault="00DA4D5E" w:rsidP="00DA4D5E"/>
    <w:p w14:paraId="7B2CD762" w14:textId="067A59D7" w:rsidR="00DA4D5E" w:rsidRDefault="00367319" w:rsidP="00DA4D5E">
      <w:r>
        <w:rPr>
          <w:rFonts w:hint="eastAsia"/>
        </w:rPr>
        <w:t>模型的使用分为三个步骤:</w:t>
      </w:r>
    </w:p>
    <w:p w14:paraId="4747690F" w14:textId="77777777" w:rsidR="005B5BFB" w:rsidRDefault="005B5BFB" w:rsidP="00DA4D5E">
      <w:pPr>
        <w:rPr>
          <w:b/>
          <w:bCs/>
        </w:rPr>
      </w:pPr>
    </w:p>
    <w:p w14:paraId="7737F8FF" w14:textId="0CF8FE7B" w:rsidR="00367319" w:rsidRPr="00A4792D" w:rsidRDefault="00367319" w:rsidP="00DA4D5E">
      <w:pPr>
        <w:rPr>
          <w:b/>
          <w:bCs/>
        </w:rPr>
      </w:pPr>
      <w:r w:rsidRPr="00A4792D">
        <w:rPr>
          <w:rFonts w:hint="eastAsia"/>
          <w:b/>
          <w:bCs/>
        </w:rPr>
        <w:t>1</w:t>
      </w:r>
      <w:r w:rsidRPr="00A4792D">
        <w:rPr>
          <w:b/>
          <w:bCs/>
        </w:rPr>
        <w:t xml:space="preserve">. </w:t>
      </w:r>
      <w:r w:rsidRPr="00A4792D">
        <w:rPr>
          <w:rFonts w:hint="eastAsia"/>
          <w:b/>
          <w:bCs/>
        </w:rPr>
        <w:t>数据集的制作</w:t>
      </w:r>
    </w:p>
    <w:p w14:paraId="6310ECD9" w14:textId="0DB5A7F4" w:rsidR="00367319" w:rsidRDefault="00A4792D" w:rsidP="00DA4D5E">
      <w:r w:rsidRPr="00A4792D">
        <w:rPr>
          <w:b/>
          <w:bCs/>
          <w:color w:val="FF0000"/>
        </w:rPr>
        <w:t>&gt;&gt;&gt;</w:t>
      </w:r>
      <w:r w:rsidR="00BB1A68">
        <w:rPr>
          <w:rFonts w:hint="eastAsia"/>
        </w:rPr>
        <w:t>首先确认数据摘要分为几类,</w:t>
      </w:r>
      <w:r w:rsidR="00BB1A68">
        <w:t xml:space="preserve"> </w:t>
      </w:r>
      <w:r w:rsidR="00BB1A68">
        <w:rPr>
          <w:rFonts w:hint="eastAsia"/>
        </w:rPr>
        <w:t>将类名写到文件</w:t>
      </w:r>
      <w:r w:rsidR="00BB1A68">
        <w:t>”</w:t>
      </w:r>
      <w:proofErr w:type="spellStart"/>
      <w:r w:rsidR="00BB1A68">
        <w:rPr>
          <w:rFonts w:hint="eastAsia"/>
        </w:rPr>
        <w:t>T</w:t>
      </w:r>
      <w:r w:rsidR="00BB1A68">
        <w:t>HUCNews</w:t>
      </w:r>
      <w:proofErr w:type="spellEnd"/>
      <w:r w:rsidR="00BB1A68">
        <w:t>/data/class.txt”</w:t>
      </w:r>
      <w:r w:rsidR="00BB1A68">
        <w:rPr>
          <w:rFonts w:hint="eastAsia"/>
        </w:rPr>
        <w:t>中.</w:t>
      </w:r>
    </w:p>
    <w:p w14:paraId="504A2CC9" w14:textId="1EDB3B34" w:rsidR="00BB1A68" w:rsidRDefault="00BB1A68" w:rsidP="00DA4D5E">
      <w:pPr>
        <w:rPr>
          <w:noProof/>
        </w:rPr>
      </w:pPr>
      <w:r>
        <w:rPr>
          <w:rFonts w:hint="eastAsia"/>
        </w:rPr>
        <w:t>例:</w:t>
      </w:r>
      <w:r w:rsidRPr="00BB1A68">
        <w:rPr>
          <w:noProof/>
        </w:rPr>
        <w:t xml:space="preserve"> </w:t>
      </w:r>
    </w:p>
    <w:p w14:paraId="6E16D0CA" w14:textId="0FB93C47" w:rsidR="00BB1A68" w:rsidRDefault="00BB1A68" w:rsidP="00DA4D5E">
      <w:r w:rsidRPr="00BB1A68">
        <w:rPr>
          <w:noProof/>
        </w:rPr>
        <w:drawing>
          <wp:inline distT="0" distB="0" distL="0" distR="0" wp14:anchorId="1DCD4F6D" wp14:editId="354EB050">
            <wp:extent cx="5274310" cy="2750820"/>
            <wp:effectExtent l="0" t="0" r="2540" b="0"/>
            <wp:docPr id="428273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3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DE59" w14:textId="77777777" w:rsidR="00C43635" w:rsidRDefault="00BB1A68" w:rsidP="00DA4D5E">
      <w:r>
        <w:tab/>
      </w:r>
    </w:p>
    <w:p w14:paraId="7A7DB729" w14:textId="367F802C" w:rsidR="00BB1A68" w:rsidRDefault="00A4792D" w:rsidP="005B5BFB">
      <w:r w:rsidRPr="00A4792D">
        <w:rPr>
          <w:b/>
          <w:bCs/>
          <w:color w:val="FF0000"/>
        </w:rPr>
        <w:t>&gt;&gt;&gt;</w:t>
      </w:r>
      <w:r w:rsidR="00BB1A68">
        <w:rPr>
          <w:rFonts w:hint="eastAsia"/>
        </w:rPr>
        <w:t>将摘要以每行一条的形式制作成txt文件,</w:t>
      </w:r>
      <w:r w:rsidR="00BB1A68">
        <w:t xml:space="preserve"> </w:t>
      </w:r>
      <w:r w:rsidR="00BB1A68">
        <w:rPr>
          <w:rFonts w:hint="eastAsia"/>
        </w:rPr>
        <w:t>并划分成</w:t>
      </w:r>
      <w:r w:rsidR="00BB1A68">
        <w:t>”</w:t>
      </w:r>
      <w:r w:rsidR="00BB1A68">
        <w:rPr>
          <w:rFonts w:hint="eastAsia"/>
        </w:rPr>
        <w:t>训练集</w:t>
      </w:r>
      <w:r w:rsidR="00BB1A68">
        <w:t>”(</w:t>
      </w:r>
      <w:r w:rsidR="00BB1A68">
        <w:rPr>
          <w:rFonts w:hint="eastAsia"/>
        </w:rPr>
        <w:t>命名为</w:t>
      </w:r>
      <w:r w:rsidR="00BB1A68">
        <w:t>”</w:t>
      </w:r>
      <w:r w:rsidR="00BB1A68">
        <w:rPr>
          <w:rFonts w:hint="eastAsia"/>
        </w:rPr>
        <w:t>train</w:t>
      </w:r>
      <w:r w:rsidR="00BB1A68">
        <w:t>.txt”), “</w:t>
      </w:r>
      <w:r w:rsidR="00BB1A68">
        <w:rPr>
          <w:rFonts w:hint="eastAsia"/>
        </w:rPr>
        <w:t>测试集</w:t>
      </w:r>
      <w:r w:rsidR="00BB1A68">
        <w:t>”(</w:t>
      </w:r>
      <w:r w:rsidR="00BB1A68">
        <w:rPr>
          <w:rFonts w:hint="eastAsia"/>
        </w:rPr>
        <w:t>命名为</w:t>
      </w:r>
      <w:r w:rsidR="00BB1A68">
        <w:t>”</w:t>
      </w:r>
      <w:r w:rsidR="00BB1A68">
        <w:rPr>
          <w:rFonts w:hint="eastAsia"/>
        </w:rPr>
        <w:t>t</w:t>
      </w:r>
      <w:r w:rsidR="00BB1A68">
        <w:t>ext.txt”), “</w:t>
      </w:r>
      <w:r w:rsidR="00BB1A68">
        <w:rPr>
          <w:rFonts w:hint="eastAsia"/>
        </w:rPr>
        <w:t>验证集</w:t>
      </w:r>
      <w:r w:rsidR="00BB1A68">
        <w:t>”(</w:t>
      </w:r>
      <w:r w:rsidR="00BB1A68">
        <w:rPr>
          <w:rFonts w:hint="eastAsia"/>
        </w:rPr>
        <w:t>命名为</w:t>
      </w:r>
      <w:r w:rsidR="00BB1A68">
        <w:t>”dev.txt”)</w:t>
      </w:r>
      <w:r w:rsidR="00BB1A68">
        <w:rPr>
          <w:rFonts w:hint="eastAsia"/>
        </w:rPr>
        <w:t>和</w:t>
      </w:r>
      <w:r w:rsidR="00BB1A68">
        <w:t>”</w:t>
      </w:r>
      <w:r w:rsidR="00BB1A68">
        <w:rPr>
          <w:rFonts w:hint="eastAsia"/>
        </w:rPr>
        <w:t>使用集</w:t>
      </w:r>
      <w:r w:rsidR="00BB1A68">
        <w:t>”(</w:t>
      </w:r>
      <w:r w:rsidR="00BB1A68">
        <w:rPr>
          <w:rFonts w:hint="eastAsia"/>
        </w:rPr>
        <w:t>命名为</w:t>
      </w:r>
      <w:r w:rsidR="00BB1A68">
        <w:t xml:space="preserve">”use.txt”). </w:t>
      </w:r>
      <w:r w:rsidR="00C43635">
        <w:rPr>
          <w:rFonts w:hint="eastAsia"/>
        </w:rPr>
        <w:t>文件均放到</w:t>
      </w:r>
      <w:r w:rsidR="00C43635">
        <w:t>”</w:t>
      </w:r>
      <w:proofErr w:type="spellStart"/>
      <w:r w:rsidR="00C43635">
        <w:rPr>
          <w:rFonts w:hint="eastAsia"/>
        </w:rPr>
        <w:t>THUCNews</w:t>
      </w:r>
      <w:proofErr w:type="spellEnd"/>
      <w:r w:rsidR="00C43635">
        <w:t>/data”</w:t>
      </w:r>
      <w:r w:rsidR="00C43635">
        <w:rPr>
          <w:rFonts w:hint="eastAsia"/>
        </w:rPr>
        <w:t>文件夹下,</w:t>
      </w:r>
      <w:r w:rsidR="00C43635">
        <w:t xml:space="preserve"> </w:t>
      </w:r>
      <w:r w:rsidR="00BB1A68">
        <w:rPr>
          <w:rFonts w:hint="eastAsia"/>
        </w:rPr>
        <w:t>请严格按照规则命名!</w:t>
      </w:r>
      <w:r w:rsidR="00BB1A68">
        <w:t>!!!</w:t>
      </w:r>
    </w:p>
    <w:p w14:paraId="14DE7C32" w14:textId="77777777" w:rsidR="00C43635" w:rsidRDefault="00C43635" w:rsidP="00DA4D5E">
      <w:r>
        <w:rPr>
          <w:rFonts w:hint="eastAsia"/>
        </w:rPr>
        <w:t>例:</w:t>
      </w:r>
      <w:r>
        <w:t xml:space="preserve"> </w:t>
      </w:r>
    </w:p>
    <w:p w14:paraId="57A6934F" w14:textId="62954E02" w:rsidR="00BB1A68" w:rsidRDefault="00C43635" w:rsidP="00DA4D5E">
      <w:r w:rsidRPr="00C43635">
        <w:rPr>
          <w:noProof/>
        </w:rPr>
        <w:drawing>
          <wp:inline distT="0" distB="0" distL="0" distR="0" wp14:anchorId="34FD70C1" wp14:editId="15B52D3E">
            <wp:extent cx="5274310" cy="2739390"/>
            <wp:effectExtent l="0" t="0" r="2540" b="3810"/>
            <wp:docPr id="410340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40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30E8" w14:textId="57128CCF" w:rsidR="00BB1A68" w:rsidRDefault="00BB1A68" w:rsidP="00DA4D5E"/>
    <w:p w14:paraId="4DF6B4F7" w14:textId="5188F1EB" w:rsidR="00BB1A68" w:rsidRDefault="00A4792D" w:rsidP="00DA4D5E">
      <w:r w:rsidRPr="00A4792D">
        <w:rPr>
          <w:b/>
          <w:bCs/>
          <w:color w:val="FF0000"/>
        </w:rPr>
        <w:t>&gt;&gt;&gt;</w:t>
      </w:r>
      <w:r w:rsidR="00C43635">
        <w:rPr>
          <w:rFonts w:hint="eastAsia"/>
        </w:rPr>
        <w:t>给训练集,</w:t>
      </w:r>
      <w:r w:rsidR="00C43635">
        <w:t xml:space="preserve"> </w:t>
      </w:r>
      <w:r w:rsidR="00C43635">
        <w:rPr>
          <w:rFonts w:hint="eastAsia"/>
        </w:rPr>
        <w:t>测试集和验证集打上标签,</w:t>
      </w:r>
      <w:r w:rsidR="00C43635">
        <w:t xml:space="preserve"> </w:t>
      </w:r>
      <w:r w:rsidR="00C43635">
        <w:rPr>
          <w:rFonts w:hint="eastAsia"/>
        </w:rPr>
        <w:t>按照前面的分类在每一个摘要后面隔一个tab键写下对应的数字</w:t>
      </w:r>
      <w:r w:rsidR="00C43635">
        <w:t xml:space="preserve">. </w:t>
      </w:r>
      <w:r w:rsidR="00C43635">
        <w:rPr>
          <w:rFonts w:hint="eastAsia"/>
        </w:rPr>
        <w:t>例如一条新闻属于教育类,</w:t>
      </w:r>
      <w:r w:rsidR="00C43635">
        <w:t xml:space="preserve"> </w:t>
      </w:r>
      <w:r w:rsidR="00C43635">
        <w:rPr>
          <w:rFonts w:hint="eastAsia"/>
        </w:rPr>
        <w:t>在前面的文件中教育类在第四个,</w:t>
      </w:r>
      <w:r w:rsidR="00C43635">
        <w:t xml:space="preserve"> </w:t>
      </w:r>
      <w:r w:rsidR="00C43635">
        <w:rPr>
          <w:rFonts w:hint="eastAsia"/>
        </w:rPr>
        <w:t>所以在该条</w:t>
      </w:r>
      <w:r w:rsidR="00C43635">
        <w:rPr>
          <w:rFonts w:hint="eastAsia"/>
        </w:rPr>
        <w:lastRenderedPageBreak/>
        <w:t>新闻题目后标记4</w:t>
      </w:r>
    </w:p>
    <w:p w14:paraId="0565A5A9" w14:textId="613D789F" w:rsidR="00C43635" w:rsidRDefault="00C43635" w:rsidP="00DA4D5E">
      <w:r>
        <w:rPr>
          <w:rFonts w:hint="eastAsia"/>
        </w:rPr>
        <w:t>例:</w:t>
      </w:r>
    </w:p>
    <w:p w14:paraId="23ED185D" w14:textId="7B032BA9" w:rsidR="00C43635" w:rsidRDefault="00C43635" w:rsidP="00DA4D5E">
      <w:r w:rsidRPr="00C43635">
        <w:rPr>
          <w:noProof/>
        </w:rPr>
        <w:drawing>
          <wp:inline distT="0" distB="0" distL="0" distR="0" wp14:anchorId="43AEFCDD" wp14:editId="49772E29">
            <wp:extent cx="5274310" cy="2727325"/>
            <wp:effectExtent l="0" t="0" r="2540" b="0"/>
            <wp:docPr id="90586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6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B43B" w14:textId="77777777" w:rsidR="00367319" w:rsidRDefault="00367319" w:rsidP="00DA4D5E"/>
    <w:p w14:paraId="35E69258" w14:textId="395F1F98" w:rsidR="002459F2" w:rsidRPr="00BB1A68" w:rsidRDefault="002459F2" w:rsidP="00DA4D5E">
      <w:r>
        <w:rPr>
          <w:rFonts w:hint="eastAsia"/>
        </w:rPr>
        <w:t>data文件夹下目前存放的是需要填入文件的空白同名文件,</w:t>
      </w:r>
      <w:r>
        <w:t xml:space="preserve"> </w:t>
      </w:r>
      <w:r>
        <w:rPr>
          <w:rFonts w:hint="eastAsia"/>
        </w:rPr>
        <w:t>无法运行模型</w:t>
      </w:r>
      <w:r>
        <w:t xml:space="preserve">. </w:t>
      </w:r>
      <w:r>
        <w:rPr>
          <w:rFonts w:hint="eastAsia"/>
        </w:rPr>
        <w:t>制作好数据集后替换就好.</w:t>
      </w:r>
    </w:p>
    <w:p w14:paraId="03A316F0" w14:textId="77777777" w:rsidR="002459F2" w:rsidRDefault="002459F2" w:rsidP="002459F2">
      <w:r>
        <w:rPr>
          <w:rFonts w:hint="eastAsia"/>
        </w:rPr>
        <w:t>如果对数据集格式还是不清楚,</w:t>
      </w:r>
      <w:r>
        <w:t xml:space="preserve"> </w:t>
      </w:r>
      <w:r>
        <w:rPr>
          <w:rFonts w:hint="eastAsia"/>
        </w:rPr>
        <w:t>可以查看文件夹</w:t>
      </w:r>
      <w:proofErr w:type="spellStart"/>
      <w:r>
        <w:rPr>
          <w:rFonts w:hint="eastAsia"/>
        </w:rPr>
        <w:t>data</w:t>
      </w:r>
      <w:r>
        <w:t>_example</w:t>
      </w:r>
      <w:proofErr w:type="spellEnd"/>
      <w:r>
        <w:rPr>
          <w:rFonts w:hint="eastAsia"/>
        </w:rPr>
        <w:t>中的文件</w:t>
      </w:r>
      <w:r>
        <w:t>.</w:t>
      </w:r>
    </w:p>
    <w:p w14:paraId="33AF90C1" w14:textId="77777777" w:rsidR="005B5BFB" w:rsidRDefault="005B5BFB" w:rsidP="002459F2"/>
    <w:p w14:paraId="74A59B69" w14:textId="77777777" w:rsidR="004F3AF4" w:rsidRPr="004F3AF4" w:rsidRDefault="005B5BFB" w:rsidP="004F3AF4">
      <w:pPr>
        <w:rPr>
          <w:b/>
          <w:bCs/>
          <w:color w:val="FF0000"/>
        </w:rPr>
      </w:pPr>
      <w:r w:rsidRPr="004F3AF4">
        <w:rPr>
          <w:rFonts w:hint="eastAsia"/>
          <w:b/>
          <w:bCs/>
          <w:color w:val="FF0000"/>
        </w:rPr>
        <w:t>请注意:</w:t>
      </w:r>
    </w:p>
    <w:p w14:paraId="4DB2EF99" w14:textId="1AF2EE1D" w:rsidR="005B5BFB" w:rsidRPr="004F3AF4" w:rsidRDefault="005B5BFB" w:rsidP="004F3AF4">
      <w:pPr>
        <w:ind w:firstLine="420"/>
        <w:rPr>
          <w:b/>
          <w:bCs/>
          <w:color w:val="FF0000"/>
        </w:rPr>
      </w:pPr>
      <w:r w:rsidRPr="004F3AF4">
        <w:rPr>
          <w:b/>
          <w:bCs/>
          <w:color w:val="FF0000"/>
        </w:rPr>
        <w:t xml:space="preserve">1. </w:t>
      </w:r>
      <w:r w:rsidR="004F3AF4" w:rsidRPr="004F3AF4">
        <w:rPr>
          <w:rFonts w:hint="eastAsia"/>
          <w:b/>
          <w:bCs/>
          <w:color w:val="FF0000"/>
        </w:rPr>
        <w:t>请确保摘要的类型在训练集,</w:t>
      </w:r>
      <w:r w:rsidR="004F3AF4" w:rsidRPr="004F3AF4">
        <w:rPr>
          <w:b/>
          <w:bCs/>
          <w:color w:val="FF0000"/>
        </w:rPr>
        <w:t xml:space="preserve"> </w:t>
      </w:r>
      <w:r w:rsidR="004F3AF4" w:rsidRPr="004F3AF4">
        <w:rPr>
          <w:rFonts w:hint="eastAsia"/>
          <w:b/>
          <w:bCs/>
          <w:color w:val="FF0000"/>
        </w:rPr>
        <w:t>测试集和验证集里都有包括,</w:t>
      </w:r>
      <w:r w:rsidR="004F3AF4" w:rsidRPr="004F3AF4">
        <w:rPr>
          <w:b/>
          <w:bCs/>
          <w:color w:val="FF0000"/>
        </w:rPr>
        <w:t xml:space="preserve"> </w:t>
      </w:r>
      <w:r w:rsidR="004F3AF4" w:rsidRPr="004F3AF4">
        <w:rPr>
          <w:rFonts w:hint="eastAsia"/>
          <w:b/>
          <w:bCs/>
          <w:color w:val="FF0000"/>
        </w:rPr>
        <w:t>例如分类为7类,</w:t>
      </w:r>
      <w:r w:rsidR="004F3AF4" w:rsidRPr="004F3AF4">
        <w:rPr>
          <w:b/>
          <w:bCs/>
          <w:color w:val="FF0000"/>
        </w:rPr>
        <w:t xml:space="preserve"> </w:t>
      </w:r>
      <w:r w:rsidR="004F3AF4" w:rsidRPr="004F3AF4">
        <w:rPr>
          <w:rFonts w:hint="eastAsia"/>
          <w:b/>
          <w:bCs/>
          <w:color w:val="FF0000"/>
        </w:rPr>
        <w:t>则三个数据集中有且仅有7类的摘要</w:t>
      </w:r>
      <w:r w:rsidR="004F3AF4" w:rsidRPr="004F3AF4">
        <w:rPr>
          <w:b/>
          <w:bCs/>
          <w:color w:val="FF0000"/>
        </w:rPr>
        <w:t>.</w:t>
      </w:r>
    </w:p>
    <w:p w14:paraId="7EB44EC3" w14:textId="450D741D" w:rsidR="004F3AF4" w:rsidRPr="004F3AF4" w:rsidRDefault="004F3AF4" w:rsidP="004F3AF4">
      <w:pPr>
        <w:ind w:firstLine="420"/>
        <w:rPr>
          <w:rFonts w:hint="eastAsia"/>
          <w:b/>
          <w:bCs/>
          <w:color w:val="FF0000"/>
        </w:rPr>
      </w:pPr>
      <w:r w:rsidRPr="004F3AF4">
        <w:rPr>
          <w:rFonts w:hint="eastAsia"/>
          <w:b/>
          <w:bCs/>
          <w:color w:val="FF0000"/>
        </w:rPr>
        <w:t>2</w:t>
      </w:r>
      <w:r w:rsidRPr="004F3AF4">
        <w:rPr>
          <w:b/>
          <w:bCs/>
          <w:color w:val="FF0000"/>
        </w:rPr>
        <w:t xml:space="preserve">. </w:t>
      </w:r>
      <w:r w:rsidRPr="004F3AF4">
        <w:rPr>
          <w:rFonts w:hint="eastAsia"/>
          <w:b/>
          <w:bCs/>
          <w:color w:val="FF0000"/>
        </w:rPr>
        <w:t>分类名不要写中文.</w:t>
      </w:r>
    </w:p>
    <w:p w14:paraId="76DDC583" w14:textId="77777777" w:rsidR="00367319" w:rsidRDefault="00367319" w:rsidP="00DA4D5E"/>
    <w:p w14:paraId="196EC204" w14:textId="198F6D49" w:rsidR="00367319" w:rsidRPr="00A4792D" w:rsidRDefault="00367319" w:rsidP="00DA4D5E">
      <w:pPr>
        <w:rPr>
          <w:b/>
          <w:bCs/>
        </w:rPr>
      </w:pPr>
      <w:r w:rsidRPr="00A4792D">
        <w:rPr>
          <w:rFonts w:hint="eastAsia"/>
          <w:b/>
          <w:bCs/>
        </w:rPr>
        <w:t>2</w:t>
      </w:r>
      <w:r w:rsidRPr="00A4792D">
        <w:rPr>
          <w:b/>
          <w:bCs/>
        </w:rPr>
        <w:t xml:space="preserve">. </w:t>
      </w:r>
      <w:r w:rsidR="00A4792D" w:rsidRPr="00A4792D">
        <w:rPr>
          <w:rFonts w:hint="eastAsia"/>
          <w:b/>
          <w:bCs/>
        </w:rPr>
        <w:t>训练</w:t>
      </w:r>
      <w:r w:rsidRPr="00A4792D">
        <w:rPr>
          <w:rFonts w:hint="eastAsia"/>
          <w:b/>
          <w:bCs/>
        </w:rPr>
        <w:t>模型</w:t>
      </w:r>
    </w:p>
    <w:p w14:paraId="2BB25A1C" w14:textId="77777777" w:rsidR="00C43635" w:rsidRDefault="00C43635" w:rsidP="00DA4D5E"/>
    <w:p w14:paraId="18DD7223" w14:textId="4214F6C3" w:rsidR="00C43635" w:rsidRDefault="00A4792D" w:rsidP="00DA4D5E">
      <w:r w:rsidRPr="00A4792D">
        <w:rPr>
          <w:b/>
          <w:bCs/>
          <w:color w:val="FF0000"/>
        </w:rPr>
        <w:t>&gt;&gt;&gt;</w:t>
      </w:r>
      <w:r w:rsidR="00C43635">
        <w:t>“run.py”</w:t>
      </w:r>
      <w:r w:rsidR="00C43635">
        <w:rPr>
          <w:rFonts w:hint="eastAsia"/>
        </w:rPr>
        <w:t>为模型入口,</w:t>
      </w:r>
      <w:r w:rsidR="00C43635">
        <w:t xml:space="preserve"> </w:t>
      </w:r>
      <w:r w:rsidR="00C43635">
        <w:rPr>
          <w:rFonts w:hint="eastAsia"/>
        </w:rPr>
        <w:t>运行该文件启动模型.</w:t>
      </w:r>
      <w:r w:rsidR="00C43635">
        <w:t xml:space="preserve"> </w:t>
      </w:r>
    </w:p>
    <w:p w14:paraId="600B2513" w14:textId="25F74C14" w:rsidR="002212FE" w:rsidRDefault="002212FE" w:rsidP="00DA4D5E">
      <w:r>
        <w:rPr>
          <w:rFonts w:hint="eastAsia"/>
        </w:rPr>
        <w:t>run</w:t>
      </w:r>
      <w:r>
        <w:t>.py</w:t>
      </w:r>
      <w:r>
        <w:rPr>
          <w:rFonts w:hint="eastAsia"/>
        </w:rPr>
        <w:t>文件中的第1</w:t>
      </w:r>
      <w:r>
        <w:t>5</w:t>
      </w:r>
      <w:r>
        <w:rPr>
          <w:rFonts w:hint="eastAsia"/>
        </w:rPr>
        <w:t>行的</w:t>
      </w:r>
      <w:proofErr w:type="spellStart"/>
      <w:r>
        <w:rPr>
          <w:rFonts w:hint="eastAsia"/>
        </w:rPr>
        <w:t>Use</w:t>
      </w:r>
      <w:r>
        <w:t>_</w:t>
      </w:r>
      <w:r>
        <w:rPr>
          <w:rFonts w:hint="eastAsia"/>
        </w:rPr>
        <w:t>Open</w:t>
      </w:r>
      <w:proofErr w:type="spellEnd"/>
      <w:r>
        <w:t xml:space="preserve">, </w:t>
      </w:r>
      <w:r>
        <w:rPr>
          <w:rFonts w:hint="eastAsia"/>
        </w:rPr>
        <w:t>赋值为True表明开始使用模型,</w:t>
      </w:r>
      <w:r>
        <w:t xml:space="preserve"> </w:t>
      </w:r>
      <w:r>
        <w:rPr>
          <w:rFonts w:hint="eastAsia"/>
        </w:rPr>
        <w:t>为False表明</w:t>
      </w:r>
      <w:r w:rsidR="00A4792D">
        <w:rPr>
          <w:rFonts w:hint="eastAsia"/>
        </w:rPr>
        <w:t>训练和</w:t>
      </w:r>
      <w:r>
        <w:rPr>
          <w:rFonts w:hint="eastAsia"/>
        </w:rPr>
        <w:t>测试模型,</w:t>
      </w:r>
      <w:r>
        <w:t xml:space="preserve"> </w:t>
      </w:r>
      <w:r>
        <w:rPr>
          <w:rFonts w:hint="eastAsia"/>
        </w:rPr>
        <w:t>根据需要对参数进行调整.</w:t>
      </w:r>
    </w:p>
    <w:p w14:paraId="0A72D68E" w14:textId="28F491F4" w:rsidR="002212FE" w:rsidRDefault="002212FE" w:rsidP="00DA4D5E">
      <w:r w:rsidRPr="002212FE">
        <w:rPr>
          <w:noProof/>
        </w:rPr>
        <w:lastRenderedPageBreak/>
        <w:drawing>
          <wp:inline distT="0" distB="0" distL="0" distR="0" wp14:anchorId="499005CC" wp14:editId="41036C08">
            <wp:extent cx="5274310" cy="3140075"/>
            <wp:effectExtent l="0" t="0" r="2540" b="3175"/>
            <wp:docPr id="355869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69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49CA" w14:textId="77777777" w:rsidR="002212FE" w:rsidRDefault="002212FE" w:rsidP="00DA4D5E"/>
    <w:p w14:paraId="7B8D7DE8" w14:textId="6CF3EB2F" w:rsidR="006E2A02" w:rsidRDefault="00A4792D" w:rsidP="00DA4D5E">
      <w:r w:rsidRPr="00A4792D">
        <w:rPr>
          <w:rFonts w:hint="eastAsia"/>
          <w:b/>
          <w:bCs/>
          <w:color w:val="FF0000"/>
        </w:rPr>
        <w:t>&gt;</w:t>
      </w:r>
      <w:r w:rsidRPr="00A4792D">
        <w:rPr>
          <w:b/>
          <w:bCs/>
          <w:color w:val="FF0000"/>
        </w:rPr>
        <w:t>&gt;&gt;</w:t>
      </w:r>
      <w:r w:rsidR="002212FE">
        <w:rPr>
          <w:rFonts w:hint="eastAsia"/>
        </w:rPr>
        <w:t>模型参数设置在Text</w:t>
      </w:r>
      <w:r w:rsidR="002212FE">
        <w:t>RNN.py</w:t>
      </w:r>
      <w:r>
        <w:rPr>
          <w:rFonts w:hint="eastAsia"/>
        </w:rPr>
        <w:t>文件</w:t>
      </w:r>
      <w:r w:rsidR="002212FE">
        <w:rPr>
          <w:rFonts w:hint="eastAsia"/>
        </w:rPr>
        <w:t>中,</w:t>
      </w:r>
      <w:r w:rsidR="002212FE">
        <w:t xml:space="preserve"> </w:t>
      </w:r>
      <w:r w:rsidR="006E2A02">
        <w:rPr>
          <w:rFonts w:hint="eastAsia"/>
        </w:rPr>
        <w:t>可以根据模型的训练效果进行调整</w:t>
      </w:r>
      <w:r w:rsidR="006E2A02">
        <w:t>.</w:t>
      </w:r>
    </w:p>
    <w:p w14:paraId="0E8EC431" w14:textId="5F5A5F18" w:rsidR="0089672E" w:rsidRDefault="0089672E" w:rsidP="00A4792D">
      <w:pPr>
        <w:ind w:firstLine="420"/>
      </w:pPr>
      <w:proofErr w:type="spellStart"/>
      <w:r>
        <w:rPr>
          <w:rFonts w:hint="eastAsia"/>
        </w:rPr>
        <w:t>pad_size</w:t>
      </w:r>
      <w:proofErr w:type="spellEnd"/>
      <w:r>
        <w:rPr>
          <w:rFonts w:hint="eastAsia"/>
        </w:rPr>
        <w:t>表示读入模型的字的数量,</w:t>
      </w:r>
      <w:r>
        <w:t xml:space="preserve"> </w:t>
      </w:r>
      <w:r>
        <w:rPr>
          <w:rFonts w:hint="eastAsia"/>
        </w:rPr>
        <w:t>根据摘要的长短进行重写.</w:t>
      </w:r>
      <w:r>
        <w:t>(</w:t>
      </w:r>
      <w:r>
        <w:rPr>
          <w:rFonts w:hint="eastAsia"/>
        </w:rPr>
        <w:t>例如摘要平均长度为1</w:t>
      </w:r>
      <w:r>
        <w:t>0</w:t>
      </w:r>
      <w:r>
        <w:rPr>
          <w:rFonts w:hint="eastAsia"/>
        </w:rPr>
        <w:t>个字,</w:t>
      </w:r>
      <w:r>
        <w:t xml:space="preserve"> </w:t>
      </w:r>
      <w:r>
        <w:rPr>
          <w:rFonts w:hint="eastAsia"/>
        </w:rPr>
        <w:t>则</w:t>
      </w:r>
      <w:proofErr w:type="spellStart"/>
      <w:r>
        <w:rPr>
          <w:rFonts w:hint="eastAsia"/>
        </w:rPr>
        <w:t>pad</w:t>
      </w:r>
      <w:r>
        <w:t>_size</w:t>
      </w:r>
      <w:proofErr w:type="spellEnd"/>
      <w:r>
        <w:rPr>
          <w:rFonts w:hint="eastAsia"/>
        </w:rPr>
        <w:t>就设置为</w:t>
      </w:r>
      <w:r>
        <w:t>10)</w:t>
      </w:r>
    </w:p>
    <w:p w14:paraId="09FCC881" w14:textId="7E242FE1" w:rsidR="002212FE" w:rsidRDefault="006E2A02" w:rsidP="00A4792D">
      <w:pPr>
        <w:ind w:firstLine="420"/>
      </w:pPr>
      <w:r>
        <w:t>(</w:t>
      </w:r>
      <w:proofErr w:type="spellStart"/>
      <w:r>
        <w:rPr>
          <w:rFonts w:hint="eastAsia"/>
        </w:rPr>
        <w:t>batch</w:t>
      </w:r>
      <w:r>
        <w:t>_</w:t>
      </w:r>
      <w:r>
        <w:rPr>
          <w:rFonts w:hint="eastAsia"/>
        </w:rPr>
        <w:t>size</w:t>
      </w:r>
      <w:proofErr w:type="spellEnd"/>
      <w:r>
        <w:rPr>
          <w:rFonts w:hint="eastAsia"/>
        </w:rPr>
        <w:t>改了不知道会不会报错,</w:t>
      </w:r>
      <w:r>
        <w:t xml:space="preserve"> </w:t>
      </w:r>
      <w:r>
        <w:rPr>
          <w:rFonts w:hint="eastAsia"/>
        </w:rPr>
        <w:t>如果报错再改回来就好</w:t>
      </w:r>
      <w:r>
        <w:t>)</w:t>
      </w:r>
    </w:p>
    <w:p w14:paraId="64E96E05" w14:textId="16E61981" w:rsidR="002212FE" w:rsidRDefault="002212FE" w:rsidP="00DA4D5E">
      <w:r w:rsidRPr="002212FE">
        <w:rPr>
          <w:noProof/>
        </w:rPr>
        <w:drawing>
          <wp:inline distT="0" distB="0" distL="0" distR="0" wp14:anchorId="146D2DC0" wp14:editId="5E2F8189">
            <wp:extent cx="5274310" cy="1393825"/>
            <wp:effectExtent l="0" t="0" r="2540" b="0"/>
            <wp:docPr id="517665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65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C848" w14:textId="77777777" w:rsidR="0089672E" w:rsidRDefault="0089672E" w:rsidP="00DA4D5E"/>
    <w:p w14:paraId="4976C1D3" w14:textId="24B3E940" w:rsidR="0089672E" w:rsidRDefault="0089672E" w:rsidP="00DA4D5E">
      <w:pPr>
        <w:rPr>
          <w:b/>
          <w:bCs/>
        </w:rPr>
      </w:pPr>
      <w:r w:rsidRPr="00A4792D">
        <w:rPr>
          <w:rFonts w:hint="eastAsia"/>
          <w:b/>
          <w:bCs/>
        </w:rPr>
        <w:t>训练结果说明:</w:t>
      </w:r>
    </w:p>
    <w:p w14:paraId="59FF4B06" w14:textId="76834D26" w:rsidR="00A4792D" w:rsidRDefault="00A4792D" w:rsidP="00DA4D5E">
      <w:r>
        <w:rPr>
          <w:rFonts w:hint="eastAsia"/>
        </w:rPr>
        <w:t>模型训练完成之后,</w:t>
      </w:r>
      <w:r>
        <w:t xml:space="preserve"> </w:t>
      </w:r>
      <w:r>
        <w:rPr>
          <w:rFonts w:hint="eastAsia"/>
        </w:rPr>
        <w:t>会生成一个分类表和一个混淆矩阵:</w:t>
      </w:r>
    </w:p>
    <w:p w14:paraId="13E252BB" w14:textId="7E8DC990" w:rsidR="00A4792D" w:rsidRPr="00A4792D" w:rsidRDefault="00A4792D" w:rsidP="00DA4D5E">
      <w:r w:rsidRPr="00A4792D">
        <w:rPr>
          <w:rFonts w:hint="eastAsia"/>
          <w:b/>
          <w:bCs/>
          <w:color w:val="FF0000"/>
        </w:rPr>
        <w:t>&gt;</w:t>
      </w:r>
      <w:r w:rsidRPr="00A4792D">
        <w:rPr>
          <w:b/>
          <w:bCs/>
          <w:color w:val="FF0000"/>
        </w:rPr>
        <w:t>&gt;&gt;</w:t>
      </w:r>
      <w:r>
        <w:rPr>
          <w:rFonts w:hint="eastAsia"/>
        </w:rPr>
        <w:t>分类表:</w:t>
      </w:r>
    </w:p>
    <w:p w14:paraId="3E648EA5" w14:textId="0DA3375F" w:rsidR="0089672E" w:rsidRDefault="005A3683" w:rsidP="00DA4D5E">
      <w:r w:rsidRPr="005A3683">
        <w:rPr>
          <w:noProof/>
        </w:rPr>
        <w:lastRenderedPageBreak/>
        <w:drawing>
          <wp:inline distT="0" distB="0" distL="0" distR="0" wp14:anchorId="498FEA8A" wp14:editId="04B9E60A">
            <wp:extent cx="5274310" cy="3154045"/>
            <wp:effectExtent l="0" t="0" r="2540" b="8255"/>
            <wp:docPr id="510190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90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A07" w14:textId="77777777" w:rsidR="005A3683" w:rsidRDefault="005A3683" w:rsidP="00DA4D5E"/>
    <w:p w14:paraId="1ABCBD92" w14:textId="772AA399" w:rsidR="005A3683" w:rsidRDefault="00A4792D" w:rsidP="00DA4D5E">
      <w:r w:rsidRPr="00A4792D">
        <w:rPr>
          <w:rFonts w:hint="eastAsia"/>
          <w:b/>
          <w:bCs/>
          <w:color w:val="FF0000"/>
        </w:rPr>
        <w:t>&gt;</w:t>
      </w:r>
      <w:r w:rsidRPr="00A4792D">
        <w:rPr>
          <w:b/>
          <w:bCs/>
          <w:color w:val="FF0000"/>
        </w:rPr>
        <w:t>&gt;&gt;</w:t>
      </w:r>
      <w:r w:rsidR="005A3683">
        <w:rPr>
          <w:rFonts w:hint="eastAsia"/>
        </w:rPr>
        <w:t>混淆矩阵:</w:t>
      </w:r>
    </w:p>
    <w:p w14:paraId="7808DE81" w14:textId="397D0BC6" w:rsidR="005A3683" w:rsidRDefault="005A3683" w:rsidP="00DA4D5E">
      <w:r w:rsidRPr="005A3683">
        <w:rPr>
          <w:noProof/>
        </w:rPr>
        <w:drawing>
          <wp:inline distT="0" distB="0" distL="0" distR="0" wp14:anchorId="0D398F1D" wp14:editId="73E77E03">
            <wp:extent cx="3259015" cy="2328882"/>
            <wp:effectExtent l="0" t="0" r="0" b="0"/>
            <wp:docPr id="731791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91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413" cy="23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FADA" w14:textId="39D30AB6" w:rsidR="002E0B69" w:rsidRDefault="005A3683" w:rsidP="00DA4D5E">
      <w:r>
        <w:rPr>
          <w:rFonts w:hint="eastAsia"/>
        </w:rPr>
        <w:t>表示每个类别模型的识别情况,</w:t>
      </w:r>
      <w:r>
        <w:t xml:space="preserve"> </w:t>
      </w:r>
      <w:r>
        <w:rPr>
          <w:rFonts w:hint="eastAsia"/>
        </w:rPr>
        <w:t>例如第一行表示第一个类别的</w:t>
      </w:r>
      <w:r>
        <w:t>1000</w:t>
      </w:r>
      <w:r>
        <w:rPr>
          <w:rFonts w:hint="eastAsia"/>
        </w:rPr>
        <w:t>条数据,</w:t>
      </w:r>
      <w:r>
        <w:t xml:space="preserve"> </w:t>
      </w:r>
      <w:r>
        <w:rPr>
          <w:rFonts w:hint="eastAsia"/>
        </w:rPr>
        <w:t>有9</w:t>
      </w:r>
      <w:r>
        <w:t>03</w:t>
      </w:r>
      <w:r>
        <w:rPr>
          <w:rFonts w:hint="eastAsia"/>
        </w:rPr>
        <w:t>个识别成第一类</w:t>
      </w:r>
      <w:r>
        <w:t>, 22</w:t>
      </w:r>
      <w:r>
        <w:rPr>
          <w:rFonts w:hint="eastAsia"/>
        </w:rPr>
        <w:t>个识别成第二类,</w:t>
      </w:r>
      <w:r>
        <w:t xml:space="preserve"> 35</w:t>
      </w:r>
      <w:r>
        <w:rPr>
          <w:rFonts w:hint="eastAsia"/>
        </w:rPr>
        <w:t>个识别成第三类</w:t>
      </w:r>
      <w:r>
        <w:t>………</w:t>
      </w:r>
    </w:p>
    <w:p w14:paraId="17C58BBE" w14:textId="77777777" w:rsidR="00976B9F" w:rsidRDefault="00976B9F" w:rsidP="00DA4D5E"/>
    <w:p w14:paraId="4F165F7D" w14:textId="77777777" w:rsidR="00976B9F" w:rsidRDefault="00976B9F" w:rsidP="00DA4D5E"/>
    <w:p w14:paraId="520911A3" w14:textId="0C4F002F" w:rsidR="002E0B69" w:rsidRPr="00A4792D" w:rsidRDefault="002E0B69" w:rsidP="00DA4D5E">
      <w:pPr>
        <w:rPr>
          <w:b/>
          <w:bCs/>
        </w:rPr>
      </w:pPr>
      <w:r w:rsidRPr="00A4792D">
        <w:rPr>
          <w:rFonts w:hint="eastAsia"/>
          <w:b/>
          <w:bCs/>
        </w:rPr>
        <w:t>3</w:t>
      </w:r>
      <w:r w:rsidRPr="00A4792D">
        <w:rPr>
          <w:b/>
          <w:bCs/>
        </w:rPr>
        <w:t xml:space="preserve">. </w:t>
      </w:r>
      <w:r w:rsidRPr="00A4792D">
        <w:rPr>
          <w:rFonts w:hint="eastAsia"/>
          <w:b/>
          <w:bCs/>
        </w:rPr>
        <w:t>模型使用</w:t>
      </w:r>
    </w:p>
    <w:p w14:paraId="5D88CD62" w14:textId="324C337C" w:rsidR="002E0B69" w:rsidRDefault="002E0B69" w:rsidP="00DA4D5E">
      <w:r>
        <w:rPr>
          <w:rFonts w:hint="eastAsia"/>
        </w:rPr>
        <w:t>首先将</w:t>
      </w:r>
      <w:proofErr w:type="spellStart"/>
      <w:r>
        <w:rPr>
          <w:rFonts w:hint="eastAsia"/>
        </w:rPr>
        <w:t>Use</w:t>
      </w:r>
      <w:r>
        <w:t>_Open</w:t>
      </w:r>
      <w:proofErr w:type="spellEnd"/>
      <w:r>
        <w:rPr>
          <w:rFonts w:hint="eastAsia"/>
        </w:rPr>
        <w:t>设置为True</w:t>
      </w:r>
      <w:r>
        <w:t>.</w:t>
      </w:r>
    </w:p>
    <w:p w14:paraId="6BAB1FAB" w14:textId="3B6EFBA5" w:rsidR="002E0B69" w:rsidRDefault="002E0B69" w:rsidP="00DA4D5E">
      <w:r>
        <w:rPr>
          <w:rFonts w:hint="eastAsia"/>
        </w:rPr>
        <w:t>运行模型后会在data文件夹下生成</w:t>
      </w:r>
      <w:r>
        <w:t>”</w:t>
      </w:r>
      <w:r>
        <w:rPr>
          <w:rFonts w:hint="eastAsia"/>
        </w:rPr>
        <w:t>use</w:t>
      </w:r>
      <w:r>
        <w:t>_result.txt”</w:t>
      </w:r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该文件会将use.txt文件中的摘要自动分类,</w:t>
      </w:r>
      <w:r>
        <w:t xml:space="preserve"> </w:t>
      </w:r>
      <w:r>
        <w:rPr>
          <w:rFonts w:hint="eastAsia"/>
        </w:rPr>
        <w:t>如图:</w:t>
      </w:r>
    </w:p>
    <w:p w14:paraId="669FEC29" w14:textId="39AD9C84" w:rsidR="002E0B69" w:rsidRDefault="000D4D07" w:rsidP="00DA4D5E">
      <w:r w:rsidRPr="000D4D07">
        <w:rPr>
          <w:noProof/>
        </w:rPr>
        <w:lastRenderedPageBreak/>
        <w:drawing>
          <wp:inline distT="0" distB="0" distL="0" distR="0" wp14:anchorId="545A5117" wp14:editId="1DDF82AB">
            <wp:extent cx="5274310" cy="2743200"/>
            <wp:effectExtent l="0" t="0" r="2540" b="0"/>
            <wp:docPr id="1513584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84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D439" w14:textId="77777777" w:rsidR="00C70A0E" w:rsidRDefault="00C70A0E" w:rsidP="00DA4D5E"/>
    <w:p w14:paraId="23D7EE54" w14:textId="0E41B743" w:rsidR="00A4792D" w:rsidRPr="004F3AF4" w:rsidRDefault="00A4792D" w:rsidP="00DA4D5E">
      <w:pPr>
        <w:rPr>
          <w:b/>
          <w:bCs/>
          <w:color w:val="FF0000"/>
        </w:rPr>
      </w:pPr>
      <w:r w:rsidRPr="004F3AF4">
        <w:rPr>
          <w:rFonts w:hint="eastAsia"/>
          <w:b/>
          <w:bCs/>
          <w:color w:val="FF0000"/>
        </w:rPr>
        <w:t>注意:</w:t>
      </w:r>
      <w:r w:rsidRPr="004F3AF4">
        <w:rPr>
          <w:b/>
          <w:bCs/>
          <w:color w:val="FF0000"/>
        </w:rPr>
        <w:t xml:space="preserve"> </w:t>
      </w:r>
      <w:r w:rsidRPr="004F3AF4">
        <w:rPr>
          <w:rFonts w:hint="eastAsia"/>
          <w:b/>
          <w:bCs/>
          <w:color w:val="FF0000"/>
        </w:rPr>
        <w:t>请先训练模型再使用,</w:t>
      </w:r>
      <w:r w:rsidRPr="004F3AF4">
        <w:rPr>
          <w:b/>
          <w:bCs/>
          <w:color w:val="FF0000"/>
        </w:rPr>
        <w:t xml:space="preserve"> </w:t>
      </w:r>
      <w:r w:rsidRPr="004F3AF4">
        <w:rPr>
          <w:rFonts w:hint="eastAsia"/>
          <w:b/>
          <w:bCs/>
          <w:color w:val="FF0000"/>
        </w:rPr>
        <w:t>不然会报错!</w:t>
      </w:r>
      <w:r w:rsidRPr="004F3AF4">
        <w:rPr>
          <w:b/>
          <w:bCs/>
          <w:color w:val="FF0000"/>
        </w:rPr>
        <w:t>!</w:t>
      </w:r>
    </w:p>
    <w:p w14:paraId="5ACA3CCD" w14:textId="77777777" w:rsidR="004F3AF4" w:rsidRDefault="004F3AF4" w:rsidP="00DA4D5E"/>
    <w:p w14:paraId="31ADCF9E" w14:textId="5AFA98F1" w:rsidR="00C70A0E" w:rsidRDefault="00C70A0E" w:rsidP="00DA4D5E">
      <w:r>
        <w:rPr>
          <w:rFonts w:hint="eastAsia"/>
        </w:rPr>
        <w:t>模型使用的大致说明到此结束</w:t>
      </w:r>
      <w:r w:rsidR="00A4792D">
        <w:t xml:space="preserve">, </w:t>
      </w:r>
      <w:r w:rsidR="00A4792D">
        <w:rPr>
          <w:rFonts w:hint="eastAsia"/>
        </w:rPr>
        <w:t>如果还有不清楚的地方请和我联系.</w:t>
      </w:r>
    </w:p>
    <w:p w14:paraId="11EBCF1F" w14:textId="77777777" w:rsidR="00A4792D" w:rsidRDefault="00A4792D" w:rsidP="00DA4D5E"/>
    <w:p w14:paraId="216CE195" w14:textId="6C6A6479" w:rsidR="00A4792D" w:rsidRPr="00DA4D5E" w:rsidRDefault="00A4792D" w:rsidP="00DA4D5E">
      <w:r>
        <w:rPr>
          <w:rFonts w:hint="eastAsia"/>
        </w:rPr>
        <w:t>2</w:t>
      </w:r>
      <w:r>
        <w:t>023.09.13</w:t>
      </w:r>
    </w:p>
    <w:sectPr w:rsidR="00A4792D" w:rsidRPr="00DA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67498" w14:textId="77777777" w:rsidR="00CF2E88" w:rsidRDefault="00CF2E88" w:rsidP="00DA4D5E">
      <w:r>
        <w:separator/>
      </w:r>
    </w:p>
  </w:endnote>
  <w:endnote w:type="continuationSeparator" w:id="0">
    <w:p w14:paraId="4066AFA1" w14:textId="77777777" w:rsidR="00CF2E88" w:rsidRDefault="00CF2E88" w:rsidP="00DA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BD5D8" w14:textId="77777777" w:rsidR="00CF2E88" w:rsidRDefault="00CF2E88" w:rsidP="00DA4D5E">
      <w:r>
        <w:separator/>
      </w:r>
    </w:p>
  </w:footnote>
  <w:footnote w:type="continuationSeparator" w:id="0">
    <w:p w14:paraId="79F6D199" w14:textId="77777777" w:rsidR="00CF2E88" w:rsidRDefault="00CF2E88" w:rsidP="00DA4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66"/>
    <w:rsid w:val="000D4D07"/>
    <w:rsid w:val="002212FE"/>
    <w:rsid w:val="002459F2"/>
    <w:rsid w:val="002E0B69"/>
    <w:rsid w:val="00367319"/>
    <w:rsid w:val="004F3AF4"/>
    <w:rsid w:val="005A3683"/>
    <w:rsid w:val="005B5BFB"/>
    <w:rsid w:val="00647E66"/>
    <w:rsid w:val="006E2A02"/>
    <w:rsid w:val="00753B39"/>
    <w:rsid w:val="00755290"/>
    <w:rsid w:val="0089672E"/>
    <w:rsid w:val="00976B9F"/>
    <w:rsid w:val="00A4792D"/>
    <w:rsid w:val="00BB1A68"/>
    <w:rsid w:val="00C43635"/>
    <w:rsid w:val="00C70A0E"/>
    <w:rsid w:val="00CF2E88"/>
    <w:rsid w:val="00DA4D5E"/>
    <w:rsid w:val="00E2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B8878"/>
  <w15:chartTrackingRefBased/>
  <w15:docId w15:val="{01CE3504-6D45-4D61-A9D0-A3F6DDA7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D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D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D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Dell</dc:creator>
  <cp:keywords/>
  <dc:description/>
  <cp:lastModifiedBy>. Dell</cp:lastModifiedBy>
  <cp:revision>17</cp:revision>
  <dcterms:created xsi:type="dcterms:W3CDTF">2023-09-13T12:12:00Z</dcterms:created>
  <dcterms:modified xsi:type="dcterms:W3CDTF">2023-09-14T04:14:00Z</dcterms:modified>
</cp:coreProperties>
</file>