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134F5" w14:textId="25A0211C" w:rsidR="00C6554A" w:rsidRPr="008B5277" w:rsidRDefault="00DD7744" w:rsidP="00C6554A">
      <w:pPr>
        <w:pStyle w:val="Fotografia"/>
      </w:pPr>
      <w:r>
        <w:rPr>
          <w:noProof/>
        </w:rPr>
        <w:drawing>
          <wp:inline distT="0" distB="0" distL="0" distR="0" wp14:anchorId="4F6874FE" wp14:editId="41A30F7B">
            <wp:extent cx="4507394" cy="5214257"/>
            <wp:effectExtent l="0" t="0" r="7620" b="5715"/>
            <wp:docPr id="1697373349" name="Imagem 2" descr="cria uma imagem relacionada com sistemas de apoio á decisão  se ecreveres na imagem escreve em portugues de portu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ria uma imagem relacionada com sistemas de apoio á decisão  se ecreveres na imagem escreve em portugues de portug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079" cy="523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80D4" w14:textId="6AC9D9AC" w:rsidR="00C6554A" w:rsidRDefault="00DD7744" w:rsidP="00DD7744">
      <w:pPr>
        <w:pStyle w:val="Ttulo"/>
      </w:pPr>
      <w:r w:rsidRPr="00DD7744">
        <w:rPr>
          <w:b/>
          <w:bCs/>
        </w:rPr>
        <w:t>Relatório Final do Projeto SAD 2024/2025</w:t>
      </w:r>
    </w:p>
    <w:p w14:paraId="792CFBEA" w14:textId="77777777" w:rsidR="00DD7744" w:rsidRDefault="00DD7744" w:rsidP="00DD7744">
      <w:pPr>
        <w:pStyle w:val="Ttulo"/>
      </w:pPr>
    </w:p>
    <w:p w14:paraId="1C254011" w14:textId="019CFE3D" w:rsidR="0091305F" w:rsidRPr="009F6B70" w:rsidRDefault="0091305F" w:rsidP="0091305F">
      <w:pPr>
        <w:pStyle w:val="Subttulo"/>
        <w:rPr>
          <w:b/>
          <w:bCs/>
          <w:color w:val="000000" w:themeColor="text1"/>
        </w:rPr>
      </w:pPr>
      <w:r w:rsidRPr="009F6B70">
        <w:rPr>
          <w:b/>
          <w:bCs/>
          <w:color w:val="000000" w:themeColor="text1"/>
        </w:rPr>
        <w:t>Previsão da Procura por Bicicletas com Base em Dados Meteorológicos e Temporais</w:t>
      </w:r>
    </w:p>
    <w:p w14:paraId="37A03F86" w14:textId="10F77DAD" w:rsidR="00C6554A" w:rsidRPr="009F6B70" w:rsidRDefault="00C6554A" w:rsidP="00C6554A">
      <w:pPr>
        <w:pStyle w:val="Subttulo"/>
        <w:rPr>
          <w:color w:val="000000" w:themeColor="text1"/>
        </w:rPr>
      </w:pPr>
    </w:p>
    <w:p w14:paraId="597A7900" w14:textId="25812F29" w:rsidR="0091305F" w:rsidRPr="009F6B70" w:rsidRDefault="0091305F" w:rsidP="0091305F">
      <w:pPr>
        <w:pStyle w:val="InformaesdeContacto"/>
        <w:rPr>
          <w:color w:val="000000" w:themeColor="text1"/>
        </w:rPr>
      </w:pPr>
      <w:r w:rsidRPr="009F6B70">
        <w:rPr>
          <w:color w:val="000000" w:themeColor="text1"/>
        </w:rPr>
        <w:t xml:space="preserve">Eric Rosário </w:t>
      </w:r>
      <w:r w:rsidRPr="009F6B70">
        <w:rPr>
          <w:color w:val="000000" w:themeColor="text1"/>
        </w:rPr>
        <w:t>30010494</w:t>
      </w:r>
      <w:r w:rsidRPr="009F6B70">
        <w:rPr>
          <w:color w:val="000000" w:themeColor="text1"/>
        </w:rPr>
        <w:t xml:space="preserve"> </w:t>
      </w:r>
      <w:r w:rsidRPr="009F6B70">
        <w:rPr>
          <w:color w:val="000000" w:themeColor="text1"/>
        </w:rPr>
        <w:t>Madalena Alves 30010509</w:t>
      </w:r>
      <w:r w:rsidRPr="009F6B70">
        <w:rPr>
          <w:color w:val="000000" w:themeColor="text1"/>
        </w:rPr>
        <w:t xml:space="preserve"> </w:t>
      </w:r>
      <w:r w:rsidRPr="009F6B70">
        <w:rPr>
          <w:color w:val="000000" w:themeColor="text1"/>
        </w:rPr>
        <w:t>Pedro Vicente 30010994</w:t>
      </w:r>
      <w:r w:rsidRPr="009F6B70">
        <w:rPr>
          <w:color w:val="000000" w:themeColor="text1"/>
        </w:rPr>
        <w:t xml:space="preserve"> </w:t>
      </w:r>
    </w:p>
    <w:p w14:paraId="58BAB176" w14:textId="77777777" w:rsidR="0091305F" w:rsidRPr="009F6B70" w:rsidRDefault="0091305F" w:rsidP="0091305F">
      <w:pPr>
        <w:pStyle w:val="InformaesdeContacto"/>
        <w:rPr>
          <w:color w:val="000000" w:themeColor="text1"/>
        </w:rPr>
      </w:pPr>
      <w:r w:rsidRPr="009F6B70">
        <w:rPr>
          <w:color w:val="000000" w:themeColor="text1"/>
        </w:rPr>
        <w:t xml:space="preserve">Tiago Casquinha </w:t>
      </w:r>
      <w:r w:rsidRPr="009F6B70">
        <w:rPr>
          <w:color w:val="000000" w:themeColor="text1"/>
        </w:rPr>
        <w:t xml:space="preserve">30010989 </w:t>
      </w:r>
    </w:p>
    <w:p w14:paraId="19B1D0EC" w14:textId="0090836D" w:rsidR="00C6554A" w:rsidRDefault="0091305F" w:rsidP="0091305F">
      <w:pPr>
        <w:pStyle w:val="InformaesdeContacto"/>
      </w:pPr>
      <w:r w:rsidRPr="009F6B70">
        <w:rPr>
          <w:color w:val="000000" w:themeColor="text1"/>
        </w:rPr>
        <w:t>Sistemas de apoio à decisão</w:t>
      </w:r>
      <w:r w:rsidR="00C6554A" w:rsidRPr="009F6B70">
        <w:rPr>
          <w:color w:val="000000" w:themeColor="text1"/>
          <w:lang w:bidi="pt-PT"/>
        </w:rPr>
        <w:t xml:space="preserve"> | </w:t>
      </w:r>
      <w:r w:rsidRPr="009F6B70">
        <w:rPr>
          <w:color w:val="000000" w:themeColor="text1"/>
        </w:rPr>
        <w:t>15 de junho de 2025</w:t>
      </w:r>
      <w:r w:rsidR="00C6554A">
        <w:rPr>
          <w:lang w:bidi="pt-PT"/>
        </w:rPr>
        <w:br w:type="page"/>
      </w:r>
    </w:p>
    <w:p w14:paraId="55A8AE06" w14:textId="606F53B8" w:rsidR="00C6554A" w:rsidRDefault="0091305F" w:rsidP="0091305F">
      <w:pPr>
        <w:pStyle w:val="Ttulo1"/>
      </w:pPr>
      <w:r w:rsidRPr="0091305F">
        <w:lastRenderedPageBreak/>
        <w:t>Introdução</w:t>
      </w:r>
    </w:p>
    <w:p w14:paraId="16D03D47" w14:textId="77777777" w:rsidR="00942472" w:rsidRPr="00942472" w:rsidRDefault="00942472" w:rsidP="00942472">
      <w:pPr>
        <w:rPr>
          <w:color w:val="000000" w:themeColor="text1"/>
        </w:rPr>
      </w:pPr>
      <w:r w:rsidRPr="00942472">
        <w:rPr>
          <w:color w:val="000000" w:themeColor="text1"/>
        </w:rPr>
        <w:t xml:space="preserve">O uso crescente de bicicletas partilhadas em centros urbanos tem motivado o desenvolvimento de sistemas inteligentes de apoio à decisão para otimizar a sua gestão. Este projeto, realizado no âmbito da unidade curricular de </w:t>
      </w:r>
      <w:r w:rsidRPr="00942472">
        <w:rPr>
          <w:b/>
          <w:bCs/>
          <w:color w:val="000000" w:themeColor="text1"/>
        </w:rPr>
        <w:t>Sistemas de Apoio à Decisão</w:t>
      </w:r>
      <w:r w:rsidRPr="00942472">
        <w:rPr>
          <w:color w:val="000000" w:themeColor="text1"/>
        </w:rPr>
        <w:t xml:space="preserve">, teve como objetivo aplicar metodologias de </w:t>
      </w:r>
      <w:r w:rsidRPr="00942472">
        <w:rPr>
          <w:b/>
          <w:bCs/>
          <w:color w:val="000000" w:themeColor="text1"/>
        </w:rPr>
        <w:t>Ciência de Dados</w:t>
      </w:r>
      <w:r w:rsidRPr="00942472">
        <w:rPr>
          <w:color w:val="000000" w:themeColor="text1"/>
        </w:rPr>
        <w:t xml:space="preserve"> para analisar e prever a </w:t>
      </w:r>
      <w:r w:rsidRPr="00942472">
        <w:rPr>
          <w:b/>
          <w:bCs/>
          <w:color w:val="000000" w:themeColor="text1"/>
        </w:rPr>
        <w:t>procura por bicicletas partilhadas</w:t>
      </w:r>
      <w:r w:rsidRPr="00942472">
        <w:rPr>
          <w:color w:val="000000" w:themeColor="text1"/>
        </w:rPr>
        <w:t>, com base em dados históricos e previsões meteorológicas.</w:t>
      </w:r>
    </w:p>
    <w:p w14:paraId="4DCB9087" w14:textId="77777777" w:rsidR="00942472" w:rsidRPr="00942472" w:rsidRDefault="00942472" w:rsidP="00942472">
      <w:pPr>
        <w:rPr>
          <w:color w:val="000000" w:themeColor="text1"/>
        </w:rPr>
      </w:pPr>
      <w:r w:rsidRPr="00942472">
        <w:rPr>
          <w:color w:val="000000" w:themeColor="text1"/>
        </w:rPr>
        <w:t>A problemática insere-se no contexto da mobilidade urbana sustentável, onde decisões eficientes sobre alocação de bicicletas podem ter impacto direto na experiência dos utilizadores e na eficiência do sistema.</w:t>
      </w:r>
    </w:p>
    <w:p w14:paraId="15746CAD" w14:textId="77777777" w:rsidR="00942472" w:rsidRPr="00942472" w:rsidRDefault="00942472" w:rsidP="00942472">
      <w:pPr>
        <w:rPr>
          <w:color w:val="000000" w:themeColor="text1"/>
        </w:rPr>
      </w:pPr>
      <w:r w:rsidRPr="00942472">
        <w:rPr>
          <w:color w:val="000000" w:themeColor="text1"/>
        </w:rPr>
        <w:t xml:space="preserve">A abordagem do projeto baseou-se em técnicas de </w:t>
      </w:r>
      <w:r w:rsidRPr="00942472">
        <w:rPr>
          <w:b/>
          <w:bCs/>
          <w:color w:val="000000" w:themeColor="text1"/>
        </w:rPr>
        <w:t>limpeza e integração de dados</w:t>
      </w:r>
      <w:r w:rsidRPr="00942472">
        <w:rPr>
          <w:color w:val="000000" w:themeColor="text1"/>
        </w:rPr>
        <w:t xml:space="preserve">, </w:t>
      </w:r>
      <w:r w:rsidRPr="00942472">
        <w:rPr>
          <w:b/>
          <w:bCs/>
          <w:color w:val="000000" w:themeColor="text1"/>
        </w:rPr>
        <w:t>análise exploratória</w:t>
      </w:r>
      <w:r w:rsidRPr="00942472">
        <w:rPr>
          <w:color w:val="000000" w:themeColor="text1"/>
        </w:rPr>
        <w:t xml:space="preserve">, </w:t>
      </w:r>
      <w:r w:rsidRPr="00942472">
        <w:rPr>
          <w:b/>
          <w:bCs/>
          <w:color w:val="000000" w:themeColor="text1"/>
        </w:rPr>
        <w:t>modelação preditiva com regressão linear</w:t>
      </w:r>
      <w:r w:rsidRPr="00942472">
        <w:rPr>
          <w:color w:val="000000" w:themeColor="text1"/>
        </w:rPr>
        <w:t xml:space="preserve"> e no desenvolvimento de um </w:t>
      </w:r>
      <w:r w:rsidRPr="00942472">
        <w:rPr>
          <w:b/>
          <w:bCs/>
          <w:color w:val="000000" w:themeColor="text1"/>
        </w:rPr>
        <w:t>dashboard interativo com R Shiny</w:t>
      </w:r>
      <w:r w:rsidRPr="00942472">
        <w:rPr>
          <w:color w:val="000000" w:themeColor="text1"/>
        </w:rPr>
        <w:t xml:space="preserve">. Combinando dados históricos com previsões meteorológicas, procurou-se criar uma ferramenta de suporte à decisão capaz de </w:t>
      </w:r>
      <w:r w:rsidRPr="00942472">
        <w:rPr>
          <w:b/>
          <w:bCs/>
          <w:color w:val="000000" w:themeColor="text1"/>
        </w:rPr>
        <w:t>antecipar padrões de procura</w:t>
      </w:r>
      <w:r w:rsidRPr="00942472">
        <w:rPr>
          <w:color w:val="000000" w:themeColor="text1"/>
        </w:rPr>
        <w:t>, facilitando a gestão de recursos em sistemas de bike sharing.</w:t>
      </w:r>
    </w:p>
    <w:p w14:paraId="3266893E" w14:textId="77777777" w:rsidR="00942472" w:rsidRPr="00942472" w:rsidRDefault="00942472" w:rsidP="00942472"/>
    <w:p w14:paraId="0C3100EF" w14:textId="1F370BFD" w:rsidR="00C6554A" w:rsidRPr="00D5413C" w:rsidRDefault="0091305F" w:rsidP="0091305F">
      <w:pPr>
        <w:pStyle w:val="Ttulo1"/>
      </w:pPr>
      <w:r w:rsidRPr="0091305F">
        <w:t>Recolha e Preparação dos Dados</w:t>
      </w:r>
    </w:p>
    <w:p w14:paraId="1CD8A036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A qualidade dos dados é crítica para qualquer modelo preditivo. Assim, o projeto iniciou-se com a </w:t>
      </w:r>
      <w:r w:rsidRPr="00883302">
        <w:rPr>
          <w:b/>
          <w:bCs/>
          <w:color w:val="000000" w:themeColor="text1"/>
        </w:rPr>
        <w:t>recolha e preparação de dados provenientes de múltiplas fontes</w:t>
      </w:r>
      <w:r w:rsidRPr="00883302">
        <w:rPr>
          <w:color w:val="000000" w:themeColor="text1"/>
        </w:rPr>
        <w:t>, garantindo diversidade e relevância das variáveis:</w:t>
      </w:r>
    </w:p>
    <w:p w14:paraId="3D86F6EF" w14:textId="77777777" w:rsidR="00883302" w:rsidRPr="00883302" w:rsidRDefault="00883302" w:rsidP="00883302">
      <w:pPr>
        <w:numPr>
          <w:ilvl w:val="0"/>
          <w:numId w:val="20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Seoul Bike Sharing Dataset</w:t>
      </w:r>
      <w:r w:rsidRPr="00883302">
        <w:rPr>
          <w:color w:val="000000" w:themeColor="text1"/>
        </w:rPr>
        <w:t>: Principal fonte de dados históricos, fornecendo informações horárias sobre alugueres de bicicletas, acompanhadas de condições meteorológicas (temperatura, humidade, vento, radiação solar, etc.).</w:t>
      </w:r>
    </w:p>
    <w:p w14:paraId="7DBBF4F4" w14:textId="77777777" w:rsidR="00883302" w:rsidRPr="00883302" w:rsidRDefault="00883302" w:rsidP="00883302">
      <w:pPr>
        <w:numPr>
          <w:ilvl w:val="0"/>
          <w:numId w:val="20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API OpenWeather</w:t>
      </w:r>
      <w:r w:rsidRPr="00883302">
        <w:rPr>
          <w:color w:val="000000" w:themeColor="text1"/>
        </w:rPr>
        <w:t xml:space="preserve">: Utilizada para obter </w:t>
      </w:r>
      <w:r w:rsidRPr="00883302">
        <w:rPr>
          <w:b/>
          <w:bCs/>
          <w:color w:val="000000" w:themeColor="text1"/>
        </w:rPr>
        <w:t>previsões meteorológicas atuais e futuras</w:t>
      </w:r>
      <w:r w:rsidRPr="00883302">
        <w:rPr>
          <w:color w:val="000000" w:themeColor="text1"/>
        </w:rPr>
        <w:t xml:space="preserve"> para várias cidades (Seul, Paris, Londres, Nova Iorque, Suzhou). Esta integração permitiu simular cenários de previsão com base em dados reais.</w:t>
      </w:r>
    </w:p>
    <w:p w14:paraId="2EB13572" w14:textId="77777777" w:rsidR="00883302" w:rsidRPr="00883302" w:rsidRDefault="00883302" w:rsidP="00883302">
      <w:pPr>
        <w:numPr>
          <w:ilvl w:val="0"/>
          <w:numId w:val="20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Wikipedia – Web Scraping com rvest</w:t>
      </w:r>
      <w:r w:rsidRPr="00883302">
        <w:rPr>
          <w:color w:val="000000" w:themeColor="text1"/>
        </w:rPr>
        <w:t>: Através de scraping da página sobre sistemas de partilha de bicicletas, obteve-se uma listagem de cidades com esses sistemas ativos, possibilitando expandir a análise a outras localizações.</w:t>
      </w:r>
    </w:p>
    <w:p w14:paraId="5F5C132E" w14:textId="77777777" w:rsidR="00883302" w:rsidRPr="00883302" w:rsidRDefault="00883302" w:rsidP="00883302">
      <w:pPr>
        <w:numPr>
          <w:ilvl w:val="0"/>
          <w:numId w:val="20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Dataset de cidades globais</w:t>
      </w:r>
      <w:r w:rsidRPr="00883302">
        <w:rPr>
          <w:color w:val="000000" w:themeColor="text1"/>
        </w:rPr>
        <w:t>: Incluindo latitude, longitude e população, essencial para integrar fatores geográficos e demográficos nos dados.</w:t>
      </w:r>
    </w:p>
    <w:p w14:paraId="6A58B176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O processo de </w:t>
      </w:r>
      <w:r w:rsidRPr="00883302">
        <w:rPr>
          <w:b/>
          <w:bCs/>
          <w:color w:val="000000" w:themeColor="text1"/>
        </w:rPr>
        <w:t>engenharia de dados</w:t>
      </w:r>
      <w:r w:rsidRPr="00883302">
        <w:rPr>
          <w:color w:val="000000" w:themeColor="text1"/>
        </w:rPr>
        <w:t xml:space="preserve"> envolveu:</w:t>
      </w:r>
    </w:p>
    <w:p w14:paraId="679CEF54" w14:textId="77777777" w:rsidR="00883302" w:rsidRPr="00883302" w:rsidRDefault="00883302" w:rsidP="00883302">
      <w:pPr>
        <w:numPr>
          <w:ilvl w:val="0"/>
          <w:numId w:val="21"/>
        </w:numPr>
        <w:rPr>
          <w:color w:val="000000" w:themeColor="text1"/>
        </w:rPr>
      </w:pPr>
      <w:r w:rsidRPr="00883302">
        <w:rPr>
          <w:color w:val="000000" w:themeColor="text1"/>
        </w:rPr>
        <w:t>Normalização de nomes de colunas e tipos de variáveis;</w:t>
      </w:r>
    </w:p>
    <w:p w14:paraId="0A966633" w14:textId="77777777" w:rsidR="00883302" w:rsidRPr="00883302" w:rsidRDefault="00883302" w:rsidP="00883302">
      <w:pPr>
        <w:numPr>
          <w:ilvl w:val="0"/>
          <w:numId w:val="21"/>
        </w:numPr>
        <w:rPr>
          <w:color w:val="000000" w:themeColor="text1"/>
        </w:rPr>
      </w:pPr>
      <w:r w:rsidRPr="00883302">
        <w:rPr>
          <w:color w:val="000000" w:themeColor="text1"/>
        </w:rPr>
        <w:t>Conversão de datas e horas para formatos padronizados;</w:t>
      </w:r>
    </w:p>
    <w:p w14:paraId="46DB6F98" w14:textId="77777777" w:rsidR="00883302" w:rsidRPr="00883302" w:rsidRDefault="00883302" w:rsidP="00883302">
      <w:pPr>
        <w:numPr>
          <w:ilvl w:val="0"/>
          <w:numId w:val="21"/>
        </w:numPr>
        <w:rPr>
          <w:color w:val="000000" w:themeColor="text1"/>
        </w:rPr>
      </w:pPr>
      <w:r w:rsidRPr="00883302">
        <w:rPr>
          <w:color w:val="000000" w:themeColor="text1"/>
        </w:rPr>
        <w:lastRenderedPageBreak/>
        <w:t>Remoção de valores nulos e registos inconsistentes;</w:t>
      </w:r>
    </w:p>
    <w:p w14:paraId="6B54F57B" w14:textId="77777777" w:rsidR="00883302" w:rsidRPr="00883302" w:rsidRDefault="00883302" w:rsidP="00883302">
      <w:pPr>
        <w:numPr>
          <w:ilvl w:val="0"/>
          <w:numId w:val="21"/>
        </w:numPr>
        <w:rPr>
          <w:color w:val="000000" w:themeColor="text1"/>
        </w:rPr>
      </w:pPr>
      <w:r w:rsidRPr="00883302">
        <w:rPr>
          <w:color w:val="000000" w:themeColor="text1"/>
        </w:rPr>
        <w:t xml:space="preserve">Criação de </w:t>
      </w:r>
      <w:r w:rsidRPr="00883302">
        <w:rPr>
          <w:b/>
          <w:bCs/>
          <w:color w:val="000000" w:themeColor="text1"/>
        </w:rPr>
        <w:t>variáveis derivadas</w:t>
      </w:r>
      <w:r w:rsidRPr="00883302">
        <w:rPr>
          <w:color w:val="000000" w:themeColor="text1"/>
        </w:rPr>
        <w:t>, como indicadores de feriados, dia útil, hora de ponta, entre outros.</w:t>
      </w:r>
    </w:p>
    <w:p w14:paraId="355A52AA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O resultado foi um </w:t>
      </w:r>
      <w:r w:rsidRPr="00883302">
        <w:rPr>
          <w:b/>
          <w:bCs/>
          <w:color w:val="000000" w:themeColor="text1"/>
        </w:rPr>
        <w:t>dataset consolidado, coerente e limpo</w:t>
      </w:r>
      <w:r w:rsidRPr="00883302">
        <w:rPr>
          <w:color w:val="000000" w:themeColor="text1"/>
        </w:rPr>
        <w:t>, adequado para análise estatística e treino de modelos.</w:t>
      </w:r>
    </w:p>
    <w:p w14:paraId="27D6FB82" w14:textId="77777777" w:rsidR="00942472" w:rsidRDefault="00942472" w:rsidP="00942472">
      <w:pPr>
        <w:rPr>
          <w:color w:val="000000" w:themeColor="text1"/>
        </w:rPr>
      </w:pPr>
      <w:r w:rsidRPr="00942472">
        <w:rPr>
          <w:i/>
          <w:iCs/>
          <w:color w:val="000000" w:themeColor="text1"/>
        </w:rPr>
        <w:t xml:space="preserve">Figura 1 – Exemplo do dataset consolidado com variáveis meteorológicas e de </w:t>
      </w:r>
      <w:r w:rsidRPr="00942472">
        <w:rPr>
          <w:color w:val="000000" w:themeColor="text1"/>
        </w:rPr>
        <w:t>procura</w:t>
      </w:r>
    </w:p>
    <w:p w14:paraId="00513C23" w14:textId="4B939F0B" w:rsidR="009F6B70" w:rsidRPr="00942472" w:rsidRDefault="009F6B70" w:rsidP="0094247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49545D" wp14:editId="36D774EF">
            <wp:extent cx="5148943" cy="2334895"/>
            <wp:effectExtent l="0" t="0" r="0" b="8255"/>
            <wp:docPr id="1598996451" name="Imagem 5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96451" name="Imagem 5" descr="Uma imagem com texto, captura de ecrã, número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717" cy="23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DD4A" w14:textId="77777777" w:rsidR="00942472" w:rsidRPr="009F6B70" w:rsidRDefault="00942472" w:rsidP="00221D2A">
      <w:pPr>
        <w:rPr>
          <w:color w:val="000000" w:themeColor="text1"/>
        </w:rPr>
      </w:pPr>
    </w:p>
    <w:p w14:paraId="4DDEE60D" w14:textId="2143BA38" w:rsidR="00221D2A" w:rsidRDefault="00221D2A" w:rsidP="00221D2A">
      <w:pPr>
        <w:pStyle w:val="Ttulo1"/>
      </w:pPr>
      <w:r w:rsidRPr="00221D2A">
        <w:t>Análise Exploratória de Dados</w:t>
      </w:r>
    </w:p>
    <w:p w14:paraId="2DDA16EE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>A análise exploratória permitiu obter uma visão inicial das principais tendências e padrões presentes nos dados, sendo fundamental para:</w:t>
      </w:r>
    </w:p>
    <w:p w14:paraId="22AE7351" w14:textId="77777777" w:rsidR="00883302" w:rsidRPr="00883302" w:rsidRDefault="00883302" w:rsidP="00883302">
      <w:pPr>
        <w:numPr>
          <w:ilvl w:val="0"/>
          <w:numId w:val="22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Identificação de outliers e valores atípicos</w:t>
      </w:r>
      <w:r w:rsidRPr="00883302">
        <w:rPr>
          <w:color w:val="000000" w:themeColor="text1"/>
        </w:rPr>
        <w:t>;</w:t>
      </w:r>
    </w:p>
    <w:p w14:paraId="198AAF83" w14:textId="77777777" w:rsidR="00883302" w:rsidRPr="00883302" w:rsidRDefault="00883302" w:rsidP="00883302">
      <w:pPr>
        <w:numPr>
          <w:ilvl w:val="0"/>
          <w:numId w:val="22"/>
        </w:numPr>
        <w:rPr>
          <w:color w:val="000000" w:themeColor="text1"/>
        </w:rPr>
      </w:pPr>
      <w:r w:rsidRPr="00883302">
        <w:rPr>
          <w:color w:val="000000" w:themeColor="text1"/>
        </w:rPr>
        <w:t xml:space="preserve">Compreensão das </w:t>
      </w:r>
      <w:r w:rsidRPr="00883302">
        <w:rPr>
          <w:b/>
          <w:bCs/>
          <w:color w:val="000000" w:themeColor="text1"/>
        </w:rPr>
        <w:t>relações entre variáveis</w:t>
      </w:r>
      <w:r w:rsidRPr="00883302">
        <w:rPr>
          <w:color w:val="000000" w:themeColor="text1"/>
        </w:rPr>
        <w:t>;</w:t>
      </w:r>
    </w:p>
    <w:p w14:paraId="787BFA32" w14:textId="77777777" w:rsidR="00883302" w:rsidRPr="00883302" w:rsidRDefault="00883302" w:rsidP="00883302">
      <w:pPr>
        <w:numPr>
          <w:ilvl w:val="0"/>
          <w:numId w:val="22"/>
        </w:numPr>
        <w:rPr>
          <w:color w:val="000000" w:themeColor="text1"/>
        </w:rPr>
      </w:pPr>
      <w:r w:rsidRPr="00883302">
        <w:rPr>
          <w:color w:val="000000" w:themeColor="text1"/>
        </w:rPr>
        <w:t>Formulação de hipóteses para testes posteriores.</w:t>
      </w:r>
    </w:p>
    <w:p w14:paraId="473A468D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As ferramentas utilizadas incluíram </w:t>
      </w:r>
      <w:r w:rsidRPr="00883302">
        <w:rPr>
          <w:b/>
          <w:bCs/>
          <w:color w:val="000000" w:themeColor="text1"/>
        </w:rPr>
        <w:t>SQL, dplyr</w:t>
      </w:r>
      <w:r w:rsidRPr="00883302">
        <w:rPr>
          <w:color w:val="000000" w:themeColor="text1"/>
        </w:rPr>
        <w:t xml:space="preserve"> para agregações e filtragens eficientes, e </w:t>
      </w:r>
      <w:r w:rsidRPr="00883302">
        <w:rPr>
          <w:b/>
          <w:bCs/>
          <w:color w:val="000000" w:themeColor="text1"/>
        </w:rPr>
        <w:t>ggplot2</w:t>
      </w:r>
      <w:r w:rsidRPr="00883302">
        <w:rPr>
          <w:color w:val="000000" w:themeColor="text1"/>
        </w:rPr>
        <w:t xml:space="preserve"> para a produção de gráficos informativos e esteticamente claros.</w:t>
      </w:r>
    </w:p>
    <w:p w14:paraId="21B168C4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>Entre as principais descobertas:</w:t>
      </w:r>
    </w:p>
    <w:p w14:paraId="2E0CDD01" w14:textId="77777777" w:rsidR="00883302" w:rsidRPr="00883302" w:rsidRDefault="00883302" w:rsidP="00883302">
      <w:pPr>
        <w:numPr>
          <w:ilvl w:val="0"/>
          <w:numId w:val="23"/>
        </w:numPr>
        <w:rPr>
          <w:color w:val="000000" w:themeColor="text1"/>
        </w:rPr>
      </w:pPr>
      <w:r w:rsidRPr="00883302">
        <w:rPr>
          <w:color w:val="000000" w:themeColor="text1"/>
        </w:rPr>
        <w:t xml:space="preserve">A </w:t>
      </w:r>
      <w:r w:rsidRPr="00883302">
        <w:rPr>
          <w:b/>
          <w:bCs/>
          <w:color w:val="000000" w:themeColor="text1"/>
        </w:rPr>
        <w:t>procura por bicicletas varia sazonalmente</w:t>
      </w:r>
      <w:r w:rsidRPr="00883302">
        <w:rPr>
          <w:color w:val="000000" w:themeColor="text1"/>
        </w:rPr>
        <w:t>, com maior procura na primavera e outono;</w:t>
      </w:r>
    </w:p>
    <w:p w14:paraId="3E8732E0" w14:textId="77777777" w:rsidR="00883302" w:rsidRPr="00883302" w:rsidRDefault="00883302" w:rsidP="00883302">
      <w:pPr>
        <w:numPr>
          <w:ilvl w:val="0"/>
          <w:numId w:val="23"/>
        </w:numPr>
        <w:rPr>
          <w:color w:val="000000" w:themeColor="text1"/>
        </w:rPr>
      </w:pPr>
      <w:r w:rsidRPr="00883302">
        <w:rPr>
          <w:color w:val="000000" w:themeColor="text1"/>
        </w:rPr>
        <w:t xml:space="preserve">A hora do dia tem um papel determinante — os picos ocorrem </w:t>
      </w:r>
      <w:r w:rsidRPr="00883302">
        <w:rPr>
          <w:b/>
          <w:bCs/>
          <w:color w:val="000000" w:themeColor="text1"/>
        </w:rPr>
        <w:t>entre as 7h-9h e 17h-19h</w:t>
      </w:r>
      <w:r w:rsidRPr="00883302">
        <w:rPr>
          <w:color w:val="000000" w:themeColor="text1"/>
        </w:rPr>
        <w:t>, sugerindo deslocações pendulares;</w:t>
      </w:r>
    </w:p>
    <w:p w14:paraId="63B7881A" w14:textId="77777777" w:rsidR="00883302" w:rsidRPr="00883302" w:rsidRDefault="00883302" w:rsidP="00883302">
      <w:pPr>
        <w:numPr>
          <w:ilvl w:val="0"/>
          <w:numId w:val="23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Temperaturas amenas e ausência de chuva</w:t>
      </w:r>
      <w:r w:rsidRPr="00883302">
        <w:rPr>
          <w:color w:val="000000" w:themeColor="text1"/>
        </w:rPr>
        <w:t xml:space="preserve"> estão associadas a maior número de alugueres;</w:t>
      </w:r>
    </w:p>
    <w:p w14:paraId="12ED274A" w14:textId="77777777" w:rsidR="00883302" w:rsidRPr="00883302" w:rsidRDefault="00883302" w:rsidP="00883302">
      <w:pPr>
        <w:numPr>
          <w:ilvl w:val="0"/>
          <w:numId w:val="23"/>
        </w:numPr>
        <w:rPr>
          <w:color w:val="000000" w:themeColor="text1"/>
        </w:rPr>
      </w:pPr>
      <w:r w:rsidRPr="00883302">
        <w:rPr>
          <w:color w:val="000000" w:themeColor="text1"/>
        </w:rPr>
        <w:lastRenderedPageBreak/>
        <w:t xml:space="preserve">A </w:t>
      </w:r>
      <w:r w:rsidRPr="00883302">
        <w:rPr>
          <w:b/>
          <w:bCs/>
          <w:color w:val="000000" w:themeColor="text1"/>
        </w:rPr>
        <w:t>visibilidade e radiação solar</w:t>
      </w:r>
      <w:r w:rsidRPr="00883302">
        <w:rPr>
          <w:color w:val="000000" w:themeColor="text1"/>
        </w:rPr>
        <w:t xml:space="preserve"> também mostraram correlação positiva com a procura.</w:t>
      </w:r>
    </w:p>
    <w:p w14:paraId="2F08ED31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>Visualizações geradas incluíram:</w:t>
      </w:r>
    </w:p>
    <w:p w14:paraId="04804A32" w14:textId="77777777" w:rsidR="00883302" w:rsidRPr="00883302" w:rsidRDefault="00883302" w:rsidP="00883302">
      <w:pPr>
        <w:numPr>
          <w:ilvl w:val="0"/>
          <w:numId w:val="24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Boxplots por estação do ano</w:t>
      </w:r>
      <w:r w:rsidRPr="00883302">
        <w:rPr>
          <w:color w:val="000000" w:themeColor="text1"/>
        </w:rPr>
        <w:t xml:space="preserve"> (Figura 2);</w:t>
      </w:r>
    </w:p>
    <w:p w14:paraId="48AB0807" w14:textId="77777777" w:rsidR="00883302" w:rsidRPr="00883302" w:rsidRDefault="00883302" w:rsidP="00883302">
      <w:pPr>
        <w:numPr>
          <w:ilvl w:val="0"/>
          <w:numId w:val="24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Gráficos de dispersão</w:t>
      </w:r>
      <w:r w:rsidRPr="00883302">
        <w:rPr>
          <w:color w:val="000000" w:themeColor="text1"/>
        </w:rPr>
        <w:t xml:space="preserve"> entre temperatura e alugueres (Figura 3);</w:t>
      </w:r>
    </w:p>
    <w:p w14:paraId="645FC04B" w14:textId="77777777" w:rsidR="00883302" w:rsidRPr="00883302" w:rsidRDefault="00883302" w:rsidP="00883302">
      <w:pPr>
        <w:numPr>
          <w:ilvl w:val="0"/>
          <w:numId w:val="24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Histogramas com curvas de densidade</w:t>
      </w:r>
      <w:r w:rsidRPr="00883302">
        <w:rPr>
          <w:color w:val="000000" w:themeColor="text1"/>
        </w:rPr>
        <w:t xml:space="preserve"> para observar a distribuição dos alugueres por hora (Figura 4).</w:t>
      </w:r>
    </w:p>
    <w:p w14:paraId="4860EF96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>Estas análises forneceram uma base sólida para a escolha de variáveis no modelo preditivo.</w:t>
      </w:r>
    </w:p>
    <w:p w14:paraId="4A46AB65" w14:textId="77777777" w:rsidR="00C0535D" w:rsidRDefault="00942472" w:rsidP="00942472">
      <w:pPr>
        <w:rPr>
          <w:i/>
          <w:iCs/>
          <w:color w:val="000000" w:themeColor="text1"/>
        </w:rPr>
      </w:pPr>
      <w:r w:rsidRPr="00942472">
        <w:rPr>
          <w:i/>
          <w:iCs/>
          <w:color w:val="000000" w:themeColor="text1"/>
        </w:rPr>
        <w:t>Figura 2 – Boxplot da procura horária por estação</w:t>
      </w:r>
    </w:p>
    <w:p w14:paraId="1DAA133F" w14:textId="77777777" w:rsidR="00C0535D" w:rsidRDefault="00C0535D" w:rsidP="00942472">
      <w:pPr>
        <w:rPr>
          <w:i/>
          <w:iCs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088D180" wp14:editId="3C390DA6">
            <wp:extent cx="5274310" cy="4153535"/>
            <wp:effectExtent l="0" t="0" r="2540" b="0"/>
            <wp:docPr id="1075511810" name="Imagem 7" descr="Uma imagem com texto, captura de ecrã, diagrama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11810" name="Imagem 7" descr="Uma imagem com texto, captura de ecrã, diagrama, Gráfico&#10;&#10;Os conteúdos gerados por IA podem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472" w:rsidRPr="00942472">
        <w:rPr>
          <w:color w:val="000000" w:themeColor="text1"/>
        </w:rPr>
        <w:br/>
      </w:r>
    </w:p>
    <w:p w14:paraId="4657FA91" w14:textId="77777777" w:rsidR="00C0535D" w:rsidRDefault="00C0535D" w:rsidP="00942472">
      <w:pPr>
        <w:rPr>
          <w:i/>
          <w:iCs/>
          <w:color w:val="000000" w:themeColor="text1"/>
        </w:rPr>
      </w:pPr>
    </w:p>
    <w:p w14:paraId="4A81E7D4" w14:textId="77777777" w:rsidR="00C0535D" w:rsidRDefault="00C0535D" w:rsidP="00942472">
      <w:pPr>
        <w:rPr>
          <w:i/>
          <w:iCs/>
          <w:color w:val="000000" w:themeColor="text1"/>
        </w:rPr>
      </w:pPr>
    </w:p>
    <w:p w14:paraId="58DC59B0" w14:textId="77777777" w:rsidR="00C0535D" w:rsidRDefault="00C0535D" w:rsidP="00942472">
      <w:pPr>
        <w:rPr>
          <w:i/>
          <w:iCs/>
          <w:color w:val="000000" w:themeColor="text1"/>
        </w:rPr>
      </w:pPr>
    </w:p>
    <w:p w14:paraId="276B9960" w14:textId="77777777" w:rsidR="00C0535D" w:rsidRDefault="00C0535D" w:rsidP="00942472">
      <w:pPr>
        <w:rPr>
          <w:i/>
          <w:iCs/>
          <w:color w:val="000000" w:themeColor="text1"/>
        </w:rPr>
      </w:pPr>
    </w:p>
    <w:p w14:paraId="08EC7096" w14:textId="77777777" w:rsidR="00C0535D" w:rsidRDefault="00C0535D" w:rsidP="00942472">
      <w:pPr>
        <w:rPr>
          <w:i/>
          <w:iCs/>
          <w:color w:val="000000" w:themeColor="text1"/>
        </w:rPr>
      </w:pPr>
    </w:p>
    <w:p w14:paraId="2C094124" w14:textId="65E7CE91" w:rsidR="00C0535D" w:rsidRDefault="00942472" w:rsidP="00942472">
      <w:pPr>
        <w:rPr>
          <w:i/>
          <w:iCs/>
          <w:color w:val="000000" w:themeColor="text1"/>
        </w:rPr>
      </w:pPr>
      <w:r w:rsidRPr="00942472">
        <w:rPr>
          <w:i/>
          <w:iCs/>
          <w:color w:val="000000" w:themeColor="text1"/>
        </w:rPr>
        <w:lastRenderedPageBreak/>
        <w:t>Figura 3 – Gráfico de dispersão entre temperatura e bicicletas alugadas</w:t>
      </w:r>
    </w:p>
    <w:p w14:paraId="52DB23A8" w14:textId="504CEF78" w:rsidR="00C0535D" w:rsidRDefault="00C0535D" w:rsidP="00942472">
      <w:pPr>
        <w:rPr>
          <w:i/>
          <w:iCs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A3CF648" wp14:editId="318EB958">
            <wp:extent cx="5274310" cy="4584700"/>
            <wp:effectExtent l="0" t="0" r="2540" b="6350"/>
            <wp:docPr id="589180686" name="Imagem 8" descr="Uma imagem com texto, captura de ecrã, número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80686" name="Imagem 8" descr="Uma imagem com texto, captura de ecrã, número, Gráfico&#10;&#10;Os conteúdos gerados por IA podem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B0EE" w14:textId="77777777" w:rsidR="00C0535D" w:rsidRDefault="00C0535D" w:rsidP="00942472">
      <w:pPr>
        <w:rPr>
          <w:i/>
          <w:iCs/>
          <w:color w:val="000000" w:themeColor="text1"/>
        </w:rPr>
      </w:pPr>
    </w:p>
    <w:p w14:paraId="403F914A" w14:textId="77777777" w:rsidR="00C0535D" w:rsidRDefault="00C0535D" w:rsidP="00942472">
      <w:pPr>
        <w:rPr>
          <w:i/>
          <w:iCs/>
          <w:color w:val="000000" w:themeColor="text1"/>
        </w:rPr>
      </w:pPr>
    </w:p>
    <w:p w14:paraId="0FCF6F9D" w14:textId="77777777" w:rsidR="00C0535D" w:rsidRDefault="00C0535D" w:rsidP="00942472">
      <w:pPr>
        <w:rPr>
          <w:i/>
          <w:iCs/>
          <w:color w:val="000000" w:themeColor="text1"/>
        </w:rPr>
      </w:pPr>
    </w:p>
    <w:p w14:paraId="3A432EE8" w14:textId="77777777" w:rsidR="00C0535D" w:rsidRDefault="00C0535D" w:rsidP="00942472">
      <w:pPr>
        <w:rPr>
          <w:i/>
          <w:iCs/>
          <w:color w:val="000000" w:themeColor="text1"/>
        </w:rPr>
      </w:pPr>
    </w:p>
    <w:p w14:paraId="343F7530" w14:textId="77777777" w:rsidR="00C0535D" w:rsidRDefault="00C0535D" w:rsidP="00942472">
      <w:pPr>
        <w:rPr>
          <w:i/>
          <w:iCs/>
          <w:color w:val="000000" w:themeColor="text1"/>
        </w:rPr>
      </w:pPr>
    </w:p>
    <w:p w14:paraId="14077F0C" w14:textId="77777777" w:rsidR="00C0535D" w:rsidRDefault="00C0535D" w:rsidP="00942472">
      <w:pPr>
        <w:rPr>
          <w:i/>
          <w:iCs/>
          <w:color w:val="000000" w:themeColor="text1"/>
        </w:rPr>
      </w:pPr>
    </w:p>
    <w:p w14:paraId="1B7A9733" w14:textId="77777777" w:rsidR="00C0535D" w:rsidRDefault="00C0535D" w:rsidP="00942472">
      <w:pPr>
        <w:rPr>
          <w:i/>
          <w:iCs/>
          <w:color w:val="000000" w:themeColor="text1"/>
        </w:rPr>
      </w:pPr>
    </w:p>
    <w:p w14:paraId="38025395" w14:textId="77777777" w:rsidR="00C0535D" w:rsidRDefault="00C0535D" w:rsidP="00942472">
      <w:pPr>
        <w:rPr>
          <w:i/>
          <w:iCs/>
          <w:color w:val="000000" w:themeColor="text1"/>
        </w:rPr>
      </w:pPr>
    </w:p>
    <w:p w14:paraId="4D2646C0" w14:textId="77777777" w:rsidR="00C0535D" w:rsidRDefault="00C0535D" w:rsidP="00942472">
      <w:pPr>
        <w:rPr>
          <w:i/>
          <w:iCs/>
          <w:color w:val="000000" w:themeColor="text1"/>
        </w:rPr>
      </w:pPr>
    </w:p>
    <w:p w14:paraId="3460B97F" w14:textId="77777777" w:rsidR="00C0535D" w:rsidRDefault="00C0535D" w:rsidP="00942472">
      <w:pPr>
        <w:rPr>
          <w:i/>
          <w:iCs/>
          <w:color w:val="000000" w:themeColor="text1"/>
        </w:rPr>
      </w:pPr>
    </w:p>
    <w:p w14:paraId="3E57A1A7" w14:textId="77777777" w:rsidR="00C0535D" w:rsidRDefault="00C0535D" w:rsidP="00942472">
      <w:pPr>
        <w:rPr>
          <w:i/>
          <w:iCs/>
          <w:color w:val="000000" w:themeColor="text1"/>
        </w:rPr>
      </w:pPr>
    </w:p>
    <w:p w14:paraId="39DE4547" w14:textId="7DB9073D" w:rsidR="00942472" w:rsidRDefault="00942472" w:rsidP="00942472">
      <w:pPr>
        <w:rPr>
          <w:i/>
          <w:iCs/>
          <w:color w:val="000000" w:themeColor="text1"/>
        </w:rPr>
      </w:pPr>
      <w:r w:rsidRPr="00942472">
        <w:rPr>
          <w:i/>
          <w:iCs/>
          <w:color w:val="000000" w:themeColor="text1"/>
        </w:rPr>
        <w:lastRenderedPageBreak/>
        <w:t>Figura 4 – Histograma da procura com curva de densidad</w:t>
      </w:r>
      <w:r w:rsidR="00883302" w:rsidRPr="009F6B70">
        <w:rPr>
          <w:i/>
          <w:iCs/>
          <w:color w:val="000000" w:themeColor="text1"/>
        </w:rPr>
        <w:t>e</w:t>
      </w:r>
    </w:p>
    <w:p w14:paraId="139C4519" w14:textId="20321C0E" w:rsidR="00C0535D" w:rsidRPr="00942472" w:rsidRDefault="00C0535D" w:rsidP="00942472">
      <w:r>
        <w:rPr>
          <w:noProof/>
        </w:rPr>
        <w:drawing>
          <wp:inline distT="0" distB="0" distL="0" distR="0" wp14:anchorId="3D6B0BBE" wp14:editId="34EBACB2">
            <wp:extent cx="5274310" cy="4465955"/>
            <wp:effectExtent l="0" t="0" r="2540" b="0"/>
            <wp:docPr id="1709176928" name="Imagem 9" descr="Uma imagem com texto, captura de ecrã, Gráfic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76928" name="Imagem 9" descr="Uma imagem com texto, captura de ecrã, Gráfico, diagrama&#10;&#10;Os conteúdos gerados por IA podem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BA96" w14:textId="77777777" w:rsidR="00942472" w:rsidRPr="00942472" w:rsidRDefault="00942472" w:rsidP="00942472"/>
    <w:p w14:paraId="7E711B3E" w14:textId="77777777" w:rsidR="00942472" w:rsidRPr="00942472" w:rsidRDefault="00942472" w:rsidP="00942472"/>
    <w:p w14:paraId="7F00879C" w14:textId="2B989CA7" w:rsidR="00221D2A" w:rsidRDefault="00221D2A" w:rsidP="00221D2A">
      <w:pPr>
        <w:pStyle w:val="Ttulo1"/>
      </w:pPr>
      <w:r w:rsidRPr="00221D2A">
        <w:t>Modelação com Regressão Linear</w:t>
      </w:r>
    </w:p>
    <w:p w14:paraId="19711902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A fase de modelação teve como objetivo desenvolver um </w:t>
      </w:r>
      <w:r w:rsidRPr="00883302">
        <w:rPr>
          <w:b/>
          <w:bCs/>
          <w:color w:val="000000" w:themeColor="text1"/>
        </w:rPr>
        <w:t>modelo preditivo robusto</w:t>
      </w:r>
      <w:r w:rsidRPr="00883302">
        <w:rPr>
          <w:color w:val="000000" w:themeColor="text1"/>
        </w:rPr>
        <w:t xml:space="preserve"> capaz de estimar a procura por bicicletas com base em condições meteorológicas e variáveis temporais.</w:t>
      </w:r>
    </w:p>
    <w:p w14:paraId="22D92DDB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>O processo envolveu:</w:t>
      </w:r>
    </w:p>
    <w:p w14:paraId="00C0F305" w14:textId="77777777" w:rsidR="00883302" w:rsidRPr="00883302" w:rsidRDefault="00883302" w:rsidP="00883302">
      <w:pPr>
        <w:numPr>
          <w:ilvl w:val="0"/>
          <w:numId w:val="25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Divisão dos dados</w:t>
      </w:r>
      <w:r w:rsidRPr="00883302">
        <w:rPr>
          <w:color w:val="000000" w:themeColor="text1"/>
        </w:rPr>
        <w:t xml:space="preserve"> em treino (80%) e teste (20%);</w:t>
      </w:r>
    </w:p>
    <w:p w14:paraId="0537ACBC" w14:textId="77777777" w:rsidR="00883302" w:rsidRPr="00883302" w:rsidRDefault="00883302" w:rsidP="00883302">
      <w:pPr>
        <w:numPr>
          <w:ilvl w:val="0"/>
          <w:numId w:val="25"/>
        </w:numPr>
        <w:rPr>
          <w:color w:val="000000" w:themeColor="text1"/>
        </w:rPr>
      </w:pPr>
      <w:r w:rsidRPr="00883302">
        <w:rPr>
          <w:color w:val="000000" w:themeColor="text1"/>
        </w:rPr>
        <w:t xml:space="preserve">Pré-processamento com recipes do pacote </w:t>
      </w:r>
      <w:r w:rsidRPr="00883302">
        <w:rPr>
          <w:b/>
          <w:bCs/>
          <w:color w:val="000000" w:themeColor="text1"/>
        </w:rPr>
        <w:t>Tidymodels</w:t>
      </w:r>
      <w:r w:rsidRPr="00883302">
        <w:rPr>
          <w:color w:val="000000" w:themeColor="text1"/>
        </w:rPr>
        <w:t>, incluindo normalização, codificação de variáveis categóricas e tratamento de missing values;</w:t>
      </w:r>
    </w:p>
    <w:p w14:paraId="43EA5854" w14:textId="77777777" w:rsidR="00883302" w:rsidRPr="00883302" w:rsidRDefault="00883302" w:rsidP="00883302">
      <w:pPr>
        <w:numPr>
          <w:ilvl w:val="0"/>
          <w:numId w:val="25"/>
        </w:numPr>
        <w:rPr>
          <w:color w:val="000000" w:themeColor="text1"/>
        </w:rPr>
      </w:pPr>
      <w:r w:rsidRPr="00883302">
        <w:rPr>
          <w:color w:val="000000" w:themeColor="text1"/>
        </w:rPr>
        <w:t>Ajuste de modelos de regressão linear com diferentes configurações.</w:t>
      </w:r>
    </w:p>
    <w:p w14:paraId="104B5E0D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>Os três modelos testados foram:</w:t>
      </w:r>
    </w:p>
    <w:p w14:paraId="3663D08C" w14:textId="77777777" w:rsidR="00883302" w:rsidRPr="00883302" w:rsidRDefault="00883302" w:rsidP="00883302">
      <w:pPr>
        <w:numPr>
          <w:ilvl w:val="0"/>
          <w:numId w:val="26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lastRenderedPageBreak/>
        <w:t>Modelo 1 – Meteorológico</w:t>
      </w:r>
      <w:r w:rsidRPr="00883302">
        <w:rPr>
          <w:color w:val="000000" w:themeColor="text1"/>
        </w:rPr>
        <w:t>: Inclui apenas variáveis climáticas como temperatura, precipitação, vento e radiação solar.</w:t>
      </w:r>
    </w:p>
    <w:p w14:paraId="2E444AB3" w14:textId="77777777" w:rsidR="00883302" w:rsidRPr="00883302" w:rsidRDefault="00883302" w:rsidP="00883302">
      <w:pPr>
        <w:numPr>
          <w:ilvl w:val="0"/>
          <w:numId w:val="26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Modelo 2 – Temporal e Climático</w:t>
      </w:r>
      <w:r w:rsidRPr="00883302">
        <w:rPr>
          <w:color w:val="000000" w:themeColor="text1"/>
        </w:rPr>
        <w:t>: Adiciona variáveis como hora do dia, dia da semana e indicador de feriado.</w:t>
      </w:r>
    </w:p>
    <w:p w14:paraId="0CF28594" w14:textId="77777777" w:rsidR="00883302" w:rsidRPr="009F6B70" w:rsidRDefault="00883302" w:rsidP="00883302">
      <w:pPr>
        <w:numPr>
          <w:ilvl w:val="0"/>
          <w:numId w:val="26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Modelo 3 – Regularizado</w:t>
      </w:r>
      <w:r w:rsidRPr="00883302">
        <w:rPr>
          <w:color w:val="000000" w:themeColor="text1"/>
        </w:rPr>
        <w:t xml:space="preserve">: Usa técnicas de </w:t>
      </w:r>
      <w:r w:rsidRPr="00883302">
        <w:rPr>
          <w:b/>
          <w:bCs/>
          <w:color w:val="000000" w:themeColor="text1"/>
        </w:rPr>
        <w:t>ridge/lasso regression</w:t>
      </w:r>
      <w:r w:rsidRPr="00883302">
        <w:rPr>
          <w:color w:val="000000" w:themeColor="text1"/>
        </w:rPr>
        <w:t>, adicionando termos de interação e penalização para evitar overfitting.</w:t>
      </w:r>
    </w:p>
    <w:p w14:paraId="10A494ED" w14:textId="77777777" w:rsidR="009F6B70" w:rsidRPr="009F6B70" w:rsidRDefault="009F6B70" w:rsidP="009F6B70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lang w:eastAsia="pt-PT" w:bidi="he-IL"/>
        </w:rPr>
      </w:pPr>
      <w:r w:rsidRPr="009F6B70">
        <w:rPr>
          <w:rFonts w:eastAsia="Times New Roman" w:cs="Times New Roman"/>
          <w:color w:val="000000" w:themeColor="text1"/>
          <w:lang w:eastAsia="pt-PT" w:bidi="he-IL"/>
        </w:rPr>
        <w:t>Resultados:</w:t>
      </w:r>
    </w:p>
    <w:p w14:paraId="14F211FB" w14:textId="77777777" w:rsidR="009F6B70" w:rsidRPr="009F6B70" w:rsidRDefault="009F6B70" w:rsidP="009F6B7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lang w:eastAsia="pt-PT" w:bidi="he-IL"/>
        </w:rPr>
      </w:pPr>
      <w:r w:rsidRPr="009F6B70">
        <w:rPr>
          <w:rFonts w:eastAsia="Times New Roman" w:cs="Times New Roman"/>
          <w:color w:val="000000" w:themeColor="text1"/>
          <w:lang w:eastAsia="pt-PT" w:bidi="he-IL"/>
        </w:rPr>
        <w:t>O Modelo 2 apresent</w:t>
      </w:r>
      <w:r w:rsidRPr="009F6B70">
        <w:rPr>
          <w:rFonts w:eastAsia="Times New Roman" w:cs="Times New Roman"/>
          <w:color w:val="auto"/>
          <w:lang w:eastAsia="pt-PT" w:bidi="he-IL"/>
        </w:rPr>
        <w:t>ou o melhor desempenho global, com valores de R² superiores a 0,70 e erro médio quadrático (RMSE) inferior aos restantes;</w:t>
      </w:r>
    </w:p>
    <w:p w14:paraId="25A88168" w14:textId="77777777" w:rsidR="009F6B70" w:rsidRPr="009F6B70" w:rsidRDefault="009F6B70" w:rsidP="009F6B7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lang w:eastAsia="pt-PT" w:bidi="he-IL"/>
        </w:rPr>
      </w:pPr>
      <w:r w:rsidRPr="009F6B70">
        <w:rPr>
          <w:rFonts w:eastAsia="Times New Roman" w:cs="Times New Roman"/>
          <w:color w:val="auto"/>
          <w:lang w:eastAsia="pt-PT" w:bidi="he-IL"/>
        </w:rPr>
        <w:t>As variáveis com maior impacto foram a hora do dia, a temperatura, a precipitação e a presença de feriado;</w:t>
      </w:r>
    </w:p>
    <w:p w14:paraId="1580989C" w14:textId="77777777" w:rsidR="00C0535D" w:rsidRDefault="009F6B70" w:rsidP="00C0535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color w:val="auto"/>
          <w:lang w:eastAsia="pt-PT" w:bidi="he-IL"/>
        </w:rPr>
      </w:pPr>
      <w:r w:rsidRPr="009F6B70">
        <w:rPr>
          <w:rFonts w:eastAsia="Times New Roman" w:cs="Times New Roman"/>
          <w:color w:val="auto"/>
          <w:lang w:eastAsia="pt-PT" w:bidi="he-IL"/>
        </w:rPr>
        <w:t>O Modelo 3 teve desempenho semelhante ao Modelo 2, mantendo bons resultados de generalização.</w:t>
      </w:r>
    </w:p>
    <w:p w14:paraId="279A5BFA" w14:textId="77777777" w:rsidR="004B7638" w:rsidRDefault="00C0535D" w:rsidP="004B7638">
      <w:pPr>
        <w:spacing w:before="100" w:beforeAutospacing="1" w:after="100" w:afterAutospacing="1" w:line="240" w:lineRule="auto"/>
        <w:ind w:left="360"/>
        <w:rPr>
          <w:i/>
          <w:iCs/>
          <w:color w:val="000000" w:themeColor="text1"/>
        </w:rPr>
      </w:pPr>
      <w:r w:rsidRPr="00942472">
        <w:rPr>
          <w:i/>
          <w:iCs/>
          <w:color w:val="000000" w:themeColor="text1"/>
        </w:rPr>
        <w:t xml:space="preserve">Figura </w:t>
      </w:r>
      <w:r>
        <w:rPr>
          <w:i/>
          <w:iCs/>
          <w:color w:val="000000" w:themeColor="text1"/>
        </w:rPr>
        <w:t>6</w:t>
      </w:r>
      <w:r w:rsidRPr="00942472">
        <w:rPr>
          <w:i/>
          <w:iCs/>
          <w:color w:val="000000" w:themeColor="text1"/>
        </w:rPr>
        <w:t xml:space="preserve"> – </w:t>
      </w:r>
      <w:r w:rsidR="004B7638">
        <w:rPr>
          <w:i/>
          <w:iCs/>
          <w:color w:val="000000" w:themeColor="text1"/>
        </w:rPr>
        <w:t>g</w:t>
      </w:r>
      <w:r w:rsidR="004B7638" w:rsidRPr="004B7638">
        <w:rPr>
          <w:i/>
          <w:iCs/>
          <w:color w:val="000000" w:themeColor="text1"/>
        </w:rPr>
        <w:t>ráfico de valores reais vs previstos</w:t>
      </w:r>
    </w:p>
    <w:p w14:paraId="18FDFB50" w14:textId="61ABA1BE" w:rsidR="00C0535D" w:rsidRPr="00883302" w:rsidRDefault="004B7638" w:rsidP="004B7638">
      <w:pPr>
        <w:spacing w:before="100" w:beforeAutospacing="1" w:after="100" w:afterAutospacing="1" w:line="240" w:lineRule="auto"/>
        <w:ind w:left="360"/>
        <w:rPr>
          <w:rFonts w:eastAsia="Times New Roman" w:cs="Times New Roman"/>
          <w:color w:val="auto"/>
          <w:lang w:eastAsia="pt-PT" w:bidi="he-IL"/>
        </w:rPr>
      </w:pPr>
      <w:r>
        <w:rPr>
          <w:noProof/>
          <w:color w:val="000000" w:themeColor="text1"/>
        </w:rPr>
        <w:drawing>
          <wp:inline distT="0" distB="0" distL="0" distR="0" wp14:anchorId="1068F255" wp14:editId="320D2BE1">
            <wp:extent cx="5274310" cy="2383790"/>
            <wp:effectExtent l="0" t="0" r="2540" b="0"/>
            <wp:docPr id="1867429002" name="Imagem 10" descr="Uma imagem com texto, diagrama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9002" name="Imagem 10" descr="Uma imagem com texto, diagrama, file, Gráfico&#10;&#10;Os conteúdos gerados por IA podem estar incorretos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35D" w:rsidRPr="00942472">
        <w:rPr>
          <w:color w:val="000000" w:themeColor="text1"/>
        </w:rPr>
        <w:br/>
      </w:r>
      <w:r w:rsidR="00C0535D" w:rsidRPr="00C0535D">
        <w:rPr>
          <w:rFonts w:eastAsia="Times New Roman" w:cs="Times New Roman"/>
          <w:color w:val="auto"/>
          <w:lang w:eastAsia="pt-PT" w:bidi="he-IL"/>
        </w:rPr>
        <w:br/>
      </w:r>
    </w:p>
    <w:p w14:paraId="284518CA" w14:textId="2A631645" w:rsidR="00221D2A" w:rsidRDefault="00221D2A" w:rsidP="00221D2A">
      <w:pPr>
        <w:pStyle w:val="Ttulo1"/>
      </w:pPr>
      <w:r w:rsidRPr="00221D2A">
        <w:t>Aplicativo R Shiny: Dashboard Interativo</w:t>
      </w:r>
    </w:p>
    <w:p w14:paraId="337CC2CB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Como culminar do projeto, foi desenvolvido um </w:t>
      </w:r>
      <w:r w:rsidRPr="00883302">
        <w:rPr>
          <w:b/>
          <w:bCs/>
          <w:color w:val="000000" w:themeColor="text1"/>
        </w:rPr>
        <w:t>painel interativo em R Shiny</w:t>
      </w:r>
      <w:r w:rsidRPr="00883302">
        <w:rPr>
          <w:color w:val="000000" w:themeColor="text1"/>
        </w:rPr>
        <w:t>, reunindo os dados tratados e os resultados do modelo num ambiente visual e dinâmico.</w:t>
      </w:r>
    </w:p>
    <w:p w14:paraId="5449AB21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>Funcionalidades principais:</w:t>
      </w:r>
    </w:p>
    <w:p w14:paraId="2936F279" w14:textId="77777777" w:rsidR="00883302" w:rsidRPr="00883302" w:rsidRDefault="00883302" w:rsidP="00883302">
      <w:pPr>
        <w:numPr>
          <w:ilvl w:val="0"/>
          <w:numId w:val="29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Mapa interativo</w:t>
      </w:r>
      <w:r w:rsidRPr="00883302">
        <w:rPr>
          <w:color w:val="000000" w:themeColor="text1"/>
        </w:rPr>
        <w:t xml:space="preserve"> com visualização da previsão de procura em várias cidades;</w:t>
      </w:r>
    </w:p>
    <w:p w14:paraId="3C00CB7F" w14:textId="77777777" w:rsidR="00883302" w:rsidRPr="00883302" w:rsidRDefault="00883302" w:rsidP="00883302">
      <w:pPr>
        <w:numPr>
          <w:ilvl w:val="0"/>
          <w:numId w:val="29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t>Gráficos temporais dinâmicos</w:t>
      </w:r>
      <w:r w:rsidRPr="00883302">
        <w:rPr>
          <w:color w:val="000000" w:themeColor="text1"/>
        </w:rPr>
        <w:t xml:space="preserve"> com previsão horária para os próximos 5 dias;</w:t>
      </w:r>
    </w:p>
    <w:p w14:paraId="058BA22E" w14:textId="77777777" w:rsidR="00883302" w:rsidRPr="00883302" w:rsidRDefault="00883302" w:rsidP="00883302">
      <w:pPr>
        <w:numPr>
          <w:ilvl w:val="0"/>
          <w:numId w:val="29"/>
        </w:numPr>
        <w:rPr>
          <w:color w:val="000000" w:themeColor="text1"/>
        </w:rPr>
      </w:pPr>
      <w:r w:rsidRPr="00883302">
        <w:rPr>
          <w:b/>
          <w:bCs/>
          <w:color w:val="000000" w:themeColor="text1"/>
        </w:rPr>
        <w:lastRenderedPageBreak/>
        <w:t>Slider de tempo</w:t>
      </w:r>
      <w:r w:rsidRPr="00883302">
        <w:rPr>
          <w:color w:val="000000" w:themeColor="text1"/>
        </w:rPr>
        <w:t xml:space="preserve"> e seleção de cidade, permitindo simulação de diferentes cenários;</w:t>
      </w:r>
    </w:p>
    <w:p w14:paraId="58D9666C" w14:textId="77777777" w:rsidR="00883302" w:rsidRPr="00883302" w:rsidRDefault="00883302" w:rsidP="00883302">
      <w:pPr>
        <w:numPr>
          <w:ilvl w:val="0"/>
          <w:numId w:val="29"/>
        </w:numPr>
        <w:rPr>
          <w:color w:val="000000" w:themeColor="text1"/>
        </w:rPr>
      </w:pPr>
      <w:r w:rsidRPr="00883302">
        <w:rPr>
          <w:color w:val="000000" w:themeColor="text1"/>
        </w:rPr>
        <w:t>Atualização em tempo real com base nas previsões meteorológicas integradas via API.</w:t>
      </w:r>
    </w:p>
    <w:p w14:paraId="273B216A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Este dashboard visa facilitar a </w:t>
      </w:r>
      <w:r w:rsidRPr="00883302">
        <w:rPr>
          <w:b/>
          <w:bCs/>
          <w:color w:val="000000" w:themeColor="text1"/>
        </w:rPr>
        <w:t>tomada de decisões estratégicas</w:t>
      </w:r>
      <w:r w:rsidRPr="00883302">
        <w:rPr>
          <w:color w:val="000000" w:themeColor="text1"/>
        </w:rPr>
        <w:t xml:space="preserve">, como a redistribuição de bicicletas ou o planeamento de manutenção. Representa também uma aplicação prática do conhecimento adquirido em </w:t>
      </w:r>
      <w:r w:rsidRPr="00883302">
        <w:rPr>
          <w:b/>
          <w:bCs/>
          <w:color w:val="000000" w:themeColor="text1"/>
        </w:rPr>
        <w:t>visualização de dados, integração com APIs e desenvolvimento em R Shiny</w:t>
      </w:r>
      <w:r w:rsidRPr="00883302">
        <w:rPr>
          <w:color w:val="000000" w:themeColor="text1"/>
        </w:rPr>
        <w:t>.</w:t>
      </w:r>
    </w:p>
    <w:p w14:paraId="227DB3BB" w14:textId="07616174" w:rsidR="00883302" w:rsidRPr="00883302" w:rsidRDefault="00883302" w:rsidP="00883302">
      <w:pPr>
        <w:rPr>
          <w:color w:val="000000" w:themeColor="text1"/>
        </w:rPr>
      </w:pPr>
      <w:r w:rsidRPr="00883302">
        <w:rPr>
          <w:i/>
          <w:iCs/>
          <w:color w:val="000000" w:themeColor="text1"/>
        </w:rPr>
        <w:t xml:space="preserve">Figuras 7 </w:t>
      </w:r>
      <w:r w:rsidR="000610A7">
        <w:rPr>
          <w:i/>
          <w:iCs/>
          <w:color w:val="000000" w:themeColor="text1"/>
        </w:rPr>
        <w:t>a</w:t>
      </w:r>
      <w:r w:rsidRPr="00883302">
        <w:rPr>
          <w:i/>
          <w:iCs/>
          <w:color w:val="000000" w:themeColor="text1"/>
        </w:rPr>
        <w:t xml:space="preserve"> </w:t>
      </w:r>
      <w:r w:rsidR="000610A7">
        <w:rPr>
          <w:i/>
          <w:iCs/>
          <w:color w:val="000000" w:themeColor="text1"/>
        </w:rPr>
        <w:t>9</w:t>
      </w:r>
      <w:r w:rsidRPr="00883302">
        <w:rPr>
          <w:i/>
          <w:iCs/>
          <w:color w:val="000000" w:themeColor="text1"/>
        </w:rPr>
        <w:t xml:space="preserve"> ilustram a interface do painel, o gráfico de previsão e os filtros interativos</w:t>
      </w:r>
      <w:r w:rsidRPr="00883302">
        <w:rPr>
          <w:color w:val="000000" w:themeColor="text1"/>
        </w:rPr>
        <w:t>.</w:t>
      </w:r>
    </w:p>
    <w:p w14:paraId="0B06894C" w14:textId="77777777" w:rsidR="000610A7" w:rsidRDefault="00942472" w:rsidP="00942472">
      <w:pPr>
        <w:rPr>
          <w:i/>
          <w:iCs/>
          <w:color w:val="000000" w:themeColor="text1"/>
        </w:rPr>
      </w:pPr>
      <w:r w:rsidRPr="00942472">
        <w:rPr>
          <w:i/>
          <w:iCs/>
          <w:color w:val="000000" w:themeColor="text1"/>
        </w:rPr>
        <w:t>Figura 7 – Interface do painel com mapa interativo</w:t>
      </w:r>
    </w:p>
    <w:p w14:paraId="3E059ED1" w14:textId="37B212FA" w:rsidR="00942472" w:rsidRDefault="000610A7" w:rsidP="00942472">
      <w:pPr>
        <w:rPr>
          <w:i/>
          <w:iCs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58ED005" wp14:editId="0C5E5213">
            <wp:extent cx="4523014" cy="1697990"/>
            <wp:effectExtent l="0" t="0" r="0" b="0"/>
            <wp:docPr id="993544263" name="Imagem 11" descr="Uma imagem com captura de ecrã, map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44263" name="Imagem 11" descr="Uma imagem com captura de ecrã, mapa&#10;&#10;Os conteúdos gerados por IA podem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555" cy="173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472" w:rsidRPr="00942472">
        <w:rPr>
          <w:color w:val="000000" w:themeColor="text1"/>
        </w:rPr>
        <w:br/>
      </w:r>
      <w:r w:rsidR="00942472" w:rsidRPr="00942472">
        <w:rPr>
          <w:i/>
          <w:iCs/>
          <w:color w:val="000000" w:themeColor="text1"/>
        </w:rPr>
        <w:t xml:space="preserve">Figura </w:t>
      </w:r>
      <w:r w:rsidR="009F6B70" w:rsidRPr="009F6B70">
        <w:rPr>
          <w:i/>
          <w:iCs/>
          <w:color w:val="000000" w:themeColor="text1"/>
        </w:rPr>
        <w:t>8</w:t>
      </w:r>
      <w:r w:rsidR="00942472" w:rsidRPr="00942472">
        <w:rPr>
          <w:i/>
          <w:iCs/>
          <w:color w:val="000000" w:themeColor="text1"/>
        </w:rPr>
        <w:t xml:space="preserve"> – Slider e seleção de cidade no dashboard</w:t>
      </w:r>
    </w:p>
    <w:p w14:paraId="654E6976" w14:textId="44B27156" w:rsidR="000610A7" w:rsidRDefault="000610A7" w:rsidP="00942472">
      <w:pPr>
        <w:rPr>
          <w:i/>
          <w:iCs/>
          <w:color w:val="000000" w:themeColor="text1"/>
        </w:rPr>
      </w:pPr>
      <w:r>
        <w:rPr>
          <w:i/>
          <w:iCs/>
          <w:noProof/>
          <w:color w:val="000000" w:themeColor="text1"/>
        </w:rPr>
        <w:drawing>
          <wp:inline distT="0" distB="0" distL="0" distR="0" wp14:anchorId="0CB2CFC7" wp14:editId="341EB103">
            <wp:extent cx="4490357" cy="1127760"/>
            <wp:effectExtent l="0" t="0" r="5715" b="0"/>
            <wp:docPr id="2082145476" name="Imagem 12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45476" name="Imagem 12" descr="Uma imagem com texto, captura de ecrã, file, diagrama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524" cy="112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4272" w14:textId="5E962770" w:rsidR="000610A7" w:rsidRDefault="000610A7" w:rsidP="000610A7">
      <w:pPr>
        <w:rPr>
          <w:i/>
          <w:iCs/>
          <w:color w:val="000000" w:themeColor="text1"/>
        </w:rPr>
      </w:pPr>
      <w:r w:rsidRPr="00942472">
        <w:rPr>
          <w:i/>
          <w:iCs/>
          <w:color w:val="000000" w:themeColor="text1"/>
        </w:rPr>
        <w:t xml:space="preserve">Figura </w:t>
      </w:r>
      <w:r>
        <w:rPr>
          <w:i/>
          <w:iCs/>
          <w:color w:val="000000" w:themeColor="text1"/>
        </w:rPr>
        <w:t>9</w:t>
      </w:r>
      <w:r w:rsidRPr="00942472">
        <w:rPr>
          <w:i/>
          <w:iCs/>
          <w:color w:val="000000" w:themeColor="text1"/>
        </w:rPr>
        <w:t xml:space="preserve"> – </w:t>
      </w:r>
      <w:r w:rsidRPr="000610A7">
        <w:rPr>
          <w:i/>
          <w:iCs/>
          <w:color w:val="000000" w:themeColor="text1"/>
        </w:rPr>
        <w:t>Gráfico de previsão horária por cidade</w:t>
      </w:r>
    </w:p>
    <w:p w14:paraId="6249EA6E" w14:textId="26EDDA99" w:rsidR="000610A7" w:rsidRPr="00942472" w:rsidRDefault="000610A7" w:rsidP="000610A7">
      <w:r>
        <w:rPr>
          <w:noProof/>
        </w:rPr>
        <w:drawing>
          <wp:inline distT="0" distB="0" distL="0" distR="0" wp14:anchorId="0DE7EBDD" wp14:editId="3DE453F7">
            <wp:extent cx="4559470" cy="2090058"/>
            <wp:effectExtent l="0" t="0" r="0" b="5715"/>
            <wp:docPr id="190220676" name="Imagem 13" descr="Uma imagem com texto, mapa, diagram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676" name="Imagem 13" descr="Uma imagem com texto, mapa, diagrama, captura de ecrã&#10;&#10;Os conteúdos gerados por IA podem estar incorretos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38" cy="21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024" w14:textId="77777777" w:rsidR="00942472" w:rsidRPr="00942472" w:rsidRDefault="00942472" w:rsidP="00942472"/>
    <w:p w14:paraId="2066DA36" w14:textId="6CF6AEA9" w:rsidR="00221D2A" w:rsidRDefault="00221D2A" w:rsidP="00221D2A">
      <w:pPr>
        <w:pStyle w:val="Ttulo1"/>
      </w:pPr>
      <w:r w:rsidRPr="00221D2A">
        <w:lastRenderedPageBreak/>
        <w:t>Conclusão</w:t>
      </w:r>
    </w:p>
    <w:p w14:paraId="4E52B09A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Este projeto demonstrou a aplicabilidade prática dos conhecimentos adquiridos na unidade curricular de </w:t>
      </w:r>
      <w:r w:rsidRPr="00883302">
        <w:rPr>
          <w:b/>
          <w:bCs/>
          <w:color w:val="000000" w:themeColor="text1"/>
        </w:rPr>
        <w:t>Sistemas de Apoio à Decisão</w:t>
      </w:r>
      <w:r w:rsidRPr="00883302">
        <w:rPr>
          <w:color w:val="000000" w:themeColor="text1"/>
        </w:rPr>
        <w:t>, integrando estatística, programação, visualização e modelação preditiva.</w:t>
      </w:r>
    </w:p>
    <w:p w14:paraId="554DD05F" w14:textId="77777777" w:rsidR="00883302" w:rsidRPr="00883302" w:rsidRDefault="00883302" w:rsidP="00883302">
      <w:pPr>
        <w:rPr>
          <w:color w:val="000000" w:themeColor="text1"/>
        </w:rPr>
      </w:pPr>
      <w:r w:rsidRPr="00883302">
        <w:rPr>
          <w:color w:val="000000" w:themeColor="text1"/>
        </w:rPr>
        <w:t xml:space="preserve">Os principais </w:t>
      </w:r>
      <w:r w:rsidRPr="00883302">
        <w:rPr>
          <w:b/>
          <w:bCs/>
          <w:color w:val="000000" w:themeColor="text1"/>
        </w:rPr>
        <w:t>objetivos foram atingidos</w:t>
      </w:r>
      <w:r w:rsidRPr="00883302">
        <w:rPr>
          <w:color w:val="000000" w:themeColor="text1"/>
        </w:rPr>
        <w:t>:</w:t>
      </w:r>
    </w:p>
    <w:p w14:paraId="253FB0D8" w14:textId="77777777" w:rsidR="00883302" w:rsidRPr="00883302" w:rsidRDefault="00883302" w:rsidP="00883302">
      <w:pPr>
        <w:numPr>
          <w:ilvl w:val="0"/>
          <w:numId w:val="30"/>
        </w:numPr>
        <w:rPr>
          <w:color w:val="000000" w:themeColor="text1"/>
        </w:rPr>
      </w:pPr>
      <w:r w:rsidRPr="00883302">
        <w:rPr>
          <w:color w:val="000000" w:themeColor="text1"/>
        </w:rPr>
        <w:t>Construção de um dataset completo e limpo a partir de múltiplas fontes;</w:t>
      </w:r>
    </w:p>
    <w:p w14:paraId="17700A44" w14:textId="77777777" w:rsidR="00883302" w:rsidRPr="00883302" w:rsidRDefault="00883302" w:rsidP="00883302">
      <w:pPr>
        <w:numPr>
          <w:ilvl w:val="0"/>
          <w:numId w:val="30"/>
        </w:numPr>
        <w:rPr>
          <w:color w:val="000000" w:themeColor="text1"/>
        </w:rPr>
      </w:pPr>
      <w:r w:rsidRPr="00883302">
        <w:rPr>
          <w:color w:val="000000" w:themeColor="text1"/>
        </w:rPr>
        <w:t>Identificação de padrões de procura com base em fatores meteorológicos e temporais;</w:t>
      </w:r>
    </w:p>
    <w:p w14:paraId="4046843B" w14:textId="77777777" w:rsidR="00883302" w:rsidRPr="00883302" w:rsidRDefault="00883302" w:rsidP="00883302">
      <w:pPr>
        <w:numPr>
          <w:ilvl w:val="0"/>
          <w:numId w:val="30"/>
        </w:numPr>
        <w:rPr>
          <w:color w:val="000000" w:themeColor="text1"/>
        </w:rPr>
      </w:pPr>
      <w:r w:rsidRPr="00883302">
        <w:rPr>
          <w:color w:val="000000" w:themeColor="text1"/>
        </w:rPr>
        <w:t>Desenvolvimento de modelos preditivos com desempenho satisfatório;</w:t>
      </w:r>
    </w:p>
    <w:p w14:paraId="6C4BA7BE" w14:textId="77777777" w:rsidR="00883302" w:rsidRPr="00883302" w:rsidRDefault="00883302" w:rsidP="00883302">
      <w:pPr>
        <w:numPr>
          <w:ilvl w:val="0"/>
          <w:numId w:val="30"/>
        </w:numPr>
        <w:rPr>
          <w:color w:val="000000" w:themeColor="text1"/>
        </w:rPr>
      </w:pPr>
      <w:r w:rsidRPr="00883302">
        <w:rPr>
          <w:color w:val="000000" w:themeColor="text1"/>
        </w:rPr>
        <w:t>Criação de um dashboard interativo funcional e intuitivo.</w:t>
      </w:r>
    </w:p>
    <w:p w14:paraId="2D6F1BD6" w14:textId="77777777" w:rsidR="00883302" w:rsidRPr="00883302" w:rsidRDefault="00883302" w:rsidP="00883302">
      <w:pPr>
        <w:rPr>
          <w:b/>
          <w:bCs/>
          <w:color w:val="000000" w:themeColor="text1"/>
        </w:rPr>
      </w:pPr>
      <w:r w:rsidRPr="00883302">
        <w:rPr>
          <w:b/>
          <w:bCs/>
          <w:color w:val="000000" w:themeColor="text1"/>
        </w:rPr>
        <w:t>Contributos e aprendizagens:</w:t>
      </w:r>
    </w:p>
    <w:p w14:paraId="1A8BA54E" w14:textId="77777777" w:rsidR="00883302" w:rsidRPr="00883302" w:rsidRDefault="00883302" w:rsidP="00883302">
      <w:pPr>
        <w:numPr>
          <w:ilvl w:val="0"/>
          <w:numId w:val="31"/>
        </w:numPr>
        <w:rPr>
          <w:color w:val="000000" w:themeColor="text1"/>
        </w:rPr>
      </w:pPr>
      <w:r w:rsidRPr="00883302">
        <w:rPr>
          <w:color w:val="000000" w:themeColor="text1"/>
        </w:rPr>
        <w:t>Entendimento aprofundado do ciclo completo de ciência de dados;</w:t>
      </w:r>
    </w:p>
    <w:p w14:paraId="7A515C87" w14:textId="77777777" w:rsidR="00883302" w:rsidRPr="00883302" w:rsidRDefault="00883302" w:rsidP="00883302">
      <w:pPr>
        <w:numPr>
          <w:ilvl w:val="0"/>
          <w:numId w:val="31"/>
        </w:numPr>
        <w:rPr>
          <w:color w:val="000000" w:themeColor="text1"/>
        </w:rPr>
      </w:pPr>
      <w:r w:rsidRPr="00883302">
        <w:rPr>
          <w:color w:val="000000" w:themeColor="text1"/>
        </w:rPr>
        <w:t xml:space="preserve">Familiarização com </w:t>
      </w:r>
      <w:r w:rsidRPr="00883302">
        <w:rPr>
          <w:b/>
          <w:bCs/>
          <w:color w:val="000000" w:themeColor="text1"/>
        </w:rPr>
        <w:t>ferramentas modernas em R</w:t>
      </w:r>
      <w:r w:rsidRPr="00883302">
        <w:rPr>
          <w:color w:val="000000" w:themeColor="text1"/>
        </w:rPr>
        <w:t>, como o tidymodels, ggplot2, shiny, rvest, entre outros;</w:t>
      </w:r>
    </w:p>
    <w:p w14:paraId="1E5793EB" w14:textId="77777777" w:rsidR="00883302" w:rsidRPr="00883302" w:rsidRDefault="00883302" w:rsidP="00883302">
      <w:pPr>
        <w:numPr>
          <w:ilvl w:val="0"/>
          <w:numId w:val="31"/>
        </w:numPr>
        <w:rPr>
          <w:color w:val="000000" w:themeColor="text1"/>
        </w:rPr>
      </w:pPr>
      <w:r w:rsidRPr="00883302">
        <w:rPr>
          <w:color w:val="000000" w:themeColor="text1"/>
        </w:rPr>
        <w:t>Capacidade de comunicar resultados de forma visual e acessível;</w:t>
      </w:r>
    </w:p>
    <w:p w14:paraId="20D24F00" w14:textId="77777777" w:rsidR="00883302" w:rsidRPr="00883302" w:rsidRDefault="00883302" w:rsidP="00883302">
      <w:pPr>
        <w:numPr>
          <w:ilvl w:val="0"/>
          <w:numId w:val="31"/>
        </w:numPr>
        <w:rPr>
          <w:color w:val="000000" w:themeColor="text1"/>
        </w:rPr>
      </w:pPr>
      <w:r w:rsidRPr="00883302">
        <w:rPr>
          <w:color w:val="000000" w:themeColor="text1"/>
        </w:rPr>
        <w:t>Trabalho em equipa e gestão de projeto com prazos definidos.</w:t>
      </w:r>
    </w:p>
    <w:p w14:paraId="3F2D886B" w14:textId="77777777" w:rsidR="00883302" w:rsidRPr="00883302" w:rsidRDefault="00883302" w:rsidP="00883302">
      <w:pPr>
        <w:rPr>
          <w:b/>
          <w:bCs/>
          <w:color w:val="000000" w:themeColor="text1"/>
        </w:rPr>
      </w:pPr>
      <w:r w:rsidRPr="00883302">
        <w:rPr>
          <w:b/>
          <w:bCs/>
          <w:color w:val="000000" w:themeColor="text1"/>
        </w:rPr>
        <w:t>Trabalhos Futuros:</w:t>
      </w:r>
    </w:p>
    <w:p w14:paraId="50D74D68" w14:textId="77777777" w:rsidR="00883302" w:rsidRPr="00883302" w:rsidRDefault="00883302" w:rsidP="00883302">
      <w:pPr>
        <w:numPr>
          <w:ilvl w:val="0"/>
          <w:numId w:val="32"/>
        </w:numPr>
        <w:rPr>
          <w:color w:val="000000" w:themeColor="text1"/>
        </w:rPr>
      </w:pPr>
      <w:r w:rsidRPr="00883302">
        <w:rPr>
          <w:color w:val="000000" w:themeColor="text1"/>
        </w:rPr>
        <w:t xml:space="preserve">Testar modelos </w:t>
      </w:r>
      <w:r w:rsidRPr="00883302">
        <w:rPr>
          <w:b/>
          <w:bCs/>
          <w:color w:val="000000" w:themeColor="text1"/>
        </w:rPr>
        <w:t>não-lineares</w:t>
      </w:r>
      <w:r w:rsidRPr="00883302">
        <w:rPr>
          <w:color w:val="000000" w:themeColor="text1"/>
        </w:rPr>
        <w:t xml:space="preserve"> como random forests ou gradient boosting;</w:t>
      </w:r>
    </w:p>
    <w:p w14:paraId="6EC17521" w14:textId="77777777" w:rsidR="00883302" w:rsidRPr="00883302" w:rsidRDefault="00883302" w:rsidP="00883302">
      <w:pPr>
        <w:numPr>
          <w:ilvl w:val="0"/>
          <w:numId w:val="32"/>
        </w:numPr>
        <w:rPr>
          <w:color w:val="000000" w:themeColor="text1"/>
        </w:rPr>
      </w:pPr>
      <w:r w:rsidRPr="00883302">
        <w:rPr>
          <w:color w:val="000000" w:themeColor="text1"/>
        </w:rPr>
        <w:t xml:space="preserve">Integrar </w:t>
      </w:r>
      <w:r w:rsidRPr="00883302">
        <w:rPr>
          <w:b/>
          <w:bCs/>
          <w:color w:val="000000" w:themeColor="text1"/>
        </w:rPr>
        <w:t>dados em tempo real</w:t>
      </w:r>
      <w:r w:rsidRPr="00883302">
        <w:rPr>
          <w:color w:val="000000" w:themeColor="text1"/>
        </w:rPr>
        <w:t xml:space="preserve"> de estações de bicicletas (por exemplo, via APIs de operadores);</w:t>
      </w:r>
    </w:p>
    <w:p w14:paraId="0EB777D7" w14:textId="77777777" w:rsidR="00883302" w:rsidRPr="00883302" w:rsidRDefault="00883302" w:rsidP="00883302">
      <w:pPr>
        <w:numPr>
          <w:ilvl w:val="0"/>
          <w:numId w:val="32"/>
        </w:numPr>
        <w:rPr>
          <w:color w:val="000000" w:themeColor="text1"/>
        </w:rPr>
      </w:pPr>
      <w:r w:rsidRPr="00883302">
        <w:rPr>
          <w:color w:val="000000" w:themeColor="text1"/>
        </w:rPr>
        <w:t>Expandir o dashboard com indicadores de desempenho por cidade ou estação.</w:t>
      </w:r>
    </w:p>
    <w:p w14:paraId="5B674A95" w14:textId="77777777" w:rsidR="00942472" w:rsidRPr="00942472" w:rsidRDefault="00942472" w:rsidP="00942472"/>
    <w:p w14:paraId="64222F78" w14:textId="0FFD5F11" w:rsidR="00221D2A" w:rsidRDefault="00221D2A" w:rsidP="00221D2A">
      <w:pPr>
        <w:pStyle w:val="Ttulo1"/>
      </w:pPr>
      <w:r w:rsidRPr="00221D2A">
        <w:t>Referências</w:t>
      </w:r>
    </w:p>
    <w:p w14:paraId="0848765B" w14:textId="10E42088" w:rsidR="00883302" w:rsidRPr="009F6B70" w:rsidRDefault="00883302" w:rsidP="00883302">
      <w:pPr>
        <w:ind w:left="360"/>
        <w:rPr>
          <w:color w:val="000000" w:themeColor="text1"/>
          <w:lang w:val="en-GB"/>
        </w:rPr>
      </w:pPr>
      <w:r w:rsidRPr="009F6B70">
        <w:rPr>
          <w:color w:val="000000" w:themeColor="text1"/>
          <w:lang w:val="en-GB"/>
        </w:rPr>
        <w:t xml:space="preserve">OpenWeather API: </w:t>
      </w:r>
      <w:hyperlink r:id="rId16" w:tgtFrame="_new" w:history="1">
        <w:r w:rsidRPr="009F6B70">
          <w:rPr>
            <w:rStyle w:val="Hiperligao"/>
            <w:color w:val="000000" w:themeColor="text1"/>
            <w:lang w:val="en-GB"/>
          </w:rPr>
          <w:t>https://openweathermap.org/api</w:t>
        </w:r>
      </w:hyperlink>
    </w:p>
    <w:p w14:paraId="5EF136C8" w14:textId="7C51A5EE" w:rsidR="00883302" w:rsidRPr="009F6B70" w:rsidRDefault="00883302" w:rsidP="00883302">
      <w:pPr>
        <w:ind w:left="360"/>
        <w:rPr>
          <w:color w:val="000000" w:themeColor="text1"/>
          <w:lang w:val="en-GB"/>
        </w:rPr>
      </w:pPr>
      <w:r w:rsidRPr="009F6B70">
        <w:rPr>
          <w:color w:val="000000" w:themeColor="text1"/>
          <w:lang w:val="en-GB"/>
        </w:rPr>
        <w:t>Seoul Bike Sharing Demand Dataset</w:t>
      </w:r>
    </w:p>
    <w:p w14:paraId="66CF798F" w14:textId="67BE7CC5" w:rsidR="00883302" w:rsidRPr="009F6B70" w:rsidRDefault="00883302" w:rsidP="00883302">
      <w:pPr>
        <w:ind w:left="360"/>
        <w:rPr>
          <w:color w:val="000000" w:themeColor="text1"/>
          <w:lang w:val="en-GB"/>
        </w:rPr>
      </w:pPr>
      <w:r w:rsidRPr="009F6B70">
        <w:rPr>
          <w:color w:val="000000" w:themeColor="text1"/>
          <w:lang w:val="en-GB"/>
        </w:rPr>
        <w:t xml:space="preserve">Wikipedia: </w:t>
      </w:r>
      <w:hyperlink r:id="rId17" w:tgtFrame="_new" w:history="1">
        <w:r w:rsidRPr="009F6B70">
          <w:rPr>
            <w:rStyle w:val="Hiperligao"/>
            <w:color w:val="000000" w:themeColor="text1"/>
            <w:lang w:val="en-GB"/>
          </w:rPr>
          <w:t>https://en.wikipedia.org/wiki/List_of_bicycle-sharing_systems</w:t>
        </w:r>
      </w:hyperlink>
    </w:p>
    <w:p w14:paraId="40775A29" w14:textId="395D4BD6" w:rsidR="00883302" w:rsidRPr="009F6B70" w:rsidRDefault="00883302" w:rsidP="00883302">
      <w:pPr>
        <w:ind w:left="360"/>
        <w:rPr>
          <w:color w:val="000000" w:themeColor="text1"/>
          <w:lang w:val="en-GB"/>
        </w:rPr>
      </w:pPr>
      <w:r w:rsidRPr="009F6B70">
        <w:rPr>
          <w:color w:val="000000" w:themeColor="text1"/>
          <w:lang w:val="en-GB"/>
        </w:rPr>
        <w:t>R Documentation: dplyr, ggplot2, tidymodels, rvest, shiny</w:t>
      </w:r>
    </w:p>
    <w:p w14:paraId="3DCAB05C" w14:textId="7934BAA7" w:rsidR="00883302" w:rsidRPr="009F6B70" w:rsidRDefault="00883302" w:rsidP="00883302">
      <w:pPr>
        <w:ind w:left="360"/>
        <w:rPr>
          <w:color w:val="000000" w:themeColor="text1"/>
          <w:lang w:val="en-GB"/>
        </w:rPr>
      </w:pPr>
      <w:r w:rsidRPr="009F6B70">
        <w:rPr>
          <w:color w:val="000000" w:themeColor="text1"/>
          <w:lang w:val="en-GB"/>
        </w:rPr>
        <w:t xml:space="preserve">Posit Cloud: </w:t>
      </w:r>
      <w:hyperlink r:id="rId18" w:tgtFrame="_new" w:history="1">
        <w:r w:rsidRPr="009F6B70">
          <w:rPr>
            <w:rStyle w:val="Hiperligao"/>
            <w:color w:val="000000" w:themeColor="text1"/>
            <w:lang w:val="en-GB"/>
          </w:rPr>
          <w:t>https://posit.cloud/</w:t>
        </w:r>
      </w:hyperlink>
    </w:p>
    <w:p w14:paraId="47E3123C" w14:textId="77777777" w:rsidR="00883302" w:rsidRPr="00883302" w:rsidRDefault="00883302" w:rsidP="00883302">
      <w:pPr>
        <w:rPr>
          <w:lang w:val="en-GB"/>
        </w:rPr>
      </w:pPr>
    </w:p>
    <w:sectPr w:rsidR="00883302" w:rsidRPr="00883302" w:rsidSect="0089714F">
      <w:footerReference w:type="default" r:id="rId19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8A432" w14:textId="77777777" w:rsidR="006D11B8" w:rsidRDefault="006D11B8" w:rsidP="00C6554A">
      <w:pPr>
        <w:spacing w:before="0" w:after="0" w:line="240" w:lineRule="auto"/>
      </w:pPr>
      <w:r>
        <w:separator/>
      </w:r>
    </w:p>
  </w:endnote>
  <w:endnote w:type="continuationSeparator" w:id="0">
    <w:p w14:paraId="30EEC9A6" w14:textId="77777777" w:rsidR="006D11B8" w:rsidRDefault="006D11B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TXinwei">
    <w:altName w:val="华文新魏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BCAA0" w14:textId="77777777" w:rsidR="00000000" w:rsidRDefault="00ED7C44">
    <w:pPr>
      <w:pStyle w:val="Rodap"/>
    </w:pPr>
    <w:r>
      <w:rPr>
        <w:lang w:bidi="pt-PT"/>
      </w:rPr>
      <w:t xml:space="preserve">Página </w:t>
    </w:r>
    <w:r>
      <w:rPr>
        <w:lang w:bidi="pt-PT"/>
      </w:rPr>
      <w:fldChar w:fldCharType="begin"/>
    </w:r>
    <w:r>
      <w:rPr>
        <w:lang w:bidi="pt-PT"/>
      </w:rPr>
      <w:instrText xml:space="preserve"> PAGE  \* Arabic  \* MERGEFORMAT </w:instrText>
    </w:r>
    <w:r>
      <w:rPr>
        <w:lang w:bidi="pt-PT"/>
      </w:rPr>
      <w:fldChar w:fldCharType="separate"/>
    </w:r>
    <w:r w:rsidR="0089714F">
      <w:rPr>
        <w:noProof/>
        <w:lang w:bidi="pt-PT"/>
      </w:rPr>
      <w:t>1</w:t>
    </w:r>
    <w:r>
      <w:rPr>
        <w:lang w:bidi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9CF52A" w14:textId="77777777" w:rsidR="006D11B8" w:rsidRDefault="006D11B8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5497497" w14:textId="77777777" w:rsidR="006D11B8" w:rsidRDefault="006D11B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1122C02"/>
    <w:multiLevelType w:val="multilevel"/>
    <w:tmpl w:val="EF6C9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36728E"/>
    <w:multiLevelType w:val="hybridMultilevel"/>
    <w:tmpl w:val="DFB49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43E4086"/>
    <w:multiLevelType w:val="multilevel"/>
    <w:tmpl w:val="4CD60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A56182"/>
    <w:multiLevelType w:val="multilevel"/>
    <w:tmpl w:val="23388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552915"/>
    <w:multiLevelType w:val="multilevel"/>
    <w:tmpl w:val="6C16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2166DF"/>
    <w:multiLevelType w:val="multilevel"/>
    <w:tmpl w:val="9B4E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770775"/>
    <w:multiLevelType w:val="multilevel"/>
    <w:tmpl w:val="86F83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0F5A85"/>
    <w:multiLevelType w:val="multilevel"/>
    <w:tmpl w:val="B252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FC409B"/>
    <w:multiLevelType w:val="multilevel"/>
    <w:tmpl w:val="870EC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2F3149"/>
    <w:multiLevelType w:val="multilevel"/>
    <w:tmpl w:val="F5740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A144F1"/>
    <w:multiLevelType w:val="multilevel"/>
    <w:tmpl w:val="0F3E3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7165A6F"/>
    <w:multiLevelType w:val="multilevel"/>
    <w:tmpl w:val="3580C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A6092C"/>
    <w:multiLevelType w:val="multilevel"/>
    <w:tmpl w:val="16EE0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D840CB0"/>
    <w:multiLevelType w:val="multilevel"/>
    <w:tmpl w:val="D2CE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8C581F"/>
    <w:multiLevelType w:val="multilevel"/>
    <w:tmpl w:val="B9523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6A764D"/>
    <w:multiLevelType w:val="multilevel"/>
    <w:tmpl w:val="4EB4B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CF793E"/>
    <w:multiLevelType w:val="multilevel"/>
    <w:tmpl w:val="3DC41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687921"/>
    <w:multiLevelType w:val="multilevel"/>
    <w:tmpl w:val="91B8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590ABF"/>
    <w:multiLevelType w:val="multilevel"/>
    <w:tmpl w:val="CC48A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541246">
    <w:abstractNumId w:val="9"/>
  </w:num>
  <w:num w:numId="2" w16cid:durableId="1134713040">
    <w:abstractNumId w:val="8"/>
  </w:num>
  <w:num w:numId="3" w16cid:durableId="969936534">
    <w:abstractNumId w:val="8"/>
  </w:num>
  <w:num w:numId="4" w16cid:durableId="1889298633">
    <w:abstractNumId w:val="9"/>
  </w:num>
  <w:num w:numId="5" w16cid:durableId="1492788419">
    <w:abstractNumId w:val="23"/>
  </w:num>
  <w:num w:numId="6" w16cid:durableId="1723484464">
    <w:abstractNumId w:val="10"/>
  </w:num>
  <w:num w:numId="7" w16cid:durableId="1922060337">
    <w:abstractNumId w:val="13"/>
  </w:num>
  <w:num w:numId="8" w16cid:durableId="2018848678">
    <w:abstractNumId w:val="7"/>
  </w:num>
  <w:num w:numId="9" w16cid:durableId="1798913656">
    <w:abstractNumId w:val="6"/>
  </w:num>
  <w:num w:numId="10" w16cid:durableId="1217006458">
    <w:abstractNumId w:val="5"/>
  </w:num>
  <w:num w:numId="11" w16cid:durableId="1684356228">
    <w:abstractNumId w:val="4"/>
  </w:num>
  <w:num w:numId="12" w16cid:durableId="156532684">
    <w:abstractNumId w:val="3"/>
  </w:num>
  <w:num w:numId="13" w16cid:durableId="1819568155">
    <w:abstractNumId w:val="2"/>
  </w:num>
  <w:num w:numId="14" w16cid:durableId="1461265604">
    <w:abstractNumId w:val="1"/>
  </w:num>
  <w:num w:numId="15" w16cid:durableId="1706759188">
    <w:abstractNumId w:val="0"/>
  </w:num>
  <w:num w:numId="16" w16cid:durableId="1736852441">
    <w:abstractNumId w:val="17"/>
  </w:num>
  <w:num w:numId="17" w16cid:durableId="1851866669">
    <w:abstractNumId w:val="21"/>
  </w:num>
  <w:num w:numId="18" w16cid:durableId="1697459949">
    <w:abstractNumId w:val="22"/>
  </w:num>
  <w:num w:numId="19" w16cid:durableId="693926025">
    <w:abstractNumId w:val="14"/>
  </w:num>
  <w:num w:numId="20" w16cid:durableId="1093940242">
    <w:abstractNumId w:val="26"/>
  </w:num>
  <w:num w:numId="21" w16cid:durableId="1697383850">
    <w:abstractNumId w:val="25"/>
  </w:num>
  <w:num w:numId="22" w16cid:durableId="1762681816">
    <w:abstractNumId w:val="27"/>
  </w:num>
  <w:num w:numId="23" w16cid:durableId="1582593264">
    <w:abstractNumId w:val="18"/>
  </w:num>
  <w:num w:numId="24" w16cid:durableId="422647301">
    <w:abstractNumId w:val="30"/>
  </w:num>
  <w:num w:numId="25" w16cid:durableId="726027093">
    <w:abstractNumId w:val="11"/>
  </w:num>
  <w:num w:numId="26" w16cid:durableId="1779522342">
    <w:abstractNumId w:val="20"/>
  </w:num>
  <w:num w:numId="27" w16cid:durableId="2141879295">
    <w:abstractNumId w:val="31"/>
  </w:num>
  <w:num w:numId="28" w16cid:durableId="1379016788">
    <w:abstractNumId w:val="19"/>
  </w:num>
  <w:num w:numId="29" w16cid:durableId="1201747903">
    <w:abstractNumId w:val="28"/>
  </w:num>
  <w:num w:numId="30" w16cid:durableId="666054402">
    <w:abstractNumId w:val="29"/>
  </w:num>
  <w:num w:numId="31" w16cid:durableId="1656372301">
    <w:abstractNumId w:val="15"/>
  </w:num>
  <w:num w:numId="32" w16cid:durableId="1287351378">
    <w:abstractNumId w:val="16"/>
  </w:num>
  <w:num w:numId="33" w16cid:durableId="1446459962">
    <w:abstractNumId w:val="12"/>
  </w:num>
  <w:num w:numId="34" w16cid:durableId="146697376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F69"/>
    <w:rsid w:val="00057534"/>
    <w:rsid w:val="000610A7"/>
    <w:rsid w:val="00221D2A"/>
    <w:rsid w:val="002554CD"/>
    <w:rsid w:val="00293B83"/>
    <w:rsid w:val="002B4294"/>
    <w:rsid w:val="00333D0D"/>
    <w:rsid w:val="004116B5"/>
    <w:rsid w:val="004B7638"/>
    <w:rsid w:val="004C049F"/>
    <w:rsid w:val="005000E2"/>
    <w:rsid w:val="00641C6F"/>
    <w:rsid w:val="006A3CE7"/>
    <w:rsid w:val="006D11B8"/>
    <w:rsid w:val="00883302"/>
    <w:rsid w:val="0089714F"/>
    <w:rsid w:val="0091305F"/>
    <w:rsid w:val="00942472"/>
    <w:rsid w:val="00970F69"/>
    <w:rsid w:val="009F6B70"/>
    <w:rsid w:val="00C0535D"/>
    <w:rsid w:val="00C6554A"/>
    <w:rsid w:val="00CA7033"/>
    <w:rsid w:val="00CB7F3B"/>
    <w:rsid w:val="00DD7744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C6B52A"/>
  <w15:chartTrackingRefBased/>
  <w15:docId w15:val="{A8219BF2-2482-42E9-BC9F-CAA41BD3C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pt-P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te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esdeContacto">
    <w:name w:val="Informações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mmarc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te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Rodap">
    <w:name w:val="footer"/>
    <w:basedOn w:val="Normal"/>
    <w:link w:val="RodapCarte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RodapCarter">
    <w:name w:val="Rodapé Caráter"/>
    <w:basedOn w:val="Tipodeletrapredefinidodopargrafo"/>
    <w:link w:val="Rodap"/>
    <w:uiPriority w:val="99"/>
    <w:rsid w:val="00C6554A"/>
    <w:rPr>
      <w:caps/>
    </w:rPr>
  </w:style>
  <w:style w:type="paragraph" w:customStyle="1" w:styleId="Fotografia">
    <w:name w:val="Fotografia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Cabealho">
    <w:name w:val="header"/>
    <w:basedOn w:val="Normal"/>
    <w:link w:val="CabealhoCarter"/>
    <w:uiPriority w:val="99"/>
    <w:unhideWhenUsed/>
    <w:rsid w:val="00C6554A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numerada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6554A"/>
    <w:rPr>
      <w:i/>
      <w:iCs/>
      <w:color w:val="007789" w:themeColor="accent1" w:themeShade="BF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6554A"/>
    <w:rPr>
      <w:rFonts w:ascii="Segoe UI" w:hAnsi="Segoe UI" w:cs="Segoe UI"/>
      <w:szCs w:val="18"/>
    </w:rPr>
  </w:style>
  <w:style w:type="paragraph" w:styleId="Textodebloco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6554A"/>
    <w:rPr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6554A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6554A"/>
    <w:rPr>
      <w:sz w:val="22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6554A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6554A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6554A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6554A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6554A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554A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6554A"/>
    <w:rPr>
      <w:rFonts w:ascii="Consolas" w:hAnsi="Consolas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ligao">
    <w:name w:val="Hyperlink"/>
    <w:basedOn w:val="Tipodeletrapredefinidodopargrafo"/>
    <w:uiPriority w:val="99"/>
    <w:unhideWhenUsed/>
    <w:rsid w:val="00C6554A"/>
    <w:rPr>
      <w:color w:val="835D00" w:themeColor="accent3" w:themeShade="80"/>
      <w:u w:val="single"/>
    </w:rPr>
  </w:style>
  <w:style w:type="paragraph" w:styleId="Textodemacro">
    <w:name w:val="macro"/>
    <w:link w:val="TextodemacroCarte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6554A"/>
    <w:rPr>
      <w:rFonts w:ascii="Consolas" w:hAnsi="Consolas"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C6554A"/>
    <w:rPr>
      <w:color w:val="595959" w:themeColor="text1" w:themeTint="A6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6554A"/>
    <w:rPr>
      <w:rFonts w:ascii="Consolas" w:hAnsi="Consolas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DD7744"/>
    <w:rPr>
      <w:rFonts w:ascii="Times New Roman" w:hAnsi="Times New Roman" w:cs="Times New Roman"/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330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unhideWhenUsed/>
    <w:qFormat/>
    <w:rsid w:val="00883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posit.cloud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en.wikipedia.org/wiki/List_of_bicycle-sharing_systems" TargetMode="External"/><Relationship Id="rId2" Type="http://schemas.openxmlformats.org/officeDocument/2006/relationships/styles" Target="styles.xml"/><Relationship Id="rId16" Type="http://schemas.openxmlformats.org/officeDocument/2006/relationships/hyperlink" Target="https://openweathermap.org/api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ricr\AppData\Roaming\Microsoft\Templates\Relat&#243;rio%20de%20estudante%20com%20fotografi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Relatório de estudante com fotografia</Template>
  <TotalTime>167</TotalTime>
  <Pages>9</Pages>
  <Words>1288</Words>
  <Characters>6956</Characters>
  <Application>Microsoft Office Word</Application>
  <DocSecurity>0</DocSecurity>
  <Lines>57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Rosário</dc:creator>
  <cp:keywords/>
  <dc:description/>
  <cp:lastModifiedBy>Eric Rosário</cp:lastModifiedBy>
  <cp:revision>2</cp:revision>
  <dcterms:created xsi:type="dcterms:W3CDTF">2025-06-15T17:20:00Z</dcterms:created>
  <dcterms:modified xsi:type="dcterms:W3CDTF">2025-06-15T20:07:00Z</dcterms:modified>
</cp:coreProperties>
</file>