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41BE1" w14:textId="77777777" w:rsidR="00656054" w:rsidRPr="00C67F99" w:rsidRDefault="00656054" w:rsidP="00656054">
      <w:pPr>
        <w:ind w:left="360" w:firstLine="0"/>
        <w:jc w:val="center"/>
        <w:rPr>
          <w:b/>
          <w:caps/>
          <w:sz w:val="28"/>
          <w:szCs w:val="28"/>
        </w:rPr>
      </w:pPr>
      <w:r w:rsidRPr="00C67F99">
        <w:rPr>
          <w:b/>
          <w:sz w:val="28"/>
          <w:szCs w:val="28"/>
        </w:rPr>
        <w:t>Министерство образования и науки Российской Федерации</w:t>
      </w:r>
    </w:p>
    <w:p w14:paraId="54CE4215" w14:textId="77777777" w:rsidR="00656054" w:rsidRPr="00C67F99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8"/>
          <w:szCs w:val="28"/>
        </w:rPr>
      </w:pPr>
      <w:r w:rsidRPr="00C67F99">
        <w:rPr>
          <w:rFonts w:eastAsia="Calibri"/>
          <w:b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 xml:space="preserve">“ НАЦИОНАЛЬНЫЙ ИССЛЕДОВАТЕЛЬСКИЙ </w:t>
      </w:r>
    </w:p>
    <w:p w14:paraId="69A54B93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>УНИВЕРСИТЕТ ИТМО”</w:t>
      </w:r>
    </w:p>
    <w:p w14:paraId="05513BF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18764C59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>Факультет программной инженерии и компьютерной техники (ПИКТ)</w:t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0D5BAF1A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115937D6" w14:textId="0CD5C568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 xml:space="preserve">Направление подготовки (специальность) – </w:t>
      </w:r>
      <w:proofErr w:type="gramStart"/>
      <w:r w:rsidRPr="00C67F99">
        <w:rPr>
          <w:szCs w:val="28"/>
        </w:rPr>
        <w:t>09.0</w:t>
      </w:r>
      <w:r w:rsidR="00074B77" w:rsidRPr="00C67F99">
        <w:rPr>
          <w:szCs w:val="28"/>
        </w:rPr>
        <w:t>3</w:t>
      </w:r>
      <w:r w:rsidRPr="00C67F99">
        <w:rPr>
          <w:szCs w:val="28"/>
        </w:rPr>
        <w:t>.04  (</w:t>
      </w:r>
      <w:proofErr w:type="spellStart"/>
      <w:proofErr w:type="gramEnd"/>
      <w:r w:rsidRPr="00C67F99">
        <w:rPr>
          <w:szCs w:val="28"/>
        </w:rPr>
        <w:t>Нейротехнологии</w:t>
      </w:r>
      <w:proofErr w:type="spellEnd"/>
      <w:r w:rsidRPr="00C67F99">
        <w:rPr>
          <w:szCs w:val="28"/>
        </w:rPr>
        <w:t xml:space="preserve"> и программная инженерия) </w:t>
      </w:r>
    </w:p>
    <w:p w14:paraId="7BD80FFF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0748F171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3DF7AAA3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31AB249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41F4B2BC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7AA4C656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DDA7CD4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26BFD9D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Pr="00C67F99" w:rsidRDefault="0016676D" w:rsidP="005D29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D29D4" w:rsidRPr="00C67F99">
            <w:rPr>
              <w:sz w:val="28"/>
              <w:szCs w:val="28"/>
            </w:rPr>
            <w:t>Информатика</w:t>
          </w:r>
        </w:sdtContent>
      </w:sdt>
    </w:p>
    <w:p w14:paraId="4F38D6F2" w14:textId="4CCE872F" w:rsidR="005D29D4" w:rsidRPr="00C67F99" w:rsidRDefault="00AA7EA1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Синтез помехоустойчивого кода</w:t>
      </w:r>
    </w:p>
    <w:p w14:paraId="1AC4E317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C67F99" w:rsidRDefault="005D29D4" w:rsidP="00822D15">
      <w:pPr>
        <w:ind w:firstLine="0"/>
        <w:rPr>
          <w:sz w:val="28"/>
          <w:szCs w:val="28"/>
        </w:rPr>
      </w:pPr>
    </w:p>
    <w:p w14:paraId="7FA91F17" w14:textId="472A7CE3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0D45BE" w:rsidRPr="00C67F99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69D8430" w14:textId="77777777" w:rsidR="005D29D4" w:rsidRPr="00C67F99" w:rsidRDefault="005D29D4" w:rsidP="005D29D4">
      <w:pPr>
        <w:rPr>
          <w:sz w:val="28"/>
          <w:szCs w:val="28"/>
        </w:rPr>
      </w:pPr>
    </w:p>
    <w:p w14:paraId="33E4ED38" w14:textId="77777777" w:rsidR="005D29D4" w:rsidRPr="00C67F99" w:rsidRDefault="005D29D4" w:rsidP="005D29D4">
      <w:pPr>
        <w:rPr>
          <w:sz w:val="28"/>
          <w:szCs w:val="28"/>
        </w:rPr>
      </w:pPr>
    </w:p>
    <w:p w14:paraId="706D57A1" w14:textId="77777777" w:rsidR="005D29D4" w:rsidRPr="00C67F99" w:rsidRDefault="005D29D4" w:rsidP="005D29D4">
      <w:pPr>
        <w:rPr>
          <w:sz w:val="28"/>
          <w:szCs w:val="28"/>
        </w:rPr>
      </w:pPr>
    </w:p>
    <w:p w14:paraId="2DC7B6F9" w14:textId="77777777" w:rsidR="005D29D4" w:rsidRPr="00C67F99" w:rsidRDefault="005D29D4" w:rsidP="005D29D4">
      <w:pPr>
        <w:tabs>
          <w:tab w:val="left" w:pos="7755"/>
        </w:tabs>
        <w:jc w:val="right"/>
        <w:rPr>
          <w:sz w:val="28"/>
          <w:szCs w:val="28"/>
        </w:rPr>
      </w:pPr>
      <w:r w:rsidRPr="00C67F99">
        <w:rPr>
          <w:sz w:val="28"/>
          <w:szCs w:val="28"/>
        </w:rPr>
        <w:tab/>
        <w:t xml:space="preserve">Выполнил студент </w:t>
      </w:r>
    </w:p>
    <w:sdt>
      <w:sdtPr>
        <w:rPr>
          <w:color w:val="000000" w:themeColor="text1"/>
          <w:sz w:val="28"/>
          <w:szCs w:val="28"/>
        </w:rPr>
        <w:id w:val="-1942760556"/>
        <w:placeholder>
          <w:docPart w:val="0DAE1FC818D04E4097B3F17CB7C1FB5D"/>
        </w:placeholder>
        <w:text/>
      </w:sdtPr>
      <w:sdtEndPr/>
      <w:sdtContent>
        <w:p w14:paraId="61C32F1E" w14:textId="6B862D0A" w:rsidR="005D29D4" w:rsidRPr="00C67F99" w:rsidRDefault="00074B77" w:rsidP="005D29D4">
          <w:pPr>
            <w:tabs>
              <w:tab w:val="left" w:pos="7755"/>
            </w:tabs>
            <w:jc w:val="right"/>
            <w:rPr>
              <w:sz w:val="28"/>
              <w:szCs w:val="28"/>
            </w:rPr>
          </w:pPr>
          <w:proofErr w:type="spellStart"/>
          <w:r w:rsidRPr="00C67F99">
            <w:rPr>
              <w:color w:val="000000" w:themeColor="text1"/>
              <w:sz w:val="28"/>
              <w:szCs w:val="28"/>
            </w:rPr>
            <w:t>Слудная</w:t>
          </w:r>
          <w:proofErr w:type="spellEnd"/>
          <w:r w:rsidRPr="00C67F99">
            <w:rPr>
              <w:color w:val="000000" w:themeColor="text1"/>
              <w:sz w:val="28"/>
              <w:szCs w:val="28"/>
            </w:rPr>
            <w:t xml:space="preserve"> Виктория Евгеньевна</w:t>
          </w:r>
        </w:p>
      </w:sdtContent>
    </w:sdt>
    <w:p w14:paraId="17F388BD" w14:textId="7CF9F853" w:rsidR="005D29D4" w:rsidRPr="00C67F99" w:rsidRDefault="005D29D4" w:rsidP="005D29D4">
      <w:pPr>
        <w:jc w:val="right"/>
        <w:rPr>
          <w:color w:val="000000" w:themeColor="text1"/>
          <w:sz w:val="28"/>
          <w:szCs w:val="28"/>
        </w:rPr>
      </w:pPr>
      <w:r w:rsidRPr="00C67F99">
        <w:rPr>
          <w:sz w:val="28"/>
          <w:szCs w:val="28"/>
        </w:rPr>
        <w:t>Группа №</w:t>
      </w:r>
      <w:r w:rsidR="00074B77" w:rsidRPr="00C67F99">
        <w:rPr>
          <w:color w:val="000000" w:themeColor="text1"/>
          <w:sz w:val="28"/>
          <w:szCs w:val="28"/>
          <w:lang w:val="en-US"/>
        </w:rPr>
        <w:t>P</w:t>
      </w:r>
      <w:r w:rsidR="00074B77" w:rsidRPr="00C67F99">
        <w:rPr>
          <w:color w:val="000000" w:themeColor="text1"/>
          <w:sz w:val="28"/>
          <w:szCs w:val="28"/>
        </w:rPr>
        <w:t>3122</w:t>
      </w:r>
    </w:p>
    <w:p w14:paraId="74D17148" w14:textId="77777777" w:rsidR="005D29D4" w:rsidRPr="00C67F99" w:rsidRDefault="005D29D4" w:rsidP="005D29D4">
      <w:pPr>
        <w:jc w:val="right"/>
        <w:rPr>
          <w:sz w:val="28"/>
          <w:szCs w:val="28"/>
        </w:rPr>
      </w:pPr>
      <w:r w:rsidRPr="00C67F99">
        <w:rPr>
          <w:sz w:val="28"/>
          <w:szCs w:val="28"/>
        </w:rPr>
        <w:t xml:space="preserve">Преподаватель: </w:t>
      </w:r>
      <w:sdt>
        <w:sdtPr>
          <w:rPr>
            <w:sz w:val="28"/>
            <w:szCs w:val="28"/>
          </w:rPr>
          <w:id w:val="1323156302"/>
          <w:placeholder>
            <w:docPart w:val="0DAE1FC818D04E4097B3F17CB7C1FB5D"/>
          </w:placeholder>
          <w:text/>
        </w:sdtPr>
        <w:sdtEndPr/>
        <w:sdtContent>
          <w:r w:rsidRPr="00C67F99">
            <w:rPr>
              <w:sz w:val="28"/>
              <w:szCs w:val="28"/>
            </w:rPr>
            <w:t>Болдырева Елена Александровна</w:t>
          </w:r>
        </w:sdtContent>
      </w:sdt>
    </w:p>
    <w:p w14:paraId="0D2D6220" w14:textId="16A18125" w:rsidR="005D29D4" w:rsidRPr="00C67F99" w:rsidRDefault="005D29D4" w:rsidP="00822D15">
      <w:pPr>
        <w:ind w:firstLine="0"/>
        <w:rPr>
          <w:sz w:val="28"/>
          <w:szCs w:val="28"/>
        </w:rPr>
      </w:pPr>
    </w:p>
    <w:p w14:paraId="1F527E2D" w14:textId="77777777" w:rsidR="005D29D4" w:rsidRPr="00C67F99" w:rsidRDefault="005D29D4" w:rsidP="005D29D4">
      <w:pPr>
        <w:rPr>
          <w:sz w:val="28"/>
          <w:szCs w:val="28"/>
        </w:rPr>
      </w:pPr>
    </w:p>
    <w:p w14:paraId="211A23D1" w14:textId="77777777" w:rsidR="005D29D4" w:rsidRPr="00C67F99" w:rsidRDefault="005D29D4" w:rsidP="005D29D4">
      <w:pPr>
        <w:tabs>
          <w:tab w:val="left" w:pos="5400"/>
        </w:tabs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г. Санкт-Петербург</w:t>
      </w:r>
    </w:p>
    <w:p w14:paraId="02DCD9A1" w14:textId="71B25647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2024 г.</w:t>
      </w:r>
    </w:p>
    <w:p w14:paraId="529CD20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p w14:paraId="6531837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C67F99" w:rsidRDefault="005D29D4">
          <w:pPr>
            <w:pStyle w:val="a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67F99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6AEEDA36" w14:textId="145B71A4" w:rsidR="00C67F99" w:rsidRPr="00C67F99" w:rsidRDefault="005D29D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r w:rsidRPr="00C67F99">
            <w:rPr>
              <w:sz w:val="28"/>
              <w:szCs w:val="28"/>
            </w:rPr>
            <w:fldChar w:fldCharType="begin"/>
          </w:r>
          <w:r w:rsidRPr="00C67F99">
            <w:rPr>
              <w:sz w:val="28"/>
              <w:szCs w:val="28"/>
            </w:rPr>
            <w:instrText xml:space="preserve"> TOC \o "1-3" \h \z \u </w:instrText>
          </w:r>
          <w:r w:rsidRPr="00C67F99">
            <w:rPr>
              <w:sz w:val="28"/>
              <w:szCs w:val="28"/>
            </w:rPr>
            <w:fldChar w:fldCharType="separate"/>
          </w:r>
          <w:hyperlink w:anchor="_Toc179181582" w:history="1">
            <w:r w:rsidR="00C67F99" w:rsidRPr="00C67F99">
              <w:rPr>
                <w:rStyle w:val="a5"/>
                <w:b/>
                <w:sz w:val="28"/>
                <w:szCs w:val="28"/>
                <w:lang w:val="ru-RU"/>
              </w:rPr>
              <w:t>Задание:</w:t>
            </w:r>
            <w:r w:rsidR="00C67F99" w:rsidRPr="00C67F99">
              <w:rPr>
                <w:webHidden/>
                <w:sz w:val="28"/>
                <w:szCs w:val="28"/>
              </w:rPr>
              <w:tab/>
            </w:r>
            <w:r w:rsidR="00C67F99" w:rsidRPr="00C67F99">
              <w:rPr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webHidden/>
                <w:sz w:val="28"/>
                <w:szCs w:val="28"/>
              </w:rPr>
              <w:instrText xml:space="preserve"> PAGEREF _Toc179181582 \h </w:instrText>
            </w:r>
            <w:r w:rsidR="00C67F99" w:rsidRPr="00C67F99">
              <w:rPr>
                <w:webHidden/>
                <w:sz w:val="28"/>
                <w:szCs w:val="28"/>
              </w:rPr>
            </w:r>
            <w:r w:rsidR="00C67F99" w:rsidRPr="00C67F99">
              <w:rPr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webHidden/>
                <w:sz w:val="28"/>
                <w:szCs w:val="28"/>
              </w:rPr>
              <w:t>3</w:t>
            </w:r>
            <w:r w:rsidR="00C67F99"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63B22" w14:textId="6434D6A7" w:rsidR="00C67F99" w:rsidRPr="00C67F99" w:rsidRDefault="0016676D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83" w:history="1">
            <w:r w:rsidR="00C67F99" w:rsidRPr="00C67F99">
              <w:rPr>
                <w:rStyle w:val="a5"/>
                <w:b/>
                <w:sz w:val="28"/>
                <w:szCs w:val="28"/>
                <w:lang w:val="ru-RU"/>
              </w:rPr>
              <w:t>Отчет:</w:t>
            </w:r>
            <w:r w:rsidR="00C67F99" w:rsidRPr="00C67F99">
              <w:rPr>
                <w:webHidden/>
                <w:sz w:val="28"/>
                <w:szCs w:val="28"/>
              </w:rPr>
              <w:tab/>
            </w:r>
            <w:r w:rsidR="00C67F99" w:rsidRPr="00C67F99">
              <w:rPr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webHidden/>
                <w:sz w:val="28"/>
                <w:szCs w:val="28"/>
              </w:rPr>
              <w:instrText xml:space="preserve"> PAGEREF _Toc179181583 \h </w:instrText>
            </w:r>
            <w:r w:rsidR="00C67F99" w:rsidRPr="00C67F99">
              <w:rPr>
                <w:webHidden/>
                <w:sz w:val="28"/>
                <w:szCs w:val="28"/>
              </w:rPr>
            </w:r>
            <w:r w:rsidR="00C67F99" w:rsidRPr="00C67F99">
              <w:rPr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webHidden/>
                <w:sz w:val="28"/>
                <w:szCs w:val="28"/>
              </w:rPr>
              <w:t>3</w:t>
            </w:r>
            <w:r w:rsidR="00C67F99"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876863" w14:textId="1913F728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4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 Основные этапы вычисления.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_Toc179181584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3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C5A0E" w14:textId="4F38B366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5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1.1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_Toc179181585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4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7BED9" w14:textId="60E3A98C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6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1.2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_Toc179181586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4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7D19" w14:textId="74B9C852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7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1.3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_Toc179181587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5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901FF" w14:textId="73B57836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8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1.4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_Toc179181588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5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E6C47" w14:textId="78462DB2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9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2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_Toc179181589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6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CB510" w14:textId="63BFCB97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90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3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_Toc179181590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7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AF56A" w14:textId="43F5D7CB" w:rsidR="00C67F99" w:rsidRPr="00C67F99" w:rsidRDefault="00166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91" w:history="1">
            <w:r w:rsidR="00C67F99"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4</w:t>
            </w:r>
            <w:r w:rsidR="00C67F99" w:rsidRPr="00C67F99">
              <w:rPr>
                <w:noProof/>
                <w:webHidden/>
                <w:sz w:val="28"/>
                <w:szCs w:val="28"/>
              </w:rPr>
              <w:tab/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noProof/>
                <w:webHidden/>
                <w:sz w:val="28"/>
                <w:szCs w:val="28"/>
              </w:rPr>
              <w:instrText xml:space="preserve"> PAGEREF _Toc179181591 \h </w:instrText>
            </w:r>
            <w:r w:rsidR="00C67F99" w:rsidRPr="00C67F99">
              <w:rPr>
                <w:noProof/>
                <w:webHidden/>
                <w:sz w:val="28"/>
                <w:szCs w:val="28"/>
              </w:rPr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noProof/>
                <w:webHidden/>
                <w:sz w:val="28"/>
                <w:szCs w:val="28"/>
              </w:rPr>
              <w:t>7</w:t>
            </w:r>
            <w:r w:rsidR="00C67F99"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5ABBE" w14:textId="128976B3" w:rsidR="00C67F99" w:rsidRPr="00C67F99" w:rsidRDefault="0016676D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92" w:history="1">
            <w:r w:rsidR="00C67F99" w:rsidRPr="00C67F99">
              <w:rPr>
                <w:rStyle w:val="a5"/>
                <w:b/>
                <w:sz w:val="28"/>
                <w:szCs w:val="28"/>
                <w:lang w:val="ru-RU"/>
              </w:rPr>
              <w:t>Вывод:</w:t>
            </w:r>
            <w:r w:rsidR="00C67F99" w:rsidRPr="00C67F99">
              <w:rPr>
                <w:webHidden/>
                <w:sz w:val="28"/>
                <w:szCs w:val="28"/>
              </w:rPr>
              <w:tab/>
            </w:r>
            <w:r w:rsidR="00C67F99" w:rsidRPr="00C67F99">
              <w:rPr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webHidden/>
                <w:sz w:val="28"/>
                <w:szCs w:val="28"/>
              </w:rPr>
              <w:instrText xml:space="preserve"> PAGEREF _Toc179181592 \h </w:instrText>
            </w:r>
            <w:r w:rsidR="00C67F99" w:rsidRPr="00C67F99">
              <w:rPr>
                <w:webHidden/>
                <w:sz w:val="28"/>
                <w:szCs w:val="28"/>
              </w:rPr>
            </w:r>
            <w:r w:rsidR="00C67F99" w:rsidRPr="00C67F99">
              <w:rPr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webHidden/>
                <w:sz w:val="28"/>
                <w:szCs w:val="28"/>
              </w:rPr>
              <w:t>10</w:t>
            </w:r>
            <w:r w:rsidR="00C67F99"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4A4F66" w14:textId="7D72FFB8" w:rsidR="00C67F99" w:rsidRPr="00C67F99" w:rsidRDefault="0016676D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93" w:history="1">
            <w:r w:rsidR="00C67F99" w:rsidRPr="00C67F99">
              <w:rPr>
                <w:rStyle w:val="a5"/>
                <w:b/>
                <w:sz w:val="28"/>
                <w:szCs w:val="28"/>
                <w:lang w:val="ru-RU"/>
              </w:rPr>
              <w:t>Список литературы:</w:t>
            </w:r>
            <w:r w:rsidR="00C67F99" w:rsidRPr="00C67F99">
              <w:rPr>
                <w:webHidden/>
                <w:sz w:val="28"/>
                <w:szCs w:val="28"/>
              </w:rPr>
              <w:tab/>
            </w:r>
            <w:r w:rsidR="00C67F99" w:rsidRPr="00C67F99">
              <w:rPr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webHidden/>
                <w:sz w:val="28"/>
                <w:szCs w:val="28"/>
              </w:rPr>
              <w:instrText xml:space="preserve"> PAGEREF _Toc179181593 \h </w:instrText>
            </w:r>
            <w:r w:rsidR="00C67F99" w:rsidRPr="00C67F99">
              <w:rPr>
                <w:webHidden/>
                <w:sz w:val="28"/>
                <w:szCs w:val="28"/>
              </w:rPr>
            </w:r>
            <w:r w:rsidR="00C67F99" w:rsidRPr="00C67F99">
              <w:rPr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webHidden/>
                <w:sz w:val="28"/>
                <w:szCs w:val="28"/>
              </w:rPr>
              <w:t>10</w:t>
            </w:r>
            <w:r w:rsidR="00C67F99"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6F7ADA" w14:textId="0EBC5AAA" w:rsidR="005D29D4" w:rsidRPr="00C67F99" w:rsidRDefault="005D29D4">
          <w:pPr>
            <w:rPr>
              <w:sz w:val="28"/>
              <w:szCs w:val="28"/>
            </w:rPr>
          </w:pPr>
          <w:r w:rsidRPr="00C67F9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E65A39" w14:textId="77777777" w:rsidR="005D29D4" w:rsidRPr="00C67F99" w:rsidRDefault="005D29D4" w:rsidP="005D29D4">
      <w:pPr>
        <w:rPr>
          <w:b/>
          <w:bCs/>
          <w:sz w:val="28"/>
          <w:szCs w:val="28"/>
        </w:rPr>
      </w:pPr>
    </w:p>
    <w:p w14:paraId="72C3E625" w14:textId="77777777" w:rsidR="005D29D4" w:rsidRPr="00C67F99" w:rsidRDefault="005D29D4" w:rsidP="005D29D4">
      <w:pPr>
        <w:rPr>
          <w:b/>
          <w:bCs/>
          <w:sz w:val="28"/>
          <w:szCs w:val="28"/>
        </w:rPr>
      </w:pPr>
    </w:p>
    <w:p w14:paraId="30BC0608" w14:textId="77777777" w:rsidR="005D29D4" w:rsidRPr="00C67F99" w:rsidRDefault="005D29D4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br w:type="page"/>
      </w:r>
    </w:p>
    <w:p w14:paraId="606112AC" w14:textId="047B361F" w:rsidR="005D29D4" w:rsidRPr="00C67F99" w:rsidRDefault="005D29D4" w:rsidP="005D29D4">
      <w:pPr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lastRenderedPageBreak/>
        <w:t xml:space="preserve">Вариант: </w:t>
      </w:r>
      <w:sdt>
        <w:sdtPr>
          <w:rPr>
            <w:b/>
            <w:bCs/>
            <w:sz w:val="28"/>
            <w:szCs w:val="28"/>
          </w:rPr>
          <w:id w:val="-1883081245"/>
          <w:placeholder>
            <w:docPart w:val="7A5B8DB815664ADC8CD66B8FB574E6A1"/>
          </w:placeholder>
          <w:text/>
        </w:sdtPr>
        <w:sdtEndPr/>
        <w:sdtContent>
          <w:r w:rsidR="000D45BE" w:rsidRPr="00C67F99">
            <w:rPr>
              <w:b/>
              <w:bCs/>
              <w:sz w:val="28"/>
              <w:szCs w:val="28"/>
            </w:rPr>
            <w:t>476011 = 61</w:t>
          </w:r>
        </w:sdtContent>
      </w:sdt>
    </w:p>
    <w:p w14:paraId="07164CCB" w14:textId="78F812D4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79181582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</w:p>
    <w:p w14:paraId="5FF74CF8" w14:textId="2A0E4940" w:rsidR="00C53D7F" w:rsidRPr="00C67F99" w:rsidRDefault="00C53D7F" w:rsidP="00F3003B">
      <w:pPr>
        <w:jc w:val="center"/>
        <w:rPr>
          <w:sz w:val="28"/>
          <w:szCs w:val="28"/>
          <w:lang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007EECA7" wp14:editId="204976AC">
            <wp:extent cx="2819794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E7B" w14:textId="7118968F" w:rsidR="00C53D7F" w:rsidRPr="00C67F99" w:rsidRDefault="004F0437" w:rsidP="004F0437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Рис. 1. Выбранный вариант.</w:t>
      </w:r>
    </w:p>
    <w:p w14:paraId="71B54AD3" w14:textId="79FC7144" w:rsidR="00C53D7F" w:rsidRPr="00C67F99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набор из 4 полученных сообщений в виде последовательности 7-символьного кода. Построить схему декодирования классического кода Хэмминга (7;4), выявить ошибки в принятом сообщении и исправить.</w:t>
      </w:r>
    </w:p>
    <w:p w14:paraId="5E526EF5" w14:textId="287E5786" w:rsidR="00AA7EA1" w:rsidRPr="00C67F99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1 полученное сообщение в виде последовательности 11-символьного кода. Построить схему декодирования классического кода Хэмминга (</w:t>
      </w:r>
      <w:r w:rsidR="00F3003B" w:rsidRPr="00C67F99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003B" w:rsidRPr="00C67F9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>), выявить ошибки в принятом сообщении и исправить.</w:t>
      </w:r>
    </w:p>
    <w:p w14:paraId="6492240E" w14:textId="446DAE71" w:rsidR="00AA7EA1" w:rsidRPr="00C67F99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41C7D99" w14:textId="1FA6EA80" w:rsidR="00AA7EA1" w:rsidRPr="00C67F99" w:rsidRDefault="00F3003B" w:rsidP="005D29D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CEE54C0" w14:textId="56C1ACFF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79181583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Отчет:</w:t>
      </w:r>
      <w:bookmarkEnd w:id="1"/>
    </w:p>
    <w:p w14:paraId="6EF0BD06" w14:textId="55755B67" w:rsidR="00F3003B" w:rsidRPr="00C67F99" w:rsidRDefault="00F3003B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2" w:name="_Toc179181584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1. Основные этапы вычисления.</w:t>
      </w:r>
      <w:bookmarkEnd w:id="2"/>
    </w:p>
    <w:p w14:paraId="328D38E1" w14:textId="19841B3F" w:rsidR="00F3003B" w:rsidRPr="00C67F99" w:rsidRDefault="00F3003B" w:rsidP="00F3003B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 xml:space="preserve">Для выполнения задания 1 воспользуемся формулами для </w:t>
      </w:r>
      <w:r w:rsidRPr="00C67F99">
        <w:rPr>
          <w:sz w:val="28"/>
          <w:szCs w:val="28"/>
          <w:lang w:val="en-US" w:eastAsia="en-US"/>
        </w:rPr>
        <w:t>r</w:t>
      </w:r>
      <w:r w:rsidRPr="00C67F99">
        <w:rPr>
          <w:sz w:val="28"/>
          <w:szCs w:val="28"/>
          <w:lang w:eastAsia="en-US"/>
        </w:rPr>
        <w:t xml:space="preserve"> = 3.</w:t>
      </w:r>
    </w:p>
    <w:p w14:paraId="4C58B300" w14:textId="77777777" w:rsidR="00F3003B" w:rsidRPr="00C67F99" w:rsidRDefault="00F3003B" w:rsidP="00F3003B">
      <w:pPr>
        <w:ind w:firstLine="0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s1 = r1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42CD44A5" w14:textId="77777777" w:rsidR="00F3003B" w:rsidRPr="00C67F99" w:rsidRDefault="00F3003B" w:rsidP="00F3003B">
      <w:pPr>
        <w:ind w:firstLine="0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s2 = r2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497B86AC" w14:textId="0B4074CB" w:rsidR="00F3003B" w:rsidRPr="00C67F99" w:rsidRDefault="00F3003B" w:rsidP="00F3003B">
      <w:pPr>
        <w:ind w:firstLine="0"/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/>
        </w:rPr>
        <w:t xml:space="preserve">s3 = r3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724484CC" w14:textId="52039DB4" w:rsidR="00F3003B" w:rsidRPr="00C67F99" w:rsidRDefault="00F3003B" w:rsidP="00C67F99">
      <w:pPr>
        <w:rPr>
          <w:sz w:val="28"/>
          <w:szCs w:val="28"/>
          <w:lang w:val="en-US"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2D9E35C1" wp14:editId="6845E671">
            <wp:extent cx="3695700" cy="169125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732" cy="16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6D4" w14:textId="047409FF" w:rsidR="00F3003B" w:rsidRPr="00C67F99" w:rsidRDefault="00F3003B" w:rsidP="00F3003B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Рис. 2. Таблица кода Хэмминга</w:t>
      </w:r>
    </w:p>
    <w:p w14:paraId="6CD85406" w14:textId="77777777" w:rsidR="008B1E80" w:rsidRPr="00C67F99" w:rsidRDefault="008B1E80" w:rsidP="00C67F99">
      <w:pPr>
        <w:rPr>
          <w:i/>
          <w:sz w:val="28"/>
          <w:szCs w:val="28"/>
          <w:lang w:eastAsia="en-US"/>
        </w:rPr>
      </w:pPr>
      <w:r w:rsidRPr="00C67F99">
        <w:rPr>
          <w:i/>
          <w:noProof/>
          <w:sz w:val="28"/>
          <w:szCs w:val="28"/>
        </w:rPr>
        <w:lastRenderedPageBreak/>
        <w:drawing>
          <wp:inline distT="0" distB="0" distL="0" distR="0" wp14:anchorId="5380ED82" wp14:editId="14247556">
            <wp:extent cx="4972744" cy="2896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346E" w14:textId="450DC6A3" w:rsidR="008B1E80" w:rsidRPr="00657F7E" w:rsidRDefault="008B1E80" w:rsidP="00C67F99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Рис. 3. Схема декодирования кода</w:t>
      </w:r>
      <w:r w:rsidR="00C67F99" w:rsidRPr="00C67F99">
        <w:rPr>
          <w:i/>
          <w:sz w:val="28"/>
          <w:szCs w:val="28"/>
          <w:lang w:eastAsia="en-US"/>
        </w:rPr>
        <w:t xml:space="preserve"> Хэмминга</w:t>
      </w:r>
      <w:r w:rsidRPr="00C67F99">
        <w:rPr>
          <w:i/>
          <w:sz w:val="28"/>
          <w:szCs w:val="28"/>
          <w:lang w:eastAsia="en-US"/>
        </w:rPr>
        <w:t>.</w:t>
      </w:r>
    </w:p>
    <w:p w14:paraId="3204E40E" w14:textId="0516D67F" w:rsidR="00C53D7F" w:rsidRPr="00C67F99" w:rsidRDefault="005D29D4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3" w:name="_Toc179181585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.1</w:t>
      </w:r>
      <w:bookmarkEnd w:id="3"/>
    </w:p>
    <w:p w14:paraId="6ED7D2A4" w14:textId="21B0E30C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3803416" w14:textId="77777777" w:rsidTr="00B16A69">
        <w:trPr>
          <w:trHeight w:val="373"/>
        </w:trPr>
        <w:tc>
          <w:tcPr>
            <w:tcW w:w="1028" w:type="dxa"/>
          </w:tcPr>
          <w:p w14:paraId="4CD3104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24DF5E" w14:textId="6C3E2B7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1999F5FD" w14:textId="28172D5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427EA069" w14:textId="1C33D8E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0EDCAA26" w14:textId="0C14A50F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2782AA7" w14:textId="0F0CD81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7092103" w14:textId="7ACAA13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444297C" w14:textId="4A97203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5F8592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065EF8DA" w14:textId="77777777" w:rsidTr="00B16A69">
        <w:trPr>
          <w:trHeight w:val="360"/>
        </w:trPr>
        <w:tc>
          <w:tcPr>
            <w:tcW w:w="1028" w:type="dxa"/>
          </w:tcPr>
          <w:p w14:paraId="585AF573" w14:textId="0A1CC45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487253A" w14:textId="74B51AE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3FAC03DA" w14:textId="6EC1C74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451C9D9C" w14:textId="1DF89F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75D73439" w14:textId="6D80B88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5BFB64A5" w14:textId="0730322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650E42F" w14:textId="412731D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784EBB88" w14:textId="3D5C9E2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7F7D5626" w14:textId="252C927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4CE8FAAB" w14:textId="77777777" w:rsidTr="00B16A69">
        <w:trPr>
          <w:trHeight w:val="373"/>
        </w:trPr>
        <w:tc>
          <w:tcPr>
            <w:tcW w:w="1028" w:type="dxa"/>
          </w:tcPr>
          <w:p w14:paraId="047D7F3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D862769" w14:textId="268FA01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7EA2DD74" w14:textId="6EFE239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4916A413" w14:textId="26A94F4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4A14D57" w14:textId="4851FEA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20AD51" w14:textId="0CA218B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FA5C46E" w14:textId="419A0C9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456D9F28" w14:textId="4DE242A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97F8A4A" w14:textId="2A8965B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611AAFFB" w14:textId="77777777" w:rsidTr="00B16A69">
        <w:trPr>
          <w:trHeight w:val="360"/>
        </w:trPr>
        <w:tc>
          <w:tcPr>
            <w:tcW w:w="1028" w:type="dxa"/>
          </w:tcPr>
          <w:p w14:paraId="20E55E65" w14:textId="7C2461F9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A630E3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525902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D16F94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566414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5EE43AC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4B0D92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3F86E78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56E3CAE" w14:textId="2800DBC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1E550040" w14:textId="77777777" w:rsidTr="00B16A69">
        <w:trPr>
          <w:trHeight w:val="373"/>
        </w:trPr>
        <w:tc>
          <w:tcPr>
            <w:tcW w:w="1028" w:type="dxa"/>
          </w:tcPr>
          <w:p w14:paraId="57DE290B" w14:textId="1ACF951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0D9645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EEA185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5B3D1A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E7F3DD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7514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08D90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1FDCC2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8D0DBD" w14:textId="5371C75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44CE31AE" w14:textId="77777777" w:rsidTr="00B16A69">
        <w:trPr>
          <w:trHeight w:val="360"/>
        </w:trPr>
        <w:tc>
          <w:tcPr>
            <w:tcW w:w="1028" w:type="dxa"/>
          </w:tcPr>
          <w:p w14:paraId="3DF76301" w14:textId="5441DFC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69DE95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30D8F7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4682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3E19BA1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C057FE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A081E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4908C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5EB838" w14:textId="21787E3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0221565" w14:textId="6064DCF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0000011.</w:t>
      </w:r>
    </w:p>
    <w:p w14:paraId="02713A29" w14:textId="518CC302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1</w:t>
      </w:r>
    </w:p>
    <w:p w14:paraId="4CD0F47C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07401EBB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0860BE4D" w14:textId="1B7423C3" w:rsidR="004F0437" w:rsidRPr="00C67F99" w:rsidRDefault="004F0437" w:rsidP="004F0437">
      <w:pPr>
        <w:ind w:firstLine="708"/>
        <w:jc w:val="left"/>
        <w:rPr>
          <w:sz w:val="28"/>
          <w:szCs w:val="28"/>
          <w:lang w:eastAsia="en-US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100,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>1 (3 бит). Правильное сообщение: 1000011</w:t>
      </w:r>
    </w:p>
    <w:p w14:paraId="2D1531AE" w14:textId="718EA51A" w:rsidR="005D29D4" w:rsidRPr="00C67F99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4" w:name="_Toc179181586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4"/>
    </w:p>
    <w:p w14:paraId="25F61D6A" w14:textId="4319EFDE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614D3FDD" w14:textId="77777777" w:rsidTr="00B16A69">
        <w:trPr>
          <w:trHeight w:val="373"/>
        </w:trPr>
        <w:tc>
          <w:tcPr>
            <w:tcW w:w="1028" w:type="dxa"/>
          </w:tcPr>
          <w:p w14:paraId="651731E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5E2134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0D0B6D8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0A74C35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3C775D9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A4D3F8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08B965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613F94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74DDE1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1627B38B" w14:textId="77777777" w:rsidTr="00B16A69">
        <w:trPr>
          <w:trHeight w:val="360"/>
        </w:trPr>
        <w:tc>
          <w:tcPr>
            <w:tcW w:w="1028" w:type="dxa"/>
          </w:tcPr>
          <w:p w14:paraId="6B97EDA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E842C5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A6641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D59C52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7EE49D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B942FB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EF7AB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E8A220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4447EBA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4D34D44B" w14:textId="77777777" w:rsidTr="00B16A69">
        <w:trPr>
          <w:trHeight w:val="373"/>
        </w:trPr>
        <w:tc>
          <w:tcPr>
            <w:tcW w:w="1028" w:type="dxa"/>
          </w:tcPr>
          <w:p w14:paraId="0C1FA17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482B830" w14:textId="1BEF741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5E0CE6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C59F08B" w14:textId="2B39923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16E0320" w14:textId="7FD08A9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47ABB92" w14:textId="196DBA0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37A7474" w14:textId="10DE29F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D26A9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2511F9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02C162A3" w14:textId="77777777" w:rsidTr="00B16A69">
        <w:trPr>
          <w:trHeight w:val="360"/>
        </w:trPr>
        <w:tc>
          <w:tcPr>
            <w:tcW w:w="1028" w:type="dxa"/>
          </w:tcPr>
          <w:p w14:paraId="7EC11A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1166E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48F189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0AFF0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A401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C7ADE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5673A4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74339AF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ACC17F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336A5305" w14:textId="77777777" w:rsidTr="00B16A69">
        <w:trPr>
          <w:trHeight w:val="373"/>
        </w:trPr>
        <w:tc>
          <w:tcPr>
            <w:tcW w:w="1028" w:type="dxa"/>
          </w:tcPr>
          <w:p w14:paraId="4FF1C8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99F12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6932DF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56A64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23509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7C5861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FB5F5E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2A8493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D0D545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7C38D673" w14:textId="77777777" w:rsidTr="00B16A69">
        <w:trPr>
          <w:trHeight w:val="360"/>
        </w:trPr>
        <w:tc>
          <w:tcPr>
            <w:tcW w:w="1028" w:type="dxa"/>
          </w:tcPr>
          <w:p w14:paraId="10FFBB9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DCB47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82B8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E1F1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DEAFAC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AA2EAE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71A4E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734E4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2BA3D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F8B1AE8" w14:textId="4EFD7F5B" w:rsidR="005D29D4" w:rsidRPr="00C67F99" w:rsidRDefault="005D29D4" w:rsidP="005D29D4">
      <w:pPr>
        <w:ind w:firstLine="0"/>
        <w:rPr>
          <w:sz w:val="28"/>
          <w:szCs w:val="28"/>
        </w:rPr>
      </w:pPr>
    </w:p>
    <w:p w14:paraId="0822F100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1011101.</w:t>
      </w:r>
    </w:p>
    <w:p w14:paraId="3F8443FF" w14:textId="79B2EBC5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503173EA" w14:textId="59582303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1438AF87" w14:textId="40BE8BF3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1</w:t>
      </w:r>
    </w:p>
    <w:p w14:paraId="37D882E9" w14:textId="61D7868D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001,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>3 (4 бит). Правильное сообщение: 1010101.</w:t>
      </w:r>
    </w:p>
    <w:p w14:paraId="745B1ABC" w14:textId="4D967225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5" w:name="_Toc179181587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5"/>
    </w:p>
    <w:p w14:paraId="4D869D4C" w14:textId="04F634B1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94ED686" w14:textId="77777777" w:rsidTr="00B16A69">
        <w:trPr>
          <w:trHeight w:val="373"/>
        </w:trPr>
        <w:tc>
          <w:tcPr>
            <w:tcW w:w="1028" w:type="dxa"/>
          </w:tcPr>
          <w:p w14:paraId="35FC7A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1FF689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2E5CD8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3AE0F63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6351F26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59CCEDC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25CB948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0E0E150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4D4A5FE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1320096C" w14:textId="77777777" w:rsidTr="00B16A69">
        <w:trPr>
          <w:trHeight w:val="360"/>
        </w:trPr>
        <w:tc>
          <w:tcPr>
            <w:tcW w:w="1028" w:type="dxa"/>
          </w:tcPr>
          <w:p w14:paraId="20889A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3A8DA8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D394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2E5925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C2C1F3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23B5AA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0B4FCC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0F6FF57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5528A3C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6661CA1D" w14:textId="77777777" w:rsidTr="00B16A69">
        <w:trPr>
          <w:trHeight w:val="373"/>
        </w:trPr>
        <w:tc>
          <w:tcPr>
            <w:tcW w:w="1028" w:type="dxa"/>
          </w:tcPr>
          <w:p w14:paraId="4F163EF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3795AB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19952E2" w14:textId="4BBFC77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20D510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3E9C0AD" w14:textId="102E025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3991711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BAD04DC" w14:textId="058ECF4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57A01C8D" w14:textId="142A7D2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7422A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12C92AF3" w14:textId="77777777" w:rsidTr="00B16A69">
        <w:trPr>
          <w:trHeight w:val="360"/>
        </w:trPr>
        <w:tc>
          <w:tcPr>
            <w:tcW w:w="1028" w:type="dxa"/>
          </w:tcPr>
          <w:p w14:paraId="5093A0E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4A9002F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CDFFF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E2735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6F8FB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AE877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333DF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080EC7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05FD0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7D253D89" w14:textId="77777777" w:rsidTr="00B16A69">
        <w:trPr>
          <w:trHeight w:val="373"/>
        </w:trPr>
        <w:tc>
          <w:tcPr>
            <w:tcW w:w="1028" w:type="dxa"/>
          </w:tcPr>
          <w:p w14:paraId="4A81563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5ED6313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A2AB04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2BA189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84F4A6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4E6259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0C3BDE7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FD2CE0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35D47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62BF222A" w14:textId="77777777" w:rsidTr="00B16A69">
        <w:trPr>
          <w:trHeight w:val="360"/>
        </w:trPr>
        <w:tc>
          <w:tcPr>
            <w:tcW w:w="1028" w:type="dxa"/>
          </w:tcPr>
          <w:p w14:paraId="18B69C3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093D6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89816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36441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CDE902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14DF12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62A3B9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D3CED7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6DDCE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0EA9842" w14:textId="77777777" w:rsidR="004F0437" w:rsidRPr="00C67F99" w:rsidRDefault="004F0437" w:rsidP="004F0437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>Полученное сообщение: 0101000.</w:t>
      </w:r>
    </w:p>
    <w:p w14:paraId="72E01AE7" w14:textId="386DC2CB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S1 =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0</w:t>
      </w:r>
    </w:p>
    <w:p w14:paraId="1A7504BC" w14:textId="756719CF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S2 = 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1</w:t>
      </w:r>
    </w:p>
    <w:p w14:paraId="16435AAB" w14:textId="678F8491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S3 = 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1</w:t>
      </w:r>
    </w:p>
    <w:p w14:paraId="3A542959" w14:textId="318DC34C" w:rsidR="00932286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011, ошибка находится в </w:t>
      </w:r>
      <w:proofErr w:type="spellStart"/>
      <w:r w:rsidRPr="00C67F99">
        <w:rPr>
          <w:sz w:val="28"/>
          <w:szCs w:val="28"/>
          <w:lang w:val="en-US"/>
        </w:rPr>
        <w:t>i</w:t>
      </w:r>
      <w:proofErr w:type="spellEnd"/>
      <w:r w:rsidRPr="00C67F99">
        <w:rPr>
          <w:sz w:val="28"/>
          <w:szCs w:val="28"/>
        </w:rPr>
        <w:t>3 (6 бит). Правильное сообщение: 0101010.</w:t>
      </w:r>
    </w:p>
    <w:p w14:paraId="68A95BF9" w14:textId="58C06DF8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6" w:name="_Toc179181588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6"/>
    </w:p>
    <w:p w14:paraId="5B21EFA7" w14:textId="5ABBC0C4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1CA1140" w14:textId="77777777" w:rsidTr="00B16A69">
        <w:trPr>
          <w:trHeight w:val="373"/>
        </w:trPr>
        <w:tc>
          <w:tcPr>
            <w:tcW w:w="1028" w:type="dxa"/>
          </w:tcPr>
          <w:p w14:paraId="3CA02E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82B6A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64925DA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5E20CE2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2B9278C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2D2F46E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09BED3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78B70F2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21CC32E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08ED6575" w14:textId="77777777" w:rsidTr="00B16A69">
        <w:trPr>
          <w:trHeight w:val="360"/>
        </w:trPr>
        <w:tc>
          <w:tcPr>
            <w:tcW w:w="1028" w:type="dxa"/>
          </w:tcPr>
          <w:p w14:paraId="3004A0B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C96458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BF522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362A41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0E12127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65B39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4C8D7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380B32C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20A8DB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7648D9A0" w14:textId="77777777" w:rsidTr="00B16A69">
        <w:trPr>
          <w:trHeight w:val="373"/>
        </w:trPr>
        <w:tc>
          <w:tcPr>
            <w:tcW w:w="1028" w:type="dxa"/>
          </w:tcPr>
          <w:p w14:paraId="1659E2A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587CB5" w14:textId="487A723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AB4D80A" w14:textId="0818CC4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6D0B885" w14:textId="2BC2AFF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043ABB2" w14:textId="73E9ADE5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F1E9C4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5E87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97EDB9C" w14:textId="1B113B9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2BBB6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1B881B4C" w14:textId="77777777" w:rsidTr="00B16A69">
        <w:trPr>
          <w:trHeight w:val="360"/>
        </w:trPr>
        <w:tc>
          <w:tcPr>
            <w:tcW w:w="1028" w:type="dxa"/>
          </w:tcPr>
          <w:p w14:paraId="63D1C3F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0156C5D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8F0F2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E9D45D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28DB80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11DAAE3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D5AC94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EE984D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F99D4D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022CB685" w14:textId="77777777" w:rsidTr="00B16A69">
        <w:trPr>
          <w:trHeight w:val="373"/>
        </w:trPr>
        <w:tc>
          <w:tcPr>
            <w:tcW w:w="1028" w:type="dxa"/>
          </w:tcPr>
          <w:p w14:paraId="4F8BF3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4709348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307C9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A27FE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B5497B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74CE7A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C5EBC0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1960C07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FC3B61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12083457" w14:textId="77777777" w:rsidTr="00B16A69">
        <w:trPr>
          <w:trHeight w:val="360"/>
        </w:trPr>
        <w:tc>
          <w:tcPr>
            <w:tcW w:w="1028" w:type="dxa"/>
          </w:tcPr>
          <w:p w14:paraId="0862C7F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09DF25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6662F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932D4F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E205EE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AE551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A6B113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87F51D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773015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8A80003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1111010.</w:t>
      </w:r>
    </w:p>
    <w:p w14:paraId="00152A64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0</w:t>
      </w:r>
    </w:p>
    <w:p w14:paraId="4707F3C0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1</w:t>
      </w:r>
    </w:p>
    <w:p w14:paraId="171EFA26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0</w:t>
      </w:r>
    </w:p>
    <w:p w14:paraId="1A6F4C6A" w14:textId="5466C448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="008B1E80" w:rsidRPr="00C67F99">
        <w:rPr>
          <w:sz w:val="28"/>
          <w:szCs w:val="28"/>
          <w:lang w:val="en-US"/>
        </w:rPr>
        <w:t>S</w:t>
      </w:r>
      <w:r w:rsidR="008B1E80" w:rsidRPr="00C67F99">
        <w:rPr>
          <w:sz w:val="28"/>
          <w:szCs w:val="28"/>
        </w:rPr>
        <w:t xml:space="preserve"> </w:t>
      </w:r>
      <w:r w:rsidRPr="00C67F99">
        <w:rPr>
          <w:sz w:val="28"/>
          <w:szCs w:val="28"/>
        </w:rPr>
        <w:t xml:space="preserve">= 010,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2 (2 бит). </w:t>
      </w:r>
    </w:p>
    <w:p w14:paraId="3AD3325C" w14:textId="77777777" w:rsidR="004F0437" w:rsidRPr="00C67F99" w:rsidRDefault="004F0437" w:rsidP="004F0437">
      <w:pPr>
        <w:ind w:firstLine="0"/>
        <w:jc w:val="left"/>
        <w:rPr>
          <w:sz w:val="28"/>
          <w:szCs w:val="28"/>
        </w:rPr>
      </w:pPr>
      <w:r w:rsidRPr="00C67F99">
        <w:rPr>
          <w:sz w:val="28"/>
          <w:szCs w:val="28"/>
        </w:rPr>
        <w:lastRenderedPageBreak/>
        <w:t>Правильное сообщение: 1011010.</w:t>
      </w:r>
    </w:p>
    <w:p w14:paraId="5C92A3A0" w14:textId="6FDEF6CB" w:rsidR="00BA3DA7" w:rsidRPr="00C67F99" w:rsidRDefault="00BA3DA7" w:rsidP="00247F6F">
      <w:pPr>
        <w:ind w:firstLine="0"/>
        <w:rPr>
          <w:bCs/>
          <w:sz w:val="28"/>
          <w:szCs w:val="28"/>
        </w:rPr>
      </w:pPr>
    </w:p>
    <w:p w14:paraId="4ACF71CE" w14:textId="6BF3A926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7" w:name="_Toc179181589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7"/>
    </w:p>
    <w:p w14:paraId="7DAD0638" w14:textId="0703357C" w:rsidR="008B1E80" w:rsidRPr="00C67F99" w:rsidRDefault="008B1E80" w:rsidP="008B1E80">
      <w:pPr>
        <w:rPr>
          <w:sz w:val="28"/>
          <w:szCs w:val="28"/>
          <w:lang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7E4389F3" wp14:editId="0010290B">
            <wp:extent cx="4810796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927" w14:textId="5CA66D97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 4. Таблица кода Хэмминга</w:t>
      </w:r>
      <w:r w:rsidR="00C67F99">
        <w:rPr>
          <w:i/>
          <w:sz w:val="28"/>
          <w:szCs w:val="28"/>
          <w:lang w:eastAsia="en-US"/>
        </w:rPr>
        <w:t xml:space="preserve"> </w:t>
      </w:r>
      <w:r w:rsidRPr="00C67F99">
        <w:rPr>
          <w:i/>
          <w:sz w:val="28"/>
          <w:szCs w:val="28"/>
          <w:lang w:eastAsia="en-US"/>
        </w:rPr>
        <w:t>(15</w:t>
      </w:r>
      <w:r w:rsidRPr="00C67F99">
        <w:rPr>
          <w:i/>
          <w:sz w:val="28"/>
          <w:szCs w:val="28"/>
          <w:lang w:val="en-US" w:eastAsia="en-US"/>
        </w:rPr>
        <w:t>;11)</w:t>
      </w:r>
      <w:r w:rsidRPr="00C67F99">
        <w:rPr>
          <w:i/>
          <w:sz w:val="28"/>
          <w:szCs w:val="28"/>
          <w:lang w:eastAsia="en-US"/>
        </w:rPr>
        <w:t>.</w:t>
      </w:r>
    </w:p>
    <w:p w14:paraId="1023017D" w14:textId="163DDE74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noProof/>
          <w:sz w:val="28"/>
          <w:szCs w:val="28"/>
        </w:rPr>
        <w:drawing>
          <wp:inline distT="0" distB="0" distL="0" distR="0" wp14:anchorId="314BE055" wp14:editId="46B57F6E">
            <wp:extent cx="3562350" cy="227833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698" cy="22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2F5" w14:textId="68804A92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 xml:space="preserve">Рис. 5. Расшифровка </w:t>
      </w:r>
      <w:proofErr w:type="spellStart"/>
      <w:r w:rsidRPr="00C67F99">
        <w:rPr>
          <w:i/>
          <w:sz w:val="28"/>
          <w:szCs w:val="28"/>
          <w:lang w:eastAsia="en-US"/>
        </w:rPr>
        <w:t>собщений</w:t>
      </w:r>
      <w:proofErr w:type="spellEnd"/>
      <w:r w:rsidRPr="00C67F99">
        <w:rPr>
          <w:i/>
          <w:sz w:val="28"/>
          <w:szCs w:val="28"/>
          <w:lang w:eastAsia="en-US"/>
        </w:rPr>
        <w:t>.</w:t>
      </w:r>
    </w:p>
    <w:p w14:paraId="32636AA1" w14:textId="0D97B0A1" w:rsidR="008B1E80" w:rsidRPr="00C67F99" w:rsidRDefault="008B1E80" w:rsidP="00701232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>Полученное сообщение: 010001111010011.</w:t>
      </w:r>
    </w:p>
    <w:p w14:paraId="5114C3AD" w14:textId="4ADD99D5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r1 =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24A3A914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r2 =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359A26F4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r3 =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0DF06EDD" w14:textId="6A22076B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r4 =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5BD9BB79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s1 = r1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4AF9EAB9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s2 = r2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70AE85E8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s3 = r3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2F552590" w14:textId="3683804B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s4 = r4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6DDD90B7" w14:textId="21EB3081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lastRenderedPageBreak/>
        <w:t xml:space="preserve">S1 =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0</w:t>
      </w:r>
    </w:p>
    <w:p w14:paraId="227867D4" w14:textId="789F46CF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S2 =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1</w:t>
      </w:r>
    </w:p>
    <w:p w14:paraId="1EFA38AD" w14:textId="25A1FBB5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S3 =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0</w:t>
      </w:r>
    </w:p>
    <w:p w14:paraId="40159894" w14:textId="2A2AA778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S4 =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1</w:t>
      </w:r>
    </w:p>
    <w:p w14:paraId="75BE1B5A" w14:textId="10160AFF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0101 -  i6, 10 </w:t>
      </w:r>
      <w:r w:rsidRPr="00C67F99">
        <w:rPr>
          <w:sz w:val="28"/>
          <w:szCs w:val="28"/>
          <w:lang w:eastAsia="en-US"/>
        </w:rPr>
        <w:t>бит</w:t>
      </w:r>
    </w:p>
    <w:p w14:paraId="5A6B0C41" w14:textId="6CB09649" w:rsidR="008B1E80" w:rsidRPr="00C67F99" w:rsidRDefault="008B1E80" w:rsidP="008B1E80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</w:rPr>
        <w:t>Полученный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синдром</w:t>
      </w:r>
      <w:r w:rsidRPr="00C67F99">
        <w:rPr>
          <w:sz w:val="28"/>
          <w:szCs w:val="28"/>
          <w:lang w:val="en-US"/>
        </w:rPr>
        <w:t xml:space="preserve"> S = 0101, </w:t>
      </w:r>
      <w:r w:rsidRPr="00C67F99">
        <w:rPr>
          <w:sz w:val="28"/>
          <w:szCs w:val="28"/>
        </w:rPr>
        <w:t>ошибка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находится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в</w:t>
      </w:r>
      <w:r w:rsidRPr="00C67F99">
        <w:rPr>
          <w:sz w:val="28"/>
          <w:szCs w:val="28"/>
          <w:lang w:val="en-US"/>
        </w:rPr>
        <w:t xml:space="preserve"> i6 (10 </w:t>
      </w:r>
      <w:r w:rsidRPr="00C67F99">
        <w:rPr>
          <w:sz w:val="28"/>
          <w:szCs w:val="28"/>
        </w:rPr>
        <w:t>бит</w:t>
      </w:r>
      <w:r w:rsidRPr="00C67F99">
        <w:rPr>
          <w:sz w:val="28"/>
          <w:szCs w:val="28"/>
          <w:lang w:val="en-US"/>
        </w:rPr>
        <w:t xml:space="preserve">). </w:t>
      </w:r>
    </w:p>
    <w:p w14:paraId="57C204C2" w14:textId="6ECDC1F1" w:rsidR="008B1E80" w:rsidRPr="00C67F99" w:rsidRDefault="008B1E80" w:rsidP="008B1E80">
      <w:pPr>
        <w:ind w:firstLine="0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Правильное сообщение: </w:t>
      </w:r>
      <w:r w:rsidRPr="00C67F99">
        <w:rPr>
          <w:sz w:val="28"/>
          <w:szCs w:val="28"/>
          <w:lang w:eastAsia="en-US"/>
        </w:rPr>
        <w:t>010001111</w:t>
      </w:r>
      <w:r w:rsidRPr="00C67F99">
        <w:rPr>
          <w:sz w:val="28"/>
          <w:szCs w:val="28"/>
          <w:lang w:val="en-US" w:eastAsia="en-US"/>
        </w:rPr>
        <w:t>1</w:t>
      </w:r>
      <w:r w:rsidRPr="00C67F99">
        <w:rPr>
          <w:sz w:val="28"/>
          <w:szCs w:val="28"/>
          <w:lang w:eastAsia="en-US"/>
        </w:rPr>
        <w:t>10011</w:t>
      </w:r>
      <w:r w:rsidRPr="00C67F99">
        <w:rPr>
          <w:sz w:val="28"/>
          <w:szCs w:val="28"/>
        </w:rPr>
        <w:t>.</w:t>
      </w:r>
    </w:p>
    <w:p w14:paraId="38B08AFD" w14:textId="77777777" w:rsidR="008B1E80" w:rsidRPr="00C67F99" w:rsidRDefault="008B1E80" w:rsidP="00701232">
      <w:pPr>
        <w:rPr>
          <w:sz w:val="28"/>
          <w:szCs w:val="28"/>
          <w:lang w:eastAsia="en-US"/>
        </w:rPr>
      </w:pPr>
    </w:p>
    <w:p w14:paraId="63B7CCCA" w14:textId="658D4718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578"/>
        <w:gridCol w:w="577"/>
        <w:gridCol w:w="567"/>
        <w:gridCol w:w="578"/>
        <w:gridCol w:w="567"/>
        <w:gridCol w:w="567"/>
        <w:gridCol w:w="567"/>
        <w:gridCol w:w="453"/>
        <w:gridCol w:w="464"/>
        <w:gridCol w:w="496"/>
        <w:gridCol w:w="496"/>
        <w:gridCol w:w="514"/>
        <w:gridCol w:w="536"/>
        <w:gridCol w:w="560"/>
        <w:gridCol w:w="589"/>
        <w:gridCol w:w="623"/>
      </w:tblGrid>
      <w:tr w:rsidR="00B16A69" w:rsidRPr="00C67F99" w14:paraId="2E6ABD7B" w14:textId="77777777" w:rsidTr="00B16A69">
        <w:trPr>
          <w:trHeight w:val="373"/>
        </w:trPr>
        <w:tc>
          <w:tcPr>
            <w:tcW w:w="613" w:type="dxa"/>
          </w:tcPr>
          <w:p w14:paraId="2D6137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05A1A3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14:paraId="2509E2B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</w:tcPr>
          <w:p w14:paraId="074BDE2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049542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</w:tcPr>
          <w:p w14:paraId="6D1E35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569" w:type="dxa"/>
          </w:tcPr>
          <w:p w14:paraId="3AFE31A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</w:tcPr>
          <w:p w14:paraId="44C3744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453" w:type="dxa"/>
          </w:tcPr>
          <w:p w14:paraId="6914DBA1" w14:textId="451D1F9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5" w:type="dxa"/>
          </w:tcPr>
          <w:p w14:paraId="4F18353E" w14:textId="0951C78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068E73D8" w14:textId="6FE5174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71D6851F" w14:textId="42F1006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14" w:type="dxa"/>
          </w:tcPr>
          <w:p w14:paraId="0318716E" w14:textId="4E4DECC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36" w:type="dxa"/>
          </w:tcPr>
          <w:p w14:paraId="36B6140E" w14:textId="418DB04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7E7EB5FF" w14:textId="30455AC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0" w:type="dxa"/>
          </w:tcPr>
          <w:p w14:paraId="0ABCA55C" w14:textId="354A170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24" w:type="dxa"/>
          </w:tcPr>
          <w:p w14:paraId="195008B5" w14:textId="3A2A7AF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2981952A" w14:textId="77777777" w:rsidTr="00B16A69">
        <w:trPr>
          <w:trHeight w:val="360"/>
        </w:trPr>
        <w:tc>
          <w:tcPr>
            <w:tcW w:w="613" w:type="dxa"/>
          </w:tcPr>
          <w:p w14:paraId="4FF3D43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579" w:type="dxa"/>
          </w:tcPr>
          <w:p w14:paraId="582185E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79" w:type="dxa"/>
          </w:tcPr>
          <w:p w14:paraId="191B61D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4A8523E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0" w:type="dxa"/>
          </w:tcPr>
          <w:p w14:paraId="70C075D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2274C5A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74CF02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448D1A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43930C15" w14:textId="0B19EB8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65" w:type="dxa"/>
          </w:tcPr>
          <w:p w14:paraId="40A046F3" w14:textId="4FBD89A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9" w:type="dxa"/>
          </w:tcPr>
          <w:p w14:paraId="4B9B8DA4" w14:textId="355796B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0788F450" w14:textId="7C3D3D9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4" w:type="dxa"/>
          </w:tcPr>
          <w:p w14:paraId="11D98BAB" w14:textId="5470F7F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6" w:type="dxa"/>
          </w:tcPr>
          <w:p w14:paraId="71AEFD06" w14:textId="0CE683D9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1" w:type="dxa"/>
          </w:tcPr>
          <w:p w14:paraId="7DCF1186" w14:textId="025CD4A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0" w:type="dxa"/>
          </w:tcPr>
          <w:p w14:paraId="3304ECA1" w14:textId="603A55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</w:tcPr>
          <w:p w14:paraId="743828C9" w14:textId="02207A6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73E42488" w14:textId="77777777" w:rsidTr="00B16A69">
        <w:trPr>
          <w:trHeight w:val="373"/>
        </w:trPr>
        <w:tc>
          <w:tcPr>
            <w:tcW w:w="613" w:type="dxa"/>
          </w:tcPr>
          <w:p w14:paraId="6B4446B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3558FDB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320A5AC7" w14:textId="2ADBF5B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5249637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14:paraId="647926D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16D3EDC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5B56E0A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2EF591A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" w:type="dxa"/>
          </w:tcPr>
          <w:p w14:paraId="5F27BE26" w14:textId="536D9EE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144CA056" w14:textId="2F75093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9" w:type="dxa"/>
          </w:tcPr>
          <w:p w14:paraId="6FBBEA68" w14:textId="37EE3C0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2B0C39B" w14:textId="4982686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</w:tcPr>
          <w:p w14:paraId="7CC389C5" w14:textId="2AEB512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</w:tcPr>
          <w:p w14:paraId="31329CA0" w14:textId="2094AE3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14:paraId="338EC0D2" w14:textId="02ED440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A0579F5" w14:textId="6357D9FF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14:paraId="1DE1A0D7" w14:textId="5EF6B83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55CA26CB" w14:textId="77777777" w:rsidTr="00B16A69">
        <w:trPr>
          <w:trHeight w:val="360"/>
        </w:trPr>
        <w:tc>
          <w:tcPr>
            <w:tcW w:w="613" w:type="dxa"/>
          </w:tcPr>
          <w:p w14:paraId="125A59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14:paraId="2F31638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14C410E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40C9461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049371F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2789049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4E824D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77F46FF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01C1AFD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BDD6EE" w:themeFill="accent1" w:themeFillTint="66"/>
          </w:tcPr>
          <w:p w14:paraId="240CAAF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EC3131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DD6EE" w:themeFill="accent1" w:themeFillTint="66"/>
          </w:tcPr>
          <w:p w14:paraId="1787B4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4EAD9FD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BDD6EE" w:themeFill="accent1" w:themeFillTint="66"/>
          </w:tcPr>
          <w:p w14:paraId="5000E19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</w:tcPr>
          <w:p w14:paraId="2B18859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14:paraId="37913C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7781BA9" w14:textId="7F24886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1644E2BA" w14:textId="77777777" w:rsidTr="00B16A69">
        <w:trPr>
          <w:trHeight w:val="373"/>
        </w:trPr>
        <w:tc>
          <w:tcPr>
            <w:tcW w:w="613" w:type="dxa"/>
          </w:tcPr>
          <w:p w14:paraId="473F121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79" w:type="dxa"/>
          </w:tcPr>
          <w:p w14:paraId="59A5B5C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7030A0"/>
          </w:tcPr>
          <w:p w14:paraId="453A65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6C61897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74E3D2C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31A04D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7837AE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0B37DA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7CCB499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4492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7030A0"/>
          </w:tcPr>
          <w:p w14:paraId="4C77530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7030A0"/>
          </w:tcPr>
          <w:p w14:paraId="4EBFA47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531886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</w:tcPr>
          <w:p w14:paraId="090154E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7030A0"/>
          </w:tcPr>
          <w:p w14:paraId="600C68B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7030A0"/>
          </w:tcPr>
          <w:p w14:paraId="3B9F3FB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8B36C0B" w14:textId="59D42BC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10359CC1" w14:textId="77777777" w:rsidTr="00B16A69">
        <w:trPr>
          <w:trHeight w:val="360"/>
        </w:trPr>
        <w:tc>
          <w:tcPr>
            <w:tcW w:w="613" w:type="dxa"/>
          </w:tcPr>
          <w:p w14:paraId="6BBAAF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79" w:type="dxa"/>
          </w:tcPr>
          <w:p w14:paraId="73E972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5DE983F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277C32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92D050"/>
          </w:tcPr>
          <w:p w14:paraId="278608F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5C1260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4809B24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370A0E1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651B14A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ACE6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2897EB0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1B1E49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92D050"/>
          </w:tcPr>
          <w:p w14:paraId="2D281E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92D050"/>
          </w:tcPr>
          <w:p w14:paraId="3AA0928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92D050"/>
          </w:tcPr>
          <w:p w14:paraId="382C9FD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92D050"/>
          </w:tcPr>
          <w:p w14:paraId="52DB60C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17CC35B8" w14:textId="675C169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6A69" w:rsidRPr="00C67F99" w14:paraId="79E0FC87" w14:textId="77777777" w:rsidTr="00B16A69">
        <w:trPr>
          <w:trHeight w:val="360"/>
        </w:trPr>
        <w:tc>
          <w:tcPr>
            <w:tcW w:w="613" w:type="dxa"/>
          </w:tcPr>
          <w:p w14:paraId="56228502" w14:textId="4744CD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79" w:type="dxa"/>
            <w:shd w:val="clear" w:color="auto" w:fill="FFFFFF" w:themeFill="background1"/>
          </w:tcPr>
          <w:p w14:paraId="0555870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14:paraId="3D28ECB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60DB03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FFFF" w:themeFill="background1"/>
          </w:tcPr>
          <w:p w14:paraId="362D633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064391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921F8F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5759253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  <w:shd w:val="clear" w:color="auto" w:fill="FF0000"/>
          </w:tcPr>
          <w:p w14:paraId="11F5E17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FF0000"/>
          </w:tcPr>
          <w:p w14:paraId="20D738F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FF0000"/>
          </w:tcPr>
          <w:p w14:paraId="7BB1586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0000"/>
          </w:tcPr>
          <w:p w14:paraId="5D99979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FF0000"/>
          </w:tcPr>
          <w:p w14:paraId="6858BD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FF0000"/>
          </w:tcPr>
          <w:p w14:paraId="2F73E59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FF0000"/>
          </w:tcPr>
          <w:p w14:paraId="0C3C655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FF0000"/>
          </w:tcPr>
          <w:p w14:paraId="04099CD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FD3C2B1" w14:textId="240D1F0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065BCFD" w14:textId="77777777" w:rsidR="00BA3DA7" w:rsidRPr="00C67F99" w:rsidRDefault="00BA3DA7" w:rsidP="00247F6F">
      <w:pPr>
        <w:ind w:firstLine="0"/>
        <w:rPr>
          <w:bCs/>
          <w:sz w:val="28"/>
          <w:szCs w:val="28"/>
        </w:rPr>
      </w:pPr>
    </w:p>
    <w:p w14:paraId="642B1C03" w14:textId="5EA79B17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8" w:name="_Toc179181590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8"/>
    </w:p>
    <w:p w14:paraId="3362A3A0" w14:textId="1FC6A4D2" w:rsidR="00555731" w:rsidRPr="00C67F99" w:rsidRDefault="00701232" w:rsidP="00555731">
      <w:pPr>
        <w:ind w:firstLine="708"/>
        <w:rPr>
          <w:bCs/>
          <w:sz w:val="28"/>
          <w:szCs w:val="28"/>
        </w:rPr>
      </w:pPr>
      <w:proofErr w:type="spellStart"/>
      <w:r w:rsidRPr="00C67F99">
        <w:rPr>
          <w:bCs/>
          <w:sz w:val="28"/>
          <w:szCs w:val="28"/>
          <w:lang w:val="en-US"/>
        </w:rPr>
        <w:t>i</w:t>
      </w:r>
      <w:proofErr w:type="spellEnd"/>
      <w:r w:rsidRPr="00C67F99">
        <w:rPr>
          <w:bCs/>
          <w:sz w:val="28"/>
          <w:szCs w:val="28"/>
        </w:rPr>
        <w:t xml:space="preserve"> = (43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80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5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42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61) * 4 = 924</w:t>
      </w:r>
    </w:p>
    <w:p w14:paraId="31014E1F" w14:textId="77777777" w:rsidR="00C67F99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</w:rPr>
        <w:t xml:space="preserve">Определение минимального количества контрольных разрядов: </w:t>
      </w:r>
    </w:p>
    <w:p w14:paraId="23077C7C" w14:textId="7E918DFE" w:rsidR="00701232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</w:rPr>
        <w:t xml:space="preserve">2 </w:t>
      </w:r>
      <w:r w:rsidRPr="00C67F99">
        <w:rPr>
          <w:sz w:val="28"/>
          <w:szCs w:val="28"/>
          <w:vertAlign w:val="superscript"/>
        </w:rPr>
        <w:t xml:space="preserve">k </w:t>
      </w:r>
      <w:r w:rsidRPr="00C67F99">
        <w:rPr>
          <w:sz w:val="28"/>
          <w:szCs w:val="28"/>
        </w:rPr>
        <w:t xml:space="preserve">≥ r </w:t>
      </w:r>
      <w:r w:rsidR="008B1E80" w:rsidRPr="00C67F99">
        <w:rPr>
          <w:sz w:val="28"/>
          <w:szCs w:val="28"/>
        </w:rPr>
        <w:t>+</w:t>
      </w:r>
      <w:r w:rsidRPr="00C67F99">
        <w:rPr>
          <w:sz w:val="28"/>
          <w:szCs w:val="28"/>
        </w:rPr>
        <w:t xml:space="preserve"> i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1</w:t>
      </w:r>
    </w:p>
    <w:p w14:paraId="62CD6DF8" w14:textId="2C2CD4C2" w:rsidR="00701232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</w:t>
      </w:r>
      <w:proofErr w:type="spellStart"/>
      <w:r w:rsidR="008B1E80" w:rsidRPr="00C67F99">
        <w:rPr>
          <w:sz w:val="28"/>
          <w:szCs w:val="28"/>
          <w:lang w:val="en-US"/>
        </w:rPr>
        <w:t>i</w:t>
      </w:r>
      <w:proofErr w:type="spellEnd"/>
      <w:r w:rsidRPr="00C67F99">
        <w:rPr>
          <w:sz w:val="28"/>
          <w:szCs w:val="28"/>
        </w:rPr>
        <w:t xml:space="preserve">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1 = </w:t>
      </w:r>
      <w:r w:rsidR="00C67F99" w:rsidRPr="00C67F99">
        <w:rPr>
          <w:sz w:val="28"/>
          <w:szCs w:val="28"/>
          <w:lang w:val="en-US"/>
        </w:rPr>
        <w:t xml:space="preserve">r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925</w:t>
      </w:r>
    </w:p>
    <w:p w14:paraId="6AE1E6E4" w14:textId="1FF27B8F" w:rsidR="00701232" w:rsidRPr="00C67F99" w:rsidRDefault="00701232" w:rsidP="00555731">
      <w:pPr>
        <w:ind w:firstLine="708"/>
        <w:rPr>
          <w:bCs/>
          <w:sz w:val="28"/>
          <w:szCs w:val="28"/>
        </w:rPr>
      </w:pP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 = 10</w:t>
      </w:r>
    </w:p>
    <w:p w14:paraId="3821BC48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Помехоустойчивый код характеризуется:</w:t>
      </w:r>
    </w:p>
    <w:p w14:paraId="0140F0F9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• i – числом информационных разрядов;</w:t>
      </w:r>
    </w:p>
    <w:p w14:paraId="336939A1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• r – числом проверочных разрядов;</w:t>
      </w:r>
    </w:p>
    <w:p w14:paraId="66D49FAB" w14:textId="017DB4A4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 xml:space="preserve">• n – общим числом разрядов (n = i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r).</w:t>
      </w:r>
    </w:p>
    <w:p w14:paraId="215373DE" w14:textId="4EC63F9E" w:rsidR="00932286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 xml:space="preserve">Коэффициент избыточности: КИ = </w:t>
      </w:r>
      <w:r w:rsidRPr="00C67F99">
        <w:rPr>
          <w:bCs/>
          <w:sz w:val="28"/>
          <w:szCs w:val="28"/>
          <w:lang w:val="en-US"/>
        </w:rPr>
        <w:t>r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/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  <w:lang w:val="en-US"/>
        </w:rPr>
        <w:t>n</w:t>
      </w:r>
    </w:p>
    <w:p w14:paraId="23A357BA" w14:textId="26837F38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КИ = 10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/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(10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>924) = 0,0107066381</w:t>
      </w:r>
    </w:p>
    <w:p w14:paraId="72CAE0E7" w14:textId="01CC8299" w:rsidR="00BA3DA7" w:rsidRPr="00C67F99" w:rsidRDefault="008B1E80" w:rsidP="008B1E80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Ответ: 10; 0,0107066381.</w:t>
      </w:r>
    </w:p>
    <w:p w14:paraId="1DBAE94C" w14:textId="77777777" w:rsidR="008B1E80" w:rsidRPr="00C67F99" w:rsidRDefault="008B1E80" w:rsidP="008B1E80">
      <w:pPr>
        <w:ind w:firstLine="0"/>
        <w:rPr>
          <w:bCs/>
          <w:sz w:val="28"/>
          <w:szCs w:val="28"/>
        </w:rPr>
      </w:pPr>
    </w:p>
    <w:p w14:paraId="324FC157" w14:textId="67350ADA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9" w:name="_Toc179181591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822D15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9"/>
    </w:p>
    <w:p w14:paraId="6AA25A73" w14:textId="1A96C84C" w:rsidR="008B1E80" w:rsidRPr="00C67F99" w:rsidRDefault="008B1E80" w:rsidP="008B1E80">
      <w:pPr>
        <w:ind w:firstLine="0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Исходный код</w:t>
      </w:r>
      <w:r w:rsidR="00657F7E">
        <w:rPr>
          <w:i/>
          <w:sz w:val="28"/>
          <w:szCs w:val="28"/>
          <w:lang w:eastAsia="en-US"/>
        </w:rPr>
        <w:t xml:space="preserve"> на </w:t>
      </w:r>
      <w:r w:rsidR="00657F7E">
        <w:rPr>
          <w:i/>
          <w:sz w:val="28"/>
          <w:szCs w:val="28"/>
          <w:lang w:val="en-US" w:eastAsia="en-US"/>
        </w:rPr>
        <w:t>C</w:t>
      </w:r>
      <w:r w:rsidR="00657F7E" w:rsidRPr="00657F7E">
        <w:rPr>
          <w:i/>
          <w:sz w:val="28"/>
          <w:szCs w:val="28"/>
          <w:lang w:eastAsia="en-US"/>
        </w:rPr>
        <w:t>++</w:t>
      </w:r>
      <w:r w:rsidRPr="00C67F99">
        <w:rPr>
          <w:i/>
          <w:sz w:val="28"/>
          <w:szCs w:val="28"/>
          <w:lang w:eastAsia="en-US"/>
        </w:rPr>
        <w:t>:</w:t>
      </w:r>
    </w:p>
    <w:p w14:paraId="0569868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14:paraId="3C5B1C0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&lt;str</w:t>
      </w:r>
      <w:bookmarkStart w:id="10" w:name="_GoBack"/>
      <w:bookmarkEnd w:id="10"/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ing&gt;</w:t>
      </w:r>
    </w:p>
    <w:p w14:paraId="0E4FCFE1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lastRenderedPageBreak/>
        <w:t>#include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&lt;map&gt;</w:t>
      </w:r>
    </w:p>
    <w:p w14:paraId="26E6A436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&lt;vector&gt;</w:t>
      </w:r>
    </w:p>
    <w:p w14:paraId="79366B4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&lt;std::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&gt;  DICHARGE = {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"r1"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"r2"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"i1"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"r3"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"i2"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"i3"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"i4"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};</w:t>
      </w:r>
    </w:p>
    <w:p w14:paraId="37BF7850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7775AF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map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&gt;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PartsingMessage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48E9C7F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map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&lt;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&gt; temp;</w:t>
      </w:r>
    </w:p>
    <w:p w14:paraId="4BAA2454" w14:textId="4B586D83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();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⊕⊕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940882D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temp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DICHARGE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1BB50223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0A1FBFC0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temp;</w:t>
      </w:r>
    </w:p>
    <w:p w14:paraId="7F0BE3B7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62BE1D0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CalculatingTheErrorCode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map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&gt; 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C82A5A1" w14:textId="7EADE0F3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s1 = (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"r1"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"i1"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"i2"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"i4"</w:t>
      </w:r>
      <w:proofErr w:type="gramStart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)%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2;</w:t>
      </w:r>
    </w:p>
    <w:p w14:paraId="1B18ECC1" w14:textId="2F84ACD6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s2 = (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"r2"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"i1"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"i3"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"i4"</w:t>
      </w:r>
      <w:proofErr w:type="gramStart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)%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2;</w:t>
      </w:r>
    </w:p>
    <w:p w14:paraId="263F64BB" w14:textId="438EC426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s3 = (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"r3"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"i2"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"i3"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000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"i4"</w:t>
      </w:r>
      <w:proofErr w:type="gramStart"/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)%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2;</w:t>
      </w:r>
    </w:p>
    <w:p w14:paraId="690831BF" w14:textId="7703B53B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 =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to_string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(s1) </w:t>
      </w:r>
      <w:r w:rsidR="004F0437" w:rsidRPr="00657F7E">
        <w:rPr>
          <w:rFonts w:ascii="Cambria Math" w:eastAsiaTheme="minorHAnsi" w:hAnsi="Cambria Math" w:cs="Cambria Math"/>
          <w:color w:val="00808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to_string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(s2) </w:t>
      </w:r>
      <w:r w:rsidR="004F0437" w:rsidRPr="00657F7E">
        <w:rPr>
          <w:rFonts w:ascii="Cambria Math" w:eastAsiaTheme="minorHAnsi" w:hAnsi="Cambria Math" w:cs="Cambria Math"/>
          <w:color w:val="00808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to_string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(s3);</w:t>
      </w:r>
    </w:p>
    <w:p w14:paraId="7A696817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stoi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(s);</w:t>
      </w:r>
    </w:p>
    <w:p w14:paraId="38CB364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66EE7924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5AA461F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SearchErrors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map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&gt; 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051109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auto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temp_s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CalculatingTheErrorCode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50F752D1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temp_s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B30F876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0:</w:t>
      </w:r>
    </w:p>
    <w:p w14:paraId="60B8AD3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"none"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7DA1BD5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56A6FB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14:paraId="0F4D1900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"r3"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BC4D42B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90C2DD1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10:</w:t>
      </w:r>
    </w:p>
    <w:p w14:paraId="13468D9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"r2"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4B3559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EE84DDD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11:</w:t>
      </w:r>
    </w:p>
    <w:p w14:paraId="70FFEB5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"i3"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4F4D442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F7FA57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100:</w:t>
      </w:r>
    </w:p>
    <w:p w14:paraId="3EFCB17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"r1"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31AC4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FABE00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101:</w:t>
      </w:r>
    </w:p>
    <w:p w14:paraId="6FBE9FF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"i2"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0CD499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A44DF34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110:</w:t>
      </w:r>
    </w:p>
    <w:p w14:paraId="2F339DD7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"i1"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A3B13AD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76EB421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111:</w:t>
      </w:r>
    </w:p>
    <w:p w14:paraId="6D013F7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"i4"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3ED6EA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6BB118D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19D24FD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34A0E4C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"error"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B75DBFF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13858B79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MakeRightCode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5445F87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cout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"Correct code: 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B1164DC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auto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PartsingMessage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555702D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auto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nameError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SearchErrors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mapCode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0614F7C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(nameError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==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"none"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or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nameError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==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"error"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6D7268EE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cout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808080"/>
          <w:lang w:val="en-US" w:eastAsia="en-US"/>
        </w:rPr>
        <w:t>code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93051EB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2DC38E19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422F13DF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(mapCode.count(nameError)) {</w:t>
      </w:r>
    </w:p>
    <w:p w14:paraId="231A341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nameError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== 0) {</w:t>
      </w:r>
    </w:p>
    <w:p w14:paraId="3F4D4DA4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nameError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14:paraId="13A86D04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3F6ADD2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01B35C45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nameError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58E7658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402F0187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665A70D5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auto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&amp; name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_ 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DICHARGE) {</w:t>
      </w:r>
    </w:p>
    <w:p w14:paraId="36A77E96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cout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mapCode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name_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2B006D9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4603A22D" w14:textId="6718B319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cout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std::endl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57F7E">
        <w:rPr>
          <w:rFonts w:ascii="Courier New" w:eastAsiaTheme="minorHAnsi" w:hAnsi="Courier New" w:cs="Courier New"/>
          <w:color w:val="A31515"/>
          <w:lang w:val="en-US" w:eastAsia="en-US"/>
        </w:rPr>
        <w:t>"error in "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4F0437" w:rsidRPr="00657F7E">
        <w:rPr>
          <w:rFonts w:ascii="Cambria Math" w:eastAsiaTheme="minorHAnsi" w:hAnsi="Cambria Math" w:cs="Cambria Math"/>
          <w:color w:val="008080"/>
          <w:lang w:val="en-US" w:eastAsia="en-US"/>
        </w:rPr>
        <w:t>⊕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nameError;</w:t>
      </w:r>
    </w:p>
    <w:p w14:paraId="14716F0B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5EBDB28A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E774528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main(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30A4CE06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14:paraId="3D808263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s;</w:t>
      </w:r>
    </w:p>
    <w:p w14:paraId="0616F160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cin </w:t>
      </w:r>
      <w:r w:rsidRPr="00657F7E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s;</w:t>
      </w:r>
    </w:p>
    <w:p w14:paraId="3936A872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s.size</w:t>
      </w:r>
      <w:proofErr w:type="gram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() == 7) {</w:t>
      </w:r>
    </w:p>
    <w:p w14:paraId="00E8FC94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MakeRightCode</w:t>
      </w:r>
      <w:proofErr w:type="spellEnd"/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>(s);</w:t>
      </w:r>
    </w:p>
    <w:p w14:paraId="052E611B" w14:textId="77777777" w:rsidR="00AA7EA1" w:rsidRPr="00657F7E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lang w:eastAsia="en-US"/>
        </w:rPr>
      </w:pPr>
      <w:r w:rsidRPr="00657F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57F7E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43D01FF5" w14:textId="403F3260" w:rsidR="00BA3DA7" w:rsidRPr="00657F7E" w:rsidRDefault="00AA7EA1" w:rsidP="004F0437">
      <w:pPr>
        <w:shd w:val="clear" w:color="auto" w:fill="F2F2F2" w:themeFill="background1" w:themeFillShade="F2"/>
        <w:rPr>
          <w:rFonts w:ascii="Courier New" w:hAnsi="Courier New" w:cs="Courier New"/>
          <w:lang w:eastAsia="en-US"/>
        </w:rPr>
      </w:pPr>
      <w:r w:rsidRPr="00657F7E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4A738E02" w14:textId="6FD6CBF9" w:rsidR="008B1E80" w:rsidRPr="00C67F99" w:rsidRDefault="008B1E80" w:rsidP="008B1E80">
      <w:pPr>
        <w:rPr>
          <w:sz w:val="28"/>
          <w:szCs w:val="28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67B5D4D3" wp14:editId="45B29A50">
            <wp:extent cx="2800741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24A" w14:textId="15924CAE" w:rsidR="008B1E80" w:rsidRPr="00C67F99" w:rsidRDefault="008B1E80" w:rsidP="00C67F99">
      <w:pPr>
        <w:jc w:val="center"/>
        <w:rPr>
          <w:i/>
          <w:sz w:val="28"/>
          <w:szCs w:val="28"/>
        </w:rPr>
      </w:pPr>
      <w:r w:rsidRPr="00C67F99">
        <w:rPr>
          <w:i/>
          <w:sz w:val="28"/>
          <w:szCs w:val="28"/>
        </w:rPr>
        <w:t>Рис. 6. Пример ввода и вывода программы.</w:t>
      </w:r>
    </w:p>
    <w:p w14:paraId="281ABA9A" w14:textId="4EB9D6D5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79181592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bookmarkEnd w:id="11"/>
    </w:p>
    <w:p w14:paraId="24757C6A" w14:textId="19D1D23D" w:rsidR="005D29D4" w:rsidRPr="00C67F99" w:rsidRDefault="008B1E80" w:rsidP="005D29D4">
      <w:pPr>
        <w:rPr>
          <w:sz w:val="28"/>
          <w:szCs w:val="28"/>
        </w:rPr>
      </w:pPr>
      <w:r w:rsidRPr="00C67F99">
        <w:rPr>
          <w:sz w:val="28"/>
          <w:szCs w:val="28"/>
        </w:rPr>
        <w:t>В ходе данной лабораторной работы я изучила алгоритм декодирования кода Хэмминга, научилась анализировать помехоустойчивый код, находить в нем ошибки и исправлять их</w:t>
      </w:r>
      <w:r w:rsidR="005D29D4" w:rsidRPr="00C67F99">
        <w:rPr>
          <w:sz w:val="28"/>
          <w:szCs w:val="28"/>
        </w:rPr>
        <w:t xml:space="preserve">. </w:t>
      </w:r>
    </w:p>
    <w:p w14:paraId="4A32B983" w14:textId="77777777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79181593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  <w:bookmarkEnd w:id="12"/>
    </w:p>
    <w:p w14:paraId="1703A99D" w14:textId="019E9997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Балакшин П.В., Соснин В.В., Машина Е.А. </w:t>
      </w:r>
      <w:proofErr w:type="gramStart"/>
      <w:r w:rsidRPr="00C67F99">
        <w:rPr>
          <w:rFonts w:ascii="Times New Roman" w:hAnsi="Times New Roman" w:cs="Times New Roman"/>
          <w:sz w:val="28"/>
          <w:szCs w:val="28"/>
          <w:lang w:val="ru-RU"/>
        </w:rPr>
        <w:t>Информатика.–</w:t>
      </w:r>
      <w:proofErr w:type="gramEnd"/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СПб: Университет ИТМО, 2020.– </w:t>
      </w:r>
      <w:r w:rsidR="008B1E80" w:rsidRPr="00C67F99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028EA968" w14:textId="2026B0B1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Орлов С. А., </w:t>
      </w:r>
      <w:proofErr w:type="spellStart"/>
      <w:r w:rsidRPr="00C67F99"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Б. Я. Организация ЭВМ и систем: Учебник для вузов. 2-е</w:t>
      </w:r>
      <w:r w:rsidR="008B1E80"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изд. – СПб.: Питер, 2011. – 651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с.: ил.</w:t>
      </w:r>
    </w:p>
    <w:p w14:paraId="3605A531" w14:textId="32267216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Алексеев Е.Г., Богатырев С.Д. Информатика. Мультимедийный электронный учебник.</w:t>
      </w:r>
    </w:p>
    <w:p w14:paraId="28BAFA22" w14:textId="77777777" w:rsidR="005D29D4" w:rsidRPr="00C67F99" w:rsidRDefault="005D29D4" w:rsidP="005D29D4">
      <w:pPr>
        <w:ind w:firstLine="0"/>
        <w:rPr>
          <w:sz w:val="28"/>
          <w:szCs w:val="28"/>
        </w:rPr>
      </w:pPr>
    </w:p>
    <w:sectPr w:rsidR="005D29D4" w:rsidRPr="00C6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B0"/>
    <w:multiLevelType w:val="hybridMultilevel"/>
    <w:tmpl w:val="62B095F2"/>
    <w:lvl w:ilvl="0" w:tplc="29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561E48"/>
    <w:multiLevelType w:val="hybridMultilevel"/>
    <w:tmpl w:val="81FAF360"/>
    <w:lvl w:ilvl="0" w:tplc="9D7C377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074B77"/>
    <w:rsid w:val="000D45BE"/>
    <w:rsid w:val="0016676D"/>
    <w:rsid w:val="00176DCF"/>
    <w:rsid w:val="00247F6F"/>
    <w:rsid w:val="00262F97"/>
    <w:rsid w:val="00386637"/>
    <w:rsid w:val="004F0437"/>
    <w:rsid w:val="00545177"/>
    <w:rsid w:val="00555731"/>
    <w:rsid w:val="005D29D4"/>
    <w:rsid w:val="00656054"/>
    <w:rsid w:val="00657F7E"/>
    <w:rsid w:val="00701232"/>
    <w:rsid w:val="00822D15"/>
    <w:rsid w:val="0083273E"/>
    <w:rsid w:val="008B1E80"/>
    <w:rsid w:val="008D3C80"/>
    <w:rsid w:val="00932286"/>
    <w:rsid w:val="009D7850"/>
    <w:rsid w:val="009E1B95"/>
    <w:rsid w:val="009E2D9E"/>
    <w:rsid w:val="00AA7EA1"/>
    <w:rsid w:val="00B16A69"/>
    <w:rsid w:val="00BA3DA7"/>
    <w:rsid w:val="00BF0E88"/>
    <w:rsid w:val="00C239D7"/>
    <w:rsid w:val="00C53D7F"/>
    <w:rsid w:val="00C67F99"/>
    <w:rsid w:val="00ED1D16"/>
    <w:rsid w:val="00F3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4E1CA1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4E1CA1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4E1CA1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28425A"/>
    <w:rsid w:val="00343CA2"/>
    <w:rsid w:val="004E1CA1"/>
    <w:rsid w:val="00721912"/>
    <w:rsid w:val="007262CA"/>
    <w:rsid w:val="009E2D9E"/>
    <w:rsid w:val="00AA4A39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BD0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8965A6929DC149A5B57F11574370FD88">
    <w:name w:val="8965A6929DC149A5B57F11574370FD88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  <w:style w:type="paragraph" w:customStyle="1" w:styleId="C7D8DD3E0DC9442FB5159E89AFA7BBC7">
    <w:name w:val="C7D8DD3E0DC9442FB5159E89AFA7BBC7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Казимирова Светлана</cp:lastModifiedBy>
  <cp:revision>6</cp:revision>
  <dcterms:created xsi:type="dcterms:W3CDTF">2024-10-06T12:53:00Z</dcterms:created>
  <dcterms:modified xsi:type="dcterms:W3CDTF">2024-10-07T06:06:00Z</dcterms:modified>
</cp:coreProperties>
</file>