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1FD5C098" w:rsidR="0004565D" w:rsidRPr="003C28E2" w:rsidRDefault="00BE38CA" w:rsidP="00284F19">
            <w:pPr>
              <w:rPr>
                <w:b/>
                <w:bCs/>
                <w:sz w:val="24"/>
              </w:rPr>
            </w:pPr>
            <w:bookmarkStart w:id="0" w:name="info_id"/>
            <w:r w:rsidRPr="00BE38CA">
              <w:rPr>
                <w:sz w:val="24"/>
              </w:rPr>
              <w:t>mod_</w:t>
            </w:r>
            <w:r w:rsidR="00A013CF">
              <w:rPr>
                <w:sz w:val="24"/>
              </w:rPr>
              <w:t>is</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48FBCAAF" w14:textId="77777777" w:rsidR="00D433D6" w:rsidRDefault="00D433D6" w:rsidP="00D433D6">
            <w:pPr>
              <w:rPr>
                <w:sz w:val="24"/>
              </w:rPr>
            </w:pPr>
            <w:r>
              <w:rPr>
                <w:sz w:val="24"/>
              </w:rPr>
              <w:t>Headers:</w:t>
            </w:r>
          </w:p>
          <w:p w14:paraId="6A577E9C" w14:textId="03FD5A1D" w:rsidR="00D433D6" w:rsidRDefault="00D433D6" w:rsidP="00D433D6">
            <w:r>
              <w:t>**&lt;font size="4"&gt;&lt;span style="color:#2F5496"&gt;How does this relate to study design?&lt;/font&gt;&lt;/span&gt;**</w:t>
            </w:r>
          </w:p>
          <w:p w14:paraId="60CAA74B" w14:textId="77777777" w:rsidR="00D433D6" w:rsidRDefault="00D433D6" w:rsidP="00D433D6">
            <w:r>
              <w:t>**&lt;font size="4"&gt;&lt;span style="color:#2F5496"&gt;How does that work?&lt;/font&gt;&lt;/span&gt;**</w:t>
            </w:r>
          </w:p>
          <w:p w14:paraId="046DAF09" w14:textId="77777777" w:rsidR="00D433D6" w:rsidRDefault="00D433D6" w:rsidP="00D433D6">
            <w:r>
              <w:t>**&lt;font size="4"&gt;&lt;span style="color:#2F5496"&gt;Why do we care?&lt;/font&gt;&lt;/span&gt;**</w:t>
            </w:r>
          </w:p>
          <w:p w14:paraId="1FB8825B" w14:textId="77777777" w:rsidR="00D433D6" w:rsidRDefault="00D433D6" w:rsidP="00D433D6"/>
          <w:p w14:paraId="49AC7E8C" w14:textId="77777777" w:rsidR="00D433D6" w:rsidRDefault="00D433D6" w:rsidP="00D433D6">
            <w:r>
              <w:t>&gt; **Select “Unknown” if you’re not sure.**</w:t>
            </w:r>
          </w:p>
          <w:p w14:paraId="28D4AF5F" w14:textId="79472D20" w:rsidR="0004565D" w:rsidRPr="003C28E2" w:rsidRDefault="0004565D" w:rsidP="00284F19">
            <w:pPr>
              <w:rPr>
                <w:sz w:val="24"/>
              </w:rPr>
            </w:pP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5CBA2090"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3D5DDDC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2DE2C7E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0A50D4C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4C871E53" w14:textId="52913F82"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0185EE1"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76A33CF3" w14:textId="279DF18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5D1D0183"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184FB85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6F663E92" w14:textId="75BC4B80"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261E62" w:rsidRPr="00261E62">
              <w:rPr>
                <w:szCs w:val="22"/>
                <w:highlight w:val="cyan"/>
              </w:rPr>
              <w:t>mod_is</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p w14:paraId="311FC6A3" w14:textId="77777777" w:rsidR="00261E62" w:rsidRDefault="00261E62" w:rsidP="00261E62">
      <w:pPr>
        <w:rPr>
          <w:color w:val="3C78D8"/>
        </w:rPr>
      </w:pPr>
      <w:bookmarkStart w:id="4" w:name="text_overview"/>
      <w:r w:rsidRPr="004E6E80">
        <w:rPr>
          <w:color w:val="3C78D8"/>
        </w:rPr>
        <w:t>This section will be available soon! In the meantime, check out the information in the other tabs!</w:t>
      </w:r>
    </w:p>
    <w:p w14:paraId="2B1437AE" w14:textId="77777777" w:rsidR="00261E62" w:rsidRPr="007B2A9A" w:rsidRDefault="00261E62" w:rsidP="00261E62"/>
    <w:p w14:paraId="41A8D2BC" w14:textId="77777777" w:rsidR="00261E62" w:rsidRDefault="00261E62" w:rsidP="00261E62">
      <w:r>
        <w:t>```{figure} ../03_images/03_image_files/00_coming_soon.png</w:t>
      </w:r>
    </w:p>
    <w:p w14:paraId="04A94131" w14:textId="77777777" w:rsidR="00261E62" w:rsidRDefault="00261E62" w:rsidP="00261E62">
      <w:r>
        <w:t>:width: 300px</w:t>
      </w:r>
    </w:p>
    <w:p w14:paraId="6C36AA26" w14:textId="77777777" w:rsidR="00261E62" w:rsidRDefault="00261E62" w:rsidP="00261E62">
      <w:r>
        <w:t>:align: center</w:t>
      </w:r>
    </w:p>
    <w:p w14:paraId="71906E00" w14:textId="28AE9B93" w:rsidR="0030610D" w:rsidRDefault="00261E62" w:rsidP="0030610D">
      <w:r>
        <w:t>```</w:t>
      </w:r>
      <w:bookmarkEnd w:id="4"/>
    </w:p>
    <w:p w14:paraId="3AA02DAD" w14:textId="629B0EB7" w:rsidR="006C60AA" w:rsidRDefault="00890E29" w:rsidP="0030610D">
      <w:pPr>
        <w:pStyle w:val="Heading2"/>
      </w:pPr>
      <w:r w:rsidRPr="003816BD">
        <w:t>Advanced</w:t>
      </w:r>
    </w:p>
    <w:p w14:paraId="6B3472A4" w14:textId="77777777" w:rsidR="00261E62" w:rsidRDefault="00261E62" w:rsidP="00261E62">
      <w:bookmarkStart w:id="5" w:name="_Hlk177219448"/>
      <w:bookmarkStart w:id="6" w:name="text_advanced"/>
      <w:r>
        <w:t>:::{note}</w:t>
      </w:r>
    </w:p>
    <w:p w14:paraId="561EFBB8" w14:textId="77777777" w:rsidR="00261E62" w:rsidRDefault="00261E62" w:rsidP="00261E62">
      <w:r>
        <w:lastRenderedPageBreak/>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7DABA6EB" w14:textId="77777777" w:rsidR="00261E62" w:rsidRDefault="00261E62" w:rsidP="00261E62">
      <w:r>
        <w:t>:::</w:t>
      </w:r>
    </w:p>
    <w:p w14:paraId="501E79F4" w14:textId="77777777" w:rsidR="00261E62" w:rsidRDefault="00261E62" w:rsidP="00F53F57"/>
    <w:p w14:paraId="609B2F4B" w14:textId="0DB0BBBA" w:rsidR="00F53F57" w:rsidRDefault="00F53F57" w:rsidP="00F53F57">
      <w:r>
        <w:t xml:space="preserve">The instantaneous sampling model (IS) is an extension of the space-to-event model (STE; see above) that uses counts of animals in time-lapse images – instead of the area until an animal is first detected – to estimate density ({{ ref_intext_moeller_et_al_2018 }}). As with the STE, all cameras in a randomly-deployed array are programmed to take time-lapse images at predefined intervals (e.g., every hour) to get instantaneous “snapshot” samples of the study area. During image processing, the number of animals in each photograph is recorded. Thus, the IS is essentially a series of fixed-area point counts ({{ </w:t>
      </w:r>
      <w:r w:rsidRPr="00174B6C">
        <w:rPr>
          <w:highlight w:val="green"/>
        </w:rPr>
        <w:t>ref_intext_moeller_et_al_2018 }}):</w:t>
      </w:r>
      <w:r>
        <w:t xml:space="preserve"> camera traps act as “standing observers” tabulating the number of individuals seen within a set area and time. </w:t>
      </w:r>
    </w:p>
    <w:p w14:paraId="3C723999" w14:textId="77777777" w:rsidR="00F53F57" w:rsidRDefault="00F53F57" w:rsidP="00F53F57">
      <w:r>
        <w:t xml:space="preserve">The IS equation is as follows: </w:t>
      </w:r>
    </w:p>
    <w:p w14:paraId="051864E6" w14:textId="1FD0A431" w:rsidR="00F53F57" w:rsidRDefault="00F53F57" w:rsidP="00F53F57">
      <w:pPr>
        <w:pBdr>
          <w:top w:val="nil"/>
          <w:left w:val="nil"/>
          <w:bottom w:val="nil"/>
          <w:right w:val="nil"/>
          <w:between w:val="nil"/>
        </w:pBdr>
        <w:jc w:val="center"/>
        <w:rPr>
          <w:color w:val="000000"/>
        </w:rPr>
      </w:pPr>
    </w:p>
    <w:p w14:paraId="13E37584" w14:textId="6B72129E" w:rsidR="00F53F57" w:rsidRDefault="00F53F57" w:rsidP="00F53F57">
      <w:pPr>
        <w:pBdr>
          <w:top w:val="nil"/>
          <w:left w:val="nil"/>
          <w:bottom w:val="nil"/>
          <w:right w:val="nil"/>
          <w:between w:val="nil"/>
        </w:pBdr>
        <w:rPr>
          <w:color w:val="000000"/>
          <w:sz w:val="20"/>
          <w:szCs w:val="20"/>
          <w:highlight w:val="cyan"/>
        </w:rPr>
      </w:pPr>
      <w:r>
        <w:rPr>
          <w:rFonts w:ascii="Arial" w:eastAsia="Arial" w:hAnsi="Arial" w:cs="Arial"/>
          <w:color w:val="000000"/>
          <w:sz w:val="20"/>
          <w:szCs w:val="20"/>
          <w:highlight w:val="cyan"/>
        </w:rPr>
        <w:t>```{figure} .</w:t>
      </w:r>
      <w:r w:rsidR="00264D6D">
        <w:rPr>
          <w:rFonts w:ascii="Arial" w:eastAsia="Arial" w:hAnsi="Arial" w:cs="Arial"/>
          <w:color w:val="000000"/>
          <w:sz w:val="20"/>
          <w:szCs w:val="20"/>
          <w:highlight w:val="cyan"/>
        </w:rPr>
        <w:t>.</w:t>
      </w:r>
      <w:r>
        <w:rPr>
          <w:rFonts w:ascii="Arial" w:eastAsia="Arial" w:hAnsi="Arial" w:cs="Arial"/>
          <w:color w:val="000000"/>
          <w:sz w:val="20"/>
          <w:szCs w:val="20"/>
          <w:highlight w:val="cyan"/>
        </w:rPr>
        <w:t>/03_images/03_image_files/clarke_et_al_2023_eqn_is1.png</w:t>
      </w:r>
    </w:p>
    <w:p w14:paraId="18201801" w14:textId="77777777" w:rsidR="00F53F57" w:rsidRDefault="00F53F57" w:rsidP="00F53F57">
      <w:pPr>
        <w:pBdr>
          <w:top w:val="nil"/>
          <w:left w:val="nil"/>
          <w:bottom w:val="nil"/>
          <w:right w:val="nil"/>
          <w:between w:val="nil"/>
        </w:pBdr>
        <w:rPr>
          <w:color w:val="000000"/>
          <w:sz w:val="20"/>
          <w:szCs w:val="20"/>
          <w:highlight w:val="cyan"/>
        </w:rPr>
      </w:pPr>
      <w:r>
        <w:rPr>
          <w:rFonts w:ascii="Arial" w:eastAsia="Arial" w:hAnsi="Arial" w:cs="Arial"/>
          <w:color w:val="000000"/>
          <w:sz w:val="20"/>
          <w:szCs w:val="20"/>
          <w:highlight w:val="cyan"/>
        </w:rPr>
        <w:t>:align: center</w:t>
      </w:r>
    </w:p>
    <w:p w14:paraId="2245AA0B" w14:textId="77777777" w:rsidR="00F53F57" w:rsidRDefault="00F53F57" w:rsidP="00F53F57">
      <w:pPr>
        <w:pBdr>
          <w:top w:val="nil"/>
          <w:left w:val="nil"/>
          <w:bottom w:val="nil"/>
          <w:right w:val="nil"/>
          <w:between w:val="nil"/>
        </w:pBdr>
        <w:rPr>
          <w:rFonts w:ascii="Arial" w:eastAsia="Arial" w:hAnsi="Arial" w:cs="Arial"/>
          <w:color w:val="000000"/>
          <w:sz w:val="20"/>
          <w:szCs w:val="20"/>
        </w:rPr>
      </w:pPr>
      <w:r>
        <w:rPr>
          <w:rFonts w:ascii="Arial" w:eastAsia="Arial" w:hAnsi="Arial" w:cs="Arial"/>
          <w:color w:val="000000"/>
          <w:sz w:val="20"/>
          <w:szCs w:val="20"/>
          <w:highlight w:val="cyan"/>
        </w:rPr>
        <w:t>```</w:t>
      </w:r>
    </w:p>
    <w:p w14:paraId="68839D59" w14:textId="77777777" w:rsidR="00264D6D" w:rsidRDefault="00264D6D" w:rsidP="00F53F57">
      <w:pPr>
        <w:pBdr>
          <w:top w:val="nil"/>
          <w:left w:val="nil"/>
          <w:bottom w:val="nil"/>
          <w:right w:val="nil"/>
          <w:between w:val="nil"/>
        </w:pBdr>
        <w:rPr>
          <w:color w:val="000000"/>
          <w:sz w:val="20"/>
          <w:szCs w:val="20"/>
        </w:rPr>
      </w:pPr>
    </w:p>
    <w:p w14:paraId="42C6FD13" w14:textId="2B9B3D28" w:rsidR="0020317D" w:rsidRDefault="00F53F57" w:rsidP="00F53F57">
      <w:r>
        <w:t>where</w:t>
      </w:r>
      <w:r>
        <w:rPr>
          <w:sz w:val="25"/>
          <w:szCs w:val="25"/>
        </w:rPr>
        <w:t xml:space="preserve"> </w:t>
      </w:r>
      <w:r w:rsidR="00264D6D">
        <w:rPr>
          <w:rFonts w:ascii="Cambria Math" w:eastAsia="Cambria Math" w:hAnsi="Cambria Math" w:cs="Cambria Math"/>
        </w:rPr>
        <w:t>*</w:t>
      </w:r>
      <w:r>
        <w:rPr>
          <w:rFonts w:ascii="Cambria Math" w:eastAsia="Cambria Math" w:hAnsi="Cambria Math" w:cs="Cambria Math"/>
        </w:rPr>
        <w:t>𝐽</w:t>
      </w:r>
      <w:r w:rsidR="00264D6D">
        <w:rPr>
          <w:rFonts w:ascii="Cambria Math" w:eastAsia="Cambria Math" w:hAnsi="Cambria Math" w:cs="Cambria Math"/>
        </w:rPr>
        <w:t>*</w:t>
      </w:r>
      <w:r>
        <w:t xml:space="preserve"> is the total number of sampling occasions, </w:t>
      </w:r>
      <w:r w:rsidR="00264D6D">
        <w:rPr>
          <w:rFonts w:ascii="Cambria Math" w:eastAsia="Cambria Math" w:hAnsi="Cambria Math" w:cs="Cambria Math"/>
        </w:rPr>
        <w:t>*</w:t>
      </w:r>
      <w:r>
        <w:rPr>
          <w:rFonts w:ascii="Cambria Math" w:eastAsia="Cambria Math" w:hAnsi="Cambria Math" w:cs="Cambria Math"/>
        </w:rPr>
        <w:t>𝑀</w:t>
      </w:r>
      <w:r w:rsidR="00264D6D">
        <w:rPr>
          <w:rFonts w:ascii="Cambria Math" w:eastAsia="Cambria Math" w:hAnsi="Cambria Math" w:cs="Cambria Math"/>
        </w:rPr>
        <w:t>*</w:t>
      </w:r>
      <w:r>
        <w:t xml:space="preserve"> is the total number of camera stations, and </w:t>
      </w:r>
      <w:r w:rsidR="00264D6D">
        <w:rPr>
          <w:rFonts w:ascii="Cambria Math" w:eastAsia="Cambria Math" w:hAnsi="Cambria Math" w:cs="Cambria Math"/>
        </w:rPr>
        <w:t>*</w:t>
      </w:r>
      <w:r w:rsidRPr="00264D6D">
        <w:rPr>
          <w:rFonts w:ascii="Cambria Math" w:eastAsia="Cambria Math" w:hAnsi="Cambria Math" w:cs="Cambria Math"/>
          <w:highlight w:val="yellow"/>
        </w:rPr>
        <w:t>𝑛</w:t>
      </w:r>
      <w:r w:rsidR="00264D6D">
        <w:rPr>
          <w:rFonts w:ascii="Cambria Math" w:eastAsia="Cambria Math" w:hAnsi="Cambria Math" w:cs="Cambria Math"/>
          <w:highlight w:val="yellow"/>
        </w:rPr>
        <w:t>&lt;sub&gt;</w:t>
      </w:r>
      <w:r w:rsidRPr="00264D6D">
        <w:rPr>
          <w:rFonts w:ascii="Cambria Math" w:eastAsia="Cambria Math" w:hAnsi="Cambria Math" w:cs="Cambria Math"/>
          <w:highlight w:val="yellow"/>
          <w:vertAlign w:val="subscript"/>
        </w:rPr>
        <w:t>𝑚𝑗</w:t>
      </w:r>
      <w:r w:rsidR="00264D6D">
        <w:rPr>
          <w:rFonts w:ascii="Cambria Math" w:eastAsia="Cambria Math" w:hAnsi="Cambria Math" w:cs="Cambria Math"/>
          <w:vertAlign w:val="subscript"/>
        </w:rPr>
        <w:t>&lt;/sub&gt;</w:t>
      </w:r>
      <w:r w:rsidR="00264D6D">
        <w:rPr>
          <w:rFonts w:ascii="Cambria Math" w:eastAsia="Cambria Math" w:hAnsi="Cambria Math" w:cs="Cambria Math"/>
        </w:rPr>
        <w:t>*</w:t>
      </w:r>
      <w:r>
        <w:t xml:space="preserve"> is the count of animals in the viewshed and </w:t>
      </w:r>
      <w:r w:rsidR="00264D6D">
        <w:t>*</w:t>
      </w:r>
      <w:r>
        <w:rPr>
          <w:rFonts w:ascii="Cambria Math" w:eastAsia="Cambria Math" w:hAnsi="Cambria Math" w:cs="Cambria Math"/>
        </w:rPr>
        <w:t>𝑎</w:t>
      </w:r>
      <w:r w:rsidR="00264D6D">
        <w:rPr>
          <w:rFonts w:ascii="Cambria Math" w:eastAsia="Cambria Math" w:hAnsi="Cambria Math" w:cs="Cambria Math"/>
          <w:highlight w:val="yellow"/>
        </w:rPr>
        <w:t>&lt;sub&gt;</w:t>
      </w:r>
      <w:r w:rsidR="00264D6D" w:rsidRPr="00264D6D">
        <w:rPr>
          <w:rFonts w:ascii="Cambria Math" w:eastAsia="Cambria Math" w:hAnsi="Cambria Math" w:cs="Cambria Math"/>
          <w:highlight w:val="yellow"/>
          <w:vertAlign w:val="subscript"/>
        </w:rPr>
        <w:t>𝑚𝑗</w:t>
      </w:r>
      <w:r w:rsidR="00264D6D">
        <w:rPr>
          <w:rFonts w:ascii="Cambria Math" w:eastAsia="Cambria Math" w:hAnsi="Cambria Math" w:cs="Cambria Math"/>
          <w:vertAlign w:val="subscript"/>
        </w:rPr>
        <w:t>&lt;/sub&gt;</w:t>
      </w:r>
      <w:r w:rsidR="00264D6D">
        <w:rPr>
          <w:rFonts w:ascii="Cambria Math" w:eastAsia="Cambria Math" w:hAnsi="Cambria Math" w:cs="Cambria Math"/>
        </w:rPr>
        <w:t>*</w:t>
      </w:r>
      <w:r w:rsidR="00264D6D">
        <w:t xml:space="preserve"> </w:t>
      </w:r>
      <w:r>
        <w:t xml:space="preserve"> is the area of the viewshed at station </w:t>
      </w:r>
      <w:r w:rsidR="00264D6D">
        <w:t>*</w:t>
      </w:r>
      <w:r>
        <w:rPr>
          <w:rFonts w:ascii="Cambria Math" w:eastAsia="Cambria Math" w:hAnsi="Cambria Math" w:cs="Cambria Math"/>
        </w:rPr>
        <w:t>𝑚</w:t>
      </w:r>
      <w:r w:rsidR="00264D6D">
        <w:rPr>
          <w:rFonts w:ascii="Cambria Math" w:eastAsia="Cambria Math" w:hAnsi="Cambria Math" w:cs="Cambria Math"/>
        </w:rPr>
        <w:t>*</w:t>
      </w:r>
      <w:r>
        <w:t xml:space="preserve"> on sampling occasion </w:t>
      </w:r>
      <w:r w:rsidR="00264D6D">
        <w:t>*</w:t>
      </w:r>
      <w:r>
        <w:rPr>
          <w:rFonts w:ascii="Cambria Math" w:eastAsia="Cambria Math" w:hAnsi="Cambria Math" w:cs="Cambria Math"/>
        </w:rPr>
        <w:t>𝑗</w:t>
      </w:r>
      <w:r w:rsidR="00264D6D">
        <w:rPr>
          <w:rFonts w:ascii="Cambria Math" w:eastAsia="Cambria Math" w:hAnsi="Cambria Math" w:cs="Cambria Math"/>
        </w:rPr>
        <w:t>*</w:t>
      </w:r>
      <w:r>
        <w:t xml:space="preserve"> </w:t>
      </w:r>
      <w:r w:rsidRPr="00174B6C">
        <w:rPr>
          <w:highlight w:val="green"/>
        </w:rPr>
        <w:t>({{ ref_intext_moeller_et_al_2018</w:t>
      </w:r>
      <w:r>
        <w:t xml:space="preserve"> }}).</w:t>
      </w:r>
    </w:p>
    <w:p w14:paraId="04899FF9" w14:textId="77777777" w:rsidR="00264D6D" w:rsidRDefault="00264D6D" w:rsidP="00F53F57"/>
    <w:p w14:paraId="5F1AFFD7" w14:textId="18FFF73B" w:rsidR="00264D6D" w:rsidRDefault="00261E62" w:rsidP="00264D6D">
      <w:pPr>
        <w:keepLines/>
        <w:widowControl w:val="0"/>
        <w:pBdr>
          <w:top w:val="nil"/>
          <w:left w:val="nil"/>
          <w:bottom w:val="nil"/>
          <w:right w:val="nil"/>
          <w:between w:val="nil"/>
        </w:pBdr>
        <w:rPr>
          <w:rFonts w:ascii="Arial" w:eastAsia="Arial" w:hAnsi="Arial" w:cs="Arial"/>
          <w:b/>
          <w:color w:val="0F4761"/>
          <w:szCs w:val="22"/>
        </w:rPr>
      </w:pPr>
      <w:r>
        <w:rPr>
          <w:rFonts w:ascii="Arial" w:eastAsia="Arial" w:hAnsi="Arial" w:cs="Arial"/>
          <w:b/>
          <w:color w:val="0F4761"/>
          <w:szCs w:val="22"/>
        </w:rPr>
        <w:t xml:space="preserve">## </w:t>
      </w:r>
      <w:r w:rsidR="00264D6D">
        <w:rPr>
          <w:rFonts w:ascii="Arial" w:eastAsia="Arial" w:hAnsi="Arial" w:cs="Arial"/>
          <w:b/>
          <w:color w:val="0F4761"/>
          <w:szCs w:val="22"/>
        </w:rPr>
        <w:t>Simulations and Field Experiments</w:t>
      </w:r>
    </w:p>
    <w:p w14:paraId="463460FF" w14:textId="77777777" w:rsidR="00264D6D" w:rsidRDefault="00264D6D" w:rsidP="00264D6D">
      <w:pPr>
        <w:keepLines/>
        <w:widowControl w:val="0"/>
        <w:pBdr>
          <w:top w:val="nil"/>
          <w:left w:val="nil"/>
          <w:bottom w:val="nil"/>
          <w:right w:val="nil"/>
          <w:between w:val="nil"/>
        </w:pBdr>
        <w:rPr>
          <w:b/>
          <w:color w:val="0F4761"/>
        </w:rPr>
      </w:pPr>
    </w:p>
    <w:p w14:paraId="7DA02125" w14:textId="2EBC4EC1" w:rsidR="00DD2E7C" w:rsidRPr="00261E62" w:rsidRDefault="00264D6D" w:rsidP="005C37CD">
      <w:pPr>
        <w:rPr>
          <w:color w:val="156082" w:themeColor="accent1"/>
          <w:sz w:val="20"/>
          <w:szCs w:val="20"/>
        </w:rPr>
      </w:pPr>
      <w:r>
        <w:t xml:space="preserve">The IS is relatively untested opposite its sister models. Simulations have shown that the IS is unbiased to animal movement speed or population size, so is applicable to slow- and fast-moving animals and to low- and high-density populations </w:t>
      </w:r>
      <w:r w:rsidRPr="00174B6C">
        <w:rPr>
          <w:highlight w:val="green"/>
        </w:rPr>
        <w:t>({{ ref_intext_moeller_et_al_2018 }}).</w:t>
      </w:r>
      <w:r>
        <w:t xml:space="preserve"> When tested on a population of elk in Idaho, the IS produced a similar density estimate as an aerial survey, but which was less precise than both TTE- and STE-derived estimates </w:t>
      </w:r>
      <w:r w:rsidRPr="00174B6C">
        <w:rPr>
          <w:highlight w:val="green"/>
        </w:rPr>
        <w:t>({{ ref_intext_moeller_et_al_2018 }}).</w:t>
      </w:r>
      <w:bookmarkEnd w:id="5"/>
    </w:p>
    <w:bookmarkEnd w:id="6"/>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A013CF" w:rsidRPr="003816BD" w14:paraId="2F982F04" w14:textId="422833B0" w:rsidTr="00AC346A">
        <w:trPr>
          <w:trHeight w:val="96"/>
        </w:trPr>
        <w:tc>
          <w:tcPr>
            <w:tcW w:w="4248" w:type="dxa"/>
            <w:tcMar>
              <w:top w:w="28" w:type="dxa"/>
              <w:left w:w="28" w:type="dxa"/>
              <w:bottom w:w="28" w:type="dxa"/>
              <w:right w:w="28" w:type="dxa"/>
            </w:tcMar>
          </w:tcPr>
          <w:p w14:paraId="147A6E68" w14:textId="2891BF9B" w:rsidR="00A013CF" w:rsidRPr="003816BD" w:rsidRDefault="00A013CF" w:rsidP="00975F32">
            <w:r>
              <w:rPr>
                <w:noProof/>
                <w:color w:val="000000"/>
                <w:sz w:val="20"/>
                <w:szCs w:val="20"/>
              </w:rPr>
              <w:lastRenderedPageBreak/>
              <w:drawing>
                <wp:inline distT="0" distB="0" distL="0" distR="0" wp14:anchorId="7694605D" wp14:editId="3541C19A">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8"/>
                          <a:srcRect/>
                          <a:stretch>
                            <a:fillRect/>
                          </a:stretch>
                        </pic:blipFill>
                        <pic:spPr>
                          <a:xfrm>
                            <a:off x="0" y="0"/>
                            <a:ext cx="2312934" cy="2552909"/>
                          </a:xfrm>
                          <a:prstGeom prst="rect">
                            <a:avLst/>
                          </a:prstGeom>
                          <a:ln/>
                        </pic:spPr>
                      </pic:pic>
                    </a:graphicData>
                  </a:graphic>
                </wp:inline>
              </w:drawing>
            </w:r>
          </w:p>
        </w:tc>
        <w:tc>
          <w:tcPr>
            <w:tcW w:w="2268" w:type="dxa"/>
            <w:tcMar>
              <w:top w:w="28" w:type="dxa"/>
              <w:left w:w="28" w:type="dxa"/>
              <w:bottom w:w="28" w:type="dxa"/>
              <w:right w:w="28" w:type="dxa"/>
            </w:tcMar>
          </w:tcPr>
          <w:p w14:paraId="37EA38F7" w14:textId="7F30CEBA" w:rsidR="00A013CF" w:rsidRPr="00F87B63" w:rsidRDefault="00A013CF" w:rsidP="00A013CF">
            <w:pPr>
              <w:rPr>
                <w:highlight w:val="cyan"/>
              </w:rPr>
            </w:pPr>
            <w:bookmarkStart w:id="7" w:name="figure1_filename"/>
            <w:r w:rsidRPr="0084099D">
              <w:t>moeller</w:t>
            </w:r>
            <w:r w:rsidR="00811621" w:rsidRPr="004F50CE">
              <w:t>_lukacs</w:t>
            </w:r>
            <w:r w:rsidRPr="0084099D">
              <w:t>_2022_fig1.png</w:t>
            </w:r>
            <w:bookmarkEnd w:id="7"/>
          </w:p>
        </w:tc>
        <w:tc>
          <w:tcPr>
            <w:tcW w:w="4678" w:type="dxa"/>
            <w:tcMar>
              <w:top w:w="28" w:type="dxa"/>
              <w:left w:w="28" w:type="dxa"/>
              <w:bottom w:w="28" w:type="dxa"/>
              <w:right w:w="28" w:type="dxa"/>
            </w:tcMar>
          </w:tcPr>
          <w:p w14:paraId="0F2F57DF" w14:textId="2E7E66DA" w:rsidR="00A013CF" w:rsidRPr="00975F32" w:rsidRDefault="00975F32" w:rsidP="00A013CF">
            <w:pPr>
              <w:rPr>
                <w:rFonts w:ascii="Arial" w:eastAsia="Arial" w:hAnsi="Arial" w:cs="Arial"/>
                <w:color w:val="000000"/>
                <w:sz w:val="20"/>
                <w:szCs w:val="20"/>
              </w:rPr>
            </w:pPr>
            <w:bookmarkStart w:id="8" w:name="figure1_caption"/>
            <w:r w:rsidRPr="00975F32">
              <w:rPr>
                <w:rFonts w:ascii="Arial" w:eastAsia="Arial" w:hAnsi="Arial" w:cs="Arial"/>
                <w:color w:val="000000"/>
                <w:sz w:val="20"/>
                <w:szCs w:val="20"/>
              </w:rPr>
              <w:t xml:space="preserve">**Moeller </w:t>
            </w:r>
            <w:r w:rsidR="00811621">
              <w:rPr>
                <w:rFonts w:ascii="Arial" w:eastAsia="Arial" w:hAnsi="Arial" w:cs="Arial"/>
                <w:color w:val="000000"/>
                <w:sz w:val="20"/>
                <w:szCs w:val="20"/>
              </w:rPr>
              <w:t>&amp; Lukacs (</w:t>
            </w:r>
            <w:r w:rsidRPr="00975F32">
              <w:rPr>
                <w:rFonts w:ascii="Arial" w:eastAsia="Arial" w:hAnsi="Arial" w:cs="Arial"/>
                <w:color w:val="000000"/>
                <w:sz w:val="20"/>
                <w:szCs w:val="20"/>
              </w:rPr>
              <w:t>2022)** The spaceNtime workflow for count data. The user will go through five major steps for STE, TTE, and IS analyses. If the user has presence/absence (0 and 1) data instead of count data, the IS analysis is not appropriate, and the IS pathway should be removed from the flowchart</w:t>
            </w:r>
            <w:r>
              <w:rPr>
                <w:rFonts w:ascii="Arial" w:eastAsia="Arial" w:hAnsi="Arial" w:cs="Arial"/>
                <w:color w:val="000000"/>
                <w:sz w:val="20"/>
                <w:szCs w:val="20"/>
              </w:rPr>
              <w:t>.</w:t>
            </w:r>
            <w:bookmarkEnd w:id="8"/>
          </w:p>
        </w:tc>
        <w:tc>
          <w:tcPr>
            <w:tcW w:w="2126" w:type="dxa"/>
            <w:tcMar>
              <w:top w:w="28" w:type="dxa"/>
              <w:left w:w="28" w:type="dxa"/>
              <w:bottom w:w="28" w:type="dxa"/>
              <w:right w:w="28" w:type="dxa"/>
            </w:tcMar>
          </w:tcPr>
          <w:p w14:paraId="1B53C50D" w14:textId="46BCB2EA" w:rsidR="00A013CF" w:rsidRPr="00F87B63" w:rsidRDefault="00A013CF" w:rsidP="00A013CF">
            <w:pPr>
              <w:rPr>
                <w:highlight w:val="cyan"/>
              </w:rPr>
            </w:pPr>
            <w:bookmarkStart w:id="9" w:name="figure1_ref_id"/>
            <w:r>
              <w:t>m</w:t>
            </w:r>
            <w:r w:rsidRPr="00A2495E">
              <w:t>oeller</w:t>
            </w:r>
            <w:r w:rsidR="00811621" w:rsidRPr="004F50CE">
              <w:t>_lukacs</w:t>
            </w:r>
            <w:r w:rsidR="00975F32">
              <w:t>_</w:t>
            </w:r>
            <w:r>
              <w:t>202</w:t>
            </w:r>
            <w:r w:rsidR="00975F32">
              <w:t>2</w:t>
            </w:r>
            <w:bookmarkEnd w:id="9"/>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2FBCB64E" w:rsidR="006350AC" w:rsidRPr="003816BD" w:rsidRDefault="00F53F57" w:rsidP="00284F19">
            <w:r>
              <w:rPr>
                <w:noProof/>
                <w:color w:val="000000"/>
              </w:rPr>
              <w:drawing>
                <wp:inline distT="0" distB="0" distL="0" distR="0" wp14:anchorId="75AAAE3E" wp14:editId="2FEB6D8C">
                  <wp:extent cx="2430933" cy="969416"/>
                  <wp:effectExtent l="0" t="0" r="0" b="0"/>
                  <wp:docPr id="75964805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9"/>
                          <a:srcRect/>
                          <a:stretch>
                            <a:fillRect/>
                          </a:stretch>
                        </pic:blipFill>
                        <pic:spPr>
                          <a:xfrm>
                            <a:off x="0" y="0"/>
                            <a:ext cx="2430933" cy="969416"/>
                          </a:xfrm>
                          <a:prstGeom prst="rect">
                            <a:avLst/>
                          </a:prstGeom>
                          <a:ln/>
                        </pic:spPr>
                      </pic:pic>
                    </a:graphicData>
                  </a:graphic>
                </wp:inline>
              </w:drawing>
            </w:r>
          </w:p>
        </w:tc>
        <w:tc>
          <w:tcPr>
            <w:tcW w:w="2268" w:type="dxa"/>
            <w:tcMar>
              <w:top w:w="28" w:type="dxa"/>
              <w:left w:w="28" w:type="dxa"/>
              <w:bottom w:w="28" w:type="dxa"/>
              <w:right w:w="28" w:type="dxa"/>
            </w:tcMar>
          </w:tcPr>
          <w:p w14:paraId="34BEC524" w14:textId="3CD51732" w:rsidR="00313B1B" w:rsidRPr="00F53F57" w:rsidRDefault="00F53F57" w:rsidP="00F53F57">
            <w:pPr>
              <w:pBdr>
                <w:top w:val="nil"/>
                <w:left w:val="nil"/>
                <w:bottom w:val="nil"/>
                <w:right w:val="nil"/>
                <w:between w:val="nil"/>
              </w:pBdr>
              <w:rPr>
                <w:color w:val="000000"/>
                <w:sz w:val="20"/>
                <w:szCs w:val="20"/>
                <w:highlight w:val="cyan"/>
              </w:rPr>
            </w:pPr>
            <w:bookmarkStart w:id="10" w:name="figure2_filename"/>
            <w:r>
              <w:rPr>
                <w:highlight w:val="cyan"/>
              </w:rPr>
              <w:t>c</w:t>
            </w:r>
            <w:r>
              <w:rPr>
                <w:rFonts w:ascii="Arial" w:eastAsia="Arial" w:hAnsi="Arial" w:cs="Arial"/>
                <w:color w:val="000000"/>
                <w:sz w:val="20"/>
                <w:szCs w:val="20"/>
                <w:highlight w:val="cyan"/>
              </w:rPr>
              <w:t>larke_et_al_2023_eqn_is1.png</w:t>
            </w:r>
            <w:bookmarkEnd w:id="10"/>
          </w:p>
        </w:tc>
        <w:tc>
          <w:tcPr>
            <w:tcW w:w="4678" w:type="dxa"/>
            <w:tcMar>
              <w:top w:w="28" w:type="dxa"/>
              <w:left w:w="28" w:type="dxa"/>
              <w:bottom w:w="28" w:type="dxa"/>
              <w:right w:w="28" w:type="dxa"/>
            </w:tcMar>
          </w:tcPr>
          <w:p w14:paraId="19BDF8FA" w14:textId="6D45200C" w:rsidR="00313B1B" w:rsidRPr="00F87B63" w:rsidRDefault="00261E62" w:rsidP="00284F19">
            <w:pPr>
              <w:rPr>
                <w:highlight w:val="cyan"/>
              </w:rPr>
            </w:pPr>
            <w:bookmarkStart w:id="11" w:name="figure2_caption"/>
            <w:r>
              <w:rPr>
                <w:highlight w:val="cyan"/>
              </w:rPr>
              <w:t xml:space="preserve">  </w:t>
            </w:r>
            <w:bookmarkEnd w:id="11"/>
            <w:r>
              <w:rPr>
                <w:highlight w:val="cyan"/>
              </w:rPr>
              <w:t xml:space="preserve"> </w:t>
            </w:r>
          </w:p>
        </w:tc>
        <w:tc>
          <w:tcPr>
            <w:tcW w:w="2126" w:type="dxa"/>
            <w:tcMar>
              <w:top w:w="28" w:type="dxa"/>
              <w:left w:w="28" w:type="dxa"/>
              <w:bottom w:w="28" w:type="dxa"/>
              <w:right w:w="28" w:type="dxa"/>
            </w:tcMar>
          </w:tcPr>
          <w:p w14:paraId="651067E3" w14:textId="29CD406D" w:rsidR="00313B1B" w:rsidRPr="00261E62" w:rsidRDefault="00261E62" w:rsidP="00284F19">
            <w:pPr>
              <w:rPr>
                <w:rFonts w:ascii="Arial" w:eastAsia="Arial" w:hAnsi="Arial" w:cs="Arial"/>
                <w:color w:val="000000"/>
                <w:sz w:val="20"/>
                <w:szCs w:val="20"/>
                <w:highlight w:val="cyan"/>
              </w:rPr>
            </w:pPr>
            <w:bookmarkStart w:id="12" w:name="figure2_ref_id"/>
            <w:r>
              <w:rPr>
                <w:highlight w:val="cyan"/>
              </w:rPr>
              <w:t>c</w:t>
            </w:r>
            <w:r>
              <w:rPr>
                <w:rFonts w:ascii="Arial" w:eastAsia="Arial" w:hAnsi="Arial" w:cs="Arial"/>
                <w:color w:val="000000"/>
                <w:sz w:val="20"/>
                <w:szCs w:val="20"/>
                <w:highlight w:val="cyan"/>
              </w:rPr>
              <w:t>larke_et_al_2023</w:t>
            </w:r>
            <w:bookmarkEnd w:id="12"/>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3" w:name="figure3_filename"/>
            <w:r w:rsidRPr="00F87B63">
              <w:rPr>
                <w:highlight w:val="cyan"/>
              </w:rPr>
              <w:t>figure3_filename</w:t>
            </w:r>
            <w:r w:rsidR="00FD3738" w:rsidRPr="00F87B63">
              <w:rPr>
                <w:highlight w:val="cyan"/>
              </w:rPr>
              <w:t>.png</w:t>
            </w:r>
            <w:bookmarkEnd w:id="13"/>
          </w:p>
        </w:tc>
        <w:tc>
          <w:tcPr>
            <w:tcW w:w="4678" w:type="dxa"/>
            <w:tcMar>
              <w:top w:w="28" w:type="dxa"/>
              <w:left w:w="28" w:type="dxa"/>
              <w:bottom w:w="28" w:type="dxa"/>
              <w:right w:w="28" w:type="dxa"/>
            </w:tcMar>
          </w:tcPr>
          <w:p w14:paraId="6CD00F26" w14:textId="28EFD13E" w:rsidR="00313B1B" w:rsidRPr="00F87B63" w:rsidRDefault="00F532E1" w:rsidP="00284F19">
            <w:pPr>
              <w:rPr>
                <w:highlight w:val="cyan"/>
              </w:rPr>
            </w:pPr>
            <w:bookmarkStart w:id="14" w:name="figure3_caption"/>
            <w:r w:rsidRPr="00F87B63">
              <w:rPr>
                <w:highlight w:val="cyan"/>
              </w:rPr>
              <w:t>figure</w:t>
            </w:r>
            <w:r w:rsidR="005A6C9D">
              <w:rPr>
                <w:highlight w:val="cyan"/>
              </w:rPr>
              <w:t>3</w:t>
            </w:r>
            <w:r w:rsidRPr="00F87B63">
              <w:rPr>
                <w:highlight w:val="cyan"/>
              </w:rPr>
              <w:t>_caption</w:t>
            </w:r>
            <w:bookmarkEnd w:id="14"/>
          </w:p>
        </w:tc>
        <w:tc>
          <w:tcPr>
            <w:tcW w:w="2126" w:type="dxa"/>
            <w:tcMar>
              <w:top w:w="28" w:type="dxa"/>
              <w:left w:w="28" w:type="dxa"/>
              <w:bottom w:w="28" w:type="dxa"/>
              <w:right w:w="28" w:type="dxa"/>
            </w:tcMar>
          </w:tcPr>
          <w:p w14:paraId="407A75F0" w14:textId="4B60FCB9" w:rsidR="00313B1B" w:rsidRPr="00F87B63" w:rsidRDefault="00F532E1" w:rsidP="00284F19">
            <w:pPr>
              <w:rPr>
                <w:highlight w:val="cyan"/>
              </w:rPr>
            </w:pPr>
            <w:bookmarkStart w:id="15" w:name="figure3_ref_id"/>
            <w:r w:rsidRPr="00F87B63">
              <w:rPr>
                <w:highlight w:val="cyan"/>
              </w:rPr>
              <w:t>figure3_ref_id</w:t>
            </w:r>
            <w:bookmarkEnd w:id="15"/>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6" w:name="figure4_filename"/>
            <w:r w:rsidRPr="00F87B63">
              <w:rPr>
                <w:highlight w:val="cyan"/>
              </w:rPr>
              <w:t>figure4_filename.png</w:t>
            </w:r>
            <w:bookmarkEnd w:id="16"/>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7" w:name="figure4_caption"/>
            <w:r w:rsidRPr="00F87B63">
              <w:rPr>
                <w:highlight w:val="cyan"/>
              </w:rPr>
              <w:t>figure4_caption</w:t>
            </w:r>
            <w:bookmarkEnd w:id="17"/>
          </w:p>
        </w:tc>
        <w:tc>
          <w:tcPr>
            <w:tcW w:w="2126" w:type="dxa"/>
            <w:tcMar>
              <w:top w:w="28" w:type="dxa"/>
              <w:left w:w="28" w:type="dxa"/>
              <w:bottom w:w="28" w:type="dxa"/>
              <w:right w:w="28" w:type="dxa"/>
            </w:tcMar>
          </w:tcPr>
          <w:p w14:paraId="0D3CF4E4" w14:textId="1C74DA25" w:rsidR="00313B1B" w:rsidRPr="00F87B63" w:rsidRDefault="00EF2EC9" w:rsidP="00284F19">
            <w:pPr>
              <w:rPr>
                <w:highlight w:val="cyan"/>
              </w:rPr>
            </w:pPr>
            <w:bookmarkStart w:id="18" w:name="figure4_ref_id"/>
            <w:r w:rsidRPr="00F87B63">
              <w:rPr>
                <w:highlight w:val="cyan"/>
              </w:rPr>
              <w:t>figure4_ref</w:t>
            </w:r>
            <w:r w:rsidR="00F532E1" w:rsidRPr="00F87B63">
              <w:rPr>
                <w:highlight w:val="cyan"/>
              </w:rPr>
              <w:t>_id</w:t>
            </w:r>
            <w:bookmarkEnd w:id="18"/>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9" w:name="figure5_filename"/>
            <w:r w:rsidRPr="00F87B63">
              <w:rPr>
                <w:highlight w:val="cyan"/>
              </w:rPr>
              <w:t>figure5_filename.png</w:t>
            </w:r>
            <w:bookmarkEnd w:id="19"/>
          </w:p>
        </w:tc>
        <w:tc>
          <w:tcPr>
            <w:tcW w:w="4678" w:type="dxa"/>
            <w:tcMar>
              <w:top w:w="28" w:type="dxa"/>
              <w:left w:w="28" w:type="dxa"/>
              <w:bottom w:w="28" w:type="dxa"/>
              <w:right w:w="28" w:type="dxa"/>
            </w:tcMar>
          </w:tcPr>
          <w:p w14:paraId="47853C34" w14:textId="3897943B" w:rsidR="00313B1B" w:rsidRPr="00F87B63" w:rsidRDefault="00313B1B" w:rsidP="00284F19">
            <w:pPr>
              <w:rPr>
                <w:highlight w:val="cyan"/>
              </w:rPr>
            </w:pPr>
            <w:bookmarkStart w:id="20" w:name="figure5_caption"/>
            <w:r w:rsidRPr="00F87B63">
              <w:rPr>
                <w:highlight w:val="cyan"/>
              </w:rPr>
              <w:t>figure5_caption</w:t>
            </w:r>
            <w:bookmarkEnd w:id="20"/>
          </w:p>
        </w:tc>
        <w:tc>
          <w:tcPr>
            <w:tcW w:w="2126" w:type="dxa"/>
            <w:tcMar>
              <w:top w:w="28" w:type="dxa"/>
              <w:left w:w="28" w:type="dxa"/>
              <w:bottom w:w="28" w:type="dxa"/>
              <w:right w:w="28" w:type="dxa"/>
            </w:tcMar>
          </w:tcPr>
          <w:p w14:paraId="640999DD" w14:textId="6D57E204" w:rsidR="00313B1B" w:rsidRPr="00F87B63" w:rsidRDefault="00EF2EC9" w:rsidP="00284F19">
            <w:pPr>
              <w:rPr>
                <w:highlight w:val="cyan"/>
              </w:rPr>
            </w:pPr>
            <w:bookmarkStart w:id="21" w:name="figure5_ref_intext"/>
            <w:bookmarkStart w:id="22" w:name="figure5_ref_id"/>
            <w:r w:rsidRPr="00F87B63">
              <w:rPr>
                <w:highlight w:val="cyan"/>
              </w:rPr>
              <w:t>figure5_ref_i</w:t>
            </w:r>
            <w:r w:rsidR="00F532E1" w:rsidRPr="00F87B63">
              <w:rPr>
                <w:highlight w:val="cyan"/>
              </w:rPr>
              <w:t>d</w:t>
            </w:r>
            <w:bookmarkEnd w:id="21"/>
            <w:bookmarkEnd w:id="22"/>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7DA00AB" w:rsidR="00F40492" w:rsidRPr="00F87B63" w:rsidRDefault="00F40492" w:rsidP="00F40492">
            <w:pPr>
              <w:rPr>
                <w:highlight w:val="cyan"/>
              </w:rPr>
            </w:pPr>
            <w:bookmarkStart w:id="23" w:name="figure6_filename"/>
            <w:r w:rsidRPr="00F87B63">
              <w:rPr>
                <w:highlight w:val="cyan"/>
              </w:rPr>
              <w:t>figure6_filename.png</w:t>
            </w:r>
            <w:bookmarkEnd w:id="23"/>
          </w:p>
        </w:tc>
        <w:tc>
          <w:tcPr>
            <w:tcW w:w="4678" w:type="dxa"/>
            <w:tcMar>
              <w:top w:w="28" w:type="dxa"/>
              <w:left w:w="28" w:type="dxa"/>
              <w:bottom w:w="28" w:type="dxa"/>
              <w:right w:w="28" w:type="dxa"/>
            </w:tcMar>
          </w:tcPr>
          <w:p w14:paraId="6AF8964A" w14:textId="2EF3999F" w:rsidR="00F40492" w:rsidRPr="00F87B63" w:rsidRDefault="00F40492" w:rsidP="00F40492">
            <w:pPr>
              <w:rPr>
                <w:highlight w:val="cyan"/>
              </w:rPr>
            </w:pPr>
            <w:bookmarkStart w:id="24" w:name="figure6_caption"/>
            <w:r w:rsidRPr="00F87B63">
              <w:rPr>
                <w:highlight w:val="cyan"/>
              </w:rPr>
              <w:t>figure6_caption</w:t>
            </w:r>
            <w:bookmarkEnd w:id="24"/>
          </w:p>
        </w:tc>
        <w:tc>
          <w:tcPr>
            <w:tcW w:w="2126" w:type="dxa"/>
            <w:tcMar>
              <w:top w:w="28" w:type="dxa"/>
              <w:left w:w="28" w:type="dxa"/>
              <w:bottom w:w="28" w:type="dxa"/>
              <w:right w:w="28" w:type="dxa"/>
            </w:tcMar>
          </w:tcPr>
          <w:p w14:paraId="5DAA9190" w14:textId="6EF985BB" w:rsidR="00F40492" w:rsidRPr="00F87B63" w:rsidRDefault="00F40492" w:rsidP="00F40492">
            <w:pPr>
              <w:rPr>
                <w:highlight w:val="cyan"/>
              </w:rPr>
            </w:pPr>
            <w:bookmarkStart w:id="25" w:name="figure6_ref_id"/>
            <w:r w:rsidRPr="00F87B63">
              <w:rPr>
                <w:highlight w:val="cyan"/>
              </w:rPr>
              <w:t>figure6_ref_id</w:t>
            </w:r>
            <w:bookmarkEnd w:id="25"/>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A6C9D"/>
        </w:tc>
        <w:tc>
          <w:tcPr>
            <w:tcW w:w="2268" w:type="dxa"/>
            <w:tcMar>
              <w:top w:w="28" w:type="dxa"/>
              <w:left w:w="28" w:type="dxa"/>
              <w:bottom w:w="28" w:type="dxa"/>
              <w:right w:w="28" w:type="dxa"/>
            </w:tcMar>
          </w:tcPr>
          <w:p w14:paraId="1EC22C0D" w14:textId="4315C6F6" w:rsidR="005A6C9D" w:rsidRDefault="005A6C9D" w:rsidP="005A6C9D">
            <w:pPr>
              <w:rPr>
                <w:highlight w:val="cyan"/>
              </w:rPr>
            </w:pPr>
            <w:bookmarkStart w:id="26" w:name="figure7_filename"/>
            <w:r w:rsidRPr="00654FB5">
              <w:t>figure</w:t>
            </w:r>
            <w:r>
              <w:t>7</w:t>
            </w:r>
            <w:r w:rsidRPr="00654FB5">
              <w:t>_filename.png</w:t>
            </w:r>
            <w:bookmarkEnd w:id="26"/>
          </w:p>
        </w:tc>
        <w:tc>
          <w:tcPr>
            <w:tcW w:w="4678" w:type="dxa"/>
            <w:tcMar>
              <w:top w:w="28" w:type="dxa"/>
              <w:left w:w="28" w:type="dxa"/>
              <w:bottom w:w="28" w:type="dxa"/>
              <w:right w:w="28" w:type="dxa"/>
            </w:tcMar>
          </w:tcPr>
          <w:p w14:paraId="1A20BA1A" w14:textId="32E232B1" w:rsidR="005A6C9D" w:rsidRDefault="005A6C9D" w:rsidP="005A6C9D">
            <w:pPr>
              <w:rPr>
                <w:highlight w:val="cyan"/>
              </w:rPr>
            </w:pPr>
            <w:bookmarkStart w:id="27" w:name="figure7_caption"/>
            <w:r w:rsidRPr="000D27C9">
              <w:t>figure</w:t>
            </w:r>
            <w:r>
              <w:t>7</w:t>
            </w:r>
            <w:r w:rsidRPr="000D27C9">
              <w:t>_caption</w:t>
            </w:r>
            <w:bookmarkEnd w:id="27"/>
          </w:p>
        </w:tc>
        <w:tc>
          <w:tcPr>
            <w:tcW w:w="2126" w:type="dxa"/>
            <w:tcMar>
              <w:top w:w="28" w:type="dxa"/>
              <w:left w:w="28" w:type="dxa"/>
              <w:bottom w:w="28" w:type="dxa"/>
              <w:right w:w="28" w:type="dxa"/>
            </w:tcMar>
          </w:tcPr>
          <w:p w14:paraId="749046F1" w14:textId="37BD1281" w:rsidR="005A6C9D" w:rsidRDefault="005A6C9D" w:rsidP="005A6C9D">
            <w:pPr>
              <w:rPr>
                <w:highlight w:val="cyan"/>
              </w:rPr>
            </w:pPr>
            <w:bookmarkStart w:id="28" w:name="figure7_ref_id"/>
            <w:r w:rsidRPr="000D27C9">
              <w:t>figure</w:t>
            </w:r>
            <w:r>
              <w:t>7_ref_id</w:t>
            </w:r>
            <w:bookmarkEnd w:id="28"/>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A6C9D"/>
        </w:tc>
        <w:tc>
          <w:tcPr>
            <w:tcW w:w="2268" w:type="dxa"/>
            <w:tcMar>
              <w:top w:w="28" w:type="dxa"/>
              <w:left w:w="28" w:type="dxa"/>
              <w:bottom w:w="28" w:type="dxa"/>
              <w:right w:w="28" w:type="dxa"/>
            </w:tcMar>
          </w:tcPr>
          <w:p w14:paraId="00879E0C" w14:textId="592F95EC" w:rsidR="005A6C9D" w:rsidRDefault="005A6C9D" w:rsidP="005A6C9D">
            <w:pPr>
              <w:rPr>
                <w:highlight w:val="cyan"/>
              </w:rPr>
            </w:pPr>
            <w:bookmarkStart w:id="29" w:name="figure8_filename"/>
            <w:r w:rsidRPr="00654FB5">
              <w:t>figure</w:t>
            </w:r>
            <w:r>
              <w:t>8</w:t>
            </w:r>
            <w:r w:rsidRPr="00654FB5">
              <w:t>_filename.png</w:t>
            </w:r>
            <w:bookmarkEnd w:id="29"/>
          </w:p>
        </w:tc>
        <w:tc>
          <w:tcPr>
            <w:tcW w:w="4678" w:type="dxa"/>
            <w:tcMar>
              <w:top w:w="28" w:type="dxa"/>
              <w:left w:w="28" w:type="dxa"/>
              <w:bottom w:w="28" w:type="dxa"/>
              <w:right w:w="28" w:type="dxa"/>
            </w:tcMar>
          </w:tcPr>
          <w:p w14:paraId="6DC6F15F" w14:textId="2E6D5BA9" w:rsidR="005A6C9D" w:rsidRDefault="005A6C9D" w:rsidP="005A6C9D">
            <w:pPr>
              <w:rPr>
                <w:highlight w:val="cyan"/>
              </w:rPr>
            </w:pPr>
            <w:bookmarkStart w:id="30" w:name="figure8_caption"/>
            <w:r w:rsidRPr="000D27C9">
              <w:t>figure</w:t>
            </w:r>
            <w:r>
              <w:t>8</w:t>
            </w:r>
            <w:r w:rsidRPr="000D27C9">
              <w:t>_caption</w:t>
            </w:r>
            <w:bookmarkEnd w:id="30"/>
          </w:p>
        </w:tc>
        <w:tc>
          <w:tcPr>
            <w:tcW w:w="2126" w:type="dxa"/>
            <w:tcMar>
              <w:top w:w="28" w:type="dxa"/>
              <w:left w:w="28" w:type="dxa"/>
              <w:bottom w:w="28" w:type="dxa"/>
              <w:right w:w="28" w:type="dxa"/>
            </w:tcMar>
          </w:tcPr>
          <w:p w14:paraId="0426C081" w14:textId="03333109" w:rsidR="005A6C9D" w:rsidRDefault="005A6C9D" w:rsidP="005A6C9D">
            <w:pPr>
              <w:rPr>
                <w:highlight w:val="cyan"/>
              </w:rPr>
            </w:pPr>
            <w:bookmarkStart w:id="31" w:name="figure8_ref_id"/>
            <w:r w:rsidRPr="000D27C9">
              <w:t>figure</w:t>
            </w:r>
            <w:r>
              <w:t>8_ref_id</w:t>
            </w:r>
            <w:bookmarkEnd w:id="31"/>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A6C9D"/>
        </w:tc>
        <w:tc>
          <w:tcPr>
            <w:tcW w:w="2268" w:type="dxa"/>
            <w:tcMar>
              <w:top w:w="28" w:type="dxa"/>
              <w:left w:w="28" w:type="dxa"/>
              <w:bottom w:w="28" w:type="dxa"/>
              <w:right w:w="28" w:type="dxa"/>
            </w:tcMar>
          </w:tcPr>
          <w:p w14:paraId="4F0C4E65" w14:textId="768F8CAD" w:rsidR="005A6C9D" w:rsidRDefault="005A6C9D" w:rsidP="005A6C9D">
            <w:pPr>
              <w:rPr>
                <w:highlight w:val="cyan"/>
              </w:rPr>
            </w:pPr>
            <w:bookmarkStart w:id="32" w:name="figure9_filename"/>
            <w:r w:rsidRPr="00654FB5">
              <w:t>figure</w:t>
            </w:r>
            <w:r>
              <w:t>9</w:t>
            </w:r>
            <w:r w:rsidRPr="00654FB5">
              <w:t>_filename.png</w:t>
            </w:r>
            <w:bookmarkEnd w:id="32"/>
          </w:p>
        </w:tc>
        <w:tc>
          <w:tcPr>
            <w:tcW w:w="4678" w:type="dxa"/>
            <w:tcMar>
              <w:top w:w="28" w:type="dxa"/>
              <w:left w:w="28" w:type="dxa"/>
              <w:bottom w:w="28" w:type="dxa"/>
              <w:right w:w="28" w:type="dxa"/>
            </w:tcMar>
          </w:tcPr>
          <w:p w14:paraId="262862F1" w14:textId="7154CA71" w:rsidR="005A6C9D" w:rsidRDefault="005A6C9D" w:rsidP="005A6C9D">
            <w:pPr>
              <w:rPr>
                <w:highlight w:val="cyan"/>
              </w:rPr>
            </w:pPr>
            <w:bookmarkStart w:id="33" w:name="figure9_caption"/>
            <w:r w:rsidRPr="000D27C9">
              <w:t>figure</w:t>
            </w:r>
            <w:r>
              <w:t>9</w:t>
            </w:r>
            <w:r w:rsidRPr="000D27C9">
              <w:t>_caption</w:t>
            </w:r>
            <w:bookmarkEnd w:id="33"/>
          </w:p>
        </w:tc>
        <w:tc>
          <w:tcPr>
            <w:tcW w:w="2126" w:type="dxa"/>
            <w:tcMar>
              <w:top w:w="28" w:type="dxa"/>
              <w:left w:w="28" w:type="dxa"/>
              <w:bottom w:w="28" w:type="dxa"/>
              <w:right w:w="28" w:type="dxa"/>
            </w:tcMar>
          </w:tcPr>
          <w:p w14:paraId="766880C1" w14:textId="601460F6" w:rsidR="005A6C9D" w:rsidRDefault="005A6C9D" w:rsidP="005A6C9D">
            <w:pPr>
              <w:rPr>
                <w:highlight w:val="cyan"/>
              </w:rPr>
            </w:pPr>
            <w:bookmarkStart w:id="34" w:name="figure9_ref_id"/>
            <w:r w:rsidRPr="000D27C9">
              <w:t>figure</w:t>
            </w:r>
            <w:r>
              <w:t>9_ref_id</w:t>
            </w:r>
            <w:bookmarkEnd w:id="34"/>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A6C9D"/>
        </w:tc>
        <w:tc>
          <w:tcPr>
            <w:tcW w:w="2268" w:type="dxa"/>
            <w:tcMar>
              <w:top w:w="28" w:type="dxa"/>
              <w:left w:w="28" w:type="dxa"/>
              <w:bottom w:w="28" w:type="dxa"/>
              <w:right w:w="28" w:type="dxa"/>
            </w:tcMar>
          </w:tcPr>
          <w:p w14:paraId="5631ED6C" w14:textId="0673A47C" w:rsidR="005A6C9D" w:rsidRPr="00654FB5" w:rsidRDefault="005A6C9D" w:rsidP="005A6C9D">
            <w:bookmarkStart w:id="35" w:name="figure10_filename"/>
            <w:r w:rsidRPr="00654FB5">
              <w:t>figure</w:t>
            </w:r>
            <w:r>
              <w:t>10</w:t>
            </w:r>
            <w:r w:rsidRPr="00654FB5">
              <w:t>_filename.png</w:t>
            </w:r>
            <w:bookmarkEnd w:id="35"/>
          </w:p>
        </w:tc>
        <w:tc>
          <w:tcPr>
            <w:tcW w:w="4678" w:type="dxa"/>
            <w:tcMar>
              <w:top w:w="28" w:type="dxa"/>
              <w:left w:w="28" w:type="dxa"/>
              <w:bottom w:w="28" w:type="dxa"/>
              <w:right w:w="28" w:type="dxa"/>
            </w:tcMar>
          </w:tcPr>
          <w:p w14:paraId="546E2046" w14:textId="14FB115E" w:rsidR="005A6C9D" w:rsidRDefault="005A6C9D" w:rsidP="005A6C9D">
            <w:pPr>
              <w:rPr>
                <w:highlight w:val="cyan"/>
              </w:rPr>
            </w:pPr>
            <w:bookmarkStart w:id="36" w:name="figure10_caption"/>
            <w:r w:rsidRPr="000D27C9">
              <w:t>figure1</w:t>
            </w:r>
            <w:r>
              <w:t>0</w:t>
            </w:r>
            <w:r w:rsidRPr="000D27C9">
              <w:t>_caption</w:t>
            </w:r>
            <w:bookmarkEnd w:id="36"/>
          </w:p>
        </w:tc>
        <w:tc>
          <w:tcPr>
            <w:tcW w:w="2126" w:type="dxa"/>
            <w:tcMar>
              <w:top w:w="28" w:type="dxa"/>
              <w:left w:w="28" w:type="dxa"/>
              <w:bottom w:w="28" w:type="dxa"/>
              <w:right w:w="28" w:type="dxa"/>
            </w:tcMar>
          </w:tcPr>
          <w:p w14:paraId="1FD907AE" w14:textId="77C90273" w:rsidR="005A6C9D" w:rsidRDefault="005A6C9D" w:rsidP="005A6C9D">
            <w:pPr>
              <w:rPr>
                <w:highlight w:val="cyan"/>
              </w:rPr>
            </w:pPr>
            <w:bookmarkStart w:id="37" w:name="figure10_ref_id"/>
            <w:r w:rsidRPr="000D27C9">
              <w:t>figure1</w:t>
            </w:r>
            <w:r>
              <w:t>0_ref_id</w:t>
            </w:r>
            <w:bookmarkEnd w:id="37"/>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A6C9D"/>
        </w:tc>
        <w:tc>
          <w:tcPr>
            <w:tcW w:w="2268" w:type="dxa"/>
            <w:tcMar>
              <w:top w:w="28" w:type="dxa"/>
              <w:left w:w="28" w:type="dxa"/>
              <w:bottom w:w="28" w:type="dxa"/>
              <w:right w:w="28" w:type="dxa"/>
            </w:tcMar>
          </w:tcPr>
          <w:p w14:paraId="52BF945A" w14:textId="49E8D480" w:rsidR="005A6C9D" w:rsidRPr="00654FB5" w:rsidRDefault="005A6C9D" w:rsidP="005A6C9D">
            <w:bookmarkStart w:id="38" w:name="figure11_filename"/>
            <w:r w:rsidRPr="00654FB5">
              <w:t>figure</w:t>
            </w:r>
            <w:r>
              <w:t>11</w:t>
            </w:r>
            <w:r w:rsidRPr="00654FB5">
              <w:t>_filename.png</w:t>
            </w:r>
            <w:bookmarkEnd w:id="38"/>
          </w:p>
        </w:tc>
        <w:tc>
          <w:tcPr>
            <w:tcW w:w="4678" w:type="dxa"/>
            <w:tcMar>
              <w:top w:w="28" w:type="dxa"/>
              <w:left w:w="28" w:type="dxa"/>
              <w:bottom w:w="28" w:type="dxa"/>
              <w:right w:w="28" w:type="dxa"/>
            </w:tcMar>
          </w:tcPr>
          <w:p w14:paraId="1AAB2ED8" w14:textId="4239FAFE" w:rsidR="005A6C9D" w:rsidRDefault="005A6C9D" w:rsidP="005A6C9D">
            <w:pPr>
              <w:rPr>
                <w:highlight w:val="cyan"/>
              </w:rPr>
            </w:pPr>
            <w:bookmarkStart w:id="39" w:name="figure11_caption"/>
            <w:r w:rsidRPr="000D27C9">
              <w:t>figure1</w:t>
            </w:r>
            <w:r>
              <w:t>1</w:t>
            </w:r>
            <w:r w:rsidRPr="000D27C9">
              <w:t>_caption</w:t>
            </w:r>
            <w:bookmarkEnd w:id="39"/>
          </w:p>
        </w:tc>
        <w:tc>
          <w:tcPr>
            <w:tcW w:w="2126" w:type="dxa"/>
            <w:tcMar>
              <w:top w:w="28" w:type="dxa"/>
              <w:left w:w="28" w:type="dxa"/>
              <w:bottom w:w="28" w:type="dxa"/>
              <w:right w:w="28" w:type="dxa"/>
            </w:tcMar>
          </w:tcPr>
          <w:p w14:paraId="3430C865" w14:textId="61C9A0B0" w:rsidR="005A6C9D" w:rsidRDefault="005A6C9D" w:rsidP="005A6C9D">
            <w:pPr>
              <w:rPr>
                <w:highlight w:val="cyan"/>
              </w:rPr>
            </w:pPr>
            <w:bookmarkStart w:id="40" w:name="figure11_ref_id"/>
            <w:r w:rsidRPr="000D27C9">
              <w:t>figure1</w:t>
            </w:r>
            <w:r>
              <w:t>1_ref_id</w:t>
            </w:r>
            <w:bookmarkEnd w:id="40"/>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A6C9D"/>
        </w:tc>
        <w:tc>
          <w:tcPr>
            <w:tcW w:w="2268" w:type="dxa"/>
            <w:tcMar>
              <w:top w:w="28" w:type="dxa"/>
              <w:left w:w="28" w:type="dxa"/>
              <w:bottom w:w="28" w:type="dxa"/>
              <w:right w:w="28" w:type="dxa"/>
            </w:tcMar>
          </w:tcPr>
          <w:p w14:paraId="2F96148B" w14:textId="144FF13E" w:rsidR="005A6C9D" w:rsidRPr="00654FB5" w:rsidRDefault="005A6C9D" w:rsidP="005A6C9D">
            <w:bookmarkStart w:id="41" w:name="figure12_filename"/>
            <w:r w:rsidRPr="00654FB5">
              <w:t>figure</w:t>
            </w:r>
            <w:r>
              <w:t>12</w:t>
            </w:r>
            <w:r w:rsidRPr="00654FB5">
              <w:t>_filename.png</w:t>
            </w:r>
            <w:bookmarkEnd w:id="41"/>
          </w:p>
        </w:tc>
        <w:tc>
          <w:tcPr>
            <w:tcW w:w="4678" w:type="dxa"/>
            <w:tcMar>
              <w:top w:w="28" w:type="dxa"/>
              <w:left w:w="28" w:type="dxa"/>
              <w:bottom w:w="28" w:type="dxa"/>
              <w:right w:w="28" w:type="dxa"/>
            </w:tcMar>
          </w:tcPr>
          <w:p w14:paraId="2B9EF57C" w14:textId="53DC3715" w:rsidR="005A6C9D" w:rsidRDefault="005A6C9D" w:rsidP="005A6C9D">
            <w:pPr>
              <w:rPr>
                <w:highlight w:val="cyan"/>
              </w:rPr>
            </w:pPr>
            <w:bookmarkStart w:id="42" w:name="figure12_caption"/>
            <w:r w:rsidRPr="000D27C9">
              <w:t>figure1</w:t>
            </w:r>
            <w:r>
              <w:t>2</w:t>
            </w:r>
            <w:r w:rsidRPr="000D27C9">
              <w:t>_caption</w:t>
            </w:r>
            <w:bookmarkEnd w:id="42"/>
          </w:p>
        </w:tc>
        <w:tc>
          <w:tcPr>
            <w:tcW w:w="2126" w:type="dxa"/>
            <w:tcMar>
              <w:top w:w="28" w:type="dxa"/>
              <w:left w:w="28" w:type="dxa"/>
              <w:bottom w:w="28" w:type="dxa"/>
              <w:right w:w="28" w:type="dxa"/>
            </w:tcMar>
          </w:tcPr>
          <w:p w14:paraId="0C3C597C" w14:textId="4E856AFF" w:rsidR="005A6C9D" w:rsidRDefault="005A6C9D" w:rsidP="005A6C9D">
            <w:pPr>
              <w:rPr>
                <w:highlight w:val="cyan"/>
              </w:rPr>
            </w:pPr>
            <w:bookmarkStart w:id="43" w:name="figure12_ref_id"/>
            <w:r w:rsidRPr="000D27C9">
              <w:t>figure1</w:t>
            </w:r>
            <w:r>
              <w:t>2_ref_id</w:t>
            </w:r>
            <w:bookmarkEnd w:id="43"/>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A6C9D"/>
        </w:tc>
        <w:tc>
          <w:tcPr>
            <w:tcW w:w="2268" w:type="dxa"/>
            <w:tcMar>
              <w:top w:w="28" w:type="dxa"/>
              <w:left w:w="28" w:type="dxa"/>
              <w:bottom w:w="28" w:type="dxa"/>
              <w:right w:w="28" w:type="dxa"/>
            </w:tcMar>
          </w:tcPr>
          <w:p w14:paraId="4CBC1669" w14:textId="77777777" w:rsidR="005A6C9D" w:rsidRPr="00654FB5" w:rsidRDefault="005A6C9D" w:rsidP="005A6C9D"/>
        </w:tc>
        <w:tc>
          <w:tcPr>
            <w:tcW w:w="4678" w:type="dxa"/>
            <w:tcMar>
              <w:top w:w="28" w:type="dxa"/>
              <w:left w:w="28" w:type="dxa"/>
              <w:bottom w:w="28" w:type="dxa"/>
              <w:right w:w="28" w:type="dxa"/>
            </w:tcMar>
          </w:tcPr>
          <w:p w14:paraId="66B487B1" w14:textId="77777777" w:rsidR="005A6C9D" w:rsidRDefault="005A6C9D" w:rsidP="005A6C9D">
            <w:pPr>
              <w:rPr>
                <w:highlight w:val="cyan"/>
              </w:rPr>
            </w:pPr>
          </w:p>
        </w:tc>
        <w:tc>
          <w:tcPr>
            <w:tcW w:w="2126" w:type="dxa"/>
            <w:tcMar>
              <w:top w:w="28" w:type="dxa"/>
              <w:left w:w="28" w:type="dxa"/>
              <w:bottom w:w="28" w:type="dxa"/>
              <w:right w:w="28" w:type="dxa"/>
            </w:tcMar>
          </w:tcPr>
          <w:p w14:paraId="36C6916E" w14:textId="77777777" w:rsidR="005A6C9D" w:rsidRDefault="005A6C9D" w:rsidP="005A6C9D">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A6C9D"/>
        </w:tc>
        <w:tc>
          <w:tcPr>
            <w:tcW w:w="2268" w:type="dxa"/>
            <w:tcMar>
              <w:top w:w="28" w:type="dxa"/>
              <w:left w:w="28" w:type="dxa"/>
              <w:bottom w:w="28" w:type="dxa"/>
              <w:right w:w="28" w:type="dxa"/>
            </w:tcMar>
          </w:tcPr>
          <w:p w14:paraId="7FC18AEA" w14:textId="77777777" w:rsidR="005A6C9D" w:rsidRPr="00654FB5" w:rsidRDefault="005A6C9D" w:rsidP="005A6C9D"/>
        </w:tc>
        <w:tc>
          <w:tcPr>
            <w:tcW w:w="4678" w:type="dxa"/>
            <w:tcMar>
              <w:top w:w="28" w:type="dxa"/>
              <w:left w:w="28" w:type="dxa"/>
              <w:bottom w:w="28" w:type="dxa"/>
              <w:right w:w="28" w:type="dxa"/>
            </w:tcMar>
          </w:tcPr>
          <w:p w14:paraId="3EFB28A5" w14:textId="77777777" w:rsidR="005A6C9D" w:rsidRDefault="005A6C9D" w:rsidP="005A6C9D">
            <w:pPr>
              <w:rPr>
                <w:highlight w:val="cyan"/>
              </w:rPr>
            </w:pPr>
          </w:p>
        </w:tc>
        <w:tc>
          <w:tcPr>
            <w:tcW w:w="2126" w:type="dxa"/>
            <w:tcMar>
              <w:top w:w="28" w:type="dxa"/>
              <w:left w:w="28" w:type="dxa"/>
              <w:bottom w:w="28" w:type="dxa"/>
              <w:right w:w="28" w:type="dxa"/>
            </w:tcMar>
          </w:tcPr>
          <w:p w14:paraId="445322AD" w14:textId="77777777" w:rsidR="005A6C9D" w:rsidRDefault="005A6C9D" w:rsidP="005A6C9D">
            <w:pPr>
              <w:rPr>
                <w:highlight w:val="cyan"/>
              </w:rPr>
            </w:pPr>
          </w:p>
        </w:tc>
      </w:tr>
    </w:tbl>
    <w:p w14:paraId="777E54E0" w14:textId="77777777" w:rsidR="005042C7" w:rsidRDefault="005042C7" w:rsidP="005042C7"/>
    <w:p w14:paraId="1249D77F" w14:textId="2FAA46E1" w:rsidR="005042C7" w:rsidRDefault="005042C7" w:rsidP="005042C7">
      <w:r>
        <w:t>Shorten long captions (example)</w:t>
      </w:r>
      <w:r>
        <w:br w:type="page"/>
      </w:r>
    </w:p>
    <w:p w14:paraId="328798BD" w14:textId="4EC6B346" w:rsidR="005042C7" w:rsidRDefault="005042C7" w:rsidP="005042C7">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5042C7">
      <w:r>
        <w:t>:::{dropdown}</w:t>
      </w:r>
    </w:p>
    <w:p w14:paraId="41EA1B19" w14:textId="2C4ADB2A" w:rsidR="005042C7" w:rsidRDefault="005042C7" w:rsidP="005042C7">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5042C7">
      <w:r>
        <w:t>:::</w:t>
      </w:r>
    </w:p>
    <w:p w14:paraId="28AB7017" w14:textId="17D8E964"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B2A9A">
            <w:pPr>
              <w:rPr>
                <w:highlight w:val="cyan"/>
              </w:rPr>
            </w:pPr>
            <w:bookmarkStart w:id="44" w:name="vid1_caption"/>
            <w:r w:rsidRPr="007B2A9A">
              <w:rPr>
                <w:highlight w:val="cyan"/>
              </w:rPr>
              <w:t>vid1_caption</w:t>
            </w:r>
            <w:bookmarkEnd w:id="44"/>
          </w:p>
        </w:tc>
        <w:tc>
          <w:tcPr>
            <w:tcW w:w="4819" w:type="dxa"/>
            <w:tcMar>
              <w:top w:w="28" w:type="dxa"/>
              <w:left w:w="28" w:type="dxa"/>
              <w:bottom w:w="28" w:type="dxa"/>
              <w:right w:w="28" w:type="dxa"/>
            </w:tcMar>
          </w:tcPr>
          <w:p w14:paraId="2DD352A4" w14:textId="3D121ADD" w:rsidR="00AB7AAC" w:rsidRPr="007B2A9A" w:rsidRDefault="00C17A2E" w:rsidP="007B2A9A">
            <w:pPr>
              <w:rPr>
                <w:highlight w:val="cyan"/>
              </w:rPr>
            </w:pPr>
            <w:bookmarkStart w:id="45" w:name="vid1_url"/>
            <w:r w:rsidRPr="007B2A9A">
              <w:rPr>
                <w:highlight w:val="cyan"/>
              </w:rPr>
              <w:t>vid1_url</w:t>
            </w:r>
            <w:bookmarkEnd w:id="45"/>
          </w:p>
        </w:tc>
        <w:tc>
          <w:tcPr>
            <w:tcW w:w="4820" w:type="dxa"/>
            <w:tcMar>
              <w:top w:w="28" w:type="dxa"/>
              <w:left w:w="28" w:type="dxa"/>
              <w:bottom w:w="28" w:type="dxa"/>
              <w:right w:w="28" w:type="dxa"/>
            </w:tcMar>
          </w:tcPr>
          <w:p w14:paraId="65F4E3CB" w14:textId="6E2351BF" w:rsidR="00AB7AAC" w:rsidRPr="007B2A9A" w:rsidRDefault="00632277" w:rsidP="007B2A9A">
            <w:pPr>
              <w:rPr>
                <w:highlight w:val="cyan"/>
              </w:rPr>
            </w:pPr>
            <w:bookmarkStart w:id="46" w:name="vid1_ref_id"/>
            <w:r w:rsidRPr="007B2A9A">
              <w:rPr>
                <w:highlight w:val="cyan"/>
              </w:rPr>
              <w:t>vid1_ref_id</w:t>
            </w:r>
            <w:bookmarkEnd w:id="4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B2A9A">
            <w:pPr>
              <w:rPr>
                <w:highlight w:val="cyan"/>
              </w:rPr>
            </w:pPr>
            <w:bookmarkStart w:id="47" w:name="vid2_caption"/>
            <w:r w:rsidRPr="007B2A9A">
              <w:rPr>
                <w:highlight w:val="cyan"/>
              </w:rPr>
              <w:t>vid2_caption</w:t>
            </w:r>
            <w:bookmarkEnd w:id="47"/>
          </w:p>
        </w:tc>
        <w:tc>
          <w:tcPr>
            <w:tcW w:w="4819" w:type="dxa"/>
            <w:tcMar>
              <w:top w:w="28" w:type="dxa"/>
              <w:left w:w="28" w:type="dxa"/>
              <w:bottom w:w="28" w:type="dxa"/>
              <w:right w:w="28" w:type="dxa"/>
            </w:tcMar>
          </w:tcPr>
          <w:p w14:paraId="57255E2A" w14:textId="0CF7B468" w:rsidR="00AB7AAC" w:rsidRPr="007B2A9A" w:rsidRDefault="000932A1" w:rsidP="007B2A9A">
            <w:pPr>
              <w:rPr>
                <w:highlight w:val="cyan"/>
              </w:rPr>
            </w:pPr>
            <w:bookmarkStart w:id="48" w:name="vid2_url"/>
            <w:r w:rsidRPr="007B2A9A">
              <w:rPr>
                <w:highlight w:val="cyan"/>
              </w:rPr>
              <w:t>vid2_url</w:t>
            </w:r>
            <w:bookmarkEnd w:id="48"/>
          </w:p>
        </w:tc>
        <w:tc>
          <w:tcPr>
            <w:tcW w:w="4820" w:type="dxa"/>
            <w:tcMar>
              <w:top w:w="28" w:type="dxa"/>
              <w:left w:w="28" w:type="dxa"/>
              <w:bottom w:w="28" w:type="dxa"/>
              <w:right w:w="28" w:type="dxa"/>
            </w:tcMar>
          </w:tcPr>
          <w:p w14:paraId="1EB9B85A" w14:textId="404C66AE" w:rsidR="00AB7AAC" w:rsidRPr="007B2A9A" w:rsidRDefault="00632277" w:rsidP="007B2A9A">
            <w:pPr>
              <w:rPr>
                <w:highlight w:val="cyan"/>
              </w:rPr>
            </w:pPr>
            <w:bookmarkStart w:id="49" w:name="vid2_ref_id"/>
            <w:r w:rsidRPr="007B2A9A">
              <w:rPr>
                <w:highlight w:val="cyan"/>
              </w:rPr>
              <w:t>vid2_ref_id</w:t>
            </w:r>
            <w:bookmarkEnd w:id="49"/>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B2A9A">
            <w:pPr>
              <w:rPr>
                <w:highlight w:val="cyan"/>
              </w:rPr>
            </w:pPr>
            <w:bookmarkStart w:id="50" w:name="vid3_caption"/>
            <w:r w:rsidRPr="007B2A9A">
              <w:rPr>
                <w:highlight w:val="cyan"/>
              </w:rPr>
              <w:t>vid3_caption</w:t>
            </w:r>
            <w:bookmarkEnd w:id="50"/>
          </w:p>
        </w:tc>
        <w:tc>
          <w:tcPr>
            <w:tcW w:w="4819" w:type="dxa"/>
            <w:tcMar>
              <w:top w:w="28" w:type="dxa"/>
              <w:left w:w="28" w:type="dxa"/>
              <w:bottom w:w="28" w:type="dxa"/>
              <w:right w:w="28" w:type="dxa"/>
            </w:tcMar>
          </w:tcPr>
          <w:p w14:paraId="0503FB1C" w14:textId="13A7FDA1" w:rsidR="00AB7AAC" w:rsidRPr="007B2A9A" w:rsidRDefault="000932A1" w:rsidP="007B2A9A">
            <w:pPr>
              <w:rPr>
                <w:highlight w:val="cyan"/>
              </w:rPr>
            </w:pPr>
            <w:bookmarkStart w:id="51" w:name="vid3_url"/>
            <w:r w:rsidRPr="007B2A9A">
              <w:rPr>
                <w:highlight w:val="cyan"/>
              </w:rPr>
              <w:t>vid3_url</w:t>
            </w:r>
            <w:bookmarkEnd w:id="51"/>
          </w:p>
        </w:tc>
        <w:tc>
          <w:tcPr>
            <w:tcW w:w="4820" w:type="dxa"/>
            <w:tcMar>
              <w:top w:w="28" w:type="dxa"/>
              <w:left w:w="28" w:type="dxa"/>
              <w:bottom w:w="28" w:type="dxa"/>
              <w:right w:w="28" w:type="dxa"/>
            </w:tcMar>
          </w:tcPr>
          <w:p w14:paraId="5E9C2C69" w14:textId="3B29BC1F" w:rsidR="00AB7AAC" w:rsidRPr="007B2A9A" w:rsidRDefault="00C17A2E" w:rsidP="007B2A9A">
            <w:pPr>
              <w:rPr>
                <w:highlight w:val="cyan"/>
              </w:rPr>
            </w:pPr>
            <w:bookmarkStart w:id="52" w:name="vid3_ref_id"/>
            <w:r w:rsidRPr="007B2A9A">
              <w:rPr>
                <w:highlight w:val="cyan"/>
              </w:rPr>
              <w:t>vid</w:t>
            </w:r>
            <w:r w:rsidR="00632277" w:rsidRPr="007B2A9A">
              <w:rPr>
                <w:highlight w:val="cyan"/>
              </w:rPr>
              <w:t>3</w:t>
            </w:r>
            <w:r w:rsidRPr="007B2A9A">
              <w:rPr>
                <w:highlight w:val="cyan"/>
              </w:rPr>
              <w:t>_ref_id</w:t>
            </w:r>
            <w:bookmarkEnd w:id="52"/>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B2A9A">
            <w:pPr>
              <w:rPr>
                <w:highlight w:val="cyan"/>
              </w:rPr>
            </w:pPr>
            <w:bookmarkStart w:id="53" w:name="vid4_caption"/>
            <w:r w:rsidRPr="007B2A9A">
              <w:rPr>
                <w:highlight w:val="cyan"/>
              </w:rPr>
              <w:t>vid4_caption</w:t>
            </w:r>
            <w:bookmarkEnd w:id="53"/>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4" w:name="vid4_url"/>
            <w:r w:rsidRPr="007B2A9A">
              <w:rPr>
                <w:highlight w:val="cyan"/>
              </w:rPr>
              <w:t>vid4_url</w:t>
            </w:r>
            <w:bookmarkEnd w:id="54"/>
          </w:p>
        </w:tc>
        <w:tc>
          <w:tcPr>
            <w:tcW w:w="4820" w:type="dxa"/>
            <w:tcMar>
              <w:top w:w="28" w:type="dxa"/>
              <w:left w:w="28" w:type="dxa"/>
              <w:bottom w:w="28" w:type="dxa"/>
              <w:right w:w="28" w:type="dxa"/>
            </w:tcMar>
          </w:tcPr>
          <w:p w14:paraId="1C17FEDC" w14:textId="43C360AF" w:rsidR="00AB7AAC" w:rsidRPr="007B2A9A" w:rsidRDefault="00632277" w:rsidP="007B2A9A">
            <w:pPr>
              <w:rPr>
                <w:highlight w:val="cyan"/>
              </w:rPr>
            </w:pPr>
            <w:bookmarkStart w:id="55" w:name="vid4_ref_id"/>
            <w:r w:rsidRPr="007B2A9A">
              <w:rPr>
                <w:highlight w:val="cyan"/>
              </w:rPr>
              <w:t>vid4_ref_id</w:t>
            </w:r>
            <w:bookmarkEnd w:id="55"/>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B2A9A">
            <w:pPr>
              <w:rPr>
                <w:highlight w:val="cyan"/>
              </w:rPr>
            </w:pPr>
            <w:bookmarkStart w:id="56" w:name="vid5_caption"/>
            <w:r w:rsidRPr="007B2A9A">
              <w:rPr>
                <w:highlight w:val="cyan"/>
              </w:rPr>
              <w:t>vid5_caption</w:t>
            </w:r>
            <w:bookmarkEnd w:id="56"/>
          </w:p>
        </w:tc>
        <w:tc>
          <w:tcPr>
            <w:tcW w:w="4819" w:type="dxa"/>
            <w:tcMar>
              <w:top w:w="28" w:type="dxa"/>
              <w:left w:w="28" w:type="dxa"/>
              <w:bottom w:w="28" w:type="dxa"/>
              <w:right w:w="28" w:type="dxa"/>
            </w:tcMar>
          </w:tcPr>
          <w:p w14:paraId="5E3EDC50" w14:textId="16283E11" w:rsidR="007B2A9A" w:rsidRPr="007B2A9A" w:rsidRDefault="007B2A9A" w:rsidP="007B2A9A">
            <w:pPr>
              <w:rPr>
                <w:highlight w:val="cyan"/>
              </w:rPr>
            </w:pPr>
            <w:bookmarkStart w:id="57" w:name="vid5_url"/>
            <w:r w:rsidRPr="007B2A9A">
              <w:rPr>
                <w:highlight w:val="cyan"/>
              </w:rPr>
              <w:t>vid5_url</w:t>
            </w:r>
            <w:bookmarkEnd w:id="57"/>
          </w:p>
        </w:tc>
        <w:tc>
          <w:tcPr>
            <w:tcW w:w="4820" w:type="dxa"/>
            <w:tcMar>
              <w:top w:w="28" w:type="dxa"/>
              <w:left w:w="28" w:type="dxa"/>
              <w:bottom w:w="28" w:type="dxa"/>
              <w:right w:w="28" w:type="dxa"/>
            </w:tcMar>
          </w:tcPr>
          <w:p w14:paraId="2C96DB2E" w14:textId="4A7E2319" w:rsidR="007B2A9A" w:rsidRPr="007B2A9A" w:rsidRDefault="007B2A9A" w:rsidP="007B2A9A">
            <w:pPr>
              <w:rPr>
                <w:highlight w:val="cyan"/>
              </w:rPr>
            </w:pPr>
            <w:bookmarkStart w:id="58" w:name="vid5_ref_id"/>
            <w:r w:rsidRPr="007B2A9A">
              <w:rPr>
                <w:highlight w:val="cyan"/>
              </w:rPr>
              <w:t>vid5_ref_id</w:t>
            </w:r>
            <w:bookmarkEnd w:id="58"/>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B2A9A">
            <w:pPr>
              <w:rPr>
                <w:highlight w:val="cyan"/>
              </w:rPr>
            </w:pPr>
            <w:bookmarkStart w:id="59" w:name="vid6_caption"/>
            <w:r w:rsidRPr="007B2A9A">
              <w:rPr>
                <w:highlight w:val="cyan"/>
              </w:rPr>
              <w:t>vid6_caption</w:t>
            </w:r>
            <w:bookmarkEnd w:id="59"/>
          </w:p>
        </w:tc>
        <w:tc>
          <w:tcPr>
            <w:tcW w:w="4819" w:type="dxa"/>
            <w:tcMar>
              <w:top w:w="28" w:type="dxa"/>
              <w:left w:w="28" w:type="dxa"/>
              <w:bottom w:w="28" w:type="dxa"/>
              <w:right w:w="28" w:type="dxa"/>
            </w:tcMar>
          </w:tcPr>
          <w:p w14:paraId="225E03CF" w14:textId="48FC9FEF" w:rsidR="007B2A9A" w:rsidRPr="007B2A9A" w:rsidRDefault="007B2A9A" w:rsidP="007B2A9A">
            <w:pPr>
              <w:rPr>
                <w:highlight w:val="cyan"/>
              </w:rPr>
            </w:pPr>
            <w:bookmarkStart w:id="60" w:name="vid6_url"/>
            <w:r w:rsidRPr="007B2A9A">
              <w:rPr>
                <w:highlight w:val="cyan"/>
              </w:rPr>
              <w:t>vid6_url</w:t>
            </w:r>
            <w:bookmarkEnd w:id="60"/>
          </w:p>
        </w:tc>
        <w:tc>
          <w:tcPr>
            <w:tcW w:w="4820" w:type="dxa"/>
            <w:tcMar>
              <w:top w:w="28" w:type="dxa"/>
              <w:left w:w="28" w:type="dxa"/>
              <w:bottom w:w="28" w:type="dxa"/>
              <w:right w:w="28" w:type="dxa"/>
            </w:tcMar>
          </w:tcPr>
          <w:p w14:paraId="0BC4F1D9" w14:textId="5B58B02C" w:rsidR="007B2A9A" w:rsidRPr="007B2A9A" w:rsidRDefault="007B2A9A" w:rsidP="007B2A9A">
            <w:pPr>
              <w:rPr>
                <w:highlight w:val="cyan"/>
              </w:rPr>
            </w:pPr>
            <w:bookmarkStart w:id="61" w:name="vid6_ref_id"/>
            <w:r w:rsidRPr="007B2A9A">
              <w:rPr>
                <w:highlight w:val="cyan"/>
              </w:rPr>
              <w:t>vid6_ref_id</w:t>
            </w:r>
            <w:bookmarkEnd w:id="61"/>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E1F7E">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AE1F7E">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AE1F7E">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E1F7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AE1F7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AE1F7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E1F7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AE1F7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AE1F7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E1F7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AE1F7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AE1F7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E1F7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AE1F7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AE1F7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E1F7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AE1F7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AE1F7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AE1F7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AE1F7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AE1F7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AE1F7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AE1F7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AE1F7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AE1F7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AE1F7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AE1F7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E1F7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E1F7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E1F7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E1F7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E1F7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E1F7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7B2A9A">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7B2A9A">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7B2A9A">
            <w:pPr>
              <w:rPr>
                <w:highlight w:val="cyan"/>
              </w:rPr>
            </w:pPr>
          </w:p>
        </w:tc>
      </w:tr>
    </w:tbl>
    <w:p w14:paraId="0429722F" w14:textId="2DF00F3C" w:rsidR="00AC4D3F" w:rsidRDefault="00AC4D3F" w:rsidP="001C1E68">
      <w:pPr>
        <w:pStyle w:val="Heading2"/>
      </w:pPr>
      <w:r>
        <w:t>Shiny</w:t>
      </w:r>
    </w:p>
    <w:p w14:paraId="7638CBFC" w14:textId="78E021CC" w:rsidR="001C1E68" w:rsidRDefault="001C1E68" w:rsidP="001C1E68">
      <w:r>
        <w:t xml:space="preserve">Shiny name = </w:t>
      </w:r>
      <w:bookmarkStart w:id="62" w:name="shiny_name"/>
      <w:r w:rsidR="005579AF">
        <w:t>shiny_name</w:t>
      </w:r>
      <w:bookmarkEnd w:id="62"/>
    </w:p>
    <w:p w14:paraId="7C75F41E" w14:textId="7591DD43" w:rsidR="005579AF" w:rsidRDefault="005579AF" w:rsidP="005579AF">
      <w:r>
        <w:lastRenderedPageBreak/>
        <w:t xml:space="preserve">Shiny caption = </w:t>
      </w:r>
      <w:bookmarkStart w:id="63" w:name="shiny_caption"/>
      <w:r>
        <w:t>shiny_caption</w:t>
      </w:r>
      <w:bookmarkEnd w:id="63"/>
    </w:p>
    <w:p w14:paraId="54230FD8" w14:textId="6D139BAE" w:rsidR="005579AF" w:rsidRDefault="005579AF" w:rsidP="005579AF">
      <w:r>
        <w:t xml:space="preserve">Shiny URL = </w:t>
      </w:r>
      <w:bookmarkStart w:id="64" w:name="shiny_url"/>
      <w:r>
        <w:t>shiny_url</w:t>
      </w:r>
      <w:bookmarkEnd w:id="64"/>
    </w:p>
    <w:p w14:paraId="48BBCBFD" w14:textId="77777777" w:rsidR="002D7C81" w:rsidRDefault="002D7C81" w:rsidP="002D7C81"/>
    <w:p w14:paraId="4EAB207E" w14:textId="383BE63A" w:rsidR="002D7C81" w:rsidRDefault="002D7C81" w:rsidP="002D7C81">
      <w:bookmarkStart w:id="65" w:name="_Hlk177219315"/>
      <w:r>
        <w:t xml:space="preserve">Shiny name = </w:t>
      </w:r>
      <w:bookmarkStart w:id="66" w:name="shiny_name2"/>
      <w:r>
        <w:t xml:space="preserve">shiny_name2 </w:t>
      </w:r>
      <w:bookmarkEnd w:id="66"/>
    </w:p>
    <w:p w14:paraId="72DA354E" w14:textId="77777777" w:rsidR="002D7C81" w:rsidRDefault="002D7C81" w:rsidP="002D7C81">
      <w:r>
        <w:t>Shiny caption =</w:t>
      </w:r>
      <w:bookmarkStart w:id="67" w:name="shiny_caption2"/>
      <w:r>
        <w:t>shiny_caption2</w:t>
      </w:r>
      <w:bookmarkEnd w:id="67"/>
    </w:p>
    <w:p w14:paraId="3DAC7117" w14:textId="23541DD8" w:rsidR="002D7C81" w:rsidRDefault="002D7C81" w:rsidP="002D7C81">
      <w:r>
        <w:t xml:space="preserve">Shiny URL = </w:t>
      </w:r>
      <w:bookmarkStart w:id="68" w:name="shiny_url2"/>
      <w:r>
        <w:t>shiny_url2</w:t>
      </w:r>
      <w:bookmarkEnd w:id="65"/>
      <w:bookmarkEnd w:id="68"/>
    </w:p>
    <w:p w14:paraId="693786F6" w14:textId="678D957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612EA6" w:rsidRPr="003816BD" w14:paraId="26DCC3B8" w14:textId="77777777" w:rsidTr="00AC346A">
        <w:tc>
          <w:tcPr>
            <w:tcW w:w="1696" w:type="dxa"/>
          </w:tcPr>
          <w:p w14:paraId="73BEB609" w14:textId="12C7A18E" w:rsidR="00612EA6" w:rsidRPr="003816BD" w:rsidRDefault="00612EA6" w:rsidP="00612EA6">
            <w:pPr>
              <w:rPr>
                <w:bCs/>
              </w:rPr>
            </w:pPr>
            <w:bookmarkStart w:id="69" w:name="resource1_type"/>
            <w:r>
              <w:t>R package</w:t>
            </w:r>
            <w:bookmarkEnd w:id="69"/>
          </w:p>
        </w:tc>
        <w:tc>
          <w:tcPr>
            <w:tcW w:w="2051" w:type="dxa"/>
          </w:tcPr>
          <w:p w14:paraId="765A5A9F" w14:textId="414F4EF8" w:rsidR="00612EA6" w:rsidRPr="003816BD" w:rsidRDefault="00612EA6" w:rsidP="00612EA6">
            <w:pPr>
              <w:rPr>
                <w:bCs/>
              </w:rPr>
            </w:pPr>
            <w:bookmarkStart w:id="70" w:name="resource1_name"/>
            <w:r>
              <w:rPr>
                <w:rFonts w:ascii="Arial" w:eastAsia="Arial" w:hAnsi="Arial" w:cs="Arial"/>
                <w:color w:val="000000"/>
                <w:sz w:val="20"/>
                <w:szCs w:val="20"/>
              </w:rPr>
              <w:t>spaceNtime: an R package for estimating abundance of unmarked animals using camera-trap photographs</w:t>
            </w:r>
            <w:bookmarkEnd w:id="70"/>
          </w:p>
        </w:tc>
        <w:tc>
          <w:tcPr>
            <w:tcW w:w="2485" w:type="dxa"/>
          </w:tcPr>
          <w:p w14:paraId="35782FCA" w14:textId="6C1E54B9" w:rsidR="00612EA6" w:rsidRPr="003816BD" w:rsidRDefault="00612EA6" w:rsidP="00612EA6">
            <w:bookmarkStart w:id="71" w:name="resource1_note"/>
            <w:r>
              <w:rPr>
                <w:rFonts w:ascii="Arial" w:eastAsia="Arial" w:hAnsi="Arial" w:cs="Arial"/>
                <w:color w:val="000000"/>
                <w:sz w:val="20"/>
                <w:szCs w:val="20"/>
              </w:rPr>
              <w:t>free and open-source R package designed to assist in the implementation of the STE and TTE models, along with the IS estimator</w:t>
            </w:r>
            <w:bookmarkEnd w:id="71"/>
          </w:p>
        </w:tc>
        <w:tc>
          <w:tcPr>
            <w:tcW w:w="4111" w:type="dxa"/>
          </w:tcPr>
          <w:p w14:paraId="0DF8A205" w14:textId="73F8E784" w:rsidR="00612EA6" w:rsidRPr="003816BD" w:rsidRDefault="00612EA6" w:rsidP="00612EA6">
            <w:bookmarkStart w:id="72" w:name="resource1_url"/>
            <w:r>
              <w:t>&lt;</w:t>
            </w:r>
            <w:r w:rsidRPr="005E48AA">
              <w:t>https://github.com/annam21/spaceNtime</w:t>
            </w:r>
            <w:r>
              <w:t>;&lt;br&gt;&lt;https://link.springer.com/article/10.1007/s42991-021-00181-8&gt;</w:t>
            </w:r>
            <w:bookmarkEnd w:id="72"/>
          </w:p>
        </w:tc>
        <w:tc>
          <w:tcPr>
            <w:tcW w:w="2977" w:type="dxa"/>
          </w:tcPr>
          <w:p w14:paraId="5ECE2E8D" w14:textId="7B1D1473" w:rsidR="00612EA6" w:rsidRPr="00BD35A0" w:rsidRDefault="00612EA6" w:rsidP="00612EA6">
            <w:bookmarkStart w:id="73" w:name="resource1_ref_id"/>
            <w:r w:rsidRPr="00B3040E">
              <w:t>moeller_lukacs_202</w:t>
            </w:r>
            <w:r>
              <w:t>2</w:t>
            </w:r>
            <w:bookmarkEnd w:id="73"/>
          </w:p>
        </w:tc>
      </w:tr>
      <w:tr w:rsidR="003C28E2" w:rsidRPr="003816BD" w14:paraId="4A63F400" w14:textId="77777777" w:rsidTr="00AC346A">
        <w:tc>
          <w:tcPr>
            <w:tcW w:w="1696" w:type="dxa"/>
          </w:tcPr>
          <w:p w14:paraId="10F35361" w14:textId="70FC0FA4" w:rsidR="003C28E2" w:rsidRPr="003816BD" w:rsidRDefault="003C28E2" w:rsidP="003C28E2">
            <w:bookmarkStart w:id="74" w:name="resource2_type"/>
            <w:r w:rsidRPr="003816BD">
              <w:t>resource2_</w:t>
            </w:r>
            <w:r>
              <w:t>type</w:t>
            </w:r>
            <w:bookmarkEnd w:id="74"/>
          </w:p>
        </w:tc>
        <w:tc>
          <w:tcPr>
            <w:tcW w:w="2051" w:type="dxa"/>
          </w:tcPr>
          <w:p w14:paraId="79B62D8D" w14:textId="76E3368E" w:rsidR="003C28E2" w:rsidRPr="003816BD" w:rsidRDefault="003C28E2" w:rsidP="003C28E2">
            <w:bookmarkStart w:id="75" w:name="resource2_name"/>
            <w:r w:rsidRPr="003816BD">
              <w:t>resource2_</w:t>
            </w:r>
            <w:r>
              <w:t>name</w:t>
            </w:r>
            <w:bookmarkEnd w:id="75"/>
          </w:p>
        </w:tc>
        <w:tc>
          <w:tcPr>
            <w:tcW w:w="2485" w:type="dxa"/>
          </w:tcPr>
          <w:p w14:paraId="61D1D7EC" w14:textId="194563D9" w:rsidR="003C28E2" w:rsidRPr="003816BD" w:rsidRDefault="003C28E2" w:rsidP="003C28E2">
            <w:bookmarkStart w:id="76" w:name="resource2_note"/>
            <w:r w:rsidRPr="003816BD">
              <w:t>resource2_note</w:t>
            </w:r>
            <w:bookmarkEnd w:id="76"/>
          </w:p>
        </w:tc>
        <w:tc>
          <w:tcPr>
            <w:tcW w:w="4111" w:type="dxa"/>
          </w:tcPr>
          <w:p w14:paraId="546241F8" w14:textId="4E9AA5C8" w:rsidR="003C28E2" w:rsidRPr="003816BD" w:rsidRDefault="003C28E2" w:rsidP="003C28E2">
            <w:bookmarkStart w:id="77" w:name="resource2_url"/>
            <w:r w:rsidRPr="003816BD">
              <w:t>resource2_</w:t>
            </w:r>
            <w:r>
              <w:t>url</w:t>
            </w:r>
            <w:bookmarkEnd w:id="77"/>
          </w:p>
        </w:tc>
        <w:tc>
          <w:tcPr>
            <w:tcW w:w="2977" w:type="dxa"/>
          </w:tcPr>
          <w:p w14:paraId="4A556DD9" w14:textId="18530953" w:rsidR="003C28E2" w:rsidRPr="00BD35A0" w:rsidRDefault="003C28E2" w:rsidP="003C28E2">
            <w:bookmarkStart w:id="78" w:name="resource2_ref_id"/>
            <w:r w:rsidRPr="003816BD">
              <w:t>resource2_</w:t>
            </w:r>
            <w:r>
              <w:t>ref_id</w:t>
            </w:r>
            <w:bookmarkEnd w:id="78"/>
          </w:p>
        </w:tc>
      </w:tr>
      <w:tr w:rsidR="003C28E2" w:rsidRPr="003816BD" w14:paraId="4D1FC0F9" w14:textId="77777777" w:rsidTr="00AC346A">
        <w:tc>
          <w:tcPr>
            <w:tcW w:w="1696" w:type="dxa"/>
          </w:tcPr>
          <w:p w14:paraId="7794797D" w14:textId="08E58E54" w:rsidR="003C28E2" w:rsidRPr="003816BD" w:rsidRDefault="003C28E2" w:rsidP="003C28E2">
            <w:bookmarkStart w:id="79" w:name="resource3_type"/>
            <w:r w:rsidRPr="003816BD">
              <w:t>resource</w:t>
            </w:r>
            <w:r>
              <w:t>3</w:t>
            </w:r>
            <w:r w:rsidRPr="003816BD">
              <w:t>_</w:t>
            </w:r>
            <w:r>
              <w:t>type</w:t>
            </w:r>
            <w:bookmarkEnd w:id="79"/>
          </w:p>
        </w:tc>
        <w:tc>
          <w:tcPr>
            <w:tcW w:w="2051" w:type="dxa"/>
          </w:tcPr>
          <w:p w14:paraId="2894A5F7" w14:textId="42689AD8" w:rsidR="003C28E2" w:rsidRPr="003816BD" w:rsidRDefault="003C28E2" w:rsidP="003C28E2">
            <w:bookmarkStart w:id="80" w:name="resource3_name"/>
            <w:r w:rsidRPr="003816BD">
              <w:t>resource</w:t>
            </w:r>
            <w:r>
              <w:t>3</w:t>
            </w:r>
            <w:r w:rsidRPr="003816BD">
              <w:t>_</w:t>
            </w:r>
            <w:r>
              <w:t>name</w:t>
            </w:r>
            <w:bookmarkEnd w:id="80"/>
          </w:p>
        </w:tc>
        <w:tc>
          <w:tcPr>
            <w:tcW w:w="2485" w:type="dxa"/>
          </w:tcPr>
          <w:p w14:paraId="74C81805" w14:textId="593D83D3" w:rsidR="003C28E2" w:rsidRPr="003816BD" w:rsidRDefault="003C28E2" w:rsidP="003C28E2">
            <w:bookmarkStart w:id="81" w:name="resource3_note"/>
            <w:r w:rsidRPr="003816BD">
              <w:t>resource</w:t>
            </w:r>
            <w:r>
              <w:t>3</w:t>
            </w:r>
            <w:r w:rsidRPr="003816BD">
              <w:t>_note</w:t>
            </w:r>
            <w:bookmarkEnd w:id="81"/>
          </w:p>
        </w:tc>
        <w:tc>
          <w:tcPr>
            <w:tcW w:w="4111" w:type="dxa"/>
          </w:tcPr>
          <w:p w14:paraId="3334BF65" w14:textId="6BE16B35" w:rsidR="003C28E2" w:rsidRPr="003816BD" w:rsidRDefault="003C28E2" w:rsidP="003C28E2">
            <w:bookmarkStart w:id="82" w:name="resource3_url"/>
            <w:r w:rsidRPr="003816BD">
              <w:t>resource</w:t>
            </w:r>
            <w:r>
              <w:t>3</w:t>
            </w:r>
            <w:r w:rsidRPr="003816BD">
              <w:t>_</w:t>
            </w:r>
            <w:r>
              <w:t>url</w:t>
            </w:r>
            <w:bookmarkEnd w:id="82"/>
          </w:p>
        </w:tc>
        <w:tc>
          <w:tcPr>
            <w:tcW w:w="2977" w:type="dxa"/>
          </w:tcPr>
          <w:p w14:paraId="3B4E7D0A" w14:textId="2E899AD3" w:rsidR="003C28E2" w:rsidRPr="00BD35A0" w:rsidRDefault="003C28E2" w:rsidP="003C28E2">
            <w:bookmarkStart w:id="83" w:name="resource3_ref_id"/>
            <w:r w:rsidRPr="003816BD">
              <w:t>resource</w:t>
            </w:r>
            <w:r>
              <w:t>3</w:t>
            </w:r>
            <w:r w:rsidRPr="003816BD">
              <w:t>_</w:t>
            </w:r>
            <w:r>
              <w:t>ref_id</w:t>
            </w:r>
            <w:bookmarkEnd w:id="83"/>
          </w:p>
        </w:tc>
      </w:tr>
      <w:tr w:rsidR="003C28E2" w:rsidRPr="003816BD" w14:paraId="55D4A0E5" w14:textId="77777777" w:rsidTr="00AC346A">
        <w:tc>
          <w:tcPr>
            <w:tcW w:w="1696" w:type="dxa"/>
          </w:tcPr>
          <w:p w14:paraId="563AF037" w14:textId="3E34C492" w:rsidR="003C28E2" w:rsidRPr="003816BD" w:rsidRDefault="003C28E2" w:rsidP="003C28E2">
            <w:bookmarkStart w:id="84" w:name="resource4_type"/>
            <w:r w:rsidRPr="003816BD">
              <w:t>resource4_</w:t>
            </w:r>
            <w:r>
              <w:t>type</w:t>
            </w:r>
            <w:bookmarkEnd w:id="84"/>
          </w:p>
        </w:tc>
        <w:tc>
          <w:tcPr>
            <w:tcW w:w="2051" w:type="dxa"/>
          </w:tcPr>
          <w:p w14:paraId="174437D8" w14:textId="646C293E" w:rsidR="003C28E2" w:rsidRPr="003816BD" w:rsidRDefault="003C28E2" w:rsidP="003C28E2">
            <w:bookmarkStart w:id="85" w:name="resource4_name"/>
            <w:r w:rsidRPr="003816BD">
              <w:t>resource4_</w:t>
            </w:r>
            <w:r>
              <w:t>name</w:t>
            </w:r>
            <w:bookmarkEnd w:id="85"/>
          </w:p>
        </w:tc>
        <w:tc>
          <w:tcPr>
            <w:tcW w:w="2485" w:type="dxa"/>
          </w:tcPr>
          <w:p w14:paraId="5B7F4BE8" w14:textId="3CAB6590" w:rsidR="003C28E2" w:rsidRPr="003816BD" w:rsidRDefault="003C28E2" w:rsidP="003C28E2">
            <w:bookmarkStart w:id="86" w:name="resource4_note"/>
            <w:r w:rsidRPr="003816BD">
              <w:t>resource4_note</w:t>
            </w:r>
            <w:bookmarkEnd w:id="86"/>
          </w:p>
        </w:tc>
        <w:tc>
          <w:tcPr>
            <w:tcW w:w="4111" w:type="dxa"/>
          </w:tcPr>
          <w:p w14:paraId="3EBC9D23" w14:textId="051FF329" w:rsidR="003C28E2" w:rsidRPr="003816BD" w:rsidRDefault="003C28E2" w:rsidP="003C28E2">
            <w:bookmarkStart w:id="87" w:name="resource4_url"/>
            <w:r w:rsidRPr="003816BD">
              <w:t>resource4_</w:t>
            </w:r>
            <w:r>
              <w:t>url</w:t>
            </w:r>
            <w:bookmarkEnd w:id="87"/>
          </w:p>
        </w:tc>
        <w:tc>
          <w:tcPr>
            <w:tcW w:w="2977" w:type="dxa"/>
          </w:tcPr>
          <w:p w14:paraId="3D8FEF1B" w14:textId="735015EA" w:rsidR="003C28E2" w:rsidRPr="00BD35A0" w:rsidRDefault="003C28E2" w:rsidP="003C28E2">
            <w:bookmarkStart w:id="88" w:name="resource4_ref_id"/>
            <w:r w:rsidRPr="003816BD">
              <w:t>resource4_</w:t>
            </w:r>
            <w:r>
              <w:t>ref_id</w:t>
            </w:r>
            <w:bookmarkEnd w:id="88"/>
          </w:p>
        </w:tc>
      </w:tr>
      <w:tr w:rsidR="003C28E2" w:rsidRPr="003816BD" w14:paraId="0B17F559" w14:textId="77777777" w:rsidTr="00AC346A">
        <w:tc>
          <w:tcPr>
            <w:tcW w:w="1696" w:type="dxa"/>
          </w:tcPr>
          <w:p w14:paraId="592D52F9" w14:textId="22A21627" w:rsidR="003C28E2" w:rsidRPr="003816BD" w:rsidRDefault="003C28E2" w:rsidP="003C28E2">
            <w:bookmarkStart w:id="89" w:name="resource5_type"/>
            <w:r w:rsidRPr="003816BD">
              <w:t>resource5_</w:t>
            </w:r>
            <w:r>
              <w:t>type</w:t>
            </w:r>
            <w:bookmarkEnd w:id="89"/>
          </w:p>
        </w:tc>
        <w:tc>
          <w:tcPr>
            <w:tcW w:w="2051" w:type="dxa"/>
          </w:tcPr>
          <w:p w14:paraId="5873ACBA" w14:textId="70D61707" w:rsidR="003C28E2" w:rsidRPr="003816BD" w:rsidRDefault="003C28E2" w:rsidP="003C28E2">
            <w:bookmarkStart w:id="90" w:name="resource5_name"/>
            <w:r w:rsidRPr="003816BD">
              <w:t>resource5_</w:t>
            </w:r>
            <w:r>
              <w:t>name</w:t>
            </w:r>
            <w:bookmarkEnd w:id="90"/>
          </w:p>
        </w:tc>
        <w:tc>
          <w:tcPr>
            <w:tcW w:w="2485" w:type="dxa"/>
          </w:tcPr>
          <w:p w14:paraId="16E93691" w14:textId="412E190C" w:rsidR="003C28E2" w:rsidRPr="003816BD" w:rsidRDefault="003C28E2" w:rsidP="003C28E2">
            <w:bookmarkStart w:id="91" w:name="resource5_note"/>
            <w:r w:rsidRPr="003816BD">
              <w:t>resource5_note</w:t>
            </w:r>
            <w:bookmarkEnd w:id="91"/>
          </w:p>
        </w:tc>
        <w:tc>
          <w:tcPr>
            <w:tcW w:w="4111" w:type="dxa"/>
          </w:tcPr>
          <w:p w14:paraId="41FDBC05" w14:textId="46790971" w:rsidR="003C28E2" w:rsidRPr="003816BD" w:rsidRDefault="003C28E2" w:rsidP="003C28E2">
            <w:pPr>
              <w:rPr>
                <w:bCs/>
              </w:rPr>
            </w:pPr>
            <w:bookmarkStart w:id="92" w:name="resource5_url"/>
            <w:r w:rsidRPr="003816BD">
              <w:t>resource5_</w:t>
            </w:r>
            <w:r>
              <w:t>url</w:t>
            </w:r>
            <w:bookmarkEnd w:id="92"/>
          </w:p>
        </w:tc>
        <w:tc>
          <w:tcPr>
            <w:tcW w:w="2977" w:type="dxa"/>
          </w:tcPr>
          <w:p w14:paraId="0BDF2841" w14:textId="6BDA7A8B" w:rsidR="003C28E2" w:rsidRPr="003816BD" w:rsidRDefault="003C28E2" w:rsidP="003C28E2">
            <w:bookmarkStart w:id="93" w:name="resource5_ref_id"/>
            <w:r w:rsidRPr="003816BD">
              <w:t>resource5_</w:t>
            </w:r>
            <w:r>
              <w:t>ref_id</w:t>
            </w:r>
            <w:bookmarkEnd w:id="93"/>
          </w:p>
        </w:tc>
      </w:tr>
      <w:tr w:rsidR="003C28E2" w:rsidRPr="003816BD" w14:paraId="2FE62E4F" w14:textId="77777777" w:rsidTr="00AC346A">
        <w:tc>
          <w:tcPr>
            <w:tcW w:w="1696" w:type="dxa"/>
          </w:tcPr>
          <w:p w14:paraId="6A8ACD29" w14:textId="5DA644FE" w:rsidR="003C28E2" w:rsidRPr="003816BD" w:rsidRDefault="003C28E2" w:rsidP="003C28E2">
            <w:pPr>
              <w:rPr>
                <w:rFonts w:eastAsia="Arial" w:cs="Arial"/>
              </w:rPr>
            </w:pPr>
            <w:bookmarkStart w:id="94" w:name="resource6_type"/>
            <w:r w:rsidRPr="003816BD">
              <w:t>resource6_</w:t>
            </w:r>
            <w:r>
              <w:t>type</w:t>
            </w:r>
            <w:bookmarkEnd w:id="94"/>
          </w:p>
        </w:tc>
        <w:tc>
          <w:tcPr>
            <w:tcW w:w="2051" w:type="dxa"/>
          </w:tcPr>
          <w:p w14:paraId="69ED8F1C" w14:textId="6FE916E4" w:rsidR="003C28E2" w:rsidRPr="003816BD" w:rsidRDefault="003C28E2" w:rsidP="003C28E2">
            <w:bookmarkStart w:id="95" w:name="resource6_name"/>
            <w:r w:rsidRPr="003816BD">
              <w:t>resource6_name</w:t>
            </w:r>
            <w:bookmarkEnd w:id="95"/>
          </w:p>
        </w:tc>
        <w:tc>
          <w:tcPr>
            <w:tcW w:w="2485" w:type="dxa"/>
          </w:tcPr>
          <w:p w14:paraId="39C2695F" w14:textId="33399243" w:rsidR="003C28E2" w:rsidRPr="003816BD" w:rsidRDefault="003C28E2" w:rsidP="003C28E2">
            <w:bookmarkStart w:id="96" w:name="resource6_note"/>
            <w:r w:rsidRPr="003816BD">
              <w:t>resource6_note</w:t>
            </w:r>
            <w:bookmarkEnd w:id="96"/>
          </w:p>
        </w:tc>
        <w:tc>
          <w:tcPr>
            <w:tcW w:w="4111" w:type="dxa"/>
          </w:tcPr>
          <w:p w14:paraId="5DDC582A" w14:textId="059D5848" w:rsidR="003C28E2" w:rsidRPr="003816BD" w:rsidRDefault="003C28E2" w:rsidP="003C28E2">
            <w:bookmarkStart w:id="97" w:name="resource6_url"/>
            <w:r w:rsidRPr="003816BD">
              <w:t>resource6_</w:t>
            </w:r>
            <w:r>
              <w:t>url</w:t>
            </w:r>
            <w:bookmarkEnd w:id="97"/>
          </w:p>
        </w:tc>
        <w:tc>
          <w:tcPr>
            <w:tcW w:w="2977" w:type="dxa"/>
          </w:tcPr>
          <w:p w14:paraId="72513188" w14:textId="756438D5" w:rsidR="003C28E2" w:rsidRPr="003816BD" w:rsidRDefault="003C28E2" w:rsidP="003C28E2">
            <w:bookmarkStart w:id="98" w:name="resource6_ref_id"/>
            <w:r w:rsidRPr="003816BD">
              <w:t>resource6_ref</w:t>
            </w:r>
            <w:r>
              <w:t>_id</w:t>
            </w:r>
            <w:bookmarkEnd w:id="98"/>
          </w:p>
        </w:tc>
      </w:tr>
      <w:tr w:rsidR="003C28E2" w:rsidRPr="003816BD" w14:paraId="309201AA" w14:textId="77777777" w:rsidTr="00AC346A">
        <w:tc>
          <w:tcPr>
            <w:tcW w:w="1696" w:type="dxa"/>
          </w:tcPr>
          <w:p w14:paraId="2C8B68F0" w14:textId="23D0820C" w:rsidR="003C28E2" w:rsidRPr="003816BD" w:rsidRDefault="003C28E2" w:rsidP="003C28E2">
            <w:bookmarkStart w:id="99" w:name="resource7_type"/>
            <w:r w:rsidRPr="003816BD">
              <w:t>resource7_</w:t>
            </w:r>
            <w:r>
              <w:t>type</w:t>
            </w:r>
            <w:bookmarkEnd w:id="99"/>
          </w:p>
        </w:tc>
        <w:tc>
          <w:tcPr>
            <w:tcW w:w="2051" w:type="dxa"/>
          </w:tcPr>
          <w:p w14:paraId="7B4589AA" w14:textId="54C75EFB" w:rsidR="003C28E2" w:rsidRPr="003816BD" w:rsidRDefault="003C28E2" w:rsidP="003C28E2">
            <w:pPr>
              <w:rPr>
                <w:bCs/>
              </w:rPr>
            </w:pPr>
            <w:bookmarkStart w:id="100" w:name="resource7_name"/>
            <w:r w:rsidRPr="003816BD">
              <w:t>resource7_</w:t>
            </w:r>
            <w:r>
              <w:t>name</w:t>
            </w:r>
            <w:bookmarkEnd w:id="100"/>
          </w:p>
        </w:tc>
        <w:tc>
          <w:tcPr>
            <w:tcW w:w="2485" w:type="dxa"/>
          </w:tcPr>
          <w:p w14:paraId="024A12DD" w14:textId="1CDCE1B6" w:rsidR="003C28E2" w:rsidRPr="003816BD" w:rsidRDefault="003C28E2" w:rsidP="003C28E2">
            <w:bookmarkStart w:id="101" w:name="resource7_note"/>
            <w:r w:rsidRPr="003816BD">
              <w:t>resource7_note</w:t>
            </w:r>
            <w:bookmarkEnd w:id="101"/>
          </w:p>
        </w:tc>
        <w:tc>
          <w:tcPr>
            <w:tcW w:w="4111" w:type="dxa"/>
          </w:tcPr>
          <w:p w14:paraId="51FFFCC9" w14:textId="6F6CC3F0" w:rsidR="003C28E2" w:rsidRPr="003816BD" w:rsidRDefault="003C28E2" w:rsidP="003C28E2">
            <w:bookmarkStart w:id="102" w:name="resource7_url"/>
            <w:r w:rsidRPr="003816BD">
              <w:t>resource7_url</w:t>
            </w:r>
            <w:bookmarkEnd w:id="102"/>
          </w:p>
        </w:tc>
        <w:tc>
          <w:tcPr>
            <w:tcW w:w="2977" w:type="dxa"/>
          </w:tcPr>
          <w:p w14:paraId="6EC2570A" w14:textId="48072A5E" w:rsidR="003C28E2" w:rsidRPr="003816BD" w:rsidRDefault="003C28E2" w:rsidP="003C28E2">
            <w:bookmarkStart w:id="103" w:name="resource7_ref_id"/>
            <w:r w:rsidRPr="003816BD">
              <w:t>resource7_ref</w:t>
            </w:r>
            <w:r>
              <w:t>_id</w:t>
            </w:r>
            <w:bookmarkEnd w:id="103"/>
          </w:p>
        </w:tc>
      </w:tr>
      <w:tr w:rsidR="008162AD" w:rsidRPr="003816BD" w14:paraId="6C75751B" w14:textId="77777777" w:rsidTr="00AC346A">
        <w:tc>
          <w:tcPr>
            <w:tcW w:w="1696" w:type="dxa"/>
          </w:tcPr>
          <w:p w14:paraId="470573A2" w14:textId="7CE95092" w:rsidR="008162AD" w:rsidRDefault="008162AD" w:rsidP="008162AD">
            <w:bookmarkStart w:id="104" w:name="resource8_type"/>
            <w:r w:rsidRPr="008D6F33">
              <w:t>resource</w:t>
            </w:r>
            <w:r>
              <w:t>8</w:t>
            </w:r>
            <w:r w:rsidRPr="008D6F33">
              <w:t>_type</w:t>
            </w:r>
            <w:bookmarkEnd w:id="104"/>
          </w:p>
        </w:tc>
        <w:tc>
          <w:tcPr>
            <w:tcW w:w="2051" w:type="dxa"/>
          </w:tcPr>
          <w:p w14:paraId="3731F6E7" w14:textId="33C61C11" w:rsidR="008162AD" w:rsidRDefault="008162AD" w:rsidP="008162AD">
            <w:bookmarkStart w:id="105" w:name="resource8_name"/>
            <w:r w:rsidRPr="008D6F33">
              <w:t>resource</w:t>
            </w:r>
            <w:r>
              <w:t>8</w:t>
            </w:r>
            <w:r w:rsidRPr="008D6F33">
              <w:t>_</w:t>
            </w:r>
            <w:r w:rsidR="007951EE">
              <w:t>name</w:t>
            </w:r>
            <w:bookmarkEnd w:id="105"/>
          </w:p>
        </w:tc>
        <w:tc>
          <w:tcPr>
            <w:tcW w:w="2485" w:type="dxa"/>
          </w:tcPr>
          <w:p w14:paraId="12D9C8B9" w14:textId="457CDC94" w:rsidR="008162AD" w:rsidRDefault="008162AD" w:rsidP="008162AD">
            <w:bookmarkStart w:id="106" w:name="resource8_note"/>
            <w:r w:rsidRPr="008D6F33">
              <w:t>resource</w:t>
            </w:r>
            <w:r>
              <w:t>8</w:t>
            </w:r>
            <w:r w:rsidRPr="008D6F33">
              <w:t>_</w:t>
            </w:r>
            <w:r w:rsidR="007951EE" w:rsidRPr="008D6F33">
              <w:t>note</w:t>
            </w:r>
            <w:bookmarkEnd w:id="106"/>
          </w:p>
        </w:tc>
        <w:tc>
          <w:tcPr>
            <w:tcW w:w="4111" w:type="dxa"/>
          </w:tcPr>
          <w:p w14:paraId="47F61BA7" w14:textId="45A01C9A" w:rsidR="008162AD" w:rsidRDefault="008162AD" w:rsidP="008162AD">
            <w:bookmarkStart w:id="107" w:name="resource8_url"/>
            <w:r w:rsidRPr="008D6F33">
              <w:t>resource</w:t>
            </w:r>
            <w:r>
              <w:t>8</w:t>
            </w:r>
            <w:r w:rsidRPr="008D6F33">
              <w:t>_</w:t>
            </w:r>
            <w:r w:rsidR="007951EE">
              <w:t>url</w:t>
            </w:r>
            <w:bookmarkEnd w:id="107"/>
          </w:p>
        </w:tc>
        <w:tc>
          <w:tcPr>
            <w:tcW w:w="2977" w:type="dxa"/>
          </w:tcPr>
          <w:p w14:paraId="478FA338" w14:textId="7382026E" w:rsidR="008162AD" w:rsidRDefault="008162AD" w:rsidP="008162AD">
            <w:bookmarkStart w:id="108" w:name="resource8_ref_id"/>
            <w:r w:rsidRPr="008D6F33">
              <w:t>resource</w:t>
            </w:r>
            <w:r>
              <w:t>8</w:t>
            </w:r>
            <w:r w:rsidRPr="008D6F33">
              <w:t>_</w:t>
            </w:r>
            <w:r w:rsidR="007951EE">
              <w:t>ref_id</w:t>
            </w:r>
            <w:bookmarkEnd w:id="108"/>
          </w:p>
        </w:tc>
      </w:tr>
      <w:tr w:rsidR="008162AD" w:rsidRPr="003816BD" w14:paraId="16C51155" w14:textId="77777777" w:rsidTr="00AC346A">
        <w:tc>
          <w:tcPr>
            <w:tcW w:w="1696" w:type="dxa"/>
          </w:tcPr>
          <w:p w14:paraId="711A7DDF" w14:textId="19D890C2" w:rsidR="008162AD" w:rsidRDefault="008162AD" w:rsidP="008162AD">
            <w:bookmarkStart w:id="109" w:name="resource9_type"/>
            <w:r w:rsidRPr="008D6F33">
              <w:t>resource</w:t>
            </w:r>
            <w:r>
              <w:t>9</w:t>
            </w:r>
            <w:r w:rsidRPr="008D6F33">
              <w:t>_</w:t>
            </w:r>
            <w:r w:rsidR="007951EE" w:rsidRPr="008D6F33">
              <w:t>type</w:t>
            </w:r>
            <w:bookmarkEnd w:id="109"/>
          </w:p>
        </w:tc>
        <w:tc>
          <w:tcPr>
            <w:tcW w:w="2051" w:type="dxa"/>
          </w:tcPr>
          <w:p w14:paraId="205BD7F6" w14:textId="34CC86ED" w:rsidR="008162AD" w:rsidRDefault="008162AD" w:rsidP="008162AD">
            <w:bookmarkStart w:id="110" w:name="resource9_name"/>
            <w:r w:rsidRPr="008D6F33">
              <w:t>resource</w:t>
            </w:r>
            <w:r>
              <w:t>9</w:t>
            </w:r>
            <w:r w:rsidRPr="008D6F33">
              <w:t>_name</w:t>
            </w:r>
            <w:bookmarkEnd w:id="110"/>
          </w:p>
        </w:tc>
        <w:tc>
          <w:tcPr>
            <w:tcW w:w="2485" w:type="dxa"/>
          </w:tcPr>
          <w:p w14:paraId="7E78CD42" w14:textId="67148D1A" w:rsidR="008162AD" w:rsidRDefault="008162AD" w:rsidP="008162AD">
            <w:bookmarkStart w:id="111" w:name="resource9_note"/>
            <w:r w:rsidRPr="008D6F33">
              <w:t>resource</w:t>
            </w:r>
            <w:r>
              <w:t>9</w:t>
            </w:r>
            <w:r w:rsidRPr="008D6F33">
              <w:t>_</w:t>
            </w:r>
            <w:r w:rsidR="007951EE" w:rsidRPr="008D6F33">
              <w:t>note</w:t>
            </w:r>
            <w:bookmarkEnd w:id="111"/>
          </w:p>
        </w:tc>
        <w:tc>
          <w:tcPr>
            <w:tcW w:w="4111" w:type="dxa"/>
          </w:tcPr>
          <w:p w14:paraId="7B675575" w14:textId="056A46AD" w:rsidR="008162AD" w:rsidRDefault="008162AD" w:rsidP="008162AD">
            <w:bookmarkStart w:id="112" w:name="resource9_url"/>
            <w:r w:rsidRPr="008D6F33">
              <w:t>resource</w:t>
            </w:r>
            <w:r>
              <w:t>9</w:t>
            </w:r>
            <w:r w:rsidRPr="008D6F33">
              <w:t>_</w:t>
            </w:r>
            <w:r w:rsidR="007951EE">
              <w:t>url</w:t>
            </w:r>
            <w:bookmarkEnd w:id="112"/>
          </w:p>
        </w:tc>
        <w:tc>
          <w:tcPr>
            <w:tcW w:w="2977" w:type="dxa"/>
          </w:tcPr>
          <w:p w14:paraId="46466CB4" w14:textId="0B4E71DC" w:rsidR="008162AD" w:rsidRDefault="008162AD" w:rsidP="008162AD">
            <w:bookmarkStart w:id="113" w:name="resource9_ref_id"/>
            <w:r w:rsidRPr="008D6F33">
              <w:t>resource</w:t>
            </w:r>
            <w:r>
              <w:t>9</w:t>
            </w:r>
            <w:r w:rsidRPr="008D6F33">
              <w:t>_</w:t>
            </w:r>
            <w:r w:rsidR="007951EE">
              <w:t>ref_id</w:t>
            </w:r>
            <w:bookmarkEnd w:id="113"/>
          </w:p>
        </w:tc>
      </w:tr>
      <w:tr w:rsidR="008162AD" w:rsidRPr="003816BD" w14:paraId="655D7955" w14:textId="77777777" w:rsidTr="00AC346A">
        <w:tc>
          <w:tcPr>
            <w:tcW w:w="1696" w:type="dxa"/>
          </w:tcPr>
          <w:p w14:paraId="2136987D" w14:textId="5579E25E" w:rsidR="008162AD" w:rsidRDefault="008162AD" w:rsidP="008162AD">
            <w:bookmarkStart w:id="114" w:name="resource10_type"/>
            <w:r w:rsidRPr="008D6F33">
              <w:t>resource</w:t>
            </w:r>
            <w:r>
              <w:t>10</w:t>
            </w:r>
            <w:r w:rsidRPr="008D6F33">
              <w:t>_</w:t>
            </w:r>
            <w:r w:rsidR="007951EE" w:rsidRPr="008D6F33">
              <w:t>type</w:t>
            </w:r>
            <w:bookmarkEnd w:id="114"/>
          </w:p>
        </w:tc>
        <w:tc>
          <w:tcPr>
            <w:tcW w:w="2051" w:type="dxa"/>
          </w:tcPr>
          <w:p w14:paraId="4684A623" w14:textId="38507275" w:rsidR="008162AD" w:rsidRDefault="008162AD" w:rsidP="008162AD">
            <w:bookmarkStart w:id="115" w:name="resource10_name"/>
            <w:r w:rsidRPr="008D6F33">
              <w:t>resource</w:t>
            </w:r>
            <w:r>
              <w:t>10</w:t>
            </w:r>
            <w:r w:rsidRPr="008D6F33">
              <w:t>_</w:t>
            </w:r>
            <w:r w:rsidR="007951EE">
              <w:t>name</w:t>
            </w:r>
            <w:bookmarkEnd w:id="115"/>
          </w:p>
        </w:tc>
        <w:tc>
          <w:tcPr>
            <w:tcW w:w="2485" w:type="dxa"/>
          </w:tcPr>
          <w:p w14:paraId="69E6656D" w14:textId="77998B8D" w:rsidR="008162AD" w:rsidRDefault="008162AD" w:rsidP="008162AD">
            <w:bookmarkStart w:id="116" w:name="resource10_note"/>
            <w:r w:rsidRPr="008D6F33">
              <w:t>resource</w:t>
            </w:r>
            <w:r>
              <w:t>10</w:t>
            </w:r>
            <w:r w:rsidRPr="008D6F33">
              <w:t>_note</w:t>
            </w:r>
            <w:bookmarkEnd w:id="116"/>
          </w:p>
        </w:tc>
        <w:tc>
          <w:tcPr>
            <w:tcW w:w="4111" w:type="dxa"/>
          </w:tcPr>
          <w:p w14:paraId="46CE0933" w14:textId="7EDC527E" w:rsidR="008162AD" w:rsidRDefault="008162AD" w:rsidP="008162AD">
            <w:bookmarkStart w:id="117" w:name="resource10_url"/>
            <w:r w:rsidRPr="008D6F33">
              <w:t>resource</w:t>
            </w:r>
            <w:r>
              <w:t>10</w:t>
            </w:r>
            <w:r w:rsidRPr="008D6F33">
              <w:t>_</w:t>
            </w:r>
            <w:r w:rsidR="007951EE">
              <w:t>url</w:t>
            </w:r>
            <w:bookmarkEnd w:id="117"/>
          </w:p>
        </w:tc>
        <w:tc>
          <w:tcPr>
            <w:tcW w:w="2977" w:type="dxa"/>
          </w:tcPr>
          <w:p w14:paraId="6943B401" w14:textId="0F039894" w:rsidR="008162AD" w:rsidRDefault="008162AD" w:rsidP="008162AD">
            <w:bookmarkStart w:id="118" w:name="resource10_ref_id"/>
            <w:r w:rsidRPr="008D6F33">
              <w:t>resource</w:t>
            </w:r>
            <w:r>
              <w:t>10</w:t>
            </w:r>
            <w:r w:rsidRPr="008D6F33">
              <w:t>_</w:t>
            </w:r>
            <w:r w:rsidR="007951EE">
              <w:t>ref_id</w:t>
            </w:r>
            <w:bookmarkEnd w:id="118"/>
          </w:p>
        </w:tc>
      </w:tr>
      <w:tr w:rsidR="008162AD" w:rsidRPr="003816BD" w14:paraId="073E9CC1" w14:textId="77777777" w:rsidTr="00AC346A">
        <w:tc>
          <w:tcPr>
            <w:tcW w:w="1696" w:type="dxa"/>
          </w:tcPr>
          <w:p w14:paraId="4E048C18" w14:textId="2A4E0D6C" w:rsidR="008162AD" w:rsidRDefault="008162AD" w:rsidP="008162AD">
            <w:bookmarkStart w:id="119" w:name="resource11_type"/>
            <w:r w:rsidRPr="008D6F33">
              <w:t>resource</w:t>
            </w:r>
            <w:r>
              <w:t>11</w:t>
            </w:r>
            <w:r w:rsidRPr="008D6F33">
              <w:t>_</w:t>
            </w:r>
            <w:r w:rsidR="007951EE" w:rsidRPr="008D6F33">
              <w:t>type</w:t>
            </w:r>
            <w:bookmarkEnd w:id="119"/>
          </w:p>
        </w:tc>
        <w:tc>
          <w:tcPr>
            <w:tcW w:w="2051" w:type="dxa"/>
          </w:tcPr>
          <w:p w14:paraId="1F7F42DF" w14:textId="080B4F67" w:rsidR="008162AD" w:rsidRDefault="008162AD" w:rsidP="008162AD">
            <w:bookmarkStart w:id="120" w:name="resource11_name"/>
            <w:r w:rsidRPr="008D6F33">
              <w:t>resource</w:t>
            </w:r>
            <w:r>
              <w:t>11</w:t>
            </w:r>
            <w:r w:rsidRPr="008D6F33">
              <w:t>_</w:t>
            </w:r>
            <w:r w:rsidR="007951EE">
              <w:t>name</w:t>
            </w:r>
            <w:bookmarkEnd w:id="120"/>
          </w:p>
        </w:tc>
        <w:tc>
          <w:tcPr>
            <w:tcW w:w="2485" w:type="dxa"/>
          </w:tcPr>
          <w:p w14:paraId="703529CB" w14:textId="435FC89B" w:rsidR="008162AD" w:rsidRDefault="008162AD" w:rsidP="008162AD">
            <w:bookmarkStart w:id="121" w:name="resource11_note"/>
            <w:r w:rsidRPr="008D6F33">
              <w:t>resource</w:t>
            </w:r>
            <w:r>
              <w:t>11</w:t>
            </w:r>
            <w:r w:rsidRPr="008D6F33">
              <w:t>_</w:t>
            </w:r>
            <w:r w:rsidR="007951EE" w:rsidRPr="008D6F33">
              <w:t>note</w:t>
            </w:r>
            <w:bookmarkEnd w:id="121"/>
          </w:p>
        </w:tc>
        <w:tc>
          <w:tcPr>
            <w:tcW w:w="4111" w:type="dxa"/>
          </w:tcPr>
          <w:p w14:paraId="42914735" w14:textId="6AF27A5A" w:rsidR="008162AD" w:rsidRDefault="008162AD" w:rsidP="008162AD">
            <w:bookmarkStart w:id="122" w:name="resource11_url"/>
            <w:r w:rsidRPr="008D6F33">
              <w:t>resource</w:t>
            </w:r>
            <w:r>
              <w:t>11</w:t>
            </w:r>
            <w:r w:rsidRPr="008D6F33">
              <w:t>_url</w:t>
            </w:r>
            <w:bookmarkEnd w:id="122"/>
          </w:p>
        </w:tc>
        <w:tc>
          <w:tcPr>
            <w:tcW w:w="2977" w:type="dxa"/>
          </w:tcPr>
          <w:p w14:paraId="5A659CD6" w14:textId="62F634D2" w:rsidR="008162AD" w:rsidRDefault="008162AD" w:rsidP="008162AD">
            <w:bookmarkStart w:id="123" w:name="resource11_ref_id"/>
            <w:r w:rsidRPr="008D6F33">
              <w:t>resource</w:t>
            </w:r>
            <w:r>
              <w:t>11</w:t>
            </w:r>
            <w:r w:rsidRPr="008D6F33">
              <w:t>_</w:t>
            </w:r>
            <w:r w:rsidR="007951EE">
              <w:t>ref_id</w:t>
            </w:r>
            <w:bookmarkEnd w:id="123"/>
          </w:p>
        </w:tc>
      </w:tr>
      <w:tr w:rsidR="008162AD" w:rsidRPr="003816BD" w14:paraId="03F5E589" w14:textId="77777777" w:rsidTr="00AC346A">
        <w:tc>
          <w:tcPr>
            <w:tcW w:w="1696" w:type="dxa"/>
          </w:tcPr>
          <w:p w14:paraId="40D0A157" w14:textId="7BCF0C1B" w:rsidR="008162AD" w:rsidRPr="008D6F33" w:rsidRDefault="008162AD" w:rsidP="008162AD">
            <w:bookmarkStart w:id="124" w:name="resource12_type"/>
            <w:r w:rsidRPr="008D6F33">
              <w:t>resource</w:t>
            </w:r>
            <w:r>
              <w:t>12</w:t>
            </w:r>
            <w:r w:rsidRPr="008D6F33">
              <w:t>_</w:t>
            </w:r>
            <w:r w:rsidR="007951EE" w:rsidRPr="008D6F33">
              <w:t>type</w:t>
            </w:r>
            <w:bookmarkEnd w:id="124"/>
          </w:p>
        </w:tc>
        <w:tc>
          <w:tcPr>
            <w:tcW w:w="2051" w:type="dxa"/>
          </w:tcPr>
          <w:p w14:paraId="1ECA5D26" w14:textId="1ED2A33D" w:rsidR="008162AD" w:rsidRPr="008D6F33" w:rsidRDefault="008162AD" w:rsidP="008162AD">
            <w:bookmarkStart w:id="125" w:name="resource12_name"/>
            <w:r w:rsidRPr="008D6F33">
              <w:t>resource</w:t>
            </w:r>
            <w:r>
              <w:t>12</w:t>
            </w:r>
            <w:r w:rsidRPr="008D6F33">
              <w:t>_</w:t>
            </w:r>
            <w:r w:rsidR="007951EE">
              <w:t>name</w:t>
            </w:r>
            <w:bookmarkEnd w:id="125"/>
          </w:p>
        </w:tc>
        <w:tc>
          <w:tcPr>
            <w:tcW w:w="2485" w:type="dxa"/>
          </w:tcPr>
          <w:p w14:paraId="54644CC6" w14:textId="10B8FF58" w:rsidR="008162AD" w:rsidRPr="008D6F33" w:rsidRDefault="008162AD" w:rsidP="008162AD">
            <w:bookmarkStart w:id="126" w:name="resource12_note"/>
            <w:r w:rsidRPr="008D6F33">
              <w:t>resource</w:t>
            </w:r>
            <w:r>
              <w:t>12</w:t>
            </w:r>
            <w:r w:rsidRPr="008D6F33">
              <w:t>_</w:t>
            </w:r>
            <w:r w:rsidR="007951EE" w:rsidRPr="008D6F33">
              <w:t>note</w:t>
            </w:r>
            <w:bookmarkEnd w:id="126"/>
          </w:p>
        </w:tc>
        <w:tc>
          <w:tcPr>
            <w:tcW w:w="4111" w:type="dxa"/>
          </w:tcPr>
          <w:p w14:paraId="26E23D32" w14:textId="01738585" w:rsidR="008162AD" w:rsidRPr="008D6F33" w:rsidRDefault="008162AD" w:rsidP="008162AD">
            <w:bookmarkStart w:id="127" w:name="resource12_url"/>
            <w:r w:rsidRPr="008D6F33">
              <w:t>resource</w:t>
            </w:r>
            <w:r>
              <w:t>12</w:t>
            </w:r>
            <w:r w:rsidRPr="008D6F33">
              <w:t>_url</w:t>
            </w:r>
            <w:bookmarkEnd w:id="127"/>
          </w:p>
        </w:tc>
        <w:tc>
          <w:tcPr>
            <w:tcW w:w="2977" w:type="dxa"/>
          </w:tcPr>
          <w:p w14:paraId="505264E8" w14:textId="25AF75A0" w:rsidR="008162AD" w:rsidRPr="008D6F33" w:rsidRDefault="008162AD" w:rsidP="008162AD">
            <w:bookmarkStart w:id="128" w:name="resource12_ref_id"/>
            <w:r w:rsidRPr="008D6F33">
              <w:t>resource</w:t>
            </w:r>
            <w:r>
              <w:t>12</w:t>
            </w:r>
            <w:r w:rsidRPr="008D6F33">
              <w:t>_</w:t>
            </w:r>
            <w:r w:rsidR="007951EE">
              <w:t>ref_id</w:t>
            </w:r>
            <w:bookmarkEnd w:id="128"/>
          </w:p>
        </w:tc>
      </w:tr>
      <w:tr w:rsidR="008162AD" w:rsidRPr="003816BD" w14:paraId="1C0DC354" w14:textId="77777777" w:rsidTr="00AC346A">
        <w:tc>
          <w:tcPr>
            <w:tcW w:w="1696" w:type="dxa"/>
          </w:tcPr>
          <w:p w14:paraId="0B7376AA" w14:textId="01BD1781" w:rsidR="008162AD" w:rsidRPr="008D6F33" w:rsidRDefault="008162AD" w:rsidP="008162AD">
            <w:bookmarkStart w:id="129" w:name="resource13_type"/>
            <w:r w:rsidRPr="008D6F33">
              <w:t>resource</w:t>
            </w:r>
            <w:r>
              <w:t>13</w:t>
            </w:r>
            <w:r w:rsidRPr="008D6F33">
              <w:t>_</w:t>
            </w:r>
            <w:r w:rsidR="007951EE" w:rsidRPr="008D6F33">
              <w:t>type</w:t>
            </w:r>
            <w:bookmarkEnd w:id="129"/>
          </w:p>
        </w:tc>
        <w:tc>
          <w:tcPr>
            <w:tcW w:w="2051" w:type="dxa"/>
          </w:tcPr>
          <w:p w14:paraId="679C0C95" w14:textId="0D5F9635" w:rsidR="008162AD" w:rsidRPr="008D6F33" w:rsidRDefault="008162AD" w:rsidP="008162AD">
            <w:bookmarkStart w:id="130" w:name="resource13_name"/>
            <w:r w:rsidRPr="008D6F33">
              <w:t>resource</w:t>
            </w:r>
            <w:r>
              <w:t>13</w:t>
            </w:r>
            <w:r w:rsidRPr="008D6F33">
              <w:t>_</w:t>
            </w:r>
            <w:r w:rsidR="007951EE">
              <w:t>name</w:t>
            </w:r>
            <w:bookmarkEnd w:id="130"/>
          </w:p>
        </w:tc>
        <w:tc>
          <w:tcPr>
            <w:tcW w:w="2485" w:type="dxa"/>
          </w:tcPr>
          <w:p w14:paraId="689B8C24" w14:textId="12A906A6" w:rsidR="008162AD" w:rsidRPr="008D6F33" w:rsidRDefault="008162AD" w:rsidP="008162AD">
            <w:bookmarkStart w:id="131" w:name="resource13_note"/>
            <w:r w:rsidRPr="008D6F33">
              <w:t>resource</w:t>
            </w:r>
            <w:r>
              <w:t>13</w:t>
            </w:r>
            <w:r w:rsidRPr="008D6F33">
              <w:t>_</w:t>
            </w:r>
            <w:r w:rsidR="007951EE" w:rsidRPr="008D6F33">
              <w:t>note</w:t>
            </w:r>
            <w:bookmarkEnd w:id="131"/>
          </w:p>
        </w:tc>
        <w:tc>
          <w:tcPr>
            <w:tcW w:w="4111" w:type="dxa"/>
          </w:tcPr>
          <w:p w14:paraId="325C1D04" w14:textId="031B91B2" w:rsidR="008162AD" w:rsidRPr="008D6F33" w:rsidRDefault="008162AD" w:rsidP="008162AD">
            <w:bookmarkStart w:id="132" w:name="resource13_url"/>
            <w:r w:rsidRPr="008D6F33">
              <w:t>resource</w:t>
            </w:r>
            <w:r>
              <w:t>13</w:t>
            </w:r>
            <w:r w:rsidRPr="008D6F33">
              <w:t>_url</w:t>
            </w:r>
            <w:bookmarkEnd w:id="132"/>
          </w:p>
        </w:tc>
        <w:tc>
          <w:tcPr>
            <w:tcW w:w="2977" w:type="dxa"/>
          </w:tcPr>
          <w:p w14:paraId="12D1F76D" w14:textId="29B83757" w:rsidR="008162AD" w:rsidRPr="008D6F33" w:rsidRDefault="008162AD" w:rsidP="008162AD">
            <w:bookmarkStart w:id="133" w:name="resource13_ref_id"/>
            <w:r w:rsidRPr="008D6F33">
              <w:t>resource</w:t>
            </w:r>
            <w:r>
              <w:t>13</w:t>
            </w:r>
            <w:r w:rsidRPr="008D6F33">
              <w:t>_</w:t>
            </w:r>
            <w:r w:rsidR="007951EE">
              <w:t>ref_id</w:t>
            </w:r>
            <w:bookmarkEnd w:id="133"/>
          </w:p>
        </w:tc>
      </w:tr>
      <w:tr w:rsidR="008162AD" w:rsidRPr="003816BD" w14:paraId="4B8A338F" w14:textId="77777777" w:rsidTr="00AC346A">
        <w:tc>
          <w:tcPr>
            <w:tcW w:w="1696" w:type="dxa"/>
          </w:tcPr>
          <w:p w14:paraId="570B1FDE" w14:textId="5DA49B34" w:rsidR="008162AD" w:rsidRPr="008D6F33" w:rsidRDefault="008162AD" w:rsidP="008162AD">
            <w:bookmarkStart w:id="134" w:name="resource14_type"/>
            <w:r w:rsidRPr="008D6F33">
              <w:t>resource</w:t>
            </w:r>
            <w:r>
              <w:t>14</w:t>
            </w:r>
            <w:r w:rsidRPr="008D6F33">
              <w:t>_</w:t>
            </w:r>
            <w:r w:rsidR="007951EE" w:rsidRPr="008D6F33">
              <w:t>type</w:t>
            </w:r>
            <w:bookmarkEnd w:id="134"/>
          </w:p>
        </w:tc>
        <w:tc>
          <w:tcPr>
            <w:tcW w:w="2051" w:type="dxa"/>
          </w:tcPr>
          <w:p w14:paraId="60D263E2" w14:textId="4C46B182" w:rsidR="008162AD" w:rsidRPr="008D6F33" w:rsidRDefault="008162AD" w:rsidP="008162AD">
            <w:bookmarkStart w:id="135" w:name="resource14_name"/>
            <w:r w:rsidRPr="008D6F33">
              <w:t>resource</w:t>
            </w:r>
            <w:r>
              <w:t>14</w:t>
            </w:r>
            <w:r w:rsidRPr="008D6F33">
              <w:t>_</w:t>
            </w:r>
            <w:r w:rsidR="007951EE">
              <w:t>name</w:t>
            </w:r>
            <w:bookmarkEnd w:id="135"/>
          </w:p>
        </w:tc>
        <w:tc>
          <w:tcPr>
            <w:tcW w:w="2485" w:type="dxa"/>
          </w:tcPr>
          <w:p w14:paraId="024EC5F3" w14:textId="2942AD33" w:rsidR="008162AD" w:rsidRPr="008D6F33" w:rsidRDefault="008162AD" w:rsidP="008162AD">
            <w:bookmarkStart w:id="136" w:name="resource14_note"/>
            <w:r w:rsidRPr="008D6F33">
              <w:t>resource</w:t>
            </w:r>
            <w:r>
              <w:t>14</w:t>
            </w:r>
            <w:r w:rsidRPr="008D6F33">
              <w:t>_</w:t>
            </w:r>
            <w:r w:rsidR="007951EE" w:rsidRPr="008D6F33">
              <w:t>note</w:t>
            </w:r>
            <w:bookmarkEnd w:id="136"/>
          </w:p>
        </w:tc>
        <w:tc>
          <w:tcPr>
            <w:tcW w:w="4111" w:type="dxa"/>
          </w:tcPr>
          <w:p w14:paraId="230C9D86" w14:textId="5372249D" w:rsidR="008162AD" w:rsidRPr="008D6F33" w:rsidRDefault="008162AD" w:rsidP="008162AD">
            <w:bookmarkStart w:id="137" w:name="resource14_url"/>
            <w:r w:rsidRPr="008D6F33">
              <w:t>resource</w:t>
            </w:r>
            <w:r>
              <w:t>14</w:t>
            </w:r>
            <w:r w:rsidRPr="008D6F33">
              <w:t>_url</w:t>
            </w:r>
            <w:bookmarkEnd w:id="137"/>
          </w:p>
        </w:tc>
        <w:tc>
          <w:tcPr>
            <w:tcW w:w="2977" w:type="dxa"/>
          </w:tcPr>
          <w:p w14:paraId="3603D189" w14:textId="12B4C308" w:rsidR="008162AD" w:rsidRPr="008D6F33" w:rsidRDefault="008162AD" w:rsidP="008162AD">
            <w:bookmarkStart w:id="138" w:name="resource14_ref_id"/>
            <w:r w:rsidRPr="008D6F33">
              <w:t>resource</w:t>
            </w:r>
            <w:r>
              <w:t>14</w:t>
            </w:r>
            <w:r w:rsidRPr="008D6F33">
              <w:t>_</w:t>
            </w:r>
            <w:r w:rsidR="007951EE">
              <w:t>ref_id</w:t>
            </w:r>
            <w:bookmarkEnd w:id="138"/>
          </w:p>
        </w:tc>
      </w:tr>
      <w:tr w:rsidR="008162AD" w:rsidRPr="003816BD" w14:paraId="7142E79C" w14:textId="77777777" w:rsidTr="00AC346A">
        <w:tc>
          <w:tcPr>
            <w:tcW w:w="1696" w:type="dxa"/>
          </w:tcPr>
          <w:p w14:paraId="0FE8D709" w14:textId="6DD57526" w:rsidR="008162AD" w:rsidRPr="008D6F33" w:rsidRDefault="008162AD" w:rsidP="008162AD">
            <w:bookmarkStart w:id="139" w:name="resource15_type"/>
            <w:r w:rsidRPr="008D6F33">
              <w:t>resource</w:t>
            </w:r>
            <w:r>
              <w:t>15</w:t>
            </w:r>
            <w:r w:rsidRPr="008D6F33">
              <w:t>_</w:t>
            </w:r>
            <w:r w:rsidR="007951EE" w:rsidRPr="008D6F33">
              <w:t>type</w:t>
            </w:r>
            <w:bookmarkEnd w:id="139"/>
          </w:p>
        </w:tc>
        <w:tc>
          <w:tcPr>
            <w:tcW w:w="2051" w:type="dxa"/>
          </w:tcPr>
          <w:p w14:paraId="728E1ED3" w14:textId="3E72517A" w:rsidR="008162AD" w:rsidRPr="008D6F33" w:rsidRDefault="008162AD" w:rsidP="008162AD">
            <w:bookmarkStart w:id="140" w:name="resource15_name"/>
            <w:r w:rsidRPr="008D6F33">
              <w:t>resource</w:t>
            </w:r>
            <w:r>
              <w:t>15</w:t>
            </w:r>
            <w:r w:rsidRPr="008D6F33">
              <w:t>_</w:t>
            </w:r>
            <w:r w:rsidR="007951EE">
              <w:t>name</w:t>
            </w:r>
            <w:bookmarkEnd w:id="140"/>
          </w:p>
        </w:tc>
        <w:tc>
          <w:tcPr>
            <w:tcW w:w="2485" w:type="dxa"/>
          </w:tcPr>
          <w:p w14:paraId="51418B73" w14:textId="0B275242" w:rsidR="008162AD" w:rsidRPr="008D6F33" w:rsidRDefault="008162AD" w:rsidP="008162AD">
            <w:bookmarkStart w:id="141" w:name="resource15_note"/>
            <w:r w:rsidRPr="008D6F33">
              <w:t>resource</w:t>
            </w:r>
            <w:r>
              <w:t>15</w:t>
            </w:r>
            <w:r w:rsidRPr="008D6F33">
              <w:t>_</w:t>
            </w:r>
            <w:r w:rsidR="007951EE" w:rsidRPr="008D6F33">
              <w:t>note</w:t>
            </w:r>
            <w:bookmarkEnd w:id="141"/>
          </w:p>
        </w:tc>
        <w:tc>
          <w:tcPr>
            <w:tcW w:w="4111" w:type="dxa"/>
          </w:tcPr>
          <w:p w14:paraId="5A8F8BEC" w14:textId="7CDD02FC" w:rsidR="008162AD" w:rsidRPr="008D6F33" w:rsidRDefault="008162AD" w:rsidP="008162AD">
            <w:bookmarkStart w:id="142" w:name="resource15_url"/>
            <w:r w:rsidRPr="008D6F33">
              <w:t>resource</w:t>
            </w:r>
            <w:r>
              <w:t>15</w:t>
            </w:r>
            <w:r w:rsidRPr="008D6F33">
              <w:t>_url</w:t>
            </w:r>
            <w:bookmarkEnd w:id="142"/>
          </w:p>
        </w:tc>
        <w:tc>
          <w:tcPr>
            <w:tcW w:w="2977" w:type="dxa"/>
          </w:tcPr>
          <w:p w14:paraId="4FF7D212" w14:textId="49C17937" w:rsidR="008162AD" w:rsidRPr="008D6F33" w:rsidRDefault="008162AD" w:rsidP="008162AD">
            <w:bookmarkStart w:id="143" w:name="resource15_ref_id"/>
            <w:r w:rsidRPr="008D6F33">
              <w:t>resource</w:t>
            </w:r>
            <w:r>
              <w:t>15</w:t>
            </w:r>
            <w:r w:rsidRPr="008D6F33">
              <w:t>_</w:t>
            </w:r>
            <w:r w:rsidR="007951EE">
              <w:t>ref_id</w:t>
            </w:r>
            <w:bookmarkEnd w:id="143"/>
          </w:p>
        </w:tc>
      </w:tr>
    </w:tbl>
    <w:p w14:paraId="2FD18070" w14:textId="2EF43C87" w:rsidR="00D85014" w:rsidRPr="003816BD" w:rsidRDefault="00D85014" w:rsidP="00D57727">
      <w:pPr>
        <w:pStyle w:val="Heading2"/>
      </w:pPr>
      <w:r w:rsidRPr="003816BD">
        <w:lastRenderedPageBreak/>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45259899" w:rsidR="00D85014" w:rsidRPr="007B2A9A" w:rsidRDefault="00D85014" w:rsidP="00284F19">
            <w:pPr>
              <w:rPr>
                <w:b/>
                <w:bCs/>
              </w:rPr>
            </w:pPr>
          </w:p>
        </w:tc>
      </w:tr>
      <w:tr w:rsidR="00D85014" w:rsidRPr="003816BD" w14:paraId="620C45CE" w14:textId="77777777" w:rsidTr="00174B6C">
        <w:trPr>
          <w:trHeight w:val="70"/>
        </w:trPr>
        <w:tc>
          <w:tcPr>
            <w:tcW w:w="7792" w:type="dxa"/>
          </w:tcPr>
          <w:p w14:paraId="2572C956" w14:textId="33F4E198" w:rsidR="00004BD3" w:rsidRDefault="00264D6D" w:rsidP="00284F19">
            <w:pPr>
              <w:rPr>
                <w:sz w:val="20"/>
                <w:szCs w:val="20"/>
              </w:rPr>
            </w:pPr>
            <w:bookmarkStart w:id="144" w:name="references"/>
            <w:r>
              <w:rPr>
                <w:sz w:val="20"/>
                <w:szCs w:val="20"/>
                <w:highlight w:val="green"/>
              </w:rPr>
              <w:t>{{ ref_</w:t>
            </w:r>
            <w:r w:rsidR="00174B6C">
              <w:rPr>
                <w:sz w:val="20"/>
                <w:szCs w:val="20"/>
                <w:highlight w:val="green"/>
              </w:rPr>
              <w:t>bib</w:t>
            </w:r>
            <w:r>
              <w:rPr>
                <w:sz w:val="20"/>
                <w:szCs w:val="20"/>
                <w:highlight w:val="green"/>
              </w:rPr>
              <w:t>_clarke_et_al_2023 }}</w:t>
            </w:r>
          </w:p>
          <w:p w14:paraId="7C76C837" w14:textId="77777777" w:rsidR="00174B6C" w:rsidRDefault="00174B6C" w:rsidP="00284F19">
            <w:pPr>
              <w:rPr>
                <w:sz w:val="20"/>
                <w:szCs w:val="20"/>
              </w:rPr>
            </w:pPr>
          </w:p>
          <w:p w14:paraId="37333B99" w14:textId="77777777" w:rsidR="00174B6C" w:rsidRDefault="00174B6C" w:rsidP="00174B6C">
            <w:r>
              <w:t>{{ ref_bib_moeller_et_al_2018 }}</w:t>
            </w:r>
          </w:p>
          <w:p w14:paraId="43821D8C" w14:textId="77777777" w:rsidR="00174B6C" w:rsidRDefault="00174B6C" w:rsidP="00174B6C"/>
          <w:p w14:paraId="7415FDD1" w14:textId="6CEE47C1" w:rsidR="00B961A9" w:rsidRPr="003816BD" w:rsidRDefault="00174B6C" w:rsidP="00284F19">
            <w:r>
              <w:t>{{ ref_bib_moeller_et_al_2022 }}</w:t>
            </w:r>
            <w:bookmarkEnd w:id="144"/>
          </w:p>
        </w:tc>
        <w:tc>
          <w:tcPr>
            <w:tcW w:w="5241" w:type="dxa"/>
          </w:tcPr>
          <w:p w14:paraId="4C473014" w14:textId="005D84E8" w:rsidR="00D85014" w:rsidRPr="003816BD" w:rsidRDefault="00D85014" w:rsidP="00284F19"/>
        </w:tc>
      </w:tr>
    </w:tbl>
    <w:p w14:paraId="5E7BF5D9" w14:textId="15FCB511" w:rsidR="003F1C69" w:rsidRPr="003816BD" w:rsidRDefault="00C43A72" w:rsidP="00D8709D">
      <w:pPr>
        <w:pStyle w:val="Heading2"/>
      </w:pPr>
      <w:r w:rsidRPr="003816BD">
        <w:t>N</w:t>
      </w:r>
      <w:r w:rsidR="00F27094" w:rsidRPr="003816BD">
        <w:t>otes</w:t>
      </w:r>
    </w:p>
    <w:p w14:paraId="6746897B" w14:textId="77777777" w:rsidR="003F1C69" w:rsidRDefault="003F1C69" w:rsidP="003F1C69">
      <w:r>
        <w:br w:type="page"/>
      </w:r>
    </w:p>
    <w:p w14:paraId="7F94C0BD" w14:textId="77777777" w:rsidR="00E13147" w:rsidRDefault="00E13147" w:rsidP="00E13147">
      <w:pPr>
        <w:pStyle w:val="Heading1"/>
        <w:rPr>
          <w:lang w:eastAsia="en-CA"/>
        </w:rPr>
      </w:pPr>
      <w:r w:rsidRPr="004461C9">
        <w:rPr>
          <w:lang w:eastAsia="en-CA"/>
        </w:rPr>
        <w:lastRenderedPageBreak/>
        <w:t>Markdown</w:t>
      </w:r>
    </w:p>
    <w:p w14:paraId="08B31A22" w14:textId="77777777" w:rsidR="00E13147" w:rsidRPr="004461C9" w:rsidRDefault="00E13147" w:rsidP="00E13147">
      <w:pPr>
        <w:pStyle w:val="Heading2"/>
      </w:pPr>
      <w:r>
        <w:t xml:space="preserve">File from = </w:t>
      </w:r>
      <w:bookmarkStart w:id="145" w:name="file_from"/>
      <w:r w:rsidRPr="004461C9">
        <w:rPr>
          <w:b w:val="0"/>
          <w:bCs w:val="0"/>
        </w:rPr>
        <w:t>00_00_template-master_2024-09-29.docx</w:t>
      </w:r>
      <w:bookmarkEnd w:id="145"/>
    </w:p>
    <w:p w14:paraId="59FE4D69" w14:textId="77777777" w:rsidR="00E13147" w:rsidRDefault="00E13147" w:rsidP="00E13147">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Pr>
          <w:highlight w:val="yellow"/>
          <w:shd w:val="clear" w:color="auto" w:fill="FFFFFF"/>
        </w:rPr>
        <w:fldChar w:fldCharType="begin"/>
      </w:r>
      <w:r>
        <w:rPr>
          <w:highlight w:val="yellow"/>
          <w:shd w:val="clear" w:color="auto" w:fill="FFFFFF"/>
        </w:rPr>
        <w:instrText xml:space="preserve"> REF file_from \h </w:instrText>
      </w:r>
      <w:r>
        <w:rPr>
          <w:highlight w:val="yellow"/>
          <w:shd w:val="clear" w:color="auto" w:fill="FFFFFF"/>
        </w:rPr>
      </w:r>
      <w:r>
        <w:rPr>
          <w:highlight w:val="yellow"/>
          <w:shd w:val="clear" w:color="auto" w:fill="FFFFFF"/>
        </w:rPr>
        <w:fldChar w:fldCharType="separate"/>
      </w:r>
      <w:r w:rsidRPr="004461C9">
        <w:instrText>00_00_template-master_2024-09-29.docx</w:instrText>
      </w:r>
      <w:r>
        <w:rPr>
          <w:highlight w:val="yellow"/>
          <w:shd w:val="clear" w:color="auto" w:fill="FFFFFF"/>
        </w:rPr>
        <w:fldChar w:fldCharType="end"/>
      </w:r>
      <w:r w:rsidRPr="007703A2">
        <w:rPr>
          <w:highlight w:val="yellow"/>
          <w:shd w:val="clear" w:color="auto" w:fill="FFFFFF"/>
        </w:rPr>
        <w:instrText>\""</w:instrText>
      </w:r>
      <w:r>
        <w:rPr>
          <w:highlight w:val="yellow"/>
          <w:shd w:val="clear" w:color="auto" w:fill="FFFFFF"/>
        </w:rPr>
        <w:instrText>markdown_mods</w:instrText>
      </w:r>
      <w:r w:rsidRPr="007703A2">
        <w:rPr>
          <w:highlight w:val="yellow"/>
          <w:shd w:val="clear" w:color="auto" w:fill="FFFFFF"/>
        </w:rPr>
        <w:instrText xml:space="preserve">  \* MERGEFORMAT</w:instrText>
      </w:r>
      <w:r>
        <w:rPr>
          <w:highlight w:val="yellow"/>
          <w:shd w:val="clear" w:color="auto" w:fill="FFFFFF"/>
        </w:rPr>
        <w:instrText xml:space="preserve"> </w:instrText>
      </w:r>
      <w:r w:rsidRPr="007703A2">
        <w:rPr>
          <w:highlight w:val="yellow"/>
          <w:shd w:val="clear" w:color="auto" w:fill="FFFFFF"/>
        </w:rPr>
        <w:fldChar w:fldCharType="separate"/>
      </w:r>
      <w:bookmarkStart w:id="146" w:name="markdown_mods"/>
      <w:r w:rsidRPr="00F80293">
        <w:rPr>
          <w:b/>
          <w:bCs/>
          <w:highlight w:val="yellow"/>
          <w:shd w:val="clear" w:color="auto" w:fill="FFFFFF"/>
          <w:lang w:val="en-US"/>
        </w:rPr>
        <w:t xml:space="preserve">POPULATE MARKDOWN _2024-09-28 </w:t>
      </w:r>
      <w:r>
        <w:t>- MODS</w:t>
      </w:r>
    </w:p>
    <w:p w14:paraId="0BECA4CB" w14:textId="77777777" w:rsidR="00E13147" w:rsidRDefault="00E13147" w:rsidP="00E13147">
      <w:bookmarkStart w:id="147" w:name="_Hlk177213845"/>
      <w:r>
        <w:t>---</w:t>
      </w:r>
    </w:p>
    <w:p w14:paraId="107AA597" w14:textId="77777777" w:rsidR="00E13147" w:rsidRDefault="00E13147" w:rsidP="00E13147">
      <w:r>
        <w:t>jupytext:</w:t>
      </w:r>
    </w:p>
    <w:p w14:paraId="4C2F3AEA" w14:textId="77777777" w:rsidR="00E13147" w:rsidRDefault="00E13147" w:rsidP="00E13147">
      <w:r>
        <w:t xml:space="preserve">  formats: md:myst</w:t>
      </w:r>
    </w:p>
    <w:p w14:paraId="4AF41187" w14:textId="77777777" w:rsidR="00E13147" w:rsidRDefault="00E13147" w:rsidP="00E13147">
      <w:r>
        <w:t xml:space="preserve">  text_representation:</w:t>
      </w:r>
    </w:p>
    <w:p w14:paraId="10513ED0" w14:textId="77777777" w:rsidR="00E13147" w:rsidRDefault="00E13147" w:rsidP="00E13147">
      <w:r>
        <w:t xml:space="preserve">    extension: .md</w:t>
      </w:r>
    </w:p>
    <w:p w14:paraId="17E37214" w14:textId="77777777" w:rsidR="00E13147" w:rsidRDefault="00E13147" w:rsidP="00E13147">
      <w:r>
        <w:t xml:space="preserve">    format_name: myst</w:t>
      </w:r>
    </w:p>
    <w:p w14:paraId="0B9C2BCE" w14:textId="77777777" w:rsidR="00E13147" w:rsidRDefault="00E13147" w:rsidP="00E13147">
      <w:r>
        <w:t xml:space="preserve">    format_version: 0.17.2 &lt;!--0.13--&gt;</w:t>
      </w:r>
    </w:p>
    <w:p w14:paraId="01493CB4" w14:textId="77777777" w:rsidR="00E13147" w:rsidRDefault="00E13147" w:rsidP="00E13147">
      <w:r>
        <w:t xml:space="preserve">    jupytext_version: 1.16.4 &lt;!-- 6.5.4--&gt;</w:t>
      </w:r>
    </w:p>
    <w:p w14:paraId="71AA8813" w14:textId="77777777" w:rsidR="00E13147" w:rsidRDefault="00E13147" w:rsidP="00E13147">
      <w:r>
        <w:t>kernelspec:</w:t>
      </w:r>
    </w:p>
    <w:p w14:paraId="36333412" w14:textId="77777777" w:rsidR="00E13147" w:rsidRDefault="00E13147" w:rsidP="00E13147">
      <w:r>
        <w:t xml:space="preserve">  display_name: Python 3</w:t>
      </w:r>
    </w:p>
    <w:p w14:paraId="65615C98" w14:textId="77777777" w:rsidR="00E13147" w:rsidRDefault="00E13147" w:rsidP="00E13147">
      <w:r>
        <w:t xml:space="preserve">  language: python</w:t>
      </w:r>
    </w:p>
    <w:p w14:paraId="632A2D0D" w14:textId="77777777" w:rsidR="00E13147" w:rsidRDefault="00E13147" w:rsidP="00E13147">
      <w:r>
        <w:t xml:space="preserve">  name: python3</w:t>
      </w:r>
    </w:p>
    <w:p w14:paraId="640F32E6" w14:textId="77777777" w:rsidR="00E13147" w:rsidRDefault="00E13147" w:rsidP="00E13147">
      <w:r>
        <w:t xml:space="preserve">editor_options: </w:t>
      </w:r>
    </w:p>
    <w:p w14:paraId="36207FF7" w14:textId="77777777" w:rsidR="00E13147" w:rsidRDefault="00E13147" w:rsidP="00E13147">
      <w:r>
        <w:t xml:space="preserve">  markdown: </w:t>
      </w:r>
    </w:p>
    <w:p w14:paraId="17D9FB7A" w14:textId="77777777" w:rsidR="00E13147" w:rsidRDefault="00E13147" w:rsidP="00E13147">
      <w:r>
        <w:t xml:space="preserve">  wrap: none</w:t>
      </w:r>
    </w:p>
    <w:p w14:paraId="20913B82" w14:textId="77777777" w:rsidR="00E13147" w:rsidRDefault="00E13147" w:rsidP="00E13147">
      <w:r>
        <w:t>---</w:t>
      </w:r>
    </w:p>
    <w:p w14:paraId="7EA4A8F0" w14:textId="77777777" w:rsidR="00E13147" w:rsidRPr="00C07189" w:rsidRDefault="00E13147" w:rsidP="00E13147">
      <w:r w:rsidRPr="00C07189">
        <w:t>(i_</w:t>
      </w:r>
      <w:r>
        <w:fldChar w:fldCharType="begin"/>
      </w:r>
      <w:r>
        <w:instrText xml:space="preserve"> REF info_id </w:instrText>
      </w:r>
      <w:r>
        <w:fldChar w:fldCharType="separate"/>
      </w:r>
      <w:r w:rsidRPr="00BE38CA">
        <w:t>mod</w:t>
      </w:r>
      <w:r>
        <w:t>_rai</w:t>
      </w:r>
      <w:r>
        <w:rPr>
          <w:sz w:val="24"/>
        </w:rPr>
        <w:fldChar w:fldCharType="end"/>
      </w:r>
      <w:r w:rsidRPr="00C07189">
        <w:t>)=</w:t>
      </w:r>
    </w:p>
    <w:p w14:paraId="0DF200AB" w14:textId="77777777" w:rsidR="00E13147" w:rsidRDefault="00E13147" w:rsidP="00E13147">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BE38CA">
        <w:t>mod</w:t>
      </w:r>
      <w:r>
        <w:t>_rai</w:t>
      </w:r>
      <w:r w:rsidRPr="00AC346A">
        <w:fldChar w:fldCharType="end"/>
      </w:r>
      <w:r>
        <w:t xml:space="preserve"> }}</w:t>
      </w:r>
    </w:p>
    <w:p w14:paraId="18104ECE" w14:textId="77777777" w:rsidR="00E13147" w:rsidRDefault="00E13147" w:rsidP="00E13147"/>
    <w:p w14:paraId="44ABEE88" w14:textId="77777777" w:rsidR="00E13147" w:rsidRDefault="00E13147" w:rsidP="00E13147">
      <w:r w:rsidRPr="00C736B7">
        <w:t>:::::</w:t>
      </w:r>
      <w:r>
        <w:t xml:space="preserve">{info} </w:t>
      </w:r>
    </w:p>
    <w:p w14:paraId="12EAAC01" w14:textId="77777777" w:rsidR="00E13147" w:rsidRDefault="00E13147" w:rsidP="00E13147">
      <w:r w:rsidRPr="005D164B">
        <w:rPr>
          <w:highlight w:val="cyan"/>
        </w:rPr>
        <w:fldChar w:fldCharType="begin"/>
      </w:r>
      <w:r w:rsidRPr="005D164B">
        <w:rPr>
          <w:highlight w:val="cyan"/>
        </w:rPr>
        <w:instrText xml:space="preserve"> REF banner \h </w:instrText>
      </w:r>
      <w:r>
        <w:rPr>
          <w:highlight w:val="cyan"/>
        </w:rPr>
        <w:instrText xml:space="preserve"> \* MERGEFORMAT </w:instrText>
      </w:r>
      <w:r w:rsidRPr="00F80293">
        <w:rPr>
          <w:highlight w:val="cyan"/>
          <w:lang w:val="en-US"/>
        </w:rPr>
        <w:fldChar w:fldCharType="separate"/>
      </w:r>
      <w:r>
        <w:rPr>
          <w:b/>
          <w:bCs/>
          <w:highlight w:val="cyan"/>
          <w:lang w:val="en-US"/>
        </w:rPr>
        <w:t>Error! Reference source not found.</w:t>
      </w:r>
      <w:r w:rsidRPr="00F80293">
        <w:fldChar w:fldCharType="end"/>
      </w:r>
      <w:r w:rsidRPr="00C736B7">
        <w:t>:::::</w:t>
      </w:r>
    </w:p>
    <w:p w14:paraId="4FD5589C" w14:textId="77777777" w:rsidR="00E13147" w:rsidRDefault="00E13147" w:rsidP="00E13147"/>
    <w:p w14:paraId="46B545FE" w14:textId="77777777" w:rsidR="00E13147" w:rsidRDefault="00E13147" w:rsidP="00E13147">
      <w:r>
        <w:fldChar w:fldCharType="begin"/>
      </w:r>
      <w:r>
        <w:instrText xml:space="preserve"> REF defintion \h </w:instrText>
      </w:r>
      <w:r>
        <w:fldChar w:fldCharType="separate"/>
      </w:r>
      <w:r>
        <w:rPr>
          <w:b/>
          <w:bCs/>
          <w:lang w:val="en-US"/>
        </w:rPr>
        <w:t>Error! Reference source not found.</w:t>
      </w:r>
      <w:r>
        <w:fldChar w:fldCharType="end"/>
      </w:r>
    </w:p>
    <w:p w14:paraId="334AFBA3" w14:textId="77777777" w:rsidR="00E13147" w:rsidRPr="00C07189" w:rsidRDefault="00E13147" w:rsidP="00E13147">
      <w:r w:rsidRPr="00C736B7">
        <w:t>::::::{dropdown} Assumptions, Pros, Cons</w:t>
      </w:r>
    </w:p>
    <w:p w14:paraId="5EA4784D" w14:textId="77777777" w:rsidR="00E13147" w:rsidRDefault="00E13147" w:rsidP="00E13147">
      <w:r>
        <w:t>:::::{grid}</w:t>
      </w:r>
    </w:p>
    <w:p w14:paraId="66A804E0" w14:textId="77777777" w:rsidR="00E13147" w:rsidRDefault="00E13147" w:rsidP="00E13147"/>
    <w:p w14:paraId="56CFFC96" w14:textId="77777777" w:rsidR="00E13147" w:rsidRDefault="00E13147" w:rsidP="00E13147">
      <w:r>
        <w:t>::::{grid-item-card} Assumptions</w:t>
      </w:r>
    </w:p>
    <w:p w14:paraId="0419DFF6" w14:textId="77777777" w:rsidR="00E13147" w:rsidRDefault="00E13147" w:rsidP="00E13147">
      <w:r w:rsidRPr="00F80293">
        <w:rPr>
          <w:b/>
          <w:bCs/>
          <w:lang w:val="en-US"/>
        </w:rPr>
        <w:fldChar w:fldCharType="begin"/>
      </w:r>
      <w:r w:rsidRPr="00F80293">
        <w:rPr>
          <w:b/>
          <w:bCs/>
          <w:lang w:val="en-US"/>
        </w:rPr>
        <w:instrText xml:space="preserve"> REF assumptions \h </w:instrText>
      </w:r>
      <w:r w:rsidRPr="00F80293">
        <w:rPr>
          <w:b/>
          <w:bCs/>
          <w:lang w:val="en-US"/>
        </w:rPr>
      </w:r>
      <w:r w:rsidRPr="00F80293">
        <w:rPr>
          <w:b/>
          <w:bCs/>
          <w:lang w:val="en-US"/>
        </w:rPr>
        <w:fldChar w:fldCharType="separate"/>
      </w:r>
      <w:r w:rsidRPr="007B2A9A">
        <w:rPr>
          <w:lang w:eastAsia="en-CA"/>
        </w:rPr>
        <w:t xml:space="preserve">- </w:t>
      </w:r>
      <w:r>
        <w:rPr>
          <w:lang w:eastAsia="en-CA"/>
        </w:rPr>
        <w:t xml:space="preserve">{{ </w:t>
      </w:r>
      <w:r w:rsidRPr="00F80293">
        <w:rPr>
          <w:highlight w:val="cyan"/>
        </w:rPr>
        <w:t>mod_</w:t>
      </w:r>
      <w:r>
        <w:t>rai</w:t>
      </w:r>
      <w:r w:rsidRPr="007B2A9A">
        <w:rPr>
          <w:lang w:eastAsia="en-CA"/>
        </w:rPr>
        <w:t>_assump_0</w:t>
      </w:r>
      <w:r>
        <w:rPr>
          <w:lang w:eastAsia="en-CA"/>
        </w:rPr>
        <w:t>1 }}</w:t>
      </w:r>
      <w:r>
        <w:fldChar w:fldCharType="end"/>
      </w:r>
    </w:p>
    <w:p w14:paraId="6FB18F32" w14:textId="77777777" w:rsidR="00E13147" w:rsidRPr="00F80293" w:rsidRDefault="00E13147" w:rsidP="00E13147">
      <w:pPr>
        <w:rPr>
          <w:szCs w:val="22"/>
          <w:lang w:eastAsia="en-CA"/>
        </w:rPr>
      </w:pPr>
      <w:r w:rsidRPr="00F80293">
        <w:rPr>
          <w:szCs w:val="22"/>
          <w:lang w:eastAsia="en-CA"/>
        </w:rPr>
        <w:t>::::</w:t>
      </w:r>
    </w:p>
    <w:p w14:paraId="09CF5F2A" w14:textId="77777777" w:rsidR="00E13147" w:rsidRPr="00F80293" w:rsidRDefault="00E13147" w:rsidP="00E13147">
      <w:pPr>
        <w:rPr>
          <w:szCs w:val="22"/>
          <w:lang w:eastAsia="en-CA"/>
        </w:rPr>
      </w:pPr>
      <w:r w:rsidRPr="00F80293">
        <w:rPr>
          <w:szCs w:val="22"/>
          <w:highlight w:val="cyan"/>
        </w:rPr>
        <w:t>:::</w:t>
      </w:r>
      <w:r w:rsidRPr="00F80293">
        <w:rPr>
          <w:szCs w:val="22"/>
          <w:lang w:eastAsia="en-CA"/>
        </w:rPr>
        <w:t>:{grid-item-card} Pros</w:t>
      </w:r>
    </w:p>
    <w:p w14:paraId="7382743E" w14:textId="77777777" w:rsidR="00E13147" w:rsidRPr="007B2A9A" w:rsidRDefault="00E13147" w:rsidP="00E13147">
      <w:pPr>
        <w:rPr>
          <w:lang w:eastAsia="en-CA"/>
        </w:rPr>
      </w:pPr>
      <w:r w:rsidRPr="00F80293">
        <w:rPr>
          <w:szCs w:val="22"/>
          <w:lang w:eastAsia="en-CA"/>
        </w:rPr>
        <w:fldChar w:fldCharType="begin"/>
      </w:r>
      <w:r>
        <w:instrText xml:space="preserve"> REF pros \h </w:instrText>
      </w:r>
      <w:r>
        <w:fldChar w:fldCharType="separate"/>
      </w:r>
      <w:r w:rsidRPr="007B2A9A">
        <w:rPr>
          <w:lang w:eastAsia="en-CA"/>
        </w:rPr>
        <w:t xml:space="preserve">- </w:t>
      </w:r>
      <w:r>
        <w:rPr>
          <w:lang w:eastAsia="en-CA"/>
        </w:rPr>
        <w:t xml:space="preserve">{{ </w:t>
      </w:r>
      <w:r w:rsidRPr="00F80293">
        <w:rPr>
          <w:highlight w:val="cyan"/>
        </w:rPr>
        <w:t>mod_</w:t>
      </w:r>
      <w:r>
        <w:t>rai</w:t>
      </w:r>
      <w:r w:rsidRPr="007B2A9A">
        <w:rPr>
          <w:lang w:eastAsia="en-CA"/>
        </w:rPr>
        <w:t>_pro_01</w:t>
      </w:r>
      <w:r>
        <w:rPr>
          <w:lang w:eastAsia="en-CA"/>
        </w:rPr>
        <w:t xml:space="preserve"> }}</w:t>
      </w:r>
    </w:p>
    <w:p w14:paraId="6EB2723F" w14:textId="77777777" w:rsidR="00E13147" w:rsidRPr="007B2A9A" w:rsidRDefault="00E13147" w:rsidP="00E13147">
      <w:pPr>
        <w:rPr>
          <w:lang w:eastAsia="en-CA"/>
        </w:rPr>
      </w:pPr>
      <w:r w:rsidRPr="007B2A9A">
        <w:rPr>
          <w:lang w:eastAsia="en-CA"/>
        </w:rPr>
        <w:t xml:space="preserve">- </w:t>
      </w:r>
      <w:r>
        <w:rPr>
          <w:lang w:eastAsia="en-CA"/>
        </w:rPr>
        <w:t xml:space="preserve">{{ </w:t>
      </w:r>
      <w:r w:rsidRPr="00F80293">
        <w:rPr>
          <w:highlight w:val="cyan"/>
        </w:rPr>
        <w:t>mod_</w:t>
      </w:r>
      <w:r>
        <w:t>rai</w:t>
      </w:r>
      <w:r w:rsidRPr="007B2A9A">
        <w:rPr>
          <w:lang w:eastAsia="en-CA"/>
        </w:rPr>
        <w:t>_pro_02</w:t>
      </w:r>
      <w:r>
        <w:rPr>
          <w:lang w:eastAsia="en-CA"/>
        </w:rPr>
        <w:t xml:space="preserve"> }}</w:t>
      </w:r>
    </w:p>
    <w:p w14:paraId="4ED5C150" w14:textId="77777777" w:rsidR="00E13147" w:rsidRDefault="00E13147" w:rsidP="00E13147">
      <w:r w:rsidRPr="007B2A9A">
        <w:rPr>
          <w:lang w:eastAsia="en-CA"/>
        </w:rPr>
        <w:t xml:space="preserve">- </w:t>
      </w:r>
      <w:r>
        <w:rPr>
          <w:lang w:eastAsia="en-CA"/>
        </w:rPr>
        <w:t xml:space="preserve">{{ </w:t>
      </w:r>
      <w:r w:rsidRPr="00F80293">
        <w:rPr>
          <w:highlight w:val="cyan"/>
        </w:rPr>
        <w:t>mod_</w:t>
      </w:r>
      <w:r>
        <w:t>rai</w:t>
      </w:r>
      <w:r w:rsidRPr="007B2A9A">
        <w:rPr>
          <w:lang w:eastAsia="en-CA"/>
        </w:rPr>
        <w:t>_pro_03</w:t>
      </w:r>
      <w:r>
        <w:rPr>
          <w:lang w:eastAsia="en-CA"/>
        </w:rPr>
        <w:t xml:space="preserve"> }}</w:t>
      </w:r>
      <w:r>
        <w:fldChar w:fldCharType="end"/>
      </w:r>
    </w:p>
    <w:p w14:paraId="7965FF96" w14:textId="77777777" w:rsidR="00E13147" w:rsidRDefault="00E13147" w:rsidP="00E13147">
      <w:r>
        <w:t>::::</w:t>
      </w:r>
    </w:p>
    <w:p w14:paraId="590B226A" w14:textId="77777777" w:rsidR="00E13147" w:rsidRDefault="00E13147" w:rsidP="00E13147">
      <w:r>
        <w:t xml:space="preserve">::::{grid-item-card} </w:t>
      </w:r>
      <w:r w:rsidRPr="00C07189">
        <w:t>Cons</w:t>
      </w:r>
    </w:p>
    <w:p w14:paraId="1B341F57" w14:textId="77777777" w:rsidR="00E13147" w:rsidRPr="007B2A9A" w:rsidRDefault="00E13147" w:rsidP="00E13147">
      <w:pPr>
        <w:rPr>
          <w:lang w:eastAsia="en-CA"/>
        </w:rPr>
      </w:pPr>
      <w:r>
        <w:fldChar w:fldCharType="begin"/>
      </w:r>
      <w:r>
        <w:instrText xml:space="preserve"> REF cons \h </w:instrText>
      </w:r>
      <w:r>
        <w:fldChar w:fldCharType="separate"/>
      </w:r>
      <w:r w:rsidRPr="007B2A9A">
        <w:rPr>
          <w:lang w:eastAsia="en-CA"/>
        </w:rPr>
        <w:t xml:space="preserve">- </w:t>
      </w:r>
      <w:r>
        <w:rPr>
          <w:lang w:eastAsia="en-CA"/>
        </w:rPr>
        <w:t xml:space="preserve">{{ </w:t>
      </w:r>
      <w:r w:rsidRPr="00F80293">
        <w:rPr>
          <w:highlight w:val="cyan"/>
        </w:rPr>
        <w:t>mod_</w:t>
      </w:r>
      <w:r>
        <w:t>rai</w:t>
      </w:r>
      <w:r w:rsidRPr="007B2A9A">
        <w:rPr>
          <w:lang w:eastAsia="en-CA"/>
        </w:rPr>
        <w:t>_con_01</w:t>
      </w:r>
      <w:r>
        <w:rPr>
          <w:lang w:eastAsia="en-CA"/>
        </w:rPr>
        <w:t xml:space="preserve"> }}</w:t>
      </w:r>
    </w:p>
    <w:p w14:paraId="39A3167C" w14:textId="77777777" w:rsidR="00E13147" w:rsidRPr="007B2A9A" w:rsidRDefault="00E13147" w:rsidP="00E13147">
      <w:pPr>
        <w:rPr>
          <w:lang w:eastAsia="en-CA"/>
        </w:rPr>
      </w:pPr>
      <w:r w:rsidRPr="007B2A9A">
        <w:rPr>
          <w:lang w:eastAsia="en-CA"/>
        </w:rPr>
        <w:t xml:space="preserve">- </w:t>
      </w:r>
      <w:r>
        <w:rPr>
          <w:lang w:eastAsia="en-CA"/>
        </w:rPr>
        <w:t xml:space="preserve">{{ </w:t>
      </w:r>
      <w:r w:rsidRPr="00F80293">
        <w:rPr>
          <w:highlight w:val="cyan"/>
        </w:rPr>
        <w:t>mod_</w:t>
      </w:r>
      <w:r>
        <w:t>rai</w:t>
      </w:r>
      <w:r w:rsidRPr="007B2A9A">
        <w:rPr>
          <w:lang w:eastAsia="en-CA"/>
        </w:rPr>
        <w:t>_con_02</w:t>
      </w:r>
      <w:r>
        <w:rPr>
          <w:lang w:eastAsia="en-CA"/>
        </w:rPr>
        <w:t xml:space="preserve"> }}</w:t>
      </w:r>
    </w:p>
    <w:p w14:paraId="40A270A2" w14:textId="77777777" w:rsidR="00E13147" w:rsidRDefault="00E13147" w:rsidP="00E13147">
      <w:r w:rsidRPr="007B2A9A">
        <w:rPr>
          <w:lang w:eastAsia="en-CA"/>
        </w:rPr>
        <w:t xml:space="preserve">- </w:t>
      </w:r>
      <w:r>
        <w:rPr>
          <w:lang w:eastAsia="en-CA"/>
        </w:rPr>
        <w:t xml:space="preserve">{{ </w:t>
      </w:r>
      <w:r w:rsidRPr="00F80293">
        <w:rPr>
          <w:highlight w:val="cyan"/>
        </w:rPr>
        <w:t>mod_</w:t>
      </w:r>
      <w:r>
        <w:t>rai</w:t>
      </w:r>
      <w:r w:rsidRPr="007B2A9A">
        <w:rPr>
          <w:lang w:eastAsia="en-CA"/>
        </w:rPr>
        <w:t>_con_03</w:t>
      </w:r>
      <w:r>
        <w:rPr>
          <w:lang w:eastAsia="en-CA"/>
        </w:rPr>
        <w:t xml:space="preserve"> }}</w:t>
      </w:r>
      <w:r>
        <w:fldChar w:fldCharType="end"/>
      </w:r>
    </w:p>
    <w:p w14:paraId="32C7CBAC" w14:textId="77777777" w:rsidR="00E13147" w:rsidRPr="00C07189" w:rsidRDefault="00E13147" w:rsidP="00E13147">
      <w:r w:rsidRPr="00C07189">
        <w:t>::::</w:t>
      </w:r>
    </w:p>
    <w:p w14:paraId="35DD50A3" w14:textId="77777777" w:rsidR="00E13147" w:rsidRDefault="00E13147" w:rsidP="00E13147">
      <w:r>
        <w:t>:::::</w:t>
      </w:r>
    </w:p>
    <w:p w14:paraId="066B5E2D" w14:textId="77777777" w:rsidR="00E13147" w:rsidRDefault="00E13147" w:rsidP="00E13147">
      <w:r w:rsidRPr="00C736B7">
        <w:t>::::::</w:t>
      </w:r>
    </w:p>
    <w:p w14:paraId="60089978" w14:textId="77777777" w:rsidR="00E13147" w:rsidRPr="00AC346A" w:rsidRDefault="00E13147" w:rsidP="00E13147"/>
    <w:p w14:paraId="44F4887B" w14:textId="77777777" w:rsidR="00E13147" w:rsidRDefault="00E13147" w:rsidP="00E13147">
      <w:r>
        <w:t>:::::::{tab-set}</w:t>
      </w:r>
    </w:p>
    <w:p w14:paraId="7424A222" w14:textId="77777777" w:rsidR="00E13147" w:rsidRPr="007504AD" w:rsidRDefault="00E13147" w:rsidP="00E13147"/>
    <w:p w14:paraId="3C6CEF2F" w14:textId="77777777" w:rsidR="00E13147" w:rsidRDefault="00E13147" w:rsidP="00E13147">
      <w:r w:rsidRPr="00BA6CE9">
        <w:t>:</w:t>
      </w:r>
      <w:r w:rsidRPr="00F80293">
        <w:rPr>
          <w:color w:val="156082" w:themeColor="accent1"/>
          <w:sz w:val="20"/>
          <w:szCs w:val="20"/>
        </w:rPr>
        <w:t>:</w:t>
      </w:r>
      <w:r w:rsidRPr="00BA6CE9">
        <w:t>::::{tab-item} Overview</w:t>
      </w:r>
    </w:p>
    <w:p w14:paraId="3A20A93A" w14:textId="77777777" w:rsidR="00E13147" w:rsidRDefault="00E13147" w:rsidP="00E13147">
      <w:r w:rsidRPr="00F80293">
        <w:fldChar w:fldCharType="begin"/>
      </w:r>
      <w:r w:rsidRPr="00AC346A">
        <w:instrText xml:space="preserve"> REF text_overview \h </w:instrText>
      </w:r>
      <w:r>
        <w:instrText xml:space="preserve"> \* MERGEFORMAT </w:instrText>
      </w:r>
      <w:r w:rsidRPr="00AC346A">
        <w:rPr>
          <w:b/>
          <w:bCs/>
          <w:color w:val="0B769F" w:themeColor="accent4" w:themeShade="BF"/>
          <w:szCs w:val="22"/>
        </w:rPr>
      </w:r>
      <w:r w:rsidRPr="00AC346A">
        <w:rPr>
          <w:b/>
          <w:bCs/>
          <w:color w:val="0B769F" w:themeColor="accent4" w:themeShade="BF"/>
          <w:szCs w:val="22"/>
        </w:rPr>
        <w:fldChar w:fldCharType="separate"/>
      </w:r>
      <w:r w:rsidRPr="00F80293">
        <w:rPr>
          <w:color w:val="0B769F" w:themeColor="accent4" w:themeShade="BF"/>
        </w:rPr>
        <w:t>Add</w:t>
      </w:r>
      <w:r w:rsidRPr="007B2A9A">
        <w:t xml:space="preserve"> some info here</w:t>
      </w:r>
    </w:p>
    <w:p w14:paraId="1208F708" w14:textId="77777777" w:rsidR="00E13147" w:rsidRDefault="00E13147" w:rsidP="00E13147"/>
    <w:p w14:paraId="7CF9A307" w14:textId="77777777" w:rsidR="00E13147" w:rsidRDefault="00E13147" w:rsidP="00E13147">
      <w:r>
        <w:t>:::{figure} ../03_images/03_image_files/dubey_nd_abundance_clipped.png</w:t>
      </w:r>
    </w:p>
    <w:p w14:paraId="0FF03B6E" w14:textId="77777777" w:rsidR="00E13147" w:rsidRDefault="00E13147" w:rsidP="00E13147">
      <w:r>
        <w:t>:class: img_grid</w:t>
      </w:r>
    </w:p>
    <w:p w14:paraId="0E24B66B" w14:textId="77777777" w:rsidR="00E13147" w:rsidRDefault="00E13147" w:rsidP="00E13147">
      <w:r>
        <w:t>:::</w:t>
      </w:r>
    </w:p>
    <w:p w14:paraId="3176D6FA" w14:textId="77777777" w:rsidR="00E13147" w:rsidRDefault="00E13147" w:rsidP="00E13147"/>
    <w:p w14:paraId="3721FFD3" w14:textId="77777777" w:rsidR="00E13147" w:rsidRPr="007B2A9A" w:rsidRDefault="00E13147" w:rsidP="00E13147"/>
    <w:p w14:paraId="2E6014AD" w14:textId="77777777" w:rsidR="00E13147" w:rsidRDefault="00E13147" w:rsidP="00E13147">
      <w:r w:rsidRPr="00AC346A">
        <w:fldChar w:fldCharType="end"/>
      </w:r>
    </w:p>
    <w:p w14:paraId="3705EE37" w14:textId="77777777" w:rsidR="00E13147" w:rsidRDefault="00E13147" w:rsidP="00E13147">
      <w:r w:rsidRPr="00BA6CE9">
        <w:t>::::::</w:t>
      </w:r>
    </w:p>
    <w:p w14:paraId="799084C0" w14:textId="77777777" w:rsidR="00E13147" w:rsidRPr="00BA6CE9" w:rsidRDefault="00E13147" w:rsidP="00E13147"/>
    <w:p w14:paraId="3841B29C" w14:textId="77777777" w:rsidR="00E13147" w:rsidRDefault="00E13147" w:rsidP="00E13147">
      <w:r w:rsidRPr="00BA6CE9">
        <w:t xml:space="preserve">::::::{tab-item} </w:t>
      </w:r>
      <w:r w:rsidRPr="0085552A">
        <w:t>In-depth</w:t>
      </w:r>
    </w:p>
    <w:p w14:paraId="4B6DE410" w14:textId="77777777" w:rsidR="00E13147" w:rsidRPr="00C0559C" w:rsidRDefault="00E13147" w:rsidP="00E13147">
      <w:r w:rsidRPr="00F80293">
        <w:fldChar w:fldCharType="begin"/>
      </w:r>
      <w:r w:rsidRPr="00AC346A">
        <w:instrText xml:space="preserve"> REF text_advanced \h </w:instrText>
      </w:r>
      <w:r>
        <w:instrText xml:space="preserve"> \* MERGEFORMAT </w:instrText>
      </w:r>
      <w:r w:rsidRPr="00F80293">
        <w:fldChar w:fldCharType="separate"/>
      </w:r>
      <w:r w:rsidRPr="00C0559C">
        <w:t>:::{note}</w:t>
      </w:r>
    </w:p>
    <w:p w14:paraId="51D30809" w14:textId="77777777" w:rsidR="00E13147" w:rsidRPr="00C0559C" w:rsidRDefault="00E13147" w:rsidP="00E13147">
      <w:r w:rsidRPr="00C0559C">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w:t>
      </w:r>
      <w:r>
        <w:t>,</w:t>
      </w:r>
      <w:r w:rsidRPr="00C0559C">
        <w:t xml:space="preserve"> 2024)</w:t>
      </w:r>
    </w:p>
    <w:p w14:paraId="27E83363" w14:textId="77777777" w:rsidR="00E13147" w:rsidRPr="00C0559C" w:rsidRDefault="00E13147" w:rsidP="00E13147">
      <w:r w:rsidRPr="00C0559C">
        <w:t>:::</w:t>
      </w:r>
    </w:p>
    <w:p w14:paraId="120828F2" w14:textId="77777777" w:rsidR="00E13147" w:rsidRDefault="00E13147" w:rsidP="00E13147"/>
    <w:p w14:paraId="5E17866E" w14:textId="77777777" w:rsidR="00E13147" w:rsidRDefault="00E13147" w:rsidP="00E13147">
      <w:r>
        <w:t>In ecology, relative abundance (RA) is any count of animals or animal sign (e.g., number of deer sighted, number of bird vocalizations per unit time, number of moose tracks per kilometer of transect) that is assumed to correlate with absolute abundance (</w:t>
      </w:r>
      <w:r w:rsidRPr="00D6042B">
        <w:rPr>
          <w:highlight w:val="green"/>
        </w:rPr>
        <w:t>{{ ref_</w:t>
      </w:r>
      <w:r w:rsidRPr="00777A6A">
        <w:rPr>
          <w:highlight w:val="green"/>
        </w:rPr>
        <w:t>intext_obrien_2011 }}).</w:t>
      </w:r>
      <w:r>
        <w:t xml:space="preserve"> RA is a controversial index for two reasons: 1) there is often no documented relationship between the number of animals or signs observed and population size (i.e., index validation), and 2) detection probability is assumed to be constant between the areas, times or species being compared (</w:t>
      </w:r>
      <w:r w:rsidRPr="00D6042B">
        <w:rPr>
          <w:highlight w:val="green"/>
        </w:rPr>
        <w:t>{{ ref_</w:t>
      </w:r>
      <w:r w:rsidRPr="00777A6A">
        <w:rPr>
          <w:highlight w:val="green"/>
        </w:rPr>
        <w:t>intext_obrien_2011 }}; {{ ref_intext_thompson_et_al_1998 }}).</w:t>
      </w:r>
    </w:p>
    <w:p w14:paraId="478D24D8" w14:textId="77777777" w:rsidR="00E13147" w:rsidRDefault="00E13147" w:rsidP="00E13147"/>
    <w:p w14:paraId="0CCB481E" w14:textId="77777777" w:rsidR="00E13147" w:rsidRPr="00D6042B" w:rsidRDefault="00E13147" w:rsidP="00E13147">
      <w:r>
        <w:t>To the first point: the relationship between the number of animals or signs and abundance is rarely established (</w:t>
      </w:r>
      <w:r w:rsidRPr="00D6042B">
        <w:rPr>
          <w:highlight w:val="green"/>
        </w:rPr>
        <w:t>{{ ref_intext_</w:t>
      </w:r>
      <w:r>
        <w:rPr>
          <w:highlight w:val="green"/>
        </w:rPr>
        <w:t>burton</w:t>
      </w:r>
      <w:r w:rsidRPr="00D6042B">
        <w:rPr>
          <w:highlight w:val="green"/>
        </w:rPr>
        <w:t>_et_al_201</w:t>
      </w:r>
      <w:r>
        <w:rPr>
          <w:highlight w:val="green"/>
        </w:rPr>
        <w:t>5</w:t>
      </w:r>
      <w:r w:rsidRPr="00D6042B">
        <w:rPr>
          <w:rFonts w:ascii="Aptos Narrow" w:hAnsi="Aptos Narrow"/>
          <w:color w:val="000000"/>
          <w:szCs w:val="22"/>
          <w:highlight w:val="green"/>
        </w:rPr>
        <w:t xml:space="preserve"> }}</w:t>
      </w:r>
      <w:r>
        <w:t>). Researchers often assume that counts and population size scale linearly – but many other kinds of relationships are possible. When the assumed relationship between counts and abundance diverges from the actual relationship, inferences from RA are not very meaningful (</w:t>
      </w:r>
      <w:r w:rsidRPr="00777A6A">
        <w:rPr>
          <w:highlight w:val="green"/>
        </w:rPr>
        <w:t>{{ ref_intext_thompson_et_al_1998 }}</w:t>
      </w:r>
      <w:r>
        <w:t xml:space="preserve">). Validating a count-abundance relationship requires comparison with a robust, accurate estimate of absolute density (e.g., </w:t>
      </w:r>
      <w:r w:rsidRPr="00777A6A">
        <w:rPr>
          <w:highlight w:val="green"/>
        </w:rPr>
        <w:t>{{ ref_intext_krebs_et_al_1987}};</w:t>
      </w:r>
      <w:r>
        <w:t xml:space="preserve"> </w:t>
      </w:r>
      <w:r w:rsidRPr="00C0559C">
        <w:rPr>
          <w:highlight w:val="green"/>
        </w:rPr>
        <w:t>{{ ref_intext_rovero_marshall_2009</w:t>
      </w:r>
      <w:r w:rsidRPr="00C0559C">
        <w:rPr>
          <w:rFonts w:ascii="Aptos Narrow" w:hAnsi="Aptos Narrow"/>
          <w:color w:val="000000"/>
          <w:szCs w:val="22"/>
          <w:highlight w:val="green"/>
        </w:rPr>
        <w:t xml:space="preserve"> </w:t>
      </w:r>
      <w:r w:rsidRPr="00D6042B">
        <w:rPr>
          <w:rFonts w:ascii="Aptos Narrow" w:hAnsi="Aptos Narrow"/>
          <w:color w:val="000000"/>
          <w:szCs w:val="22"/>
          <w:highlight w:val="green"/>
        </w:rPr>
        <w:t>}}</w:t>
      </w:r>
      <w:r>
        <w:rPr>
          <w:highlight w:val="green"/>
        </w:rPr>
        <w:t>;</w:t>
      </w:r>
      <w:r w:rsidRPr="00D6042B">
        <w:rPr>
          <w:highlight w:val="green"/>
        </w:rPr>
        <w:t xml:space="preserve"> {{ ref_intext_villette_et_al_2016</w:t>
      </w:r>
      <w:r w:rsidRPr="00D6042B">
        <w:rPr>
          <w:rFonts w:ascii="Aptos Narrow" w:hAnsi="Aptos Narrow"/>
          <w:color w:val="000000"/>
          <w:szCs w:val="22"/>
          <w:highlight w:val="green"/>
        </w:rPr>
        <w:t xml:space="preserve"> }}</w:t>
      </w:r>
      <w:r w:rsidRPr="00D6042B">
        <w:rPr>
          <w:highlight w:val="green"/>
        </w:rPr>
        <w:t>).</w:t>
      </w:r>
    </w:p>
    <w:p w14:paraId="6D9A4B9C" w14:textId="77777777" w:rsidR="00E13147" w:rsidRDefault="00E13147" w:rsidP="00E13147"/>
    <w:p w14:paraId="5353A006" w14:textId="77777777" w:rsidR="00E13147" w:rsidRDefault="00E13147" w:rsidP="00E13147">
      <w:r>
        <w:t>To the second point: consider the canonical equation,</w:t>
      </w:r>
    </w:p>
    <w:p w14:paraId="4A2EE5DD" w14:textId="77777777" w:rsidR="00E13147" w:rsidRDefault="00E13147" w:rsidP="00E13147"/>
    <w:p w14:paraId="04352768" w14:textId="77777777" w:rsidR="00E13147" w:rsidRPr="003816BD" w:rsidRDefault="00E13147" w:rsidP="00E13147">
      <w:r w:rsidRPr="003816BD">
        <w:t>```{figure} ../03_images/03_image_files</w:t>
      </w:r>
      <w:r w:rsidRPr="003816BD">
        <w:rPr>
          <w:highlight w:val="cyan"/>
        </w:rPr>
        <w:t>/</w:t>
      </w:r>
      <w:r w:rsidRPr="00A57EC0">
        <w:rPr>
          <w:rFonts w:ascii="Arial" w:hAnsi="Arial"/>
          <w:sz w:val="20"/>
          <w:szCs w:val="20"/>
          <w:highlight w:val="cyan"/>
        </w:rPr>
        <w:t>clarke</w:t>
      </w:r>
      <w:r>
        <w:rPr>
          <w:rFonts w:ascii="Arial" w:hAnsi="Arial"/>
          <w:sz w:val="20"/>
          <w:szCs w:val="20"/>
          <w:highlight w:val="cyan"/>
        </w:rPr>
        <w:t>_et_al_</w:t>
      </w:r>
      <w:r w:rsidRPr="00A57EC0">
        <w:rPr>
          <w:rFonts w:ascii="Arial" w:hAnsi="Arial"/>
          <w:sz w:val="20"/>
          <w:szCs w:val="20"/>
          <w:highlight w:val="cyan"/>
        </w:rPr>
        <w:t>2023_eqn_rai1.png</w:t>
      </w:r>
    </w:p>
    <w:p w14:paraId="06356546" w14:textId="77777777" w:rsidR="00E13147" w:rsidRPr="003816BD" w:rsidRDefault="00E13147" w:rsidP="00E13147">
      <w:r w:rsidRPr="003816BD">
        <w:t>:width: 80px</w:t>
      </w:r>
    </w:p>
    <w:p w14:paraId="497AF383" w14:textId="77777777" w:rsidR="00E13147" w:rsidRPr="003816BD" w:rsidRDefault="00E13147" w:rsidP="00E13147">
      <w:r w:rsidRPr="003816BD">
        <w:t>:align: center</w:t>
      </w:r>
    </w:p>
    <w:p w14:paraId="0CDCD491" w14:textId="77777777" w:rsidR="00E13147" w:rsidRPr="00984B13" w:rsidRDefault="00E13147" w:rsidP="00E13147">
      <w:r w:rsidRPr="003816BD">
        <w:t xml:space="preserve">```  </w:t>
      </w:r>
    </w:p>
    <w:p w14:paraId="0ED36857" w14:textId="77777777" w:rsidR="00E13147" w:rsidRPr="0080328F" w:rsidRDefault="00E13147" w:rsidP="00E13147">
      <w:r>
        <w:t xml:space="preserve">where </w:t>
      </w:r>
      <w:r>
        <w:rPr>
          <w:rFonts w:ascii="Cambria Math" w:eastAsia="Cambria Math" w:hAnsi="Cambria Math" w:cs="Cambria Math"/>
        </w:rPr>
        <w:t>*𝑁*</w:t>
      </w:r>
      <w:r>
        <w:t xml:space="preserve"> is population size, </w:t>
      </w:r>
      <w:r>
        <w:rPr>
          <w:rFonts w:ascii="Cambria Math" w:eastAsia="Cambria Math" w:hAnsi="Cambria Math" w:cs="Cambria Math"/>
        </w:rPr>
        <w:t>*𝐶*</w:t>
      </w:r>
      <w:r>
        <w:t xml:space="preserve"> is the count of animals or signs and </w:t>
      </w:r>
      <w:r>
        <w:rPr>
          <w:rFonts w:ascii="Cambria Math" w:eastAsia="Cambria Math" w:hAnsi="Cambria Math" w:cs="Cambria Math"/>
        </w:rPr>
        <w:t>*𝑝*</w:t>
      </w:r>
      <w:r>
        <w:t xml:space="preserve"> is detection probability (</w:t>
      </w:r>
      <w:r w:rsidRPr="00C0559C">
        <w:rPr>
          <w:highlight w:val="green"/>
        </w:rPr>
        <w:t>{{ ref_intext_anderson_</w:t>
      </w:r>
      <w:r w:rsidRPr="005F01BE">
        <w:rPr>
          <w:highlight w:val="green"/>
        </w:rPr>
        <w:t>2001</w:t>
      </w:r>
      <w:r w:rsidRPr="005F01BE">
        <w:rPr>
          <w:rFonts w:ascii="Aptos Narrow" w:hAnsi="Aptos Narrow"/>
          <w:color w:val="000000"/>
          <w:szCs w:val="22"/>
          <w:highlight w:val="green"/>
        </w:rPr>
        <w:t xml:space="preserve"> }}</w:t>
      </w:r>
      <w:r>
        <w:rPr>
          <w:highlight w:val="green"/>
        </w:rPr>
        <w:t>;</w:t>
      </w:r>
      <w:r w:rsidRPr="005F01BE">
        <w:rPr>
          <w:highlight w:val="green"/>
        </w:rPr>
        <w:t xml:space="preserve"> {{ ref_intext_brennan_2019 </w:t>
      </w:r>
      <w:r w:rsidRPr="00777A6A">
        <w:rPr>
          <w:highlight w:val="green"/>
        </w:rPr>
        <w:t>}}</w:t>
      </w:r>
      <w:r>
        <w:t xml:space="preserve">). This equation underlies many estimators of abundance, including capture-recapture (CR; see </w:t>
      </w:r>
      <w:r w:rsidRPr="004A5761">
        <w:rPr>
          <w:highlight w:val="cyan"/>
        </w:rPr>
        <w:t>{bdg-link-primary-line}`Capture-recapture (CR) / Capture-mark-recapture (CMR)&lt;https://ab-rcsc.github.io/rc-decision-support-tool_concept-library/02_dialog-boxes/03_10_mod_cr_cmr.html&gt;`</w:t>
      </w:r>
      <w:r>
        <w:t xml:space="preserve">) and distance sampling (DS; see </w:t>
      </w:r>
      <w:r w:rsidRPr="0082605C">
        <w:rPr>
          <w:highlight w:val="cyan"/>
        </w:rPr>
        <w:t>{</w:t>
      </w:r>
      <w:r w:rsidRPr="00947994">
        <w:rPr>
          <w:highlight w:val="cyan"/>
        </w:rPr>
        <w:t>bdg-link-primary-line}`Distance sampling&lt;https://ab-rcsc.github.io/rc-decision-support-tool_concept-library/02_dialog-boxes/03_20_mod_ds.html&gt;`</w:t>
      </w:r>
      <w:r>
        <w:t>) methods (</w:t>
      </w:r>
      <w:r w:rsidRPr="00D6042B">
        <w:rPr>
          <w:highlight w:val="green"/>
        </w:rPr>
        <w:t>{{ ref_</w:t>
      </w:r>
      <w:r w:rsidRPr="00777A6A">
        <w:rPr>
          <w:highlight w:val="green"/>
        </w:rPr>
        <w:t>intext_obrien_2011 }}</w:t>
      </w:r>
      <w:r>
        <w:t xml:space="preserve">). RA comparisons assume that detection probability </w:t>
      </w:r>
      <w:r>
        <w:rPr>
          <w:rFonts w:ascii="Cambria Math" w:eastAsia="Cambria Math" w:hAnsi="Cambria Math" w:cs="Cambria Math"/>
        </w:rPr>
        <w:t>*𝑝*</w:t>
      </w:r>
      <w:r>
        <w:t xml:space="preserve"> is constant across space, time or species, and can therefore be ignored (</w:t>
      </w:r>
      <w:r w:rsidRPr="00D6042B">
        <w:rPr>
          <w:highlight w:val="green"/>
        </w:rPr>
        <w:t>{{ ref_</w:t>
      </w:r>
      <w:r w:rsidRPr="00777A6A">
        <w:rPr>
          <w:highlight w:val="green"/>
        </w:rPr>
        <w:t>intext</w:t>
      </w:r>
      <w:r w:rsidRPr="005F01BE">
        <w:rPr>
          <w:highlight w:val="green"/>
        </w:rPr>
        <w:t>_anderson_2011 }}; {{ ref_intext</w:t>
      </w:r>
      <w:r w:rsidRPr="00777A6A">
        <w:rPr>
          <w:highlight w:val="green"/>
        </w:rPr>
        <w:t>_obrien_2011 }}</w:t>
      </w:r>
      <w:r w:rsidRPr="005F01BE">
        <w:rPr>
          <w:highlight w:val="green"/>
        </w:rPr>
        <w:t>; {{ ref_intext</w:t>
      </w:r>
      <w:r w:rsidRPr="00777A6A">
        <w:rPr>
          <w:highlight w:val="green"/>
        </w:rPr>
        <w:t>_</w:t>
      </w:r>
      <w:r w:rsidRPr="005F01BE">
        <w:rPr>
          <w:highlight w:val="green"/>
        </w:rPr>
        <w:t>sollmann_et_al_2013b }}</w:t>
      </w:r>
      <w:r>
        <w:t xml:space="preserve">), such that: </w:t>
      </w:r>
    </w:p>
    <w:p w14:paraId="5F5684C8" w14:textId="77777777" w:rsidR="00E13147" w:rsidRDefault="00E13147" w:rsidP="00E13147"/>
    <w:p w14:paraId="1530C8D2" w14:textId="77777777" w:rsidR="00E13147" w:rsidRPr="003816BD" w:rsidRDefault="00E13147" w:rsidP="00E13147">
      <w:r w:rsidRPr="003816BD">
        <w:t>```{figure} ../03_images/03_image_files</w:t>
      </w:r>
      <w:r w:rsidRPr="003816BD">
        <w:rPr>
          <w:highlight w:val="cyan"/>
        </w:rPr>
        <w:t>/</w:t>
      </w:r>
      <w:r w:rsidRPr="00A57EC0">
        <w:rPr>
          <w:rFonts w:ascii="Arial" w:hAnsi="Arial"/>
          <w:sz w:val="20"/>
          <w:szCs w:val="20"/>
          <w:highlight w:val="cyan"/>
        </w:rPr>
        <w:t>clarke</w:t>
      </w:r>
      <w:r>
        <w:rPr>
          <w:rFonts w:ascii="Arial" w:hAnsi="Arial"/>
          <w:sz w:val="20"/>
          <w:szCs w:val="20"/>
          <w:highlight w:val="cyan"/>
        </w:rPr>
        <w:t>_et_al_</w:t>
      </w:r>
      <w:r w:rsidRPr="00A57EC0">
        <w:rPr>
          <w:rFonts w:ascii="Arial" w:hAnsi="Arial"/>
          <w:sz w:val="20"/>
          <w:szCs w:val="20"/>
          <w:highlight w:val="cyan"/>
        </w:rPr>
        <w:t>2023_eqn_rai</w:t>
      </w:r>
      <w:r>
        <w:rPr>
          <w:rFonts w:ascii="Arial" w:hAnsi="Arial"/>
          <w:sz w:val="20"/>
          <w:szCs w:val="20"/>
          <w:highlight w:val="cyan"/>
        </w:rPr>
        <w:t>2</w:t>
      </w:r>
      <w:r w:rsidRPr="00A57EC0">
        <w:rPr>
          <w:rFonts w:ascii="Arial" w:hAnsi="Arial"/>
          <w:sz w:val="20"/>
          <w:szCs w:val="20"/>
          <w:highlight w:val="cyan"/>
        </w:rPr>
        <w:t>.png</w:t>
      </w:r>
    </w:p>
    <w:p w14:paraId="0B94E3CE" w14:textId="77777777" w:rsidR="00E13147" w:rsidRPr="003816BD" w:rsidRDefault="00E13147" w:rsidP="00E13147">
      <w:r w:rsidRPr="003816BD">
        <w:t>:width: 80px</w:t>
      </w:r>
    </w:p>
    <w:p w14:paraId="69F3FC32" w14:textId="77777777" w:rsidR="00E13147" w:rsidRPr="003816BD" w:rsidRDefault="00E13147" w:rsidP="00E13147">
      <w:r w:rsidRPr="003816BD">
        <w:t>:align: center</w:t>
      </w:r>
    </w:p>
    <w:p w14:paraId="501F0A5E" w14:textId="77777777" w:rsidR="00E13147" w:rsidRDefault="00E13147" w:rsidP="00E13147">
      <w:r w:rsidRPr="003816BD">
        <w:t xml:space="preserve">```  </w:t>
      </w:r>
    </w:p>
    <w:p w14:paraId="51DD89D2" w14:textId="77777777" w:rsidR="00E13147" w:rsidRDefault="00E13147" w:rsidP="00E13147"/>
    <w:p w14:paraId="3AFD16AE" w14:textId="77777777" w:rsidR="00E13147" w:rsidRPr="003816BD" w:rsidRDefault="00E13147" w:rsidP="00E13147">
      <w:r>
        <w:t>so count essentially becomes a surrogate for population size.</w:t>
      </w:r>
    </w:p>
    <w:p w14:paraId="1A5BDF70" w14:textId="77777777" w:rsidR="00E13147" w:rsidRDefault="00E13147" w:rsidP="00E13147"/>
    <w:p w14:paraId="51979770" w14:textId="77777777" w:rsidR="00E13147" w:rsidRDefault="00E13147" w:rsidP="00E13147">
      <w:r>
        <w:t xml:space="preserve">Assuming constant detection probability </w:t>
      </w:r>
      <w:r>
        <w:rPr>
          <w:rFonts w:ascii="Cambria Math" w:eastAsia="Cambria Math" w:hAnsi="Cambria Math" w:cs="Cambria Math"/>
        </w:rPr>
        <w:t>*𝑝*</w:t>
      </w:r>
      <w:r>
        <w:t xml:space="preserve"> is problematic, since the likelihood an animal or sign is counted during a survey will vary with observational, environmental, and habitat- and species-specific factors, which in turn can vary with time (</w:t>
      </w:r>
      <w:r w:rsidRPr="00C0559C">
        <w:rPr>
          <w:highlight w:val="green"/>
        </w:rPr>
        <w:t>{{ ref_intext_anderson_2001</w:t>
      </w:r>
      <w:r w:rsidRPr="00C0559C">
        <w:rPr>
          <w:rFonts w:ascii="Aptos Narrow" w:hAnsi="Aptos Narrow"/>
          <w:color w:val="000000"/>
          <w:szCs w:val="22"/>
          <w:highlight w:val="green"/>
        </w:rPr>
        <w:t xml:space="preserve"> }}</w:t>
      </w:r>
      <w:r>
        <w:t>). For example: at site A, animals may be difficult to spot in dense vegetation, while at site B, animals may be easy to spot in open grassland; and the effects of vegetation on observability may differ seasonally. If the effects of vegetation on detectability are not accounted for, how can we be sure that differences in animal counts at site A and B are due to true differences in abundance, and not simply artefacts of detection bias (</w:t>
      </w:r>
      <w:r w:rsidRPr="00D6042B">
        <w:rPr>
          <w:highlight w:val="green"/>
        </w:rPr>
        <w:t xml:space="preserve">{{ </w:t>
      </w:r>
      <w:r w:rsidRPr="005F01BE">
        <w:rPr>
          <w:highlight w:val="green"/>
        </w:rPr>
        <w:t>ref_intext</w:t>
      </w:r>
      <w:r w:rsidRPr="00777A6A">
        <w:rPr>
          <w:highlight w:val="green"/>
        </w:rPr>
        <w:t>_</w:t>
      </w:r>
      <w:r w:rsidRPr="005F01BE">
        <w:rPr>
          <w:highlight w:val="green"/>
        </w:rPr>
        <w:t>sollmann_et_al_2013b }}</w:t>
      </w:r>
      <w:r>
        <w:t xml:space="preserve">)? </w:t>
      </w:r>
    </w:p>
    <w:p w14:paraId="3F999607" w14:textId="77777777" w:rsidR="00E13147" w:rsidRPr="00C0559C" w:rsidRDefault="00E13147" w:rsidP="00E13147">
      <w:pPr>
        <w:rPr>
          <w:highlight w:val="green"/>
        </w:rPr>
      </w:pPr>
    </w:p>
    <w:p w14:paraId="021D6B6E" w14:textId="77777777" w:rsidR="00E13147" w:rsidRPr="00C0559C" w:rsidRDefault="00E13147" w:rsidP="00E13147">
      <w:pPr>
        <w:rPr>
          <w:highlight w:val="green"/>
        </w:rPr>
      </w:pPr>
      <w:r>
        <w:t>In a camera trapping context, RA is the comparison of detection rates across space, time or species – where detection rates are typically reported as the number of images per 100 trap days, but can also be reported in terms of the total number of detections, other units of effort (e.g., camera trap hours), proportion of stations with detections, etc. (</w:t>
      </w:r>
      <w:r w:rsidRPr="00D6042B">
        <w:rPr>
          <w:highlight w:val="green"/>
        </w:rPr>
        <w:t>{{ ref_intext_</w:t>
      </w:r>
      <w:r>
        <w:rPr>
          <w:highlight w:val="green"/>
        </w:rPr>
        <w:t>burton</w:t>
      </w:r>
      <w:r w:rsidRPr="00D6042B">
        <w:rPr>
          <w:highlight w:val="green"/>
        </w:rPr>
        <w:t>_et_al_201</w:t>
      </w:r>
      <w:r>
        <w:rPr>
          <w:highlight w:val="green"/>
        </w:rPr>
        <w:t>5</w:t>
      </w:r>
      <w:r w:rsidRPr="00D6042B">
        <w:rPr>
          <w:rFonts w:ascii="Aptos Narrow" w:hAnsi="Aptos Narrow"/>
          <w:color w:val="000000"/>
          <w:szCs w:val="22"/>
          <w:highlight w:val="green"/>
        </w:rPr>
        <w:t xml:space="preserve"> }}</w:t>
      </w:r>
      <w:r>
        <w:t>). As with other kinds of RA surveys, comparisons of camera trap detection rates can confound abundance with animal behaviour and observability (</w:t>
      </w:r>
      <w:r w:rsidRPr="00C0559C">
        <w:rPr>
          <w:highlight w:val="green"/>
        </w:rPr>
        <w:t>{{ ref_intext_anderson_2001</w:t>
      </w:r>
      <w:r w:rsidRPr="00C0559C">
        <w:rPr>
          <w:rFonts w:ascii="Aptos Narrow" w:hAnsi="Aptos Narrow"/>
          <w:color w:val="000000"/>
          <w:szCs w:val="22"/>
          <w:highlight w:val="green"/>
        </w:rPr>
        <w:t xml:space="preserve"> }}</w:t>
      </w:r>
      <w:r>
        <w:t xml:space="preserve">; </w:t>
      </w:r>
      <w:r w:rsidRPr="00D6042B">
        <w:rPr>
          <w:highlight w:val="green"/>
        </w:rPr>
        <w:t>{{ ref_intext_</w:t>
      </w:r>
      <w:r>
        <w:rPr>
          <w:highlight w:val="green"/>
        </w:rPr>
        <w:t>burton</w:t>
      </w:r>
      <w:r w:rsidRPr="00D6042B">
        <w:rPr>
          <w:highlight w:val="green"/>
        </w:rPr>
        <w:t>_et_al_201</w:t>
      </w:r>
      <w:r>
        <w:rPr>
          <w:highlight w:val="green"/>
        </w:rPr>
        <w:t>5</w:t>
      </w:r>
      <w:r w:rsidRPr="00D6042B">
        <w:rPr>
          <w:rFonts w:ascii="Aptos Narrow" w:hAnsi="Aptos Narrow"/>
          <w:color w:val="000000"/>
          <w:szCs w:val="22"/>
          <w:highlight w:val="green"/>
        </w:rPr>
        <w:t xml:space="preserve"> }}</w:t>
      </w:r>
      <w:r>
        <w:t>).</w:t>
      </w:r>
    </w:p>
    <w:p w14:paraId="3DAF091E" w14:textId="77777777" w:rsidR="00E13147" w:rsidRDefault="00E13147" w:rsidP="00E13147"/>
    <w:p w14:paraId="7EFD998A" w14:textId="77777777" w:rsidR="00E13147" w:rsidRPr="00C0559C" w:rsidRDefault="00E13147" w:rsidP="00E13147">
      <w:pPr>
        <w:rPr>
          <w:highlight w:val="green"/>
        </w:rPr>
      </w:pPr>
      <w:r>
        <w:t xml:space="preserve">RA has been criticized as an abundance estimator. </w:t>
      </w:r>
      <w:r w:rsidRPr="00C0559C">
        <w:rPr>
          <w:highlight w:val="green"/>
        </w:rPr>
        <w:t>Anderson (2001)</w:t>
      </w:r>
      <w:r>
        <w:t xml:space="preserve"> condemned the index as “unprofessional,” while </w:t>
      </w:r>
      <w:r w:rsidRPr="00C0559C">
        <w:rPr>
          <w:highlight w:val="green"/>
        </w:rPr>
        <w:t>O’Brien (2011)</w:t>
      </w:r>
      <w:r>
        <w:t xml:space="preserve"> called it a “metric of last resort.” Sollmann et al. (2013b) used simulations to determine that camera trap RA analyses did not detect changes in big cat density, and called use of the index for wildlife management “alarming.” Nevertheless, some researchers have had success with the method and/or have argued for its conceptual and practical advantages (e.g., </w:t>
      </w:r>
      <w:r w:rsidRPr="00C0559C">
        <w:rPr>
          <w:highlight w:val="green"/>
        </w:rPr>
        <w:t>{{</w:t>
      </w:r>
      <w:r w:rsidRPr="00C74636">
        <w:rPr>
          <w:highlight w:val="green"/>
        </w:rPr>
        <w:t xml:space="preserve"> ref_intext_rovero_carbone_et_al_2001, {{ ref_intext_johnson_2008</w:t>
      </w:r>
      <w:r w:rsidRPr="00C74636">
        <w:rPr>
          <w:rFonts w:ascii="Aptos Narrow" w:hAnsi="Aptos Narrow"/>
          <w:color w:val="000000"/>
          <w:szCs w:val="22"/>
          <w:highlight w:val="green"/>
        </w:rPr>
        <w:t xml:space="preserve"> }}</w:t>
      </w:r>
      <w:r w:rsidRPr="00C74636">
        <w:rPr>
          <w:highlight w:val="green"/>
        </w:rPr>
        <w:t>; {{ ref_intext_palmer_et_al_2018</w:t>
      </w:r>
      <w:r w:rsidRPr="00C74636">
        <w:rPr>
          <w:rFonts w:ascii="Aptos Narrow" w:hAnsi="Aptos Narrow"/>
          <w:color w:val="000000"/>
          <w:szCs w:val="22"/>
          <w:highlight w:val="green"/>
        </w:rPr>
        <w:t xml:space="preserve"> }}</w:t>
      </w:r>
      <w:r w:rsidRPr="00C74636">
        <w:rPr>
          <w:highlight w:val="green"/>
        </w:rPr>
        <w:t>; {{ ref_intext_rovero_marshall_2009</w:t>
      </w:r>
      <w:r w:rsidRPr="00C74636">
        <w:rPr>
          <w:rFonts w:ascii="Aptos Narrow" w:hAnsi="Aptos Narrow"/>
          <w:color w:val="000000"/>
          <w:szCs w:val="22"/>
          <w:highlight w:val="green"/>
        </w:rPr>
        <w:t xml:space="preserve"> }}</w:t>
      </w:r>
      <w:r w:rsidRPr="00C74636">
        <w:rPr>
          <w:highlight w:val="green"/>
        </w:rPr>
        <w:t>). Broadley et al</w:t>
      </w:r>
      <w:r w:rsidRPr="00C0559C">
        <w:rPr>
          <w:highlight w:val="green"/>
        </w:rPr>
        <w:t>. (2019)</w:t>
      </w:r>
      <w:r>
        <w:t xml:space="preserve"> used simulations to show that RA could be sensitive to density-dependent movement, but generally tracked abundance well. </w:t>
      </w:r>
      <w:r w:rsidRPr="00C0559C">
        <w:rPr>
          <w:highlight w:val="green"/>
        </w:rPr>
        <w:t>Banks-Leite (2014)</w:t>
      </w:r>
      <w:r>
        <w:t xml:space="preserve"> emphasized the importance of careful sampling design and protocols to control for variation in detectability, arguing that researchers should not solely rely on statistical corrections.</w:t>
      </w:r>
    </w:p>
    <w:p w14:paraId="61F84B93" w14:textId="77777777" w:rsidR="00E13147" w:rsidRDefault="00E13147" w:rsidP="00E13147"/>
    <w:p w14:paraId="0D783DC4" w14:textId="77777777" w:rsidR="00E13147" w:rsidRDefault="00E13147" w:rsidP="00E13147">
      <w:r>
        <w:t>Ultimately, there is no “silver bullet” and researchers must carefully consider their inferential objectives and potential sources of sampling and estimation bias when choosing response variables and modelling frameworks for camera trap data.</w:t>
      </w:r>
      <w:r w:rsidRPr="00AC346A">
        <w:fldChar w:fldCharType="end"/>
      </w:r>
    </w:p>
    <w:p w14:paraId="58E6493D" w14:textId="77777777" w:rsidR="00E13147" w:rsidRDefault="00E13147" w:rsidP="00E13147">
      <w:r w:rsidRPr="00C07189">
        <w:t>::::::</w:t>
      </w:r>
    </w:p>
    <w:p w14:paraId="15949C7A" w14:textId="77777777" w:rsidR="00E13147" w:rsidRPr="00656EEA" w:rsidRDefault="00E13147" w:rsidP="00E13147"/>
    <w:p w14:paraId="0143BCB5" w14:textId="77777777" w:rsidR="00E13147" w:rsidRPr="00C07189" w:rsidRDefault="00E13147" w:rsidP="00E13147">
      <w:r w:rsidRPr="00C07189">
        <w:t>::::::{tab-item} Visual resources</w:t>
      </w:r>
    </w:p>
    <w:p w14:paraId="1EAB0AB4" w14:textId="77777777" w:rsidR="00E13147" w:rsidRPr="00BA6CE9" w:rsidRDefault="00E13147" w:rsidP="00E13147">
      <w:r w:rsidRPr="00BA6CE9">
        <w:t>:::::{grid} 3</w:t>
      </w:r>
    </w:p>
    <w:p w14:paraId="22C64F8B" w14:textId="77777777" w:rsidR="00E13147" w:rsidRPr="00C07189" w:rsidRDefault="00E13147" w:rsidP="00E13147">
      <w:r w:rsidRPr="00C07189">
        <w:t>:gutter: 1</w:t>
      </w:r>
    </w:p>
    <w:p w14:paraId="2CE656A9" w14:textId="77777777" w:rsidR="00E13147" w:rsidRPr="00C07189" w:rsidRDefault="00E13147" w:rsidP="00E13147">
      <w:r w:rsidRPr="00C07189">
        <w:t>:padding: 0</w:t>
      </w:r>
    </w:p>
    <w:p w14:paraId="1B975458" w14:textId="77777777" w:rsidR="00E13147" w:rsidRPr="00C07189" w:rsidRDefault="00E13147" w:rsidP="00E13147">
      <w:r w:rsidRPr="00C07189">
        <w:t>:margin: 0</w:t>
      </w:r>
    </w:p>
    <w:p w14:paraId="178B85FB" w14:textId="77777777" w:rsidR="00E13147" w:rsidRPr="00F80293" w:rsidRDefault="00E13147" w:rsidP="00E13147"/>
    <w:p w14:paraId="5E9FAD62" w14:textId="77777777" w:rsidR="00E13147" w:rsidRPr="00BA6CE9" w:rsidRDefault="00E13147" w:rsidP="00E13147">
      <w:r w:rsidRPr="00BA6CE9">
        <w:t>::::{grid-item-card} {{ ref_intext_</w:t>
      </w:r>
      <w:r w:rsidRPr="00F80293">
        <w:fldChar w:fldCharType="begin"/>
      </w:r>
      <w:r w:rsidRPr="00F80293">
        <w:instrText xml:space="preserve"> REF figure1_ref_id \h</w:instrText>
      </w:r>
      <w:r w:rsidRPr="00BA6CE9">
        <w:rPr>
          <w:highlight w:val="cyan"/>
        </w:rPr>
        <w:instrText xml:space="preserve">  \* MERGEFORMAT </w:instrText>
      </w:r>
      <w:r w:rsidRPr="00BA6CE9">
        <w:rPr>
          <w:highlight w:val="cyan"/>
        </w:rPr>
      </w:r>
      <w:r w:rsidRPr="00BA6CE9">
        <w:rPr>
          <w:highlight w:val="cyan"/>
        </w:rPr>
        <w:fldChar w:fldCharType="separate"/>
      </w:r>
      <w:r>
        <w:rPr>
          <w:highlight w:val="cyan"/>
        </w:rPr>
        <w:t>gilbert_et_al_2022</w:t>
      </w:r>
      <w:r w:rsidRPr="00BA6CE9">
        <w:rPr>
          <w:highlight w:val="cyan"/>
        </w:rPr>
        <w:fldChar w:fldCharType="end"/>
      </w:r>
      <w:r w:rsidRPr="00BA6CE9">
        <w:t xml:space="preserve"> }}</w:t>
      </w:r>
    </w:p>
    <w:p w14:paraId="2ECB7DD4" w14:textId="77777777" w:rsidR="00E13147" w:rsidRPr="00AC346A" w:rsidRDefault="00E13147" w:rsidP="00E13147">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Pr>
          <w:highlight w:val="cyan"/>
        </w:rPr>
        <w:t>gilbert_et_al_2022_fig3.png</w:t>
      </w:r>
      <w:r w:rsidRPr="00AC346A">
        <w:rPr>
          <w:rFonts w:eastAsia="Arial" w:cs="Arial"/>
          <w:color w:val="000000"/>
          <w:highlight w:val="cyan"/>
        </w:rPr>
        <w:fldChar w:fldCharType="end"/>
      </w:r>
    </w:p>
    <w:p w14:paraId="4FA6FB7E" w14:textId="77777777" w:rsidR="00E13147" w:rsidRDefault="00E13147" w:rsidP="00E13147">
      <w:r w:rsidRPr="000A4787">
        <w:t>:class: img_grid</w:t>
      </w:r>
    </w:p>
    <w:p w14:paraId="540AE391" w14:textId="77777777" w:rsidR="00E13147" w:rsidRPr="00AC346A" w:rsidRDefault="00E13147" w:rsidP="00E13147">
      <w:r>
        <w:t>:::</w:t>
      </w:r>
    </w:p>
    <w:p w14:paraId="40C926DD" w14:textId="77777777" w:rsidR="00E13147" w:rsidRPr="005A6C9D" w:rsidRDefault="00E13147" w:rsidP="00E13147">
      <w:r w:rsidRPr="00F80293">
        <w:rPr>
          <w:sz w:val="24"/>
        </w:rPr>
        <w:fldChar w:fldCharType="begin"/>
      </w:r>
      <w:r w:rsidRPr="00F80293">
        <w:rPr>
          <w:sz w:val="24"/>
        </w:rPr>
        <w:instrText xml:space="preserve"> REF figure1_caption \h  \* MERGEFORMAT </w:instrText>
      </w:r>
      <w:r w:rsidRPr="00F80293">
        <w:rPr>
          <w:sz w:val="24"/>
        </w:rPr>
      </w:r>
      <w:r w:rsidRPr="00F80293">
        <w:rPr>
          <w:sz w:val="24"/>
        </w:rPr>
        <w:fldChar w:fldCharType="separate"/>
      </w:r>
      <w:r>
        <w:t>Modified from Gilbert et al. (2022) - Figure 3.</w:t>
      </w:r>
      <w:r w:rsidRPr="00F80293">
        <w:rPr>
          <w:sz w:val="24"/>
        </w:rPr>
        <w:fldChar w:fldCharType="end"/>
      </w:r>
    </w:p>
    <w:p w14:paraId="7FE4C96B" w14:textId="77777777" w:rsidR="00E13147" w:rsidRDefault="00E13147" w:rsidP="00E13147">
      <w:r w:rsidRPr="00F80293">
        <w:rPr>
          <w:highlight w:val="green"/>
        </w:rPr>
        <w:t>::::</w:t>
      </w:r>
    </w:p>
    <w:p w14:paraId="0710059C" w14:textId="77777777" w:rsidR="00E13147" w:rsidRPr="00BA6CE9" w:rsidRDefault="00E13147" w:rsidP="00E13147"/>
    <w:p w14:paraId="0CB3EF57" w14:textId="77777777" w:rsidR="00E13147" w:rsidRDefault="00E13147" w:rsidP="00E13147">
      <w:r w:rsidRPr="00AC346A">
        <w:t>::::{grid-item-card}</w:t>
      </w:r>
      <w:r>
        <w:t xml:space="preserve"> {{ </w:t>
      </w:r>
      <w:r w:rsidRPr="00AC346A">
        <w:t>ref_intext_</w:t>
      </w:r>
      <w:r w:rsidRPr="00F80293">
        <w:fldChar w:fldCharType="begin"/>
      </w:r>
      <w:r w:rsidRPr="00F80293">
        <w:instrText xml:space="preserve"> REF</w:instrText>
      </w:r>
      <w:r w:rsidRPr="00F80293">
        <w:rPr>
          <w:highlight w:val="green"/>
        </w:rPr>
        <w:instrText xml:space="preserve"> figure2_ref_id \h  \* MERGEFORMAT </w:instrText>
      </w:r>
      <w:r w:rsidRPr="00F80293">
        <w:rPr>
          <w:highlight w:val="green"/>
        </w:rPr>
      </w:r>
      <w:r w:rsidRPr="00F80293">
        <w:rPr>
          <w:highlight w:val="green"/>
        </w:rPr>
        <w:fldChar w:fldCharType="separate"/>
      </w:r>
      <w:r w:rsidRPr="00F80293">
        <w:rPr>
          <w:highlight w:val="green"/>
        </w:rPr>
        <w:t>denes_</w:t>
      </w:r>
      <w:r w:rsidRPr="00F85BF0">
        <w:t>et_al_2015</w:t>
      </w:r>
      <w:r w:rsidRPr="00F80293">
        <w:fldChar w:fldCharType="end"/>
      </w:r>
      <w:r>
        <w:t xml:space="preserve"> }}</w:t>
      </w:r>
    </w:p>
    <w:p w14:paraId="6DF1A2E3" w14:textId="77777777" w:rsidR="00E13147" w:rsidRPr="00AC346A" w:rsidRDefault="00E13147" w:rsidP="00E13147">
      <w:r>
        <w:t>:::</w:t>
      </w:r>
      <w:r w:rsidRPr="00AC346A">
        <w:t>{figure} ../03_images/</w:t>
      </w:r>
      <w:r w:rsidRPr="00F80293">
        <w:t>03_image_files</w:t>
      </w:r>
      <w:r w:rsidRPr="00AC346A">
        <w:t>/</w:t>
      </w:r>
      <w:r w:rsidRPr="00F80293">
        <w:fldChar w:fldCharType="begin"/>
      </w:r>
      <w:r w:rsidRPr="00AC346A">
        <w:instrText xml:space="preserve"> REF figure2_filename \h </w:instrText>
      </w:r>
      <w:r w:rsidRPr="00F80293">
        <w:instrText xml:space="preserve"> \* MERGEFORMAT </w:instrText>
      </w:r>
      <w:r w:rsidRPr="00F80293">
        <w:fldChar w:fldCharType="separate"/>
      </w:r>
      <w:r w:rsidRPr="00F85BF0">
        <w:t>d</w:t>
      </w:r>
      <w:r>
        <w:t>e</w:t>
      </w:r>
      <w:r w:rsidRPr="00F85BF0">
        <w:t>nes_et_al_2015_fig1</w:t>
      </w:r>
      <w:r>
        <w:t>_clipped</w:t>
      </w:r>
      <w:r w:rsidRPr="00F85BF0">
        <w:t>.png</w:t>
      </w:r>
      <w:r w:rsidRPr="00F80293">
        <w:fldChar w:fldCharType="end"/>
      </w:r>
      <w:r w:rsidRPr="00AC346A">
        <w:t xml:space="preserve"> </w:t>
      </w:r>
    </w:p>
    <w:p w14:paraId="6A02C6D6" w14:textId="77777777" w:rsidR="00E13147" w:rsidRDefault="00E13147" w:rsidP="00E13147">
      <w:r w:rsidRPr="000A4787">
        <w:t>:class: img_grid</w:t>
      </w:r>
    </w:p>
    <w:p w14:paraId="079300FF" w14:textId="77777777" w:rsidR="00E13147" w:rsidRPr="00F80293" w:rsidRDefault="00E13147" w:rsidP="00E13147">
      <w:pPr>
        <w:rPr>
          <w:highlight w:val="green"/>
        </w:rPr>
      </w:pPr>
      <w:r>
        <w:t>:</w:t>
      </w:r>
      <w:r w:rsidRPr="00F80293">
        <w:rPr>
          <w:highlight w:val="green"/>
        </w:rPr>
        <w:t>::</w:t>
      </w:r>
    </w:p>
    <w:p w14:paraId="2D99F6C7" w14:textId="77777777" w:rsidR="00E13147" w:rsidRDefault="00E13147" w:rsidP="00E13147">
      <w:r w:rsidRPr="00F80293">
        <w:rPr>
          <w:highlight w:val="green"/>
        </w:rPr>
        <w:fldChar w:fldCharType="begin"/>
      </w:r>
      <w:r w:rsidRPr="00F80293">
        <w:rPr>
          <w:highlight w:val="green"/>
        </w:rPr>
        <w:instrText xml:space="preserve"> REF figure2_caption \h  \* MERGEFORMAT </w:instrText>
      </w:r>
      <w:r w:rsidRPr="00F80293">
        <w:rPr>
          <w:highlight w:val="green"/>
        </w:rPr>
      </w:r>
      <w:r w:rsidRPr="00AC346A">
        <w:fldChar w:fldCharType="separate"/>
      </w:r>
      <w:r>
        <w:t>**D</w:t>
      </w:r>
      <w:r w:rsidRPr="00F85BF0">
        <w:t>énes</w:t>
      </w:r>
      <w:r>
        <w:t xml:space="preserve"> et al. (2015) - </w:t>
      </w:r>
      <w:r w:rsidRPr="004A7B08">
        <w:t>Fig. 1.</w:t>
      </w:r>
      <w:r>
        <w:t xml:space="preserve">** </w:t>
      </w:r>
      <w:r w:rsidRPr="004A7B08">
        <w:t xml:space="preserve">Mechanisms that cause different types of zero observations in count surveys and how species rarity, detectability and sampling effort affect them. </w:t>
      </w:r>
    </w:p>
    <w:p w14:paraId="069CF65B" w14:textId="77777777" w:rsidR="00E13147" w:rsidRDefault="00E13147" w:rsidP="00E13147">
      <w:r>
        <w:t>:::{dropdown}</w:t>
      </w:r>
    </w:p>
    <w:p w14:paraId="4EA3AE2A" w14:textId="77777777" w:rsidR="00E13147" w:rsidRDefault="00E13147" w:rsidP="00E13147">
      <w:r w:rsidRPr="004A7B08">
        <w:t>(a) False zeroes are due to either imperfect detection or temporary absence. True zeroes can occur when the sample unit is unoccupied by the species, due to demographic stochasticity or due to ecological mechanisms such as unsuitable habitat or interspecific competition. (b) For common and detectable species (lower right), the majority of zeroes can be expected to result from ecological processes. As species detectability decreases, new false zeroes arise due to detection error (lower left). Species rarity results in fewer detections (dark green bars), additional true zeroes arise from unoccupied sample units (white bars) and increased demographic stochasticity (beige bars). (c) When the area sampled and/or the time of visit are small/ short relative to the species home range or movements, individuals may not be available for detection during the survey, resulting in additional false zeroes and fewer non-zero observations</w:t>
      </w:r>
      <w:r>
        <w:t>.</w:t>
      </w:r>
    </w:p>
    <w:p w14:paraId="785D686E" w14:textId="77777777" w:rsidR="00E13147" w:rsidRPr="00AC346A" w:rsidRDefault="00E13147" w:rsidP="00E13147">
      <w:r>
        <w:t>:::</w:t>
      </w:r>
      <w:r w:rsidRPr="00AC346A">
        <w:fldChar w:fldCharType="end"/>
      </w:r>
    </w:p>
    <w:p w14:paraId="327C48BC" w14:textId="77777777" w:rsidR="00E13147" w:rsidRDefault="00E13147" w:rsidP="00E13147">
      <w:r w:rsidRPr="00AC346A">
        <w:t>::::</w:t>
      </w:r>
    </w:p>
    <w:p w14:paraId="64FF290A" w14:textId="77777777" w:rsidR="00E13147" w:rsidRPr="00BA6CE9" w:rsidRDefault="00E13147" w:rsidP="00E13147"/>
    <w:p w14:paraId="2BD64F2F" w14:textId="77777777" w:rsidR="00E13147" w:rsidRPr="00AC346A" w:rsidRDefault="00E13147" w:rsidP="00E13147">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0293">
        <w:rPr>
          <w:highlight w:val="cyan"/>
        </w:rPr>
        <w:t>blasco_moreno_et</w:t>
      </w:r>
      <w:r w:rsidRPr="004A7B08">
        <w:t>_al_2019</w:t>
      </w:r>
      <w:r w:rsidRPr="00AC346A">
        <w:rPr>
          <w:highlight w:val="cyan"/>
        </w:rPr>
        <w:fldChar w:fldCharType="end"/>
      </w:r>
      <w:r>
        <w:t xml:space="preserve"> }}</w:t>
      </w:r>
    </w:p>
    <w:p w14:paraId="57A87CCA" w14:textId="77777777" w:rsidR="00E13147" w:rsidRPr="00AC346A" w:rsidRDefault="00E13147" w:rsidP="00E13147">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F80293">
        <w:rPr>
          <w:highlight w:val="cyan"/>
        </w:rPr>
        <w:t>blasco_moreno_2019</w:t>
      </w:r>
      <w:r w:rsidRPr="00F85BF0">
        <w:t>_fig1.</w:t>
      </w:r>
      <w:r>
        <w:t>png</w:t>
      </w:r>
      <w:r w:rsidRPr="00AC346A">
        <w:fldChar w:fldCharType="end"/>
      </w:r>
      <w:r w:rsidRPr="00AC346A">
        <w:t xml:space="preserve"> </w:t>
      </w:r>
    </w:p>
    <w:p w14:paraId="75C82C7E" w14:textId="77777777" w:rsidR="00E13147" w:rsidRDefault="00E13147" w:rsidP="00E13147">
      <w:r w:rsidRPr="000A4787">
        <w:t>:class: img_grid</w:t>
      </w:r>
    </w:p>
    <w:p w14:paraId="1B5FD92F" w14:textId="77777777" w:rsidR="00E13147" w:rsidRPr="00AC346A" w:rsidRDefault="00E13147" w:rsidP="00E13147">
      <w:r>
        <w:t>:::</w:t>
      </w:r>
    </w:p>
    <w:p w14:paraId="471B99D8" w14:textId="77777777" w:rsidR="00E13147" w:rsidRDefault="00E13147" w:rsidP="00E13147">
      <w:r>
        <w:fldChar w:fldCharType="begin"/>
      </w:r>
      <w:r>
        <w:instrText xml:space="preserve"> REF figure3_caption \h </w:instrText>
      </w:r>
      <w:r>
        <w:fldChar w:fldCharType="separate"/>
      </w:r>
      <w:r>
        <w:t>**B</w:t>
      </w:r>
      <w:r w:rsidRPr="00F85BF0">
        <w:t>lasco</w:t>
      </w:r>
      <w:r>
        <w:t>-M</w:t>
      </w:r>
      <w:r w:rsidRPr="00F85BF0">
        <w:t>oreno</w:t>
      </w:r>
      <w:r>
        <w:t xml:space="preserve"> et al. (</w:t>
      </w:r>
      <w:r w:rsidRPr="00F85BF0">
        <w:t>2019</w:t>
      </w:r>
      <w:r>
        <w:t xml:space="preserve">) - Fig 1.** </w:t>
      </w:r>
      <w:r w:rsidRPr="004A7B08">
        <w:t xml:space="preserve">Different sources of zeros that could emerge in count data. </w:t>
      </w:r>
    </w:p>
    <w:p w14:paraId="08E9CF09" w14:textId="77777777" w:rsidR="00E13147" w:rsidRDefault="00E13147" w:rsidP="00E13147">
      <w:r>
        <w:t>:::{dropdown}</w:t>
      </w:r>
    </w:p>
    <w:p w14:paraId="0CB83E66" w14:textId="77777777" w:rsidR="00E13147" w:rsidRDefault="00E13147" w:rsidP="00E13147">
      <w:r w:rsidRPr="004A7B08">
        <w:t>The example shows the presence (&gt;0) or absence (0) of herbivores on a plant species. Zeros due to the lack of experience of the observer (a–b) or resulting from a poor experimental design (c–h) are called False Zeros and should be minimized when performing the experiment. Structural Zeros, that is, zeros related to the ecological system under study (i–k), and Random Zeros emerging from the sampling variability (l) are known as True Zeros. Classifying a zero as a design error or structural zero depends on whether the event is part of the hypotheses tested. Only when the study includes the possibility of a zero value as part of the hypotheses (e.g. the study aims to test whether the interaction is occurring) the resulting zeros would be structural and should be included in the statistical analysis. The following text explains different scenarios that would result in a zero value, and, in brackets, how errors due to false zeros can be minimized: (a) the insects or the damage exerted are so small that the observer cannot detect them [sample when the insects are expected to be well developed]; (b) the observer does not see the herbivore (e.g. it is mistaken for a seed) or the damage is associated to other causes not related to herbivory (e.g. mechanical damage during sampling, pathogens, etc.) [the observer should be trained properly]; (c) the distributional areas of herbivores and plants are not coincident [know the species distribution before sampling]; (d) a herbivore is not present in a certain location within its distributional area, for example due to the microclimatic conditions [sample in habitats with adequate environmental conditions for a herbivore, or perform replicate surveys in different areas]; (e) a single survey is conducted, and is not coincident with the herbivore phenology [know the herbivore life cycle or perform long‐term surveys]; (f) a long‐term survey is conducted, but the low sampling frequency does not enable capture of the presence of the herbivore [sample on a more frequent basis]; (g) herbivores are not found because they are absent at the time of sampling [record plant damage instead of the presence of insects]; (h) herbivores are so infrequent that the design cannot capture their presence [perform extensive sampling with a high number of replicates]; (i) phenology of plants and herbivores are not completely coincident at a temporal level; (j) herbivores do not recognize a plant as a potential host; (k) herbivores recognize a plant as a host but prefer to feed on another species and (l) the herbivore population is not large enough to saturate the available plant resource</w:t>
      </w:r>
      <w:r>
        <w:t>s.</w:t>
      </w:r>
    </w:p>
    <w:p w14:paraId="133E9664" w14:textId="77777777" w:rsidR="00E13147" w:rsidRPr="00AC346A" w:rsidRDefault="00E13147" w:rsidP="00E13147">
      <w:r>
        <w:t>:::</w:t>
      </w:r>
      <w:r>
        <w:fldChar w:fldCharType="end"/>
      </w:r>
    </w:p>
    <w:p w14:paraId="631C2ACE" w14:textId="77777777" w:rsidR="00E13147" w:rsidRDefault="00E13147" w:rsidP="00E13147">
      <w:r w:rsidRPr="00AC346A">
        <w:t>::::</w:t>
      </w:r>
    </w:p>
    <w:p w14:paraId="4AA30EAE" w14:textId="77777777" w:rsidR="00E13147" w:rsidRPr="00BA6CE9" w:rsidRDefault="00E13147" w:rsidP="00E13147"/>
    <w:p w14:paraId="6C770DFD" w14:textId="77777777" w:rsidR="00E13147" w:rsidRDefault="00E13147" w:rsidP="00E13147">
      <w:r w:rsidRPr="00AC346A">
        <w:t>:::::</w:t>
      </w:r>
    </w:p>
    <w:p w14:paraId="2E608884" w14:textId="77777777" w:rsidR="00E13147" w:rsidRPr="00BA6CE9" w:rsidRDefault="00E13147" w:rsidP="00E13147"/>
    <w:p w14:paraId="4861EF1E" w14:textId="77777777" w:rsidR="00E13147" w:rsidRPr="00BA6CE9" w:rsidRDefault="00E13147" w:rsidP="00E13147">
      <w:r w:rsidRPr="00BA6CE9">
        <w:t>:::::{grid} 3</w:t>
      </w:r>
    </w:p>
    <w:p w14:paraId="701F3075" w14:textId="77777777" w:rsidR="00E13147" w:rsidRDefault="00E13147" w:rsidP="00E13147">
      <w:r>
        <w:t>:gutter: 1</w:t>
      </w:r>
    </w:p>
    <w:p w14:paraId="7792DB2E" w14:textId="77777777" w:rsidR="00E13147" w:rsidRDefault="00E13147" w:rsidP="00E13147">
      <w:r>
        <w:t>:padding:</w:t>
      </w:r>
      <w:r w:rsidRPr="00F80293">
        <w:rPr>
          <w:rFonts w:ascii="Cambria Math" w:hAnsi="Cambria Math" w:cs="Cambria Math"/>
        </w:rPr>
        <w:t xml:space="preserve"> </w:t>
      </w:r>
      <w:r>
        <w:t>0</w:t>
      </w:r>
    </w:p>
    <w:p w14:paraId="57EF7C74" w14:textId="77777777" w:rsidR="00E13147" w:rsidRDefault="00E13147" w:rsidP="00E13147">
      <w:r>
        <w:t>:margin: 0</w:t>
      </w:r>
    </w:p>
    <w:p w14:paraId="19865B04" w14:textId="77777777" w:rsidR="00E13147" w:rsidRPr="002A3804" w:rsidRDefault="00E13147" w:rsidP="00E13147"/>
    <w:p w14:paraId="525E5902" w14:textId="77777777" w:rsidR="00E13147" w:rsidRPr="00AC346A" w:rsidRDefault="00E13147" w:rsidP="00E13147">
      <w:r w:rsidRPr="00AC346A">
        <w:t>::::{grid-item-card}</w:t>
      </w:r>
      <w:r>
        <w:t xml:space="preserve"> {</w:t>
      </w:r>
      <w:r w:rsidRPr="00F80293">
        <w:rPr>
          <w:rFonts w:ascii="Cambria Math" w:hAnsi="Cambria Math" w:cs="Cambria Math"/>
        </w:rPr>
        <w:t>{</w:t>
      </w:r>
      <w:r>
        <w:t xml:space="preserve"> </w:t>
      </w:r>
      <w:r w:rsidRPr="00AC346A">
        <w:t>ref_intext_</w:t>
      </w:r>
      <w:r w:rsidRPr="00F80293">
        <w:fldChar w:fldCharType="begin"/>
      </w:r>
      <w:r w:rsidRPr="00F80293">
        <w:instrText xml:space="preserve"> REF figure4_ref_id \h  \* MERGEFORMAT </w:instrText>
      </w:r>
      <w:r w:rsidRPr="00F80293">
        <w:fldChar w:fldCharType="separate"/>
      </w:r>
      <w:r w:rsidRPr="00E07FF1">
        <w:t>d</w:t>
      </w:r>
      <w:r>
        <w:t>e</w:t>
      </w:r>
      <w:r w:rsidRPr="00E07FF1">
        <w:t>nes_et_al_2015</w:t>
      </w:r>
      <w:r w:rsidRPr="00F80293">
        <w:fldChar w:fldCharType="end"/>
      </w:r>
      <w:r>
        <w:t xml:space="preserve"> }}</w:t>
      </w:r>
    </w:p>
    <w:p w14:paraId="0889702E" w14:textId="77777777" w:rsidR="00E13147" w:rsidRPr="00F80293" w:rsidRDefault="00E13147" w:rsidP="00E13147">
      <w:pPr>
        <w:rPr>
          <w:highlight w:val="green"/>
        </w:rPr>
      </w:pPr>
      <w:r>
        <w:t>:::</w:t>
      </w:r>
      <w:r w:rsidRPr="00AC346A">
        <w:t>{figure} ../03_images/</w:t>
      </w:r>
      <w:r w:rsidRPr="00F80293">
        <w:t>03_</w:t>
      </w:r>
      <w:r w:rsidRPr="00F80293">
        <w:rPr>
          <w:rFonts w:ascii="Cambria Math" w:hAnsi="Cambria Math" w:cs="Cambria Math"/>
        </w:rPr>
        <w:t>image</w:t>
      </w:r>
      <w:r w:rsidRPr="00F80293">
        <w:t>_files</w:t>
      </w:r>
      <w:r w:rsidRPr="00AC346A">
        <w:t>/</w:t>
      </w:r>
      <w:r w:rsidRPr="00F80293">
        <w:fldChar w:fldCharType="begin"/>
      </w:r>
      <w:r w:rsidRPr="00AC346A">
        <w:instrText xml:space="preserve"> REF figure4_filename \h </w:instrText>
      </w:r>
      <w:r w:rsidRPr="00F80293">
        <w:instrText xml:space="preserve"> \</w:instrText>
      </w:r>
      <w:r w:rsidRPr="00F80293">
        <w:rPr>
          <w:highlight w:val="green"/>
        </w:rPr>
        <w:instrText xml:space="preserve">* MERGEFORMAT </w:instrText>
      </w:r>
      <w:r w:rsidRPr="00F80293">
        <w:rPr>
          <w:highlight w:val="green"/>
        </w:rPr>
      </w:r>
      <w:r w:rsidRPr="00F80293">
        <w:rPr>
          <w:highlight w:val="green"/>
        </w:rPr>
        <w:fldChar w:fldCharType="separate"/>
      </w:r>
      <w:r w:rsidRPr="00F80293">
        <w:rPr>
          <w:highlight w:val="green"/>
        </w:rPr>
        <w:t>denes_et_al</w:t>
      </w:r>
      <w:r w:rsidRPr="00E07FF1">
        <w:t>_2015_fig2</w:t>
      </w:r>
      <w:r>
        <w:t>_clipped</w:t>
      </w:r>
      <w:r w:rsidRPr="00E07FF1">
        <w:t>.png</w:t>
      </w:r>
      <w:r w:rsidRPr="00F80293">
        <w:rPr>
          <w:highlight w:val="green"/>
        </w:rPr>
        <w:fldChar w:fldCharType="end"/>
      </w:r>
      <w:r w:rsidRPr="00F80293">
        <w:rPr>
          <w:highlight w:val="green"/>
        </w:rPr>
        <w:t xml:space="preserve"> </w:t>
      </w:r>
    </w:p>
    <w:p w14:paraId="1BA14F02" w14:textId="77777777" w:rsidR="00E13147" w:rsidRDefault="00E13147" w:rsidP="00E13147">
      <w:r w:rsidRPr="00F80293">
        <w:rPr>
          <w:highlight w:val="green"/>
        </w:rPr>
        <w:t>:class: img_</w:t>
      </w:r>
      <w:r w:rsidRPr="000A4787">
        <w:t>grid</w:t>
      </w:r>
    </w:p>
    <w:p w14:paraId="1660BF58" w14:textId="77777777" w:rsidR="00E13147" w:rsidRDefault="00E13147" w:rsidP="00E13147">
      <w:r>
        <w:t>:::</w:t>
      </w:r>
    </w:p>
    <w:p w14:paraId="18994E9D" w14:textId="77777777" w:rsidR="00E13147" w:rsidRDefault="00E13147" w:rsidP="00E13147">
      <w:r w:rsidRPr="00AC346A">
        <w:fldChar w:fldCharType="begin"/>
      </w:r>
      <w:r w:rsidRPr="00AC346A">
        <w:instrText xml:space="preserve"> REF figure4_caption \h </w:instrText>
      </w:r>
      <w:r>
        <w:instrText xml:space="preserve"> \* MERGEFORMAT </w:instrText>
      </w:r>
      <w:r w:rsidRPr="00AC346A">
        <w:fldChar w:fldCharType="separate"/>
      </w:r>
      <w:r w:rsidRPr="00F80293">
        <w:rPr>
          <w:highlight w:val="green"/>
        </w:rPr>
        <w:t xml:space="preserve">** </w:t>
      </w:r>
      <w:r w:rsidRPr="00CB1018">
        <w:t>D</w:t>
      </w:r>
      <w:r>
        <w:t>e</w:t>
      </w:r>
      <w:r w:rsidRPr="00CB1018">
        <w:t>nes</w:t>
      </w:r>
      <w:r>
        <w:t xml:space="preserve"> et al. (2015) - </w:t>
      </w:r>
      <w:r w:rsidRPr="00CB1018">
        <w:t>Fig. 2</w:t>
      </w:r>
      <w:r>
        <w:t>**</w:t>
      </w:r>
      <w:r w:rsidRPr="00CB1018">
        <w:t xml:space="preserve"> Summary of the main modelling approaches for estimating abundance of unmarked animal populations described in the text. </w:t>
      </w:r>
    </w:p>
    <w:p w14:paraId="4C69A6FD" w14:textId="77777777" w:rsidR="00E13147" w:rsidRDefault="00E13147" w:rsidP="00E13147">
      <w:r>
        <w:t>:::{dropdown}</w:t>
      </w:r>
    </w:p>
    <w:p w14:paraId="0C381C78" w14:textId="77777777" w:rsidR="00E13147" w:rsidRDefault="00E13147" w:rsidP="00E13147">
      <w:r w:rsidRPr="00CB1018">
        <w:t>Red boxes represent important model assumptions (in bold) and sampling design requirements (in italic), green boxes represent the types of input data used by each model, lilac and orange ellipses represent established and emerging methods, respectively, and blue diamonds represent additional parameters estimated. w indicates models that estimate potential occupancy probability, / indicates models that estimate probability of temporary emigration from the sample unit, and q indicates models that account for correlation in detection of individuals. p is site-level detection probability, c and x are arrival rate and survival probability parameters, respectively, r is the spatial correlation in counts, and Ω is the probability that a species is present in the supercommunity</w:t>
      </w:r>
      <w:r>
        <w:t>.</w:t>
      </w:r>
    </w:p>
    <w:p w14:paraId="5FA8D1ED" w14:textId="77777777" w:rsidR="00E13147" w:rsidRPr="00F80293" w:rsidRDefault="00E13147" w:rsidP="00E13147">
      <w:pPr>
        <w:rPr>
          <w:highlight w:val="green"/>
        </w:rPr>
      </w:pPr>
      <w:r>
        <w:t>:::</w:t>
      </w:r>
      <w:r w:rsidRPr="00F80293">
        <w:rPr>
          <w:highlight w:val="green"/>
        </w:rPr>
        <w:fldChar w:fldCharType="end"/>
      </w:r>
    </w:p>
    <w:p w14:paraId="6A8A62FD" w14:textId="77777777" w:rsidR="00E13147" w:rsidRPr="00F80293" w:rsidRDefault="00E13147" w:rsidP="00E13147">
      <w:pPr>
        <w:rPr>
          <w:highlight w:val="green"/>
        </w:rPr>
      </w:pPr>
      <w:r w:rsidRPr="00F80293">
        <w:rPr>
          <w:highlight w:val="green"/>
        </w:rPr>
        <w:t>::::</w:t>
      </w:r>
    </w:p>
    <w:p w14:paraId="5A046158" w14:textId="77777777" w:rsidR="00E13147" w:rsidRPr="00F80293" w:rsidRDefault="00E13147" w:rsidP="00E13147">
      <w:pPr>
        <w:rPr>
          <w:highlight w:val="green"/>
        </w:rPr>
      </w:pPr>
    </w:p>
    <w:p w14:paraId="75175A36" w14:textId="77777777" w:rsidR="00E13147" w:rsidRPr="00AC346A" w:rsidRDefault="00E13147" w:rsidP="00E13147">
      <w:r w:rsidRPr="00F80293">
        <w:rPr>
          <w:highlight w:val="green"/>
        </w:rPr>
        <w:t>::::{</w:t>
      </w:r>
      <w:r w:rsidRPr="00AC346A">
        <w:t>grid-item-card}</w:t>
      </w:r>
      <w:r>
        <w:t xml:space="preserve"> {{ </w:t>
      </w:r>
      <w:r w:rsidRPr="00AC346A">
        <w:t>ref_intext_</w:t>
      </w:r>
      <w:r w:rsidRPr="00F80293">
        <w:fldChar w:fldCharType="begin"/>
      </w:r>
      <w:r w:rsidRPr="00F80293">
        <w:instrText xml:space="preserve"> REF figure5_ref_id \h  \* MERGEFORMAT </w:instrText>
      </w:r>
      <w:r w:rsidRPr="00F80293">
        <w:fldChar w:fldCharType="separate"/>
      </w:r>
      <w:r w:rsidRPr="00F80293">
        <w:t>figure5_ref_id</w:t>
      </w:r>
      <w:r w:rsidRPr="00F80293">
        <w:fldChar w:fldCharType="end"/>
      </w:r>
      <w:r>
        <w:t xml:space="preserve"> }}</w:t>
      </w:r>
    </w:p>
    <w:p w14:paraId="1BECC361" w14:textId="77777777" w:rsidR="00E13147" w:rsidRPr="00AC346A" w:rsidRDefault="00E13147" w:rsidP="00E13147">
      <w:r>
        <w:t>:::</w:t>
      </w:r>
      <w:r w:rsidRPr="00AC346A">
        <w:t>{figure} ../03_images/</w:t>
      </w:r>
      <w:r w:rsidRPr="00F80293">
        <w:t>03_image_files</w:t>
      </w:r>
      <w:r w:rsidRPr="00AC346A">
        <w:t>/</w:t>
      </w:r>
      <w:r w:rsidRPr="00F80293">
        <w:fldChar w:fldCharType="begin"/>
      </w:r>
      <w:r w:rsidRPr="00AC346A">
        <w:instrText xml:space="preserve"> REF figure5_filename \h </w:instrText>
      </w:r>
      <w:r w:rsidRPr="00F80293">
        <w:instrText xml:space="preserve"> \* MERGEFORMAT </w:instrText>
      </w:r>
      <w:r w:rsidRPr="00F80293">
        <w:fldChar w:fldCharType="separate"/>
      </w:r>
      <w:r w:rsidRPr="00F85BF0">
        <w:t>zip_models_mindmap.png</w:t>
      </w:r>
      <w:r w:rsidRPr="00F80293">
        <w:fldChar w:fldCharType="end"/>
      </w:r>
      <w:r w:rsidRPr="00AC346A">
        <w:t xml:space="preserve"> </w:t>
      </w:r>
    </w:p>
    <w:p w14:paraId="65101A28" w14:textId="77777777" w:rsidR="00E13147" w:rsidRDefault="00E13147" w:rsidP="00E13147">
      <w:r w:rsidRPr="000A4787">
        <w:t>:class: img_grid</w:t>
      </w:r>
    </w:p>
    <w:p w14:paraId="35C85A08" w14:textId="77777777" w:rsidR="00E13147" w:rsidRPr="00AC346A" w:rsidRDefault="00E13147" w:rsidP="00E13147">
      <w:r>
        <w:t>:::</w:t>
      </w:r>
    </w:p>
    <w:p w14:paraId="6232B527" w14:textId="77777777" w:rsidR="00E13147" w:rsidRPr="00AC346A" w:rsidRDefault="00E13147" w:rsidP="00E13147">
      <w:r w:rsidRPr="00AC346A">
        <w:fldChar w:fldCharType="begin"/>
      </w:r>
      <w:r w:rsidRPr="00AC346A">
        <w:instrText xml:space="preserve"> REF figure5_caption \h </w:instrText>
      </w:r>
      <w:r>
        <w:instrText xml:space="preserve"> \* MERGEFORMAT </w:instrText>
      </w:r>
      <w:r w:rsidRPr="00AC346A">
        <w:fldChar w:fldCharType="separate"/>
      </w:r>
      <w:r>
        <w:t>https://www.mdpi.com/2673-4591/39/1/38</w:t>
      </w:r>
      <w:r w:rsidRPr="00AC346A">
        <w:fldChar w:fldCharType="end"/>
      </w:r>
    </w:p>
    <w:p w14:paraId="4E5C879D" w14:textId="77777777" w:rsidR="00E13147" w:rsidRDefault="00E13147" w:rsidP="00E13147">
      <w:r w:rsidRPr="00AC346A">
        <w:t>::::</w:t>
      </w:r>
    </w:p>
    <w:p w14:paraId="4ECB61D5" w14:textId="77777777" w:rsidR="00E13147" w:rsidRPr="00BA6CE9" w:rsidRDefault="00E13147" w:rsidP="00E13147"/>
    <w:p w14:paraId="6B751360" w14:textId="77777777" w:rsidR="00E13147" w:rsidRPr="00AC346A" w:rsidRDefault="00E13147" w:rsidP="00E13147">
      <w:r w:rsidRPr="00AC346A">
        <w:t>::::{grid-item-card}</w:t>
      </w:r>
      <w:r>
        <w:t xml:space="preserve"> {{ </w:t>
      </w:r>
      <w:r w:rsidRPr="00AC346A">
        <w:t>ref_intext_</w:t>
      </w:r>
      <w:r w:rsidRPr="00F80293">
        <w:fldChar w:fldCharType="begin"/>
      </w:r>
      <w:r w:rsidRPr="00F80293">
        <w:instrText xml:space="preserve"> REF figure6_ref_id \h  \* MERGEFORMAT </w:instrText>
      </w:r>
      <w:r w:rsidRPr="00F80293">
        <w:fldChar w:fldCharType="separate"/>
      </w:r>
      <w:r w:rsidRPr="00F80293">
        <w:t>clarke_et_al</w:t>
      </w:r>
      <w:r>
        <w:rPr>
          <w:highlight w:val="cyan"/>
        </w:rPr>
        <w:t>_</w:t>
      </w:r>
      <w:r w:rsidRPr="00A57EC0">
        <w:rPr>
          <w:highlight w:val="cyan"/>
        </w:rPr>
        <w:t>2023</w:t>
      </w:r>
      <w:r w:rsidRPr="00F80293">
        <w:fldChar w:fldCharType="end"/>
      </w:r>
      <w:r>
        <w:t xml:space="preserve"> }}</w:t>
      </w:r>
    </w:p>
    <w:p w14:paraId="05753267" w14:textId="77777777" w:rsidR="00E13147" w:rsidRPr="00AC346A" w:rsidRDefault="00E13147" w:rsidP="00E13147">
      <w:r>
        <w:t>:::</w:t>
      </w:r>
      <w:r w:rsidRPr="00AC346A">
        <w:t>{figure} ../03_images/</w:t>
      </w:r>
      <w:r w:rsidRPr="00F80293">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A57EC0">
        <w:rPr>
          <w:highlight w:val="cyan"/>
        </w:rPr>
        <w:t>clarke</w:t>
      </w:r>
      <w:r>
        <w:rPr>
          <w:highlight w:val="cyan"/>
        </w:rPr>
        <w:t>_et_al_</w:t>
      </w:r>
      <w:r w:rsidRPr="00A57EC0">
        <w:rPr>
          <w:highlight w:val="cyan"/>
        </w:rPr>
        <w:t>2023_eqn_rai1.png</w:t>
      </w:r>
      <w:r w:rsidRPr="00AC346A">
        <w:fldChar w:fldCharType="end"/>
      </w:r>
    </w:p>
    <w:p w14:paraId="7C1B5BE0" w14:textId="77777777" w:rsidR="00E13147" w:rsidRDefault="00E13147" w:rsidP="00E13147">
      <w:r w:rsidRPr="000A4787">
        <w:t>:class: img_grid</w:t>
      </w:r>
    </w:p>
    <w:p w14:paraId="40A0A500" w14:textId="77777777" w:rsidR="00E13147" w:rsidRPr="00AC346A" w:rsidRDefault="00E13147" w:rsidP="00E13147">
      <w:r>
        <w:t>:::</w:t>
      </w:r>
    </w:p>
    <w:p w14:paraId="6DE6B7F4" w14:textId="77777777" w:rsidR="00E13147" w:rsidRPr="00AC346A" w:rsidRDefault="00E13147" w:rsidP="00E13147">
      <w:r w:rsidRPr="00AC346A">
        <w:fldChar w:fldCharType="begin"/>
      </w:r>
      <w:r w:rsidRPr="00AC346A">
        <w:instrText xml:space="preserve"> REF figure6_caption \h </w:instrText>
      </w:r>
      <w:r>
        <w:instrText xml:space="preserve"> \* MERGEFORMAT </w:instrText>
      </w:r>
      <w:r w:rsidRPr="00AC346A">
        <w:fldChar w:fldCharType="separate"/>
      </w:r>
      <w:r w:rsidRPr="00F80293">
        <w:t xml:space="preserve">     </w:t>
      </w:r>
      <w:r w:rsidRPr="00AC346A">
        <w:fldChar w:fldCharType="end"/>
      </w:r>
    </w:p>
    <w:p w14:paraId="472C0C5E" w14:textId="77777777" w:rsidR="00E13147" w:rsidRPr="00AC346A" w:rsidRDefault="00E13147" w:rsidP="00E13147">
      <w:r w:rsidRPr="00AC346A">
        <w:t>::::</w:t>
      </w:r>
    </w:p>
    <w:p w14:paraId="7FE34E62" w14:textId="77777777" w:rsidR="00E13147" w:rsidRDefault="00E13147" w:rsidP="00E13147">
      <w:r w:rsidRPr="00AC346A">
        <w:t>:::::</w:t>
      </w:r>
    </w:p>
    <w:p w14:paraId="4E42F671" w14:textId="77777777" w:rsidR="00E13147" w:rsidRDefault="00E13147" w:rsidP="00E13147"/>
    <w:p w14:paraId="79F53C2B" w14:textId="77777777" w:rsidR="00E13147" w:rsidRPr="00BA6CE9" w:rsidRDefault="00E13147" w:rsidP="00E13147">
      <w:r w:rsidRPr="00BA6CE9">
        <w:t>:::::{grid} 3</w:t>
      </w:r>
    </w:p>
    <w:p w14:paraId="501225C5" w14:textId="77777777" w:rsidR="00E13147" w:rsidRDefault="00E13147" w:rsidP="00E13147">
      <w:r>
        <w:t>:gutter: 1</w:t>
      </w:r>
    </w:p>
    <w:p w14:paraId="633FE2FC" w14:textId="77777777" w:rsidR="00E13147" w:rsidRDefault="00E13147" w:rsidP="00E13147">
      <w:r>
        <w:t>:padding: 0</w:t>
      </w:r>
    </w:p>
    <w:p w14:paraId="24F3D762" w14:textId="77777777" w:rsidR="00E13147" w:rsidRDefault="00E13147" w:rsidP="00E13147">
      <w:r>
        <w:t>:margin: 0</w:t>
      </w:r>
    </w:p>
    <w:p w14:paraId="399A8B6A" w14:textId="77777777" w:rsidR="00E13147" w:rsidRPr="002A3804" w:rsidRDefault="00E13147" w:rsidP="00E13147"/>
    <w:p w14:paraId="78E33FEA" w14:textId="77777777" w:rsidR="00E13147" w:rsidRPr="00F80293" w:rsidRDefault="00E13147" w:rsidP="00E13147">
      <w:pPr>
        <w:rPr>
          <w:highlight w:val="green"/>
        </w:rPr>
      </w:pPr>
      <w:r w:rsidRPr="00AC346A">
        <w:t>::::{grid-item-card}</w:t>
      </w:r>
      <w:r>
        <w:t xml:space="preserve"> {{ </w:t>
      </w:r>
      <w:r w:rsidRPr="00AC346A">
        <w:t>ref_intext_</w:t>
      </w:r>
      <w:r w:rsidRPr="00F80293">
        <w:fldChar w:fldCharType="begin"/>
      </w:r>
      <w:r>
        <w:instrText xml:space="preserve"> REF figure7_ref_id \h </w:instrText>
      </w:r>
      <w:r w:rsidRPr="00F80293">
        <w:fldChar w:fldCharType="separate"/>
      </w:r>
      <w:r w:rsidRPr="00A57EC0">
        <w:rPr>
          <w:highlight w:val="cyan"/>
        </w:rPr>
        <w:t>clarke</w:t>
      </w:r>
      <w:r>
        <w:rPr>
          <w:highlight w:val="cyan"/>
        </w:rPr>
        <w:t>_et_al_</w:t>
      </w:r>
      <w:r w:rsidRPr="00A57EC0">
        <w:rPr>
          <w:highlight w:val="cyan"/>
        </w:rPr>
        <w:t>2023</w:t>
      </w:r>
      <w:r w:rsidRPr="00F80293">
        <w:rPr>
          <w:highlight w:val="green"/>
        </w:rPr>
        <w:fldChar w:fldCharType="end"/>
      </w:r>
      <w:r w:rsidRPr="00F80293">
        <w:rPr>
          <w:highlight w:val="green"/>
        </w:rPr>
        <w:t xml:space="preserve"> }}</w:t>
      </w:r>
    </w:p>
    <w:p w14:paraId="4117EF1E" w14:textId="77777777" w:rsidR="00E13147" w:rsidRPr="00AC346A" w:rsidRDefault="00E13147" w:rsidP="00E13147">
      <w:r w:rsidRPr="00F80293">
        <w:rPr>
          <w:highlight w:val="green"/>
        </w:rPr>
        <w:t>:::{figure} ../03_images/03_image_files/</w:t>
      </w:r>
      <w:r w:rsidRPr="00F80293">
        <w:rPr>
          <w:highlight w:val="green"/>
        </w:rPr>
        <w:fldChar w:fldCharType="begin"/>
      </w:r>
      <w:r w:rsidRPr="00F80293">
        <w:rPr>
          <w:highlight w:val="green"/>
        </w:rPr>
        <w:instrText xml:space="preserve"> REF figure7_filename \h </w:instrText>
      </w:r>
      <w:r>
        <w:fldChar w:fldCharType="separate"/>
      </w:r>
      <w:r w:rsidRPr="00A57EC0">
        <w:rPr>
          <w:highlight w:val="cyan"/>
        </w:rPr>
        <w:t>clarke</w:t>
      </w:r>
      <w:r>
        <w:rPr>
          <w:highlight w:val="cyan"/>
        </w:rPr>
        <w:t>_et_al_</w:t>
      </w:r>
      <w:r w:rsidRPr="00A57EC0">
        <w:rPr>
          <w:highlight w:val="cyan"/>
        </w:rPr>
        <w:t>2023_eqn_rai</w:t>
      </w:r>
      <w:r>
        <w:rPr>
          <w:highlight w:val="cyan"/>
        </w:rPr>
        <w:t>2</w:t>
      </w:r>
      <w:r w:rsidRPr="00A57EC0">
        <w:rPr>
          <w:highlight w:val="cyan"/>
        </w:rPr>
        <w:t>.png</w:t>
      </w:r>
      <w:r>
        <w:fldChar w:fldCharType="end"/>
      </w:r>
    </w:p>
    <w:p w14:paraId="4E3D1628" w14:textId="77777777" w:rsidR="00E13147" w:rsidRDefault="00E13147" w:rsidP="00E13147">
      <w:r w:rsidRPr="000A4787">
        <w:t>:class: img_grid</w:t>
      </w:r>
    </w:p>
    <w:p w14:paraId="1887E895" w14:textId="77777777" w:rsidR="00E13147" w:rsidRDefault="00E13147" w:rsidP="00E13147">
      <w:r>
        <w:t>:::</w:t>
      </w:r>
    </w:p>
    <w:p w14:paraId="30F24CC2" w14:textId="77777777" w:rsidR="00E13147" w:rsidRPr="00AC346A" w:rsidRDefault="00E13147" w:rsidP="00E13147">
      <w:r>
        <w:fldChar w:fldCharType="begin"/>
      </w:r>
      <w:r>
        <w:instrText xml:space="preserve"> REF figure7_caption \h </w:instrText>
      </w:r>
      <w:r>
        <w:fldChar w:fldCharType="separate"/>
      </w:r>
      <w:r>
        <w:t xml:space="preserve">    </w:t>
      </w:r>
      <w:r>
        <w:fldChar w:fldCharType="end"/>
      </w:r>
    </w:p>
    <w:p w14:paraId="5A7783E5" w14:textId="77777777" w:rsidR="00E13147" w:rsidRDefault="00E13147" w:rsidP="00E13147">
      <w:r w:rsidRPr="00AC346A">
        <w:t>::::</w:t>
      </w:r>
    </w:p>
    <w:p w14:paraId="360BC4BB" w14:textId="77777777" w:rsidR="00E13147" w:rsidRPr="00BA6CE9" w:rsidRDefault="00E13147" w:rsidP="00E13147"/>
    <w:p w14:paraId="7C86F9EB" w14:textId="77777777" w:rsidR="00E13147" w:rsidRPr="00AC346A" w:rsidRDefault="00E13147" w:rsidP="00E13147">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E07FF1">
        <w:t>d</w:t>
      </w:r>
      <w:r>
        <w:t>e</w:t>
      </w:r>
      <w:r w:rsidRPr="00E07FF1">
        <w:t>nes_et_al_2015</w:t>
      </w:r>
      <w:r>
        <w:rPr>
          <w:highlight w:val="cyan"/>
        </w:rPr>
        <w:fldChar w:fldCharType="end"/>
      </w:r>
      <w:r>
        <w:t xml:space="preserve"> }}</w:t>
      </w:r>
    </w:p>
    <w:p w14:paraId="612EB138" w14:textId="77777777" w:rsidR="00E13147" w:rsidRPr="00AC346A" w:rsidRDefault="00E13147" w:rsidP="00E13147">
      <w:r>
        <w:t>:::</w:t>
      </w:r>
      <w:r w:rsidRPr="00AC346A">
        <w:t>{figure} ../03_images/</w:t>
      </w:r>
      <w:r w:rsidRPr="00F80293">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w:t>
      </w:r>
      <w:r w:rsidRPr="00E07FF1">
        <w:t>d</w:t>
      </w:r>
      <w:r>
        <w:t>e</w:t>
      </w:r>
      <w:r w:rsidRPr="00E07FF1">
        <w:t>nes_et_al_2015_fig2</w:t>
      </w:r>
      <w:r>
        <w:t>_clipped</w:t>
      </w:r>
      <w:r w:rsidRPr="00E07FF1">
        <w:t>.png</w:t>
      </w:r>
      <w:r w:rsidRPr="00654FB5">
        <w:t xml:space="preserve"> </w:t>
      </w:r>
      <w:r>
        <w:rPr>
          <w:rFonts w:eastAsia="Arial" w:cs="Arial"/>
          <w:color w:val="000000"/>
          <w:highlight w:val="cyan"/>
        </w:rPr>
        <w:fldChar w:fldCharType="end"/>
      </w:r>
    </w:p>
    <w:p w14:paraId="57518D21" w14:textId="77777777" w:rsidR="00E13147" w:rsidRDefault="00E13147" w:rsidP="00E13147">
      <w:r w:rsidRPr="000A4787">
        <w:t>:class: img_grid</w:t>
      </w:r>
    </w:p>
    <w:p w14:paraId="6EA01862" w14:textId="77777777" w:rsidR="00E13147" w:rsidRPr="00AC346A" w:rsidRDefault="00E13147" w:rsidP="00E13147">
      <w:r>
        <w:t>:::</w:t>
      </w:r>
    </w:p>
    <w:p w14:paraId="0ED448F0" w14:textId="77777777" w:rsidR="00E13147" w:rsidRPr="00AC346A" w:rsidRDefault="00E13147" w:rsidP="00E13147">
      <w:r>
        <w:fldChar w:fldCharType="begin"/>
      </w:r>
      <w:r>
        <w:instrText xml:space="preserve"> REF figure8_caption \h </w:instrText>
      </w:r>
      <w:r>
        <w:fldChar w:fldCharType="separate"/>
      </w:r>
      <w:r w:rsidRPr="000D27C9">
        <w:t>figure</w:t>
      </w:r>
      <w:r>
        <w:t>8</w:t>
      </w:r>
      <w:r w:rsidRPr="000D27C9">
        <w:t>_caption</w:t>
      </w:r>
      <w:r>
        <w:fldChar w:fldCharType="end"/>
      </w:r>
    </w:p>
    <w:p w14:paraId="00FED0DE" w14:textId="77777777" w:rsidR="00E13147" w:rsidRPr="00F80293" w:rsidRDefault="00E13147" w:rsidP="00E13147">
      <w:pPr>
        <w:rPr>
          <w:highlight w:val="green"/>
        </w:rPr>
      </w:pPr>
      <w:r w:rsidRPr="00AC346A">
        <w:t>::</w:t>
      </w:r>
      <w:r w:rsidRPr="00F80293">
        <w:rPr>
          <w:highlight w:val="green"/>
        </w:rPr>
        <w:t>::</w:t>
      </w:r>
    </w:p>
    <w:p w14:paraId="4A9F9888" w14:textId="77777777" w:rsidR="00E13147" w:rsidRPr="00F80293" w:rsidRDefault="00E13147" w:rsidP="00E13147">
      <w:pPr>
        <w:rPr>
          <w:highlight w:val="green"/>
        </w:rPr>
      </w:pPr>
    </w:p>
    <w:p w14:paraId="67AB88F9" w14:textId="77777777" w:rsidR="00E13147" w:rsidRPr="00AC346A" w:rsidRDefault="00E13147" w:rsidP="00E13147">
      <w:r w:rsidRPr="00F80293">
        <w:rPr>
          <w:highlight w:val="green"/>
        </w:rPr>
        <w:t>::::{grid-item-card}</w:t>
      </w:r>
      <w:r>
        <w:t xml:space="preserve"> {{ </w:t>
      </w:r>
      <w:r w:rsidRPr="00AC346A">
        <w:t>ref_intext_</w:t>
      </w:r>
      <w:r w:rsidRPr="00F80293">
        <w:rPr>
          <w:highlight w:val="green"/>
        </w:rPr>
        <w:fldChar w:fldCharType="begin"/>
      </w:r>
      <w:r w:rsidRPr="00F80293">
        <w:rPr>
          <w:highlight w:val="green"/>
        </w:rPr>
        <w:instrText xml:space="preserve"> REF figure9_ref</w:instrText>
      </w:r>
      <w:r>
        <w:instrText xml:space="preserve">_id \h </w:instrText>
      </w:r>
      <w:r>
        <w:rPr>
          <w:highlight w:val="cyan"/>
        </w:rPr>
        <w:fldChar w:fldCharType="separate"/>
      </w:r>
      <w:r w:rsidRPr="000D27C9">
        <w:t>figure</w:t>
      </w:r>
      <w:r>
        <w:t>9_ref_id</w:t>
      </w:r>
      <w:r>
        <w:rPr>
          <w:highlight w:val="cyan"/>
        </w:rPr>
        <w:fldChar w:fldCharType="end"/>
      </w:r>
      <w:r>
        <w:t xml:space="preserve"> }}</w:t>
      </w:r>
    </w:p>
    <w:p w14:paraId="3AB2AF85" w14:textId="77777777" w:rsidR="00E13147" w:rsidRPr="00AC346A" w:rsidRDefault="00E13147" w:rsidP="00E13147">
      <w:r>
        <w:t>:::</w:t>
      </w:r>
      <w:r w:rsidRPr="00AC346A">
        <w:t>{figure} ../03_images/</w:t>
      </w:r>
      <w:r w:rsidRPr="00F80293">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74044CD7" w14:textId="77777777" w:rsidR="00E13147" w:rsidRPr="00F80293" w:rsidRDefault="00E13147" w:rsidP="00E13147">
      <w:pPr>
        <w:rPr>
          <w:highlight w:val="green"/>
        </w:rPr>
      </w:pPr>
      <w:r w:rsidRPr="000A4787">
        <w:t xml:space="preserve">:class: </w:t>
      </w:r>
      <w:r w:rsidRPr="00F80293">
        <w:rPr>
          <w:highlight w:val="green"/>
        </w:rPr>
        <w:t>img_grid</w:t>
      </w:r>
    </w:p>
    <w:p w14:paraId="6404D7E7" w14:textId="77777777" w:rsidR="00E13147" w:rsidRPr="00F80293" w:rsidRDefault="00E13147" w:rsidP="00E13147">
      <w:pPr>
        <w:rPr>
          <w:highlight w:val="green"/>
        </w:rPr>
      </w:pPr>
      <w:r w:rsidRPr="00F80293">
        <w:rPr>
          <w:highlight w:val="green"/>
        </w:rPr>
        <w:t>:::</w:t>
      </w:r>
    </w:p>
    <w:p w14:paraId="28DBA63D" w14:textId="77777777" w:rsidR="00E13147" w:rsidRPr="00AC346A" w:rsidRDefault="00E13147" w:rsidP="00E13147">
      <w:r w:rsidRPr="00F80293">
        <w:rPr>
          <w:highlight w:val="green"/>
        </w:rPr>
        <w:fldChar w:fldCharType="begin"/>
      </w:r>
      <w:r w:rsidRPr="00F80293">
        <w:rPr>
          <w:highlight w:val="green"/>
        </w:rPr>
        <w:instrText xml:space="preserve"> REF</w:instrText>
      </w:r>
      <w:r>
        <w:instrText xml:space="preserve"> figure9_caption \h </w:instrText>
      </w:r>
      <w:r>
        <w:fldChar w:fldCharType="separate"/>
      </w:r>
      <w:r w:rsidRPr="000D27C9">
        <w:t>figure</w:t>
      </w:r>
      <w:r>
        <w:t>9</w:t>
      </w:r>
      <w:r w:rsidRPr="000D27C9">
        <w:t>_caption</w:t>
      </w:r>
      <w:r>
        <w:fldChar w:fldCharType="end"/>
      </w:r>
    </w:p>
    <w:p w14:paraId="0D854C87" w14:textId="77777777" w:rsidR="00E13147" w:rsidRPr="00AC346A" w:rsidRDefault="00E13147" w:rsidP="00E13147">
      <w:r w:rsidRPr="00AC346A">
        <w:t>::::</w:t>
      </w:r>
    </w:p>
    <w:p w14:paraId="4DD58CC4" w14:textId="77777777" w:rsidR="00E13147" w:rsidRDefault="00E13147" w:rsidP="00E13147">
      <w:r w:rsidRPr="00AC346A">
        <w:t>:::::</w:t>
      </w:r>
    </w:p>
    <w:p w14:paraId="14861E1D" w14:textId="77777777" w:rsidR="00E13147" w:rsidRDefault="00E13147" w:rsidP="00E13147"/>
    <w:p w14:paraId="783DE904" w14:textId="77777777" w:rsidR="00E13147" w:rsidRPr="00BA6CE9" w:rsidRDefault="00E13147" w:rsidP="00E13147">
      <w:r w:rsidRPr="00BA6CE9">
        <w:t>:::::{grid} 3</w:t>
      </w:r>
    </w:p>
    <w:p w14:paraId="7A213E47" w14:textId="77777777" w:rsidR="00E13147" w:rsidRDefault="00E13147" w:rsidP="00E13147">
      <w:r>
        <w:t>:gutter: 1</w:t>
      </w:r>
    </w:p>
    <w:p w14:paraId="685F257F" w14:textId="77777777" w:rsidR="00E13147" w:rsidRDefault="00E13147" w:rsidP="00E13147">
      <w:r>
        <w:t>:padding: 0</w:t>
      </w:r>
    </w:p>
    <w:p w14:paraId="252E7525" w14:textId="77777777" w:rsidR="00E13147" w:rsidRDefault="00E13147" w:rsidP="00E13147">
      <w:r>
        <w:t>:margin: 0</w:t>
      </w:r>
    </w:p>
    <w:p w14:paraId="0250D786" w14:textId="77777777" w:rsidR="00E13147" w:rsidRPr="002A3804" w:rsidRDefault="00E13147" w:rsidP="00E13147"/>
    <w:p w14:paraId="7268E34D" w14:textId="77777777" w:rsidR="00E13147" w:rsidRPr="00AC346A" w:rsidRDefault="00E13147" w:rsidP="00E13147">
      <w:r w:rsidRPr="00AC346A">
        <w:t>::::</w:t>
      </w:r>
      <w:r w:rsidRPr="00F80293">
        <w:rPr>
          <w:highlight w:val="green"/>
        </w:rPr>
        <w:t xml:space="preserve">{grid-item-card} {{ </w:t>
      </w:r>
      <w:r w:rsidRPr="00AC346A">
        <w:t>ref_intext_</w:t>
      </w:r>
      <w:r w:rsidRPr="00F80293">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3CE506F3" w14:textId="77777777" w:rsidR="00E13147" w:rsidRPr="00AC346A" w:rsidRDefault="00E13147" w:rsidP="00E13147">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39485A24" w14:textId="77777777" w:rsidR="00E13147" w:rsidRDefault="00E13147" w:rsidP="00E13147">
      <w:r w:rsidRPr="000A4787">
        <w:t>:class: img_grid</w:t>
      </w:r>
    </w:p>
    <w:p w14:paraId="27B6E3F5" w14:textId="77777777" w:rsidR="00E13147" w:rsidRDefault="00E13147" w:rsidP="00E13147">
      <w:r>
        <w:t>:::</w:t>
      </w:r>
    </w:p>
    <w:p w14:paraId="2E53EF6B" w14:textId="77777777" w:rsidR="00E13147" w:rsidRPr="00AC346A" w:rsidRDefault="00E13147" w:rsidP="00E13147">
      <w:r>
        <w:fldChar w:fldCharType="begin"/>
      </w:r>
      <w:r>
        <w:instrText xml:space="preserve"> REF figure10_caption \h </w:instrText>
      </w:r>
      <w:r>
        <w:fldChar w:fldCharType="separate"/>
      </w:r>
      <w:r w:rsidRPr="000D27C9">
        <w:t>figure1</w:t>
      </w:r>
      <w:r>
        <w:t>0</w:t>
      </w:r>
      <w:r w:rsidRPr="000D27C9">
        <w:t>_caption</w:t>
      </w:r>
      <w:r>
        <w:fldChar w:fldCharType="end"/>
      </w:r>
    </w:p>
    <w:p w14:paraId="6514A54D" w14:textId="77777777" w:rsidR="00E13147" w:rsidRDefault="00E13147" w:rsidP="00E13147">
      <w:r w:rsidRPr="00AC346A">
        <w:t>::::</w:t>
      </w:r>
    </w:p>
    <w:p w14:paraId="6416551C" w14:textId="77777777" w:rsidR="00E13147" w:rsidRPr="00BA6CE9" w:rsidRDefault="00E13147" w:rsidP="00E13147"/>
    <w:p w14:paraId="47CC00B8" w14:textId="77777777" w:rsidR="00E13147" w:rsidRPr="00F80293" w:rsidRDefault="00E13147" w:rsidP="00E13147">
      <w:pPr>
        <w:rPr>
          <w:highlight w:val="green"/>
        </w:rPr>
      </w:pPr>
      <w:r w:rsidRPr="00AC346A">
        <w:t>::::{grid-item-card}</w:t>
      </w:r>
      <w:r>
        <w:t xml:space="preserve"> {{ </w:t>
      </w:r>
      <w:r w:rsidRPr="00AC346A">
        <w:t>ref_intext_</w:t>
      </w:r>
      <w:r w:rsidRPr="00F80293">
        <w:fldChar w:fldCharType="begin"/>
      </w:r>
      <w:r>
        <w:instrText xml:space="preserve"> REF figure11_ref_id \h </w:instrText>
      </w:r>
      <w:r w:rsidRPr="00F80293">
        <w:fldChar w:fldCharType="separate"/>
      </w:r>
      <w:r w:rsidRPr="000D27C9">
        <w:t>figure1</w:t>
      </w:r>
      <w:r>
        <w:t>1_ref_id</w:t>
      </w:r>
      <w:r w:rsidRPr="00F80293">
        <w:rPr>
          <w:highlight w:val="green"/>
        </w:rPr>
        <w:fldChar w:fldCharType="end"/>
      </w:r>
      <w:r w:rsidRPr="00F80293">
        <w:rPr>
          <w:highlight w:val="green"/>
        </w:rPr>
        <w:t xml:space="preserve"> }}</w:t>
      </w:r>
    </w:p>
    <w:p w14:paraId="78445BBF" w14:textId="77777777" w:rsidR="00E13147" w:rsidRPr="00AC346A" w:rsidRDefault="00E13147" w:rsidP="00E13147">
      <w:r w:rsidRPr="00F80293">
        <w:rPr>
          <w:highlight w:val="green"/>
        </w:rPr>
        <w:t>::</w:t>
      </w:r>
      <w:r>
        <w:t>:</w:t>
      </w:r>
      <w:r w:rsidRPr="00AC346A">
        <w:t>{figure} ../03_images/</w:t>
      </w:r>
      <w:r w:rsidRPr="00F80293">
        <w:t>03_image_files</w:t>
      </w:r>
      <w:r w:rsidRPr="00AC346A">
        <w:t>/</w:t>
      </w:r>
      <w:r w:rsidRPr="00F80293">
        <w:fldChar w:fldCharType="begin"/>
      </w:r>
      <w:r>
        <w:instrText xml:space="preserve"> REF figure11_filename \h </w:instrText>
      </w:r>
      <w:r w:rsidRPr="00F80293">
        <w:fldChar w:fldCharType="separate"/>
      </w:r>
      <w:r w:rsidRPr="00654FB5">
        <w:t>figure</w:t>
      </w:r>
      <w:r>
        <w:t>11</w:t>
      </w:r>
      <w:r w:rsidRPr="00654FB5">
        <w:t>_filename.png</w:t>
      </w:r>
      <w:r w:rsidRPr="00F80293">
        <w:fldChar w:fldCharType="end"/>
      </w:r>
    </w:p>
    <w:p w14:paraId="7180A479" w14:textId="77777777" w:rsidR="00E13147" w:rsidRDefault="00E13147" w:rsidP="00E13147">
      <w:r w:rsidRPr="000A4787">
        <w:t>:class: img_grid</w:t>
      </w:r>
    </w:p>
    <w:p w14:paraId="6F3299FC" w14:textId="77777777" w:rsidR="00E13147" w:rsidRPr="00AC346A" w:rsidRDefault="00E13147" w:rsidP="00E13147">
      <w:r>
        <w:t>:::</w:t>
      </w:r>
    </w:p>
    <w:p w14:paraId="034A4546" w14:textId="77777777" w:rsidR="00E13147" w:rsidRPr="00AC346A" w:rsidRDefault="00E13147" w:rsidP="00E13147">
      <w:r>
        <w:fldChar w:fldCharType="begin"/>
      </w:r>
      <w:r>
        <w:instrText xml:space="preserve"> REF figure11_caption \h </w:instrText>
      </w:r>
      <w:r>
        <w:fldChar w:fldCharType="separate"/>
      </w:r>
      <w:r w:rsidRPr="000D27C9">
        <w:t>figure1</w:t>
      </w:r>
      <w:r>
        <w:t>1</w:t>
      </w:r>
      <w:r w:rsidRPr="000D27C9">
        <w:t>_caption</w:t>
      </w:r>
      <w:r>
        <w:fldChar w:fldCharType="end"/>
      </w:r>
    </w:p>
    <w:p w14:paraId="5350311F" w14:textId="77777777" w:rsidR="00E13147" w:rsidRPr="00F80293" w:rsidRDefault="00E13147" w:rsidP="00E13147">
      <w:pPr>
        <w:rPr>
          <w:highlight w:val="green"/>
        </w:rPr>
      </w:pPr>
      <w:r w:rsidRPr="00F80293">
        <w:rPr>
          <w:highlight w:val="green"/>
        </w:rPr>
        <w:t>::::</w:t>
      </w:r>
    </w:p>
    <w:p w14:paraId="46794FED" w14:textId="77777777" w:rsidR="00E13147" w:rsidRPr="00F80293" w:rsidRDefault="00E13147" w:rsidP="00E13147">
      <w:pPr>
        <w:rPr>
          <w:highlight w:val="green"/>
        </w:rPr>
      </w:pPr>
    </w:p>
    <w:p w14:paraId="36FC0387" w14:textId="77777777" w:rsidR="00E13147" w:rsidRPr="00AC346A" w:rsidRDefault="00E13147" w:rsidP="00E13147">
      <w:r w:rsidRPr="00F80293">
        <w:rPr>
          <w:highlight w:val="green"/>
        </w:rPr>
        <w:t>::::{</w:t>
      </w:r>
      <w:r w:rsidRPr="00AC346A">
        <w:t>grid-item-card}</w:t>
      </w:r>
      <w:r>
        <w:t xml:space="preserve"> {{</w:t>
      </w:r>
      <w:r w:rsidRPr="00F80293">
        <w:rPr>
          <w:highlight w:val="green"/>
        </w:rPr>
        <w:t xml:space="preserve"> ref_intext_</w:t>
      </w:r>
      <w:r w:rsidRPr="00F80293">
        <w:rPr>
          <w:highlight w:val="green"/>
        </w:rPr>
        <w:fldChar w:fldCharType="begin"/>
      </w:r>
      <w:r w:rsidRPr="00F80293">
        <w:rPr>
          <w:highlight w:val="green"/>
        </w:rPr>
        <w:instrText xml:space="preserve"> REF figure12_ref_id</w:instrText>
      </w:r>
      <w:r>
        <w:instrText xml:space="preserve"> \h </w:instrText>
      </w:r>
      <w:r w:rsidRPr="00F80293">
        <w:fldChar w:fldCharType="separate"/>
      </w:r>
      <w:r>
        <w:rPr>
          <w:b/>
          <w:bCs/>
          <w:lang w:val="en-US"/>
        </w:rPr>
        <w:t>Error! Reference source not found.</w:t>
      </w:r>
      <w:r w:rsidRPr="00F80293">
        <w:fldChar w:fldCharType="end"/>
      </w:r>
      <w:r>
        <w:t xml:space="preserve"> }}</w:t>
      </w:r>
    </w:p>
    <w:p w14:paraId="7D201001" w14:textId="77777777" w:rsidR="00E13147" w:rsidRPr="00AC346A" w:rsidRDefault="00E13147" w:rsidP="00E13147">
      <w:r>
        <w:t>:::</w:t>
      </w:r>
      <w:r w:rsidRPr="00AC346A">
        <w:t>{figure} ../03_images/</w:t>
      </w:r>
      <w:r w:rsidRPr="00F80293">
        <w:t>03_image_files</w:t>
      </w:r>
      <w:r w:rsidRPr="00AC346A">
        <w:t>/</w:t>
      </w:r>
      <w:r>
        <w:fldChar w:fldCharType="begin"/>
      </w:r>
      <w:r>
        <w:instrText xml:space="preserve"> REF figure12_filename \h </w:instrText>
      </w:r>
      <w:r>
        <w:fldChar w:fldCharType="separate"/>
      </w:r>
      <w:r>
        <w:rPr>
          <w:b/>
          <w:bCs/>
          <w:lang w:val="en-US"/>
        </w:rPr>
        <w:t>Error! Reference source not found.</w:t>
      </w:r>
      <w:r>
        <w:fldChar w:fldCharType="end"/>
      </w:r>
    </w:p>
    <w:p w14:paraId="5212FEE2" w14:textId="77777777" w:rsidR="00E13147" w:rsidRDefault="00E13147" w:rsidP="00E13147">
      <w:r w:rsidRPr="000A4787">
        <w:t>:class: img_grid</w:t>
      </w:r>
    </w:p>
    <w:p w14:paraId="3DC8FC25" w14:textId="77777777" w:rsidR="00E13147" w:rsidRPr="00AC346A" w:rsidRDefault="00E13147" w:rsidP="00E13147">
      <w:r>
        <w:t>:::</w:t>
      </w:r>
    </w:p>
    <w:p w14:paraId="627DDB53" w14:textId="77777777" w:rsidR="00E13147" w:rsidRPr="00AC346A" w:rsidRDefault="00E13147" w:rsidP="00E13147">
      <w:r>
        <w:fldChar w:fldCharType="begin"/>
      </w:r>
      <w:r>
        <w:instrText xml:space="preserve"> REF figure12_caption \h </w:instrText>
      </w:r>
      <w:r>
        <w:fldChar w:fldCharType="separate"/>
      </w:r>
      <w:r>
        <w:rPr>
          <w:b/>
          <w:bCs/>
          <w:lang w:val="en-US"/>
        </w:rPr>
        <w:t>Error! Reference source not found.</w:t>
      </w:r>
      <w:r>
        <w:fldChar w:fldCharType="end"/>
      </w:r>
    </w:p>
    <w:p w14:paraId="1153EEB9" w14:textId="77777777" w:rsidR="00E13147" w:rsidRPr="00AC346A" w:rsidRDefault="00E13147" w:rsidP="00E13147">
      <w:r w:rsidRPr="00AC346A">
        <w:t>::::</w:t>
      </w:r>
    </w:p>
    <w:p w14:paraId="5BF9F470" w14:textId="77777777" w:rsidR="00E13147" w:rsidRDefault="00E13147" w:rsidP="00E13147">
      <w:r w:rsidRPr="00AC346A">
        <w:t>:::::</w:t>
      </w:r>
    </w:p>
    <w:p w14:paraId="1F236699" w14:textId="77777777" w:rsidR="00E13147" w:rsidRPr="00E3588D" w:rsidRDefault="00E13147" w:rsidP="00E13147"/>
    <w:p w14:paraId="2C23C35D" w14:textId="77777777" w:rsidR="00E13147" w:rsidRPr="00F80293" w:rsidRDefault="00E13147" w:rsidP="00E13147">
      <w:pPr>
        <w:rPr>
          <w:highlight w:val="green"/>
        </w:rPr>
      </w:pPr>
      <w:r w:rsidRPr="00AC346A">
        <w:t>:::::{grid} 3</w:t>
      </w:r>
    </w:p>
    <w:p w14:paraId="730AA112" w14:textId="77777777" w:rsidR="00E13147" w:rsidRPr="00F80293" w:rsidRDefault="00E13147" w:rsidP="00E13147">
      <w:pPr>
        <w:rPr>
          <w:highlight w:val="green"/>
        </w:rPr>
      </w:pPr>
      <w:r w:rsidRPr="00F80293">
        <w:rPr>
          <w:highlight w:val="green"/>
        </w:rPr>
        <w:t>:gutter: 1</w:t>
      </w:r>
    </w:p>
    <w:p w14:paraId="79D22B05" w14:textId="77777777" w:rsidR="00E13147" w:rsidRPr="00AC346A" w:rsidRDefault="00E13147" w:rsidP="00E13147">
      <w:r w:rsidRPr="00F80293">
        <w:rPr>
          <w:highlight w:val="green"/>
        </w:rPr>
        <w:t>:padding:</w:t>
      </w:r>
      <w:r w:rsidRPr="00AC346A">
        <w:t xml:space="preserve"> 0</w:t>
      </w:r>
    </w:p>
    <w:p w14:paraId="0EC945D9" w14:textId="77777777" w:rsidR="00E13147" w:rsidRDefault="00E13147" w:rsidP="00E13147">
      <w:r w:rsidRPr="00AC346A">
        <w:t>:margin: 0</w:t>
      </w:r>
    </w:p>
    <w:p w14:paraId="5A894004" w14:textId="77777777" w:rsidR="00E13147" w:rsidRPr="00AC346A" w:rsidRDefault="00E13147" w:rsidP="00E13147"/>
    <w:p w14:paraId="5E69BD68" w14:textId="77777777" w:rsidR="00E13147" w:rsidRPr="00AC346A" w:rsidRDefault="00E13147" w:rsidP="00E13147">
      <w:r w:rsidRPr="00AC346A">
        <w:t>::::{grid-item-card}</w:t>
      </w:r>
      <w:r>
        <w:t xml:space="preserve"> {{ </w:t>
      </w:r>
      <w:r w:rsidRPr="00BA6CE9">
        <w:t>ref_intext</w:t>
      </w:r>
      <w:r>
        <w:t>_</w:t>
      </w:r>
      <w:r>
        <w:fldChar w:fldCharType="begin"/>
      </w:r>
      <w:r>
        <w:instrText xml:space="preserve"> REF vid1_ref_id \h </w:instrText>
      </w:r>
      <w:r>
        <w:fldChar w:fldCharType="separate"/>
      </w:r>
      <w:r w:rsidRPr="0072321B">
        <w:rPr>
          <w:highlight w:val="green"/>
        </w:rPr>
        <w:t>dectre_accel_2016</w:t>
      </w:r>
      <w:r>
        <w:fldChar w:fldCharType="end"/>
      </w:r>
      <w:r w:rsidRPr="00BA6CE9">
        <w:t xml:space="preserve"> }}</w:t>
      </w:r>
    </w:p>
    <w:p w14:paraId="19942476" w14:textId="77777777" w:rsidR="00E13147" w:rsidRDefault="00E13147" w:rsidP="00E13147">
      <w:r>
        <w:t>&lt;div&gt;</w:t>
      </w:r>
    </w:p>
    <w:p w14:paraId="63478900" w14:textId="77777777" w:rsidR="00E13147" w:rsidRDefault="00E13147" w:rsidP="00E13147">
      <w:r>
        <w:t xml:space="preserve">  &lt;div style="position:relative;padding-top:56.25%;"&gt;</w:t>
      </w:r>
    </w:p>
    <w:p w14:paraId="4A5F9F70" w14:textId="77777777" w:rsidR="00E13147" w:rsidRDefault="00E13147" w:rsidP="00E13147">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rsidRPr="005F6E09">
        <w:t>https://www.youtube.com/embed/CvM6j8hE8lE?si=E_kNQm9YYwgUECM3</w:t>
      </w:r>
      <w:r w:rsidRPr="00AC346A">
        <w:fldChar w:fldCharType="end"/>
      </w:r>
      <w:r>
        <w:t>" frameborder="0" allowfullscreen</w:t>
      </w:r>
    </w:p>
    <w:p w14:paraId="51746EBE" w14:textId="77777777" w:rsidR="00E13147" w:rsidRDefault="00E13147" w:rsidP="00E13147">
      <w:r>
        <w:t xml:space="preserve">      style="position:absolute;top:0;left:0;width:100%;height:100%;"&gt;&lt;/iframe&gt;</w:t>
      </w:r>
    </w:p>
    <w:p w14:paraId="7AC94DCE" w14:textId="77777777" w:rsidR="00E13147" w:rsidRDefault="00E13147" w:rsidP="00E13147">
      <w:r>
        <w:t xml:space="preserve">  &lt;/div&gt;</w:t>
      </w:r>
    </w:p>
    <w:p w14:paraId="17BACF6D" w14:textId="77777777" w:rsidR="00E13147" w:rsidRDefault="00E13147" w:rsidP="00E13147">
      <w:r>
        <w:t>&lt;/div&gt;</w:t>
      </w:r>
    </w:p>
    <w:p w14:paraId="74B4382D" w14:textId="77777777" w:rsidR="00E13147" w:rsidRDefault="00E13147" w:rsidP="00E13147"/>
    <w:p w14:paraId="40DBFD4D" w14:textId="77777777" w:rsidR="00E13147" w:rsidRPr="00F80293" w:rsidRDefault="00E13147" w:rsidP="00E13147">
      <w:pPr>
        <w:rPr>
          <w:highlight w:val="green"/>
        </w:rPr>
      </w:pPr>
      <w:r w:rsidRPr="00F80293">
        <w:fldChar w:fldCharType="begin"/>
      </w:r>
      <w:r w:rsidRPr="00F80293">
        <w:instrText xml:space="preserve"> REF vid1_caption \h  \* MERGEFORMAT </w:instrText>
      </w:r>
      <w:r w:rsidRPr="00F80293">
        <w:fldChar w:fldCharType="separate"/>
      </w:r>
      <w:r w:rsidRPr="00F80293">
        <w:t>Using Hurdle</w:t>
      </w:r>
      <w:r w:rsidRPr="005F6E09">
        <w:rPr>
          <w:highlight w:val="cyan"/>
        </w:rPr>
        <w:t xml:space="preserve"> Models to Analyze Zero-Inflated Count Data</w:t>
      </w:r>
      <w:r w:rsidRPr="00F80293">
        <w:fldChar w:fldCharType="end"/>
      </w:r>
    </w:p>
    <w:p w14:paraId="52913CA0" w14:textId="77777777" w:rsidR="00E13147" w:rsidRPr="00F80293" w:rsidRDefault="00E13147" w:rsidP="00E13147">
      <w:pPr>
        <w:rPr>
          <w:highlight w:val="green"/>
        </w:rPr>
      </w:pPr>
      <w:r w:rsidRPr="00F80293">
        <w:rPr>
          <w:highlight w:val="green"/>
        </w:rPr>
        <w:t>::::</w:t>
      </w:r>
    </w:p>
    <w:p w14:paraId="28CFB52C" w14:textId="77777777" w:rsidR="00E13147" w:rsidRPr="00F80293" w:rsidRDefault="00E13147" w:rsidP="00E13147">
      <w:pPr>
        <w:rPr>
          <w:highlight w:val="green"/>
        </w:rPr>
      </w:pPr>
    </w:p>
    <w:p w14:paraId="436613CE" w14:textId="77777777" w:rsidR="00E13147" w:rsidRPr="00AC346A" w:rsidRDefault="00E13147" w:rsidP="00E13147">
      <w:r w:rsidRPr="00F80293">
        <w:rPr>
          <w:highlight w:val="green"/>
        </w:rPr>
        <w:t>:::</w:t>
      </w: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F80293">
        <w:t>cao_2021</w:t>
      </w:r>
      <w:r w:rsidRPr="00AC346A">
        <w:fldChar w:fldCharType="end"/>
      </w:r>
      <w:r>
        <w:t xml:space="preserve"> }}</w:t>
      </w:r>
      <w:r w:rsidRPr="00AC346A">
        <w:t xml:space="preserve"> </w:t>
      </w:r>
    </w:p>
    <w:p w14:paraId="3E128FDE" w14:textId="77777777" w:rsidR="00E13147" w:rsidRDefault="00E13147" w:rsidP="00E13147">
      <w:r>
        <w:t>&lt;div&gt;</w:t>
      </w:r>
    </w:p>
    <w:p w14:paraId="6925FCCE" w14:textId="77777777" w:rsidR="00E13147" w:rsidRDefault="00E13147" w:rsidP="00E13147">
      <w:r>
        <w:t xml:space="preserve">  &lt;div style="position:relative;padding-top:56.25%;"&gt;</w:t>
      </w:r>
    </w:p>
    <w:p w14:paraId="71605DC6" w14:textId="77777777" w:rsidR="00E13147" w:rsidRDefault="00E13147" w:rsidP="00E13147">
      <w:r>
        <w:t xml:space="preserve">    &lt;iframe src="</w:t>
      </w:r>
      <w:r w:rsidRPr="00F80293">
        <w:fldChar w:fldCharType="begin"/>
      </w:r>
      <w:r w:rsidRPr="00F80293">
        <w:instrText xml:space="preserve"> REF vid2_url</w:instrText>
      </w:r>
      <w:r w:rsidRPr="00F80293">
        <w:rPr>
          <w:highlight w:val="green"/>
        </w:rPr>
        <w:instrText xml:space="preserve"> \h  \* MERGEFORMAT </w:instrText>
      </w:r>
      <w:r w:rsidRPr="00F80293">
        <w:rPr>
          <w:highlight w:val="green"/>
        </w:rPr>
      </w:r>
      <w:r w:rsidRPr="00F80293">
        <w:rPr>
          <w:highlight w:val="green"/>
        </w:rPr>
        <w:fldChar w:fldCharType="separate"/>
      </w:r>
      <w:r w:rsidRPr="00F80293">
        <w:rPr>
          <w:highlight w:val="green"/>
        </w:rPr>
        <w:t>https:/</w:t>
      </w:r>
      <w:r w:rsidRPr="005F6E09">
        <w:t>/www.youtube.com/embed/q2NRQBcihQY?si=r9NeRpegoj47uVn-</w:t>
      </w:r>
      <w:r w:rsidRPr="00F80293">
        <w:rPr>
          <w:highlight w:val="green"/>
        </w:rPr>
        <w:fldChar w:fldCharType="end"/>
      </w:r>
      <w:r>
        <w:t>" frameborder="0" allowfullscreen</w:t>
      </w:r>
    </w:p>
    <w:p w14:paraId="18FA6733" w14:textId="77777777" w:rsidR="00E13147" w:rsidRDefault="00E13147" w:rsidP="00E13147">
      <w:r>
        <w:t xml:space="preserve">      style="position:absolute;top:0;left:0;width:100%;height:100%;"&gt;&lt;/iframe&gt;</w:t>
      </w:r>
    </w:p>
    <w:p w14:paraId="5955C327" w14:textId="77777777" w:rsidR="00E13147" w:rsidRDefault="00E13147" w:rsidP="00E13147">
      <w:r>
        <w:t xml:space="preserve">  &lt;/div&gt;</w:t>
      </w:r>
    </w:p>
    <w:p w14:paraId="4A2C8EC7" w14:textId="77777777" w:rsidR="00E13147" w:rsidRDefault="00E13147" w:rsidP="00E13147">
      <w:r>
        <w:t>&lt;/div&gt;</w:t>
      </w:r>
    </w:p>
    <w:p w14:paraId="2A6E3971" w14:textId="77777777" w:rsidR="00E13147" w:rsidRPr="00AC346A" w:rsidRDefault="00E13147" w:rsidP="00E13147"/>
    <w:p w14:paraId="619E7306" w14:textId="77777777" w:rsidR="00E13147" w:rsidRPr="00AC346A" w:rsidRDefault="00E13147" w:rsidP="00E13147">
      <w:r w:rsidRPr="00F80293">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Pr>
          <w:highlight w:val="cyan"/>
        </w:rPr>
        <w:t>Hurdle models</w:t>
      </w:r>
      <w:r w:rsidRPr="00AC346A">
        <w:rPr>
          <w:highlight w:val="cyan"/>
        </w:rPr>
        <w:fldChar w:fldCharType="end"/>
      </w:r>
    </w:p>
    <w:p w14:paraId="16AF9841" w14:textId="77777777" w:rsidR="00E13147" w:rsidRDefault="00E13147" w:rsidP="00E13147">
      <w:r w:rsidRPr="00AC346A">
        <w:t>::::</w:t>
      </w:r>
    </w:p>
    <w:p w14:paraId="6970BEBE" w14:textId="77777777" w:rsidR="00E13147" w:rsidRPr="005D4DDF" w:rsidRDefault="00E13147" w:rsidP="00E13147"/>
    <w:p w14:paraId="255263A7" w14:textId="77777777" w:rsidR="00E13147" w:rsidRPr="00AC346A" w:rsidRDefault="00E13147" w:rsidP="00E13147">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F80293">
        <w:rPr>
          <w:highlight w:val="cyan"/>
        </w:rPr>
        <w:t>tilestats_2021</w:t>
      </w:r>
      <w:r w:rsidRPr="00BA6CE9">
        <w:rPr>
          <w:highlight w:val="cyan"/>
        </w:rPr>
        <w:fldChar w:fldCharType="end"/>
      </w:r>
      <w:r>
        <w:t xml:space="preserve"> }}</w:t>
      </w:r>
    </w:p>
    <w:p w14:paraId="64C5D555" w14:textId="77777777" w:rsidR="00E13147" w:rsidRDefault="00E13147" w:rsidP="00E13147">
      <w:r>
        <w:t>&lt;div&gt;</w:t>
      </w:r>
    </w:p>
    <w:p w14:paraId="14960BA7" w14:textId="77777777" w:rsidR="00E13147" w:rsidRDefault="00E13147" w:rsidP="00E13147">
      <w:r>
        <w:t xml:space="preserve">  &lt;div style="position:relative;padding-top:56.25%;"&gt;</w:t>
      </w:r>
    </w:p>
    <w:p w14:paraId="5B49BD1D" w14:textId="77777777" w:rsidR="00E13147" w:rsidRDefault="00E13147" w:rsidP="00E13147">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F80293">
        <w:rPr>
          <w:highlight w:val="cyan"/>
        </w:rPr>
        <w:t>https:/</w:t>
      </w:r>
      <w:r w:rsidRPr="00080D3D">
        <w:t>/www.youtube.com/embed/ztNQvAabgtU?si=9rY7DVbBWN_ByPvf</w:t>
      </w:r>
      <w:r w:rsidRPr="00AC346A">
        <w:fldChar w:fldCharType="end"/>
      </w:r>
      <w:r>
        <w:t>" frameborder="0" allowfullscreen</w:t>
      </w:r>
    </w:p>
    <w:p w14:paraId="36E8EB43" w14:textId="77777777" w:rsidR="00E13147" w:rsidRDefault="00E13147" w:rsidP="00E13147">
      <w:r>
        <w:t xml:space="preserve">      style="position:absolute;top:0;left:0;width:100%;height:100%;"&gt;&lt;/iframe&gt;</w:t>
      </w:r>
    </w:p>
    <w:p w14:paraId="20962822" w14:textId="77777777" w:rsidR="00E13147" w:rsidRDefault="00E13147" w:rsidP="00E13147">
      <w:r>
        <w:t xml:space="preserve">  &lt;/div&gt;</w:t>
      </w:r>
    </w:p>
    <w:p w14:paraId="3B8E5C12" w14:textId="77777777" w:rsidR="00E13147" w:rsidRDefault="00E13147" w:rsidP="00E13147">
      <w:r>
        <w:t>&lt;/div&gt;</w:t>
      </w:r>
    </w:p>
    <w:p w14:paraId="5F6EEF76" w14:textId="77777777" w:rsidR="00E13147" w:rsidRPr="00AC346A" w:rsidRDefault="00E13147" w:rsidP="00E13147"/>
    <w:p w14:paraId="3DE5624D" w14:textId="77777777" w:rsidR="00E13147" w:rsidRPr="00AC346A" w:rsidRDefault="00E13147" w:rsidP="00E13147">
      <w:r w:rsidRPr="00F80293">
        <w:fldChar w:fldCharType="begin"/>
      </w:r>
      <w:r w:rsidRPr="00F80293">
        <w:instrText xml:space="preserve"> REF vid3_caption \h  \* MERGEFORMAT </w:instrText>
      </w:r>
      <w:r w:rsidRPr="00F80293">
        <w:fldChar w:fldCharType="separate"/>
      </w:r>
      <w:r w:rsidRPr="00080D3D">
        <w:t>Zero-inflated Poisson (ZIP) regression</w:t>
      </w:r>
      <w:r w:rsidRPr="00F80293">
        <w:fldChar w:fldCharType="end"/>
      </w:r>
    </w:p>
    <w:p w14:paraId="23F8F50C" w14:textId="77777777" w:rsidR="00E13147" w:rsidRPr="00F80293" w:rsidRDefault="00E13147" w:rsidP="00E13147">
      <w:pPr>
        <w:rPr>
          <w:highlight w:val="cyan"/>
        </w:rPr>
      </w:pPr>
      <w:r w:rsidRPr="00AC346A">
        <w:t>:::</w:t>
      </w:r>
      <w:r w:rsidRPr="00F80293">
        <w:rPr>
          <w:highlight w:val="cyan"/>
        </w:rPr>
        <w:t>:</w:t>
      </w:r>
    </w:p>
    <w:p w14:paraId="20DD955E" w14:textId="77777777" w:rsidR="00E13147" w:rsidRPr="00F80293" w:rsidRDefault="00E13147" w:rsidP="00E13147">
      <w:pPr>
        <w:rPr>
          <w:highlight w:val="cyan"/>
        </w:rPr>
      </w:pPr>
      <w:r w:rsidRPr="00F80293">
        <w:rPr>
          <w:highlight w:val="cyan"/>
        </w:rPr>
        <w:t>::::</w:t>
      </w:r>
      <w:r w:rsidRPr="00AC346A">
        <w:t>:</w:t>
      </w:r>
    </w:p>
    <w:p w14:paraId="6FB7FFFA" w14:textId="77777777" w:rsidR="00E13147" w:rsidRPr="00F80293" w:rsidRDefault="00E13147" w:rsidP="00E13147">
      <w:pPr>
        <w:rPr>
          <w:highlight w:val="cyan"/>
        </w:rPr>
      </w:pPr>
    </w:p>
    <w:p w14:paraId="00E408F1" w14:textId="77777777" w:rsidR="00E13147" w:rsidRDefault="00E13147" w:rsidP="00E13147">
      <w:r w:rsidRPr="00F80293">
        <w:rPr>
          <w:highlight w:val="cyan"/>
        </w:rPr>
        <w:t>::::</w:t>
      </w:r>
      <w:r w:rsidRPr="00AC346A">
        <w:t>:{</w:t>
      </w:r>
      <w:r w:rsidRPr="00F80293">
        <w:rPr>
          <w:highlight w:val="cyan"/>
        </w:rPr>
        <w:t>grid</w:t>
      </w:r>
      <w:r w:rsidRPr="00AC346A">
        <w:t>} 3</w:t>
      </w:r>
    </w:p>
    <w:p w14:paraId="4737C76A" w14:textId="77777777" w:rsidR="00E13147" w:rsidRPr="002A3804" w:rsidRDefault="00E13147" w:rsidP="00E13147">
      <w:r w:rsidRPr="00AC346A">
        <w:t>:gutter: 1</w:t>
      </w:r>
    </w:p>
    <w:p w14:paraId="41E9FA63" w14:textId="77777777" w:rsidR="00E13147" w:rsidRPr="00AC346A" w:rsidRDefault="00E13147" w:rsidP="00E13147">
      <w:r w:rsidRPr="00AC346A">
        <w:t>:padding: 0</w:t>
      </w:r>
    </w:p>
    <w:p w14:paraId="483774D7" w14:textId="77777777" w:rsidR="00E13147" w:rsidRPr="00F80293" w:rsidRDefault="00E13147" w:rsidP="00E13147">
      <w:pPr>
        <w:rPr>
          <w:rFonts w:eastAsia="Arial" w:cs="Arial"/>
          <w:color w:val="000000"/>
        </w:rPr>
      </w:pPr>
      <w:r w:rsidRPr="00AC346A">
        <w:t>:margin</w:t>
      </w:r>
      <w:r w:rsidRPr="00F80293">
        <w:rPr>
          <w:rFonts w:eastAsia="Arial" w:cs="Arial"/>
          <w:color w:val="000000"/>
        </w:rPr>
        <w:t>: 0</w:t>
      </w:r>
    </w:p>
    <w:p w14:paraId="128A43E2" w14:textId="77777777" w:rsidR="00E13147" w:rsidRPr="00F80293" w:rsidRDefault="00E13147" w:rsidP="00E13147">
      <w:pPr>
        <w:rPr>
          <w:rFonts w:eastAsia="Arial" w:cs="Arial"/>
          <w:color w:val="000000"/>
        </w:rPr>
      </w:pPr>
    </w:p>
    <w:p w14:paraId="5D5AFE88" w14:textId="77777777" w:rsidR="00E13147" w:rsidRPr="00AC346A" w:rsidRDefault="00E13147" w:rsidP="00E13147">
      <w:r w:rsidRPr="00AC346A">
        <w:t>:</w:t>
      </w:r>
      <w:r w:rsidRPr="00F80293">
        <w:rPr>
          <w:rFonts w:eastAsia="Arial" w:cs="Arial"/>
          <w:color w:val="000000"/>
          <w:highlight w:val="cyan"/>
        </w:rPr>
        <w:t>:</w:t>
      </w:r>
      <w:r w:rsidRPr="00AC346A">
        <w:t>::{grid-item-card}</w:t>
      </w:r>
      <w:r>
        <w:t xml:space="preserve"> {{ ref</w:t>
      </w:r>
      <w:r w:rsidRPr="00F80293">
        <w:rPr>
          <w:rFonts w:eastAsia="Arial" w:cs="Arial"/>
          <w:color w:val="000000"/>
          <w:highlight w:val="cyan"/>
        </w:rPr>
        <w:t>_intext_</w:t>
      </w:r>
      <w:r w:rsidRPr="00F80293">
        <w:rPr>
          <w:rFonts w:eastAsia="Arial" w:cs="Arial"/>
          <w:color w:val="000000"/>
          <w:highlight w:val="cyan"/>
        </w:rPr>
        <w:fldChar w:fldCharType="begin"/>
      </w:r>
      <w:r w:rsidRPr="00F80293">
        <w:rPr>
          <w:rFonts w:eastAsia="Arial" w:cs="Arial"/>
          <w:color w:val="000000"/>
          <w:highlight w:val="cyan"/>
        </w:rPr>
        <w:instrText xml:space="preserve"> REF </w:instrText>
      </w:r>
      <w:r w:rsidRPr="00F80293">
        <w:rPr>
          <w:highlight w:val="cyan"/>
        </w:rPr>
        <w:instrText>vid4_ref_id</w:instrText>
      </w:r>
      <w:r w:rsidRPr="00AC346A">
        <w:instrText xml:space="preserve"> \</w:instrText>
      </w:r>
      <w:r w:rsidRPr="00F80293">
        <w:rPr>
          <w:rFonts w:eastAsia="Arial" w:cs="Arial"/>
          <w:color w:val="000000"/>
          <w:highlight w:val="cyan"/>
        </w:rPr>
        <w:instrText>h</w:instrText>
      </w:r>
      <w:r w:rsidRPr="00AC346A">
        <w:instrText xml:space="preserve"> </w:instrText>
      </w:r>
      <w:r>
        <w:instrText xml:space="preserve"> \* MERGEFORMAT </w:instrText>
      </w:r>
      <w:r w:rsidRPr="00AC346A">
        <w:fldChar w:fldCharType="separate"/>
      </w:r>
      <w:r w:rsidRPr="00F80293">
        <w:rPr>
          <w:highlight w:val="cyan"/>
        </w:rPr>
        <w:t>marinstats_2020a</w:t>
      </w:r>
      <w:r w:rsidRPr="00AC346A">
        <w:fldChar w:fldCharType="end"/>
      </w:r>
      <w:r>
        <w:t xml:space="preserve"> }}</w:t>
      </w:r>
      <w:r w:rsidRPr="00AC346A">
        <w:t xml:space="preserve"> </w:t>
      </w:r>
    </w:p>
    <w:p w14:paraId="06E3818C" w14:textId="77777777" w:rsidR="00E13147" w:rsidRDefault="00E13147" w:rsidP="00E13147"/>
    <w:p w14:paraId="60ED9F0A" w14:textId="77777777" w:rsidR="00E13147" w:rsidRDefault="00E13147" w:rsidP="00E13147">
      <w:r>
        <w:t>&lt;div&gt;</w:t>
      </w:r>
    </w:p>
    <w:p w14:paraId="16FB31E7" w14:textId="77777777" w:rsidR="00E13147" w:rsidRDefault="00E13147" w:rsidP="00E13147">
      <w:r>
        <w:t xml:space="preserve">  &lt;div style="position:relative;padding-top:56.25%;"&gt;</w:t>
      </w:r>
    </w:p>
    <w:p w14:paraId="3DB63AA4" w14:textId="77777777" w:rsidR="00E13147" w:rsidRDefault="00E13147" w:rsidP="00E13147">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F80293">
        <w:rPr>
          <w:highlight w:val="cyan"/>
        </w:rPr>
        <w:t>https:/</w:t>
      </w:r>
      <w:r w:rsidRPr="008274A3">
        <w:t>/www.youtube.com/embed/A8H6gc9Eq0w?si=Ade-D5-J5JtCZwil</w:t>
      </w:r>
      <w:r w:rsidRPr="00AC346A">
        <w:fldChar w:fldCharType="end"/>
      </w:r>
      <w:r>
        <w:t>" frameborder="0" allowfullscreen</w:t>
      </w:r>
    </w:p>
    <w:p w14:paraId="12F4899C" w14:textId="77777777" w:rsidR="00E13147" w:rsidRDefault="00E13147" w:rsidP="00E13147">
      <w:r>
        <w:t xml:space="preserve">      style="position:absolute;top:0;</w:t>
      </w:r>
      <w:r w:rsidRPr="00F80293">
        <w:rPr>
          <w:highlight w:val="green"/>
        </w:rPr>
        <w:t>left:0;</w:t>
      </w:r>
      <w:r>
        <w:t>width</w:t>
      </w:r>
      <w:r w:rsidRPr="00F80293">
        <w:rPr>
          <w:highlight w:val="green"/>
        </w:rPr>
        <w:t>:100%;</w:t>
      </w:r>
      <w:r>
        <w:t>height:100%;"&gt;&lt;/iframe&gt;</w:t>
      </w:r>
    </w:p>
    <w:p w14:paraId="4A4FEBF4" w14:textId="77777777" w:rsidR="00E13147" w:rsidRDefault="00E13147" w:rsidP="00E13147">
      <w:r>
        <w:t xml:space="preserve">  &lt;/div&gt;</w:t>
      </w:r>
    </w:p>
    <w:p w14:paraId="771BD803" w14:textId="77777777" w:rsidR="00E13147" w:rsidRDefault="00E13147" w:rsidP="00E13147">
      <w:r>
        <w:t>&lt;/div&gt;</w:t>
      </w:r>
    </w:p>
    <w:p w14:paraId="023AEC45" w14:textId="77777777" w:rsidR="00E13147" w:rsidRDefault="00E13147" w:rsidP="00E13147"/>
    <w:p w14:paraId="2986CC3D" w14:textId="77777777" w:rsidR="00E13147" w:rsidRPr="00AC346A" w:rsidRDefault="00E13147" w:rsidP="00E13147">
      <w:r w:rsidRPr="00AC346A">
        <w:fldChar w:fldCharType="begin"/>
      </w:r>
      <w:r w:rsidRPr="00AC346A">
        <w:instrText xml:space="preserve"> REF vid4_caption \h </w:instrText>
      </w:r>
      <w:r>
        <w:instrText xml:space="preserve"> \* MERGEFORMAT </w:instrText>
      </w:r>
      <w:r w:rsidRPr="00AC346A">
        <w:fldChar w:fldCharType="separate"/>
      </w:r>
      <w:r w:rsidRPr="005C20B1">
        <w:t>Poisson Regression Review</w:t>
      </w:r>
      <w:r w:rsidRPr="00AC346A">
        <w:fldChar w:fldCharType="end"/>
      </w:r>
    </w:p>
    <w:p w14:paraId="33560A58" w14:textId="77777777" w:rsidR="00E13147" w:rsidRDefault="00E13147" w:rsidP="00E13147">
      <w:r w:rsidRPr="00AC346A">
        <w:t>::::</w:t>
      </w:r>
    </w:p>
    <w:p w14:paraId="06D795B5" w14:textId="77777777" w:rsidR="00E13147" w:rsidRPr="005D4DDF" w:rsidRDefault="00E13147" w:rsidP="00E13147"/>
    <w:p w14:paraId="1796FC06" w14:textId="77777777" w:rsidR="00E13147" w:rsidRPr="00AC346A" w:rsidRDefault="00E13147" w:rsidP="00E13147">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F80293">
        <w:rPr>
          <w:highlight w:val="cyan"/>
        </w:rPr>
        <w:t>marinstats_2020b</w:t>
      </w:r>
      <w:r w:rsidRPr="00BA6CE9">
        <w:fldChar w:fldCharType="end"/>
      </w:r>
      <w:r w:rsidRPr="00BA6CE9">
        <w:t xml:space="preserve"> }}</w:t>
      </w:r>
    </w:p>
    <w:p w14:paraId="164F3FA9" w14:textId="77777777" w:rsidR="00E13147" w:rsidRPr="00AC346A" w:rsidRDefault="00E13147" w:rsidP="00E13147"/>
    <w:p w14:paraId="7949E2D3" w14:textId="77777777" w:rsidR="00E13147" w:rsidRDefault="00E13147" w:rsidP="00E13147">
      <w:r>
        <w:t>&lt;div&gt;</w:t>
      </w:r>
    </w:p>
    <w:p w14:paraId="228FADD8" w14:textId="77777777" w:rsidR="00E13147" w:rsidRDefault="00E13147" w:rsidP="00E13147">
      <w:r>
        <w:t xml:space="preserve">  &lt;div style="position:relative;padding-top:56.25%;"&gt;</w:t>
      </w:r>
    </w:p>
    <w:p w14:paraId="7D0CEE3D" w14:textId="77777777" w:rsidR="00E13147" w:rsidRDefault="00E13147" w:rsidP="00E13147">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rsidRPr="008274A3">
        <w:t>https://www.youtube.com/embed/eIY--zc5f24?si=dgtSF_vfwUxuG1Mi</w:t>
      </w:r>
      <w:r w:rsidRPr="00AC346A">
        <w:fldChar w:fldCharType="end"/>
      </w:r>
      <w:r>
        <w:t>" frameborder="0" allowfullscreen</w:t>
      </w:r>
    </w:p>
    <w:p w14:paraId="741C91E5" w14:textId="77777777" w:rsidR="00E13147" w:rsidRDefault="00E13147" w:rsidP="00E13147">
      <w:r>
        <w:t xml:space="preserve">      style="position:absolute;top:0;left:0;width:100%;height:100%;"&gt;&lt;/iframe&gt;</w:t>
      </w:r>
    </w:p>
    <w:p w14:paraId="0715E239" w14:textId="77777777" w:rsidR="00E13147" w:rsidRDefault="00E13147" w:rsidP="00E13147">
      <w:r>
        <w:t xml:space="preserve">  &lt;/div&gt;</w:t>
      </w:r>
    </w:p>
    <w:p w14:paraId="6D946B10" w14:textId="77777777" w:rsidR="00E13147" w:rsidRDefault="00E13147" w:rsidP="00E13147">
      <w:r>
        <w:t>&lt;/div&gt;</w:t>
      </w:r>
    </w:p>
    <w:p w14:paraId="71DC3427" w14:textId="77777777" w:rsidR="00E13147" w:rsidRDefault="00E13147" w:rsidP="00E13147"/>
    <w:p w14:paraId="27C9B960" w14:textId="77777777" w:rsidR="00E13147" w:rsidRPr="00AC346A" w:rsidRDefault="00E13147" w:rsidP="00E13147">
      <w:r w:rsidRPr="00F80293">
        <w:fldChar w:fldCharType="begin"/>
      </w:r>
      <w:r w:rsidRPr="00AC346A">
        <w:instrText xml:space="preserve"> REF vid5_caption \h </w:instrText>
      </w:r>
      <w:r w:rsidRPr="00F80293">
        <w:instrText xml:space="preserve"> \* MERGEFORMAT </w:instrText>
      </w:r>
      <w:r w:rsidRPr="00F80293">
        <w:fldChar w:fldCharType="separate"/>
      </w:r>
      <w:r w:rsidRPr="008274A3">
        <w:t>Poisson Regression: Zero Inflation (Excessive Zeros)</w:t>
      </w:r>
      <w:r w:rsidRPr="00F80293">
        <w:fldChar w:fldCharType="end"/>
      </w:r>
    </w:p>
    <w:p w14:paraId="00D95F70" w14:textId="77777777" w:rsidR="00E13147" w:rsidRDefault="00E13147" w:rsidP="00E13147">
      <w:r w:rsidRPr="00AC346A">
        <w:t>::::</w:t>
      </w:r>
    </w:p>
    <w:p w14:paraId="2E2EEAB6" w14:textId="77777777" w:rsidR="00E13147" w:rsidRPr="005D4DDF" w:rsidRDefault="00E13147" w:rsidP="00E13147"/>
    <w:p w14:paraId="58EF033C" w14:textId="77777777" w:rsidR="00E13147" w:rsidRPr="00AC346A" w:rsidRDefault="00E13147" w:rsidP="00E13147">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F80293">
        <w:rPr>
          <w:highlight w:val="cyan"/>
        </w:rPr>
        <w:t>russel_2020</w:t>
      </w:r>
      <w:r w:rsidRPr="00AC346A">
        <w:fldChar w:fldCharType="end"/>
      </w:r>
      <w:r>
        <w:t xml:space="preserve"> }}</w:t>
      </w:r>
    </w:p>
    <w:p w14:paraId="645C0633" w14:textId="77777777" w:rsidR="00E13147" w:rsidRPr="00F80293" w:rsidRDefault="00E13147" w:rsidP="00E13147">
      <w:pPr>
        <w:rPr>
          <w:highlight w:val="green"/>
        </w:rPr>
      </w:pPr>
      <w:r>
        <w:t>&lt;div&gt;</w:t>
      </w:r>
    </w:p>
    <w:p w14:paraId="3966BC2D" w14:textId="77777777" w:rsidR="00E13147" w:rsidRDefault="00E13147" w:rsidP="00E13147">
      <w:r w:rsidRPr="00F80293">
        <w:rPr>
          <w:highlight w:val="green"/>
        </w:rPr>
        <w:t xml:space="preserve">  </w:t>
      </w:r>
      <w:r>
        <w:t>&lt;div style="position:relative;padding-top:56.25%;"&gt;</w:t>
      </w:r>
    </w:p>
    <w:p w14:paraId="354DE889" w14:textId="77777777" w:rsidR="00E13147" w:rsidRDefault="00E13147" w:rsidP="00E13147">
      <w:r w:rsidRPr="00F80293">
        <w:rPr>
          <w:highlight w:val="green"/>
        </w:rPr>
        <w:t xml:space="preserve">    &lt;iframe </w:t>
      </w:r>
      <w:r>
        <w:t>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 frameborder="0" allowfullscreen</w:t>
      </w:r>
    </w:p>
    <w:p w14:paraId="08DE8F9D" w14:textId="77777777" w:rsidR="00E13147" w:rsidRDefault="00E13147" w:rsidP="00E13147">
      <w:r>
        <w:t xml:space="preserve">      style="position:absolute;top:0;left:0;width:100%;height:100%;"&gt;&lt;/iframe&gt;</w:t>
      </w:r>
    </w:p>
    <w:p w14:paraId="5D382438" w14:textId="77777777" w:rsidR="00E13147" w:rsidRDefault="00E13147" w:rsidP="00E13147">
      <w:r>
        <w:t xml:space="preserve">  &lt;/div&gt;</w:t>
      </w:r>
    </w:p>
    <w:p w14:paraId="4DD25C4C" w14:textId="77777777" w:rsidR="00E13147" w:rsidRDefault="00E13147" w:rsidP="00E13147">
      <w:r>
        <w:t>&lt;/div&gt;</w:t>
      </w:r>
    </w:p>
    <w:p w14:paraId="1A2BB54A" w14:textId="77777777" w:rsidR="00E13147" w:rsidRPr="00AC346A" w:rsidRDefault="00E13147" w:rsidP="00E13147"/>
    <w:p w14:paraId="19D69E05" w14:textId="77777777" w:rsidR="00E13147" w:rsidRPr="00F80293" w:rsidRDefault="00E13147" w:rsidP="00E13147">
      <w:pPr>
        <w:rPr>
          <w:highlight w:val="green"/>
        </w:rPr>
      </w:pPr>
      <w:r w:rsidRPr="00F80293">
        <w:fldChar w:fldCharType="begin"/>
      </w:r>
      <w:r w:rsidRPr="00AC346A">
        <w:instrText xml:space="preserve"> REF vid6_</w:instrText>
      </w:r>
      <w:r w:rsidRPr="00F80293">
        <w:rPr>
          <w:highlight w:val="green"/>
        </w:rPr>
        <w:instrText xml:space="preserve">caption \h  \* MERGEFORMAT </w:instrText>
      </w:r>
      <w:r w:rsidRPr="00F80293">
        <w:rPr>
          <w:highlight w:val="green"/>
        </w:rPr>
      </w:r>
      <w:r w:rsidRPr="00F80293">
        <w:rPr>
          <w:highlight w:val="green"/>
        </w:rPr>
        <w:fldChar w:fldCharType="separate"/>
      </w:r>
      <w:r w:rsidRPr="00F80293">
        <w:rPr>
          <w:highlight w:val="green"/>
        </w:rPr>
        <w:t>Fitting Poisson</w:t>
      </w:r>
      <w:r w:rsidRPr="00B41454">
        <w:t xml:space="preserve"> and zero-inflated Poisson models.</w:t>
      </w:r>
      <w:r w:rsidRPr="00F80293">
        <w:fldChar w:fldCharType="end"/>
      </w:r>
    </w:p>
    <w:p w14:paraId="5978D9E4" w14:textId="77777777" w:rsidR="00E13147" w:rsidRDefault="00E13147" w:rsidP="00E13147">
      <w:r w:rsidRPr="00F80293">
        <w:rPr>
          <w:highlight w:val="green"/>
        </w:rPr>
        <w:t>::</w:t>
      </w:r>
      <w:r w:rsidRPr="00AC346A">
        <w:t>::</w:t>
      </w:r>
    </w:p>
    <w:p w14:paraId="0C4BE2E3" w14:textId="77777777" w:rsidR="00E13147" w:rsidRPr="005D4DDF" w:rsidRDefault="00E13147" w:rsidP="00E13147"/>
    <w:p w14:paraId="564BD6E3" w14:textId="77777777" w:rsidR="00E13147" w:rsidRDefault="00E13147" w:rsidP="00E13147">
      <w:r w:rsidRPr="00AC346A">
        <w:t>:::::</w:t>
      </w:r>
    </w:p>
    <w:p w14:paraId="367F93B0" w14:textId="77777777" w:rsidR="00E13147" w:rsidRDefault="00E13147" w:rsidP="00E13147"/>
    <w:p w14:paraId="57519CE1" w14:textId="77777777" w:rsidR="00E13147" w:rsidRDefault="00E13147" w:rsidP="00E13147">
      <w:r>
        <w:t>::::::</w:t>
      </w:r>
    </w:p>
    <w:p w14:paraId="70FC4AB0" w14:textId="77777777" w:rsidR="00E13147" w:rsidRPr="00BA6CE9" w:rsidRDefault="00E13147" w:rsidP="00E13147"/>
    <w:p w14:paraId="19CA31CF" w14:textId="77777777" w:rsidR="00E13147" w:rsidRDefault="00E13147" w:rsidP="00E13147">
      <w:r>
        <w:t>::::::{tab-item} Shiny apps/Widgets</w:t>
      </w:r>
    </w:p>
    <w:p w14:paraId="7CE58D04" w14:textId="77777777" w:rsidR="00E13147" w:rsidRPr="00561696" w:rsidRDefault="00E13147" w:rsidP="00E13147">
      <w:r w:rsidRPr="00D364B9">
        <w:t>Check back in the future!</w:t>
      </w:r>
    </w:p>
    <w:p w14:paraId="0D5FC2D9" w14:textId="77777777" w:rsidR="00E13147" w:rsidRDefault="00E13147" w:rsidP="00E13147">
      <w:r>
        <w:t>&lt;!--::::{dropdown}--&gt;</w:t>
      </w:r>
    </w:p>
    <w:p w14:paraId="2DC2C3FE" w14:textId="77777777" w:rsidR="00E13147" w:rsidRPr="00561696" w:rsidRDefault="00E13147" w:rsidP="00E13147">
      <w:r>
        <w:t xml:space="preserve">:::::{card} </w:t>
      </w:r>
      <w:r w:rsidRPr="00561696">
        <w:fldChar w:fldCharType="begin"/>
      </w:r>
      <w:r w:rsidRPr="00561696">
        <w:instrText xml:space="preserve"> REF shiny_name \h </w:instrText>
      </w:r>
      <w:r>
        <w:instrText xml:space="preserve"> \* MERGEFORMAT </w:instrText>
      </w:r>
      <w:r w:rsidRPr="00561696">
        <w:fldChar w:fldCharType="separate"/>
      </w:r>
      <w:r w:rsidRPr="005F6E09">
        <w:t>Microbiome Analysis: Relative Abundance Boxplots</w:t>
      </w:r>
      <w:r w:rsidRPr="00561696">
        <w:fldChar w:fldCharType="end"/>
      </w:r>
    </w:p>
    <w:p w14:paraId="23E5B3DA" w14:textId="77777777" w:rsidR="00E13147" w:rsidRPr="00561696" w:rsidRDefault="00E13147" w:rsidP="00E13147">
      <w:r w:rsidRPr="00561696">
        <w:fldChar w:fldCharType="begin"/>
      </w:r>
      <w:r w:rsidRPr="00561696">
        <w:instrText xml:space="preserve"> REF shiny_caption \h </w:instrText>
      </w:r>
      <w:r>
        <w:instrText xml:space="preserve"> \* MERGEFORMAT </w:instrText>
      </w:r>
      <w:r w:rsidRPr="00561696">
        <w:fldChar w:fldCharType="separate"/>
      </w:r>
      <w:r w:rsidRPr="005F6E09">
        <w:t>A </w:t>
      </w:r>
      <w:r w:rsidRPr="00F80293">
        <w:t>Shiny app</w:t>
      </w:r>
      <w:r w:rsidRPr="005F6E09">
        <w:t> allows you to visualize data by using R scripts without having to interact with the R script itself. This Shiny app will allow you to plot your </w:t>
      </w:r>
      <w:r w:rsidRPr="005F6E09">
        <w:rPr>
          <w:b/>
          <w:bCs/>
        </w:rPr>
        <w:t>Relative Abundance</w:t>
      </w:r>
      <w:r w:rsidRPr="005F6E09">
        <w:t> microbiome data in an easy-to-view format. If this is your first time utilizing this Shiny app, follow the step below to start visualising your data now!</w:t>
      </w:r>
      <w:r w:rsidRPr="00561696">
        <w:fldChar w:fldCharType="end"/>
      </w:r>
    </w:p>
    <w:p w14:paraId="3E317E19" w14:textId="77777777" w:rsidR="00E13147" w:rsidRPr="00561696" w:rsidRDefault="00E13147" w:rsidP="00E13147"/>
    <w:p w14:paraId="0BBF5F00" w14:textId="77777777" w:rsidR="00E13147" w:rsidRPr="00561696" w:rsidRDefault="00E13147" w:rsidP="00E13147">
      <w:r w:rsidRPr="00F80293">
        <w:rPr>
          <w:highlight w:val="green"/>
        </w:rPr>
        <w:t xml:space="preserve">&lt;iframe </w:t>
      </w:r>
    </w:p>
    <w:p w14:paraId="47AC3547" w14:textId="77777777" w:rsidR="00E13147" w:rsidRPr="00F80293" w:rsidRDefault="00E13147" w:rsidP="00E13147">
      <w:pPr>
        <w:rPr>
          <w:highlight w:val="green"/>
        </w:rPr>
      </w:pPr>
      <w:r w:rsidRPr="00F80293">
        <w:rPr>
          <w:highlight w:val="green"/>
        </w:rPr>
        <w:t xml:space="preserve">    width="100%"</w:t>
      </w:r>
    </w:p>
    <w:p w14:paraId="3484BA10" w14:textId="77777777" w:rsidR="00E13147" w:rsidRPr="00F80293" w:rsidRDefault="00E13147" w:rsidP="00E13147">
      <w:pPr>
        <w:rPr>
          <w:highlight w:val="green"/>
        </w:rPr>
      </w:pPr>
      <w:r w:rsidRPr="00F80293">
        <w:rPr>
          <w:highlight w:val="green"/>
        </w:rPr>
        <w:t xml:space="preserve">    height="900"</w:t>
      </w:r>
    </w:p>
    <w:p w14:paraId="62E2C669" w14:textId="77777777" w:rsidR="00E13147" w:rsidRPr="00561696" w:rsidRDefault="00E13147" w:rsidP="00E13147">
      <w:r w:rsidRPr="00F80293">
        <w:rPr>
          <w:highlight w:val="green"/>
        </w:rPr>
        <w:t xml:space="preserve">    src</w:t>
      </w:r>
      <w:r w:rsidRPr="00561696">
        <w:t>="</w:t>
      </w:r>
      <w:r w:rsidRPr="00561696">
        <w:fldChar w:fldCharType="begin"/>
      </w:r>
      <w:r w:rsidRPr="00561696">
        <w:instrText xml:space="preserve"> REF shiny_url \h </w:instrText>
      </w:r>
      <w:r>
        <w:instrText xml:space="preserve"> \* MERGEFORMAT </w:instrText>
      </w:r>
      <w:r w:rsidRPr="00561696">
        <w:fldChar w:fldCharType="separate"/>
      </w:r>
      <w:r w:rsidRPr="005F6E09">
        <w:t>https://guthub.org/shiny/sample-apps/absboxplot/</w:t>
      </w:r>
      <w:r>
        <w:t xml:space="preserve"> </w:t>
      </w:r>
      <w:r w:rsidRPr="00561696">
        <w:fldChar w:fldCharType="end"/>
      </w:r>
      <w:r w:rsidRPr="00561696">
        <w:t>"</w:t>
      </w:r>
    </w:p>
    <w:p w14:paraId="30E298BD" w14:textId="77777777" w:rsidR="00E13147" w:rsidRPr="00561696" w:rsidRDefault="00E13147" w:rsidP="00E13147">
      <w:r w:rsidRPr="00561696">
        <w:t xml:space="preserve">    frameborder="0" </w:t>
      </w:r>
    </w:p>
    <w:p w14:paraId="000A6866" w14:textId="77777777" w:rsidR="00E13147" w:rsidRPr="00561696" w:rsidRDefault="00E13147" w:rsidP="00E13147">
      <w:r w:rsidRPr="00561696">
        <w:t xml:space="preserve">    allow="accelerometer; autoplay; clipboard-write; encrypted-media; gyroscope; picture-in-picture"</w:t>
      </w:r>
    </w:p>
    <w:p w14:paraId="2A53CD73" w14:textId="77777777" w:rsidR="00E13147" w:rsidRPr="00561696" w:rsidRDefault="00E13147" w:rsidP="00E13147">
      <w:r w:rsidRPr="00561696">
        <w:t xml:space="preserve">    allowfullscreen&gt;</w:t>
      </w:r>
    </w:p>
    <w:p w14:paraId="6BFD77B0" w14:textId="77777777" w:rsidR="00E13147" w:rsidRDefault="00E13147" w:rsidP="00E13147">
      <w:r w:rsidRPr="00561696">
        <w:t>&lt;/iframe&gt;</w:t>
      </w:r>
    </w:p>
    <w:p w14:paraId="75E58A47" w14:textId="77777777" w:rsidR="00E13147" w:rsidRPr="00561696" w:rsidRDefault="00E13147" w:rsidP="00E13147">
      <w:r>
        <w:t>&lt;!--</w:t>
      </w:r>
    </w:p>
    <w:p w14:paraId="01F6C301" w14:textId="77777777" w:rsidR="00E13147" w:rsidRDefault="00E13147" w:rsidP="00E13147">
      <w:r>
        <w:t>:::::</w:t>
      </w:r>
    </w:p>
    <w:p w14:paraId="72A39E8E" w14:textId="77777777" w:rsidR="00E13147" w:rsidRPr="00F80293" w:rsidRDefault="00E13147" w:rsidP="00E13147">
      <w:pPr>
        <w:rPr>
          <w:highlight w:val="cyan"/>
        </w:rPr>
      </w:pPr>
      <w:r>
        <w:t xml:space="preserve">::::{dropdown} </w:t>
      </w:r>
      <w:r>
        <w:fldChar w:fldCharType="begin"/>
      </w:r>
      <w:r w:rsidRPr="00F80293">
        <w:rPr>
          <w:highlight w:val="cyan"/>
        </w:rPr>
        <w:instrText xml:space="preserve"> REF shiny_name2 \h </w:instrText>
      </w:r>
      <w:r w:rsidRPr="00F80293">
        <w:rPr>
          <w:highlight w:val="cyan"/>
        </w:rPr>
        <w:fldChar w:fldCharType="separate"/>
      </w:r>
      <w:r>
        <w:rPr>
          <w:b/>
          <w:bCs/>
          <w:highlight w:val="cyan"/>
          <w:lang w:val="en-US"/>
        </w:rPr>
        <w:t>Error! Reference source not found.</w:t>
      </w:r>
      <w:r w:rsidRPr="00F80293">
        <w:rPr>
          <w:highlight w:val="cyan"/>
        </w:rPr>
        <w:fldChar w:fldCharType="end"/>
      </w:r>
    </w:p>
    <w:p w14:paraId="0A069957" w14:textId="77777777" w:rsidR="00E13147" w:rsidRDefault="00E13147" w:rsidP="00E13147">
      <w:r w:rsidRPr="00F80293">
        <w:rPr>
          <w:highlight w:val="cyan"/>
        </w:rPr>
        <w:fldChar w:fldCharType="begin"/>
      </w:r>
      <w:r w:rsidRPr="00F80293">
        <w:rPr>
          <w:highlight w:val="cyan"/>
        </w:rPr>
        <w:instrText xml:space="preserve"> REF shiny_caption2</w:instrText>
      </w:r>
      <w:r>
        <w:instrText xml:space="preserve"> \</w:instrText>
      </w:r>
      <w:r w:rsidRPr="00F80293">
        <w:rPr>
          <w:highlight w:val="cyan"/>
        </w:rPr>
        <w:instrText>h</w:instrText>
      </w:r>
      <w:r>
        <w:instrText xml:space="preserve"> </w:instrText>
      </w:r>
      <w:r>
        <w:fldChar w:fldCharType="separate"/>
      </w:r>
      <w:r>
        <w:rPr>
          <w:b/>
          <w:bCs/>
          <w:lang w:val="en-US"/>
        </w:rPr>
        <w:t>Error! Reference source not found.</w:t>
      </w:r>
      <w:r>
        <w:fldChar w:fldCharType="end"/>
      </w:r>
    </w:p>
    <w:p w14:paraId="3A354A70" w14:textId="77777777" w:rsidR="00E13147" w:rsidRDefault="00E13147" w:rsidP="00E13147"/>
    <w:p w14:paraId="29758E7E" w14:textId="77777777" w:rsidR="00E13147" w:rsidRDefault="00E13147" w:rsidP="00E13147">
      <w:r>
        <w:t xml:space="preserve">&lt;iframe </w:t>
      </w:r>
      <w:r>
        <w:fldChar w:fldCharType="begin"/>
      </w:r>
      <w:r>
        <w:instrText xml:space="preserve"> REF shiny_url2 \h</w:instrText>
      </w:r>
      <w:r w:rsidRPr="00F80293">
        <w:rPr>
          <w:rFonts w:eastAsia="Arial" w:cs="Arial"/>
          <w:color w:val="000000"/>
        </w:rPr>
        <w:instrText xml:space="preserve"> </w:instrText>
      </w:r>
      <w:r w:rsidRPr="00F80293">
        <w:rPr>
          <w:rFonts w:eastAsia="Arial" w:cs="Arial"/>
          <w:color w:val="000000"/>
        </w:rPr>
        <w:fldChar w:fldCharType="separate"/>
      </w:r>
      <w:r>
        <w:rPr>
          <w:rFonts w:eastAsia="Arial" w:cs="Arial"/>
          <w:b/>
          <w:bCs/>
          <w:color w:val="000000"/>
          <w:lang w:val="en-US"/>
        </w:rPr>
        <w:t>Error! Reference source not found.</w:t>
      </w:r>
      <w:r>
        <w:fldChar w:fldCharType="end"/>
      </w:r>
    </w:p>
    <w:p w14:paraId="1DE84F84" w14:textId="77777777" w:rsidR="00E13147" w:rsidRDefault="00E13147" w:rsidP="00E13147">
      <w:r>
        <w:t xml:space="preserve">    width="100%"</w:t>
      </w:r>
    </w:p>
    <w:p w14:paraId="743F4953" w14:textId="77777777" w:rsidR="00E13147" w:rsidRDefault="00E13147" w:rsidP="00E13147">
      <w:r>
        <w:t xml:space="preserve">    height="900"</w:t>
      </w:r>
    </w:p>
    <w:p w14:paraId="3AECF535" w14:textId="77777777" w:rsidR="00E13147" w:rsidRPr="00F80293" w:rsidRDefault="00E13147" w:rsidP="00E13147">
      <w:pPr>
        <w:rPr>
          <w:highlight w:val="cyan"/>
        </w:rPr>
      </w:pPr>
      <w:r>
        <w:t xml:space="preserve">    </w:t>
      </w:r>
      <w:r w:rsidRPr="00F80293">
        <w:rPr>
          <w:highlight w:val="cyan"/>
        </w:rPr>
        <w:t>src=""</w:t>
      </w:r>
    </w:p>
    <w:p w14:paraId="2F87B611" w14:textId="77777777" w:rsidR="00E13147" w:rsidRDefault="00E13147" w:rsidP="00E13147">
      <w:r>
        <w:t xml:space="preserve">    frameborder="0" </w:t>
      </w:r>
    </w:p>
    <w:p w14:paraId="04606C6B" w14:textId="77777777" w:rsidR="00E13147" w:rsidRDefault="00E13147" w:rsidP="00E13147">
      <w:r>
        <w:t xml:space="preserve">    allow="accelerometer; autoplay; clipboard-write; encrypted-media; gyroscope; picture-in-picture"</w:t>
      </w:r>
    </w:p>
    <w:p w14:paraId="022BE7DE" w14:textId="77777777" w:rsidR="00E13147" w:rsidRDefault="00E13147" w:rsidP="00E13147">
      <w:r>
        <w:t xml:space="preserve">    allowfullscreen&gt;</w:t>
      </w:r>
    </w:p>
    <w:p w14:paraId="696ADC74" w14:textId="77777777" w:rsidR="00E13147" w:rsidRDefault="00E13147" w:rsidP="00E13147">
      <w:r>
        <w:t>&lt;/iframe&gt;</w:t>
      </w:r>
    </w:p>
    <w:p w14:paraId="43983FCF" w14:textId="77777777" w:rsidR="00E13147" w:rsidRDefault="00E13147" w:rsidP="00E13147">
      <w:r>
        <w:t>::::</w:t>
      </w:r>
    </w:p>
    <w:p w14:paraId="42D4C7BC" w14:textId="77777777" w:rsidR="00E13147" w:rsidRDefault="00E13147" w:rsidP="00E13147">
      <w:r>
        <w:t>--&gt;</w:t>
      </w:r>
    </w:p>
    <w:p w14:paraId="77FF4179" w14:textId="77777777" w:rsidR="00E13147" w:rsidRDefault="00E13147" w:rsidP="00E13147">
      <w:r>
        <w:t>:::::</w:t>
      </w:r>
    </w:p>
    <w:p w14:paraId="167FB86B" w14:textId="77777777" w:rsidR="00E13147" w:rsidRDefault="00E13147" w:rsidP="00E13147">
      <w:r>
        <w:t>--&gt;</w:t>
      </w:r>
    </w:p>
    <w:p w14:paraId="3CD2A548" w14:textId="77777777" w:rsidR="00E13147" w:rsidRPr="00BA6CE9" w:rsidRDefault="00E13147" w:rsidP="00E13147">
      <w:r>
        <w:t>:</w:t>
      </w:r>
      <w:r w:rsidRPr="00F80293">
        <w:rPr>
          <w:highlight w:val="cyan"/>
        </w:rPr>
        <w:t>:</w:t>
      </w:r>
      <w:r>
        <w:t>::::</w:t>
      </w:r>
    </w:p>
    <w:p w14:paraId="781B8EC6" w14:textId="77777777" w:rsidR="00E13147" w:rsidRPr="00BA6CE9" w:rsidRDefault="00E13147" w:rsidP="00E13147"/>
    <w:p w14:paraId="5441370B" w14:textId="77777777" w:rsidR="00E13147" w:rsidRDefault="00E13147" w:rsidP="00E13147">
      <w:r w:rsidRPr="00BA6CE9">
        <w:t>::::::{tab-item} Analytical tools &amp; resources</w:t>
      </w:r>
    </w:p>
    <w:p w14:paraId="64E9773D" w14:textId="77777777" w:rsidR="00E13147" w:rsidRDefault="00E13147" w:rsidP="00E13147">
      <w:bookmarkStart w:id="148" w:name="_Hlk176776265"/>
      <w:r>
        <w:t>| Type | Name | Note | URL |Reference |</w:t>
      </w:r>
    </w:p>
    <w:p w14:paraId="6B903B9F" w14:textId="77777777" w:rsidR="00E13147" w:rsidRDefault="00E13147" w:rsidP="00E13147">
      <w:pPr>
        <w:rPr>
          <w:szCs w:val="22"/>
        </w:rPr>
      </w:pPr>
      <w:r w:rsidRPr="00F80293">
        <w:t>|:----------------|:-------------------------------</w:t>
      </w:r>
      <w:r w:rsidRPr="009B27BE">
        <w:rPr>
          <w:szCs w:val="22"/>
        </w:rPr>
        <w:t xml:space="preserve">|:----------------------------------------------------------------|:----------------------|:----------------------------------------| </w:t>
      </w:r>
    </w:p>
    <w:p w14:paraId="174C2226" w14:textId="77777777" w:rsidR="00E13147" w:rsidRPr="00657086" w:rsidRDefault="00E13147" w:rsidP="00E13147">
      <w:pPr>
        <w:rPr>
          <w:szCs w:val="22"/>
        </w:rPr>
      </w:pPr>
      <w:r w:rsidRPr="00F80293">
        <w:t>|</w:t>
      </w: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F80293">
        <w:rPr>
          <w:szCs w:val="22"/>
        </w:rPr>
        <w:t>R resource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F80293">
        <w:rPr>
          <w:szCs w:val="22"/>
        </w:rPr>
        <w:t>abmi.camera</w:t>
      </w:r>
      <w:r w:rsidRPr="00D933D6">
        <w:t xml:space="preserve">.extras: Animal Density from Camera Data </w:t>
      </w:r>
      <w:r>
        <w:t>&gt; Probabilistic gaps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F80293">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F80293">
        <w:rPr>
          <w:szCs w:val="22"/>
        </w:rPr>
        <w:t>Main resource</w:t>
      </w:r>
      <w:r>
        <w:t xml:space="preserve"> page: &lt;</w:t>
      </w:r>
      <w:r w:rsidRPr="00DD3134">
        <w:t>https://mabecker89.github.io/abmi.camera.extras/index.html</w:t>
      </w:r>
      <w:r>
        <w:t>&gt;;&lt;br&gt;[</w:t>
      </w:r>
      <w:r w:rsidRPr="00B23381">
        <w:t>Probabilistic gaps</w:t>
      </w:r>
      <w:r>
        <w:t>]&lt;</w:t>
      </w:r>
      <w:r w:rsidRPr="00DD3134">
        <w:t>https://mabecker89.github.io/abmi.camera.extras/articles/gaps.html</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F80293">
        <w:rPr>
          <w:szCs w:val="22"/>
        </w:rPr>
        <w:t>becker_et_al</w:t>
      </w:r>
      <w:r w:rsidRPr="00D933D6">
        <w:t>_2020</w:t>
      </w:r>
      <w:r w:rsidRPr="00657086">
        <w:rPr>
          <w:szCs w:val="22"/>
        </w:rPr>
        <w:fldChar w:fldCharType="end"/>
      </w:r>
      <w:r w:rsidRPr="00657086">
        <w:rPr>
          <w:szCs w:val="22"/>
        </w:rPr>
        <w:t xml:space="preserve"> }} |</w:t>
      </w:r>
    </w:p>
    <w:p w14:paraId="5EC6C81F" w14:textId="77777777" w:rsidR="00E13147" w:rsidRPr="00657086" w:rsidRDefault="00E13147" w:rsidP="00E13147">
      <w:pPr>
        <w:rPr>
          <w:szCs w:val="22"/>
        </w:rPr>
      </w:pPr>
      <w:r w:rsidRPr="00F80293">
        <w:t xml:space="preserve">| </w:t>
      </w:r>
      <w:r w:rsidRPr="00F80293">
        <w:fldChar w:fldCharType="begin"/>
      </w:r>
      <w:r w:rsidRPr="00F80293">
        <w:instrText xml:space="preserve"> REF resource2_type \</w:instrText>
      </w:r>
      <w:r w:rsidRPr="00657086">
        <w:rPr>
          <w:szCs w:val="22"/>
        </w:rPr>
        <w:instrText xml:space="preserve">h  \* MERGEFORMAT </w:instrText>
      </w:r>
      <w:r w:rsidRPr="00657086">
        <w:rPr>
          <w:szCs w:val="22"/>
        </w:rPr>
      </w:r>
      <w:r w:rsidRPr="00657086">
        <w:rPr>
          <w:szCs w:val="22"/>
        </w:rPr>
        <w:fldChar w:fldCharType="separate"/>
      </w:r>
      <w:r w:rsidRPr="00F80293">
        <w:rPr>
          <w:rFonts w:eastAsia="Arial" w:cs="Arial"/>
          <w:color w:val="000000"/>
          <w:szCs w:val="22"/>
        </w:rPr>
        <w:t>App/Program</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F80293">
        <w:rPr>
          <w:rFonts w:eastAsia="Arial" w:cs="Arial"/>
          <w:color w:val="000000"/>
          <w:szCs w:val="22"/>
        </w:rPr>
        <w:t xml:space="preserve">Introduction </w:t>
      </w:r>
      <w:r w:rsidRPr="00F80293">
        <w:rPr>
          <w:szCs w:val="22"/>
        </w:rPr>
        <w:t>to</w:t>
      </w:r>
      <w:r>
        <w:t xml:space="preserve"> Camera Trap Data Management and Analysis in R &gt; Chapter 12 Activity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F80293">
        <w:rPr>
          <w:kern w:val="0"/>
          <w:szCs w:val="22"/>
          <w14:ligatures w14:val="none"/>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F80293">
        <w:rPr>
          <w:rFonts w:eastAsia="Arial" w:cs="Arial"/>
          <w:color w:val="000000"/>
          <w:szCs w:val="22"/>
        </w:rPr>
        <w:t>&lt;https</w:t>
      </w:r>
      <w:r w:rsidRPr="00F80293">
        <w:rPr>
          <w:szCs w:val="22"/>
        </w:rPr>
        <w:t>:</w:t>
      </w:r>
      <w:r>
        <w:t>//bookdown.org/c_w_beirne/wildCo-Data-Analysis/activity.html&gt;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F80293">
        <w:rPr>
          <w:szCs w:val="22"/>
        </w:rPr>
        <w:t>wildco_lab_2021d</w:t>
      </w:r>
      <w:r w:rsidRPr="00657086">
        <w:rPr>
          <w:szCs w:val="22"/>
        </w:rPr>
        <w:fldChar w:fldCharType="end"/>
      </w:r>
      <w:r w:rsidRPr="00657086">
        <w:rPr>
          <w:szCs w:val="22"/>
        </w:rPr>
        <w:t xml:space="preserve"> }} |</w:t>
      </w:r>
    </w:p>
    <w:p w14:paraId="0AF82F92" w14:textId="77777777" w:rsidR="00E13147" w:rsidRPr="00657086" w:rsidRDefault="00E13147" w:rsidP="00E13147">
      <w:pPr>
        <w:rPr>
          <w:szCs w:val="22"/>
        </w:rPr>
      </w:pPr>
      <w:r w:rsidRPr="00F80293">
        <w:t xml:space="preserve">| </w:t>
      </w:r>
      <w:r w:rsidRPr="00F80293">
        <w:fldChar w:fldCharType="begin"/>
      </w:r>
      <w:r w:rsidRPr="00F80293">
        <w:instrText xml:space="preserve"> REF </w:instrText>
      </w:r>
      <w:r w:rsidRPr="00657086">
        <w:rPr>
          <w:szCs w:val="22"/>
        </w:rPr>
        <w:instrText xml:space="preserve">resource3_type \h  \* MERGEFORMAT </w:instrText>
      </w:r>
      <w:r w:rsidRPr="00657086">
        <w:rPr>
          <w:szCs w:val="22"/>
        </w:rPr>
      </w:r>
      <w:r w:rsidRPr="00657086">
        <w:rPr>
          <w:szCs w:val="22"/>
        </w:rPr>
        <w:fldChar w:fldCharType="separate"/>
      </w:r>
      <w:r w:rsidRPr="00F80293">
        <w:rPr>
          <w:szCs w:val="22"/>
        </w:rPr>
        <w:t>App/Program</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F80293">
        <w:rPr>
          <w:rFonts w:eastAsia="Arial" w:cs="Arial"/>
          <w:color w:val="000000"/>
          <w:kern w:val="0"/>
          <w:szCs w:val="22"/>
          <w14:ligatures w14:val="none"/>
        </w:rPr>
        <w:t>R package</w:t>
      </w:r>
      <w:r>
        <w:t xml:space="preserve"> “activity”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F80293">
        <w:rPr>
          <w:szCs w:val="22"/>
        </w:rPr>
        <w:t>Provides functions</w:t>
      </w:r>
      <w:r w:rsidRPr="00D933D6">
        <w:t xml:space="preserve"> to express clock time data relative to anchor points (typically solar); fit kernel density functions to animal activity time data; plot activity distributions; quantify overall levels of activity; statistically compare activity metrics through bootstrapping; evaluate variation in linear variables with time (or other circular variables).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F80293">
        <w:rPr>
          <w:rFonts w:eastAsia="Arial" w:cs="Arial"/>
          <w:color w:val="000000"/>
          <w:szCs w:val="22"/>
        </w:rPr>
        <w:t>&lt;https</w:t>
      </w:r>
      <w:r w:rsidRPr="00F80293">
        <w:rPr>
          <w:szCs w:val="22"/>
        </w:rPr>
        <w:t>:</w:t>
      </w:r>
      <w:r>
        <w:rPr>
          <w:highlight w:val="white"/>
        </w:rPr>
        <w:t>//cran.r-project.org/web/packages/activity/index.html</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F80293">
        <w:rPr>
          <w:rFonts w:eastAsia="Arial" w:cs="Arial"/>
          <w:color w:val="000000"/>
          <w:szCs w:val="22"/>
        </w:rPr>
        <w:t>rowcliffe_</w:t>
      </w:r>
      <w:r w:rsidRPr="00F80293">
        <w:rPr>
          <w:szCs w:val="22"/>
        </w:rPr>
        <w:t>2023</w:t>
      </w:r>
      <w:r w:rsidRPr="00657086">
        <w:rPr>
          <w:szCs w:val="22"/>
        </w:rPr>
        <w:fldChar w:fldCharType="end"/>
      </w:r>
      <w:r w:rsidRPr="00657086">
        <w:rPr>
          <w:szCs w:val="22"/>
        </w:rPr>
        <w:t xml:space="preserve"> }} |</w:t>
      </w:r>
    </w:p>
    <w:p w14:paraId="6E45B380" w14:textId="77777777" w:rsidR="00E13147" w:rsidRPr="00657086" w:rsidRDefault="00E13147" w:rsidP="00E13147">
      <w:pPr>
        <w:rPr>
          <w:szCs w:val="22"/>
        </w:rPr>
      </w:pPr>
      <w:r w:rsidRPr="00F80293">
        <w:t xml:space="preserve">| </w:t>
      </w:r>
      <w:r w:rsidRPr="00F80293">
        <w:fldChar w:fldCharType="begin"/>
      </w:r>
      <w:r w:rsidRPr="00F80293">
        <w:rPr>
          <w:rFonts w:ascii="Cambria Math" w:hAnsi="Cambria Math" w:cs="Cambria Math"/>
        </w:rPr>
        <w:instrText xml:space="preserve"> </w:instrText>
      </w:r>
      <w:r w:rsidRPr="00F80293">
        <w:instrText xml:space="preserve">REF </w:instrText>
      </w:r>
      <w:r w:rsidRPr="00657086">
        <w:rPr>
          <w:szCs w:val="22"/>
        </w:rPr>
        <w:instrText xml:space="preserve">resource4_type \h  \* MERGEFORMAT </w:instrText>
      </w:r>
      <w:r w:rsidRPr="00657086">
        <w:rPr>
          <w:szCs w:val="22"/>
        </w:rPr>
      </w:r>
      <w:r w:rsidRPr="00657086">
        <w:rPr>
          <w:szCs w:val="22"/>
        </w:rPr>
        <w:fldChar w:fldCharType="separate"/>
      </w:r>
      <w:r w:rsidRPr="00F80293">
        <w:rPr>
          <w:rFonts w:eastAsia="Arial" w:cs="Arial"/>
          <w:color w:val="000000"/>
          <w:szCs w:val="22"/>
        </w:rPr>
        <w:t xml:space="preserve">R </w:t>
      </w:r>
      <w:r w:rsidRPr="00F80293">
        <w:rPr>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F80293">
        <w:rPr>
          <w:szCs w:val="22"/>
        </w:rPr>
        <w:t>R package</w:t>
      </w:r>
      <w:r>
        <w:t xml:space="preserve"> “overlap”</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F80293">
        <w:rPr>
          <w:color w:val="4183C4"/>
          <w:spacing w:val="3"/>
          <w:szCs w:val="22"/>
          <w:u w:val="single"/>
          <w:shd w:val="clear" w:color="auto" w:fill="FFFFFF"/>
        </w:rPr>
        <w:t xml:space="preserve">Estimates </w:t>
      </w:r>
      <w:r w:rsidRPr="00F80293">
        <w:rPr>
          <w:szCs w:val="22"/>
        </w:rPr>
        <w:t>of</w:t>
      </w:r>
      <w:r w:rsidRPr="006A0DA7">
        <w:t xml:space="preserve"> Coefficient of Overlapping for Animal Activity Patterns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F80293">
        <w:rPr>
          <w:szCs w:val="22"/>
        </w:rPr>
        <w:t>&lt;https:</w:t>
      </w:r>
      <w:r>
        <w:t>//cran.r-project.org/web/packages/overlap/index.html&gt;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F80293">
        <w:rPr>
          <w:szCs w:val="22"/>
        </w:rPr>
        <w:t>campbell_2024</w:t>
      </w:r>
      <w:r w:rsidRPr="00657086">
        <w:rPr>
          <w:szCs w:val="22"/>
        </w:rPr>
        <w:fldChar w:fldCharType="end"/>
      </w:r>
      <w:r w:rsidRPr="00657086">
        <w:rPr>
          <w:szCs w:val="22"/>
        </w:rPr>
        <w:t xml:space="preserve"> }} |</w:t>
      </w:r>
    </w:p>
    <w:p w14:paraId="03042FF0" w14:textId="77777777" w:rsidR="00E13147" w:rsidRPr="00657086" w:rsidRDefault="00E13147" w:rsidP="00E13147">
      <w:pPr>
        <w:rPr>
          <w:szCs w:val="22"/>
        </w:rPr>
      </w:pPr>
      <w:r w:rsidRPr="00F80293">
        <w:t xml:space="preserve">| </w:t>
      </w:r>
      <w:r w:rsidRPr="00F80293">
        <w:fldChar w:fldCharType="begin"/>
      </w:r>
      <w:r w:rsidRPr="00F80293">
        <w:instrText xml:space="preserve"> REF </w:instrText>
      </w:r>
      <w:r w:rsidRPr="00657086">
        <w:rPr>
          <w:szCs w:val="22"/>
        </w:rPr>
        <w:instrText xml:space="preserve">resource5_type \h  \* MERGEFORMAT </w:instrText>
      </w:r>
      <w:r w:rsidRPr="00657086">
        <w:rPr>
          <w:szCs w:val="22"/>
        </w:rPr>
      </w:r>
      <w:r w:rsidRPr="00657086">
        <w:rPr>
          <w:szCs w:val="22"/>
        </w:rPr>
        <w:fldChar w:fldCharType="separate"/>
      </w:r>
      <w:r w:rsidRPr="00F80293">
        <w:rPr>
          <w:szCs w:val="22"/>
        </w:rPr>
        <w:t>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F80293">
        <w:rPr>
          <w:szCs w:val="22"/>
        </w:rPr>
        <w:t>Chapter 6</w:t>
      </w:r>
      <w:r w:rsidRPr="00F85BF0">
        <w:t xml:space="preserve"> Modeling Relative Abundance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F80293">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F80293">
        <w:rPr>
          <w:szCs w:val="22"/>
        </w:rPr>
        <w:t>&lt;https:</w:t>
      </w:r>
      <w:r w:rsidRPr="00F85BF0">
        <w:t>//cornelllabofornithology.github.io/ebird-best-practices/abundance.html</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F80293">
        <w:rPr>
          <w:szCs w:val="22"/>
        </w:rPr>
        <w:t>strimasmackey_et_al</w:t>
      </w:r>
      <w:r>
        <w:t>_2023</w:t>
      </w:r>
      <w:r w:rsidRPr="00657086">
        <w:rPr>
          <w:szCs w:val="22"/>
        </w:rPr>
        <w:fldChar w:fldCharType="end"/>
      </w:r>
      <w:r w:rsidRPr="00657086">
        <w:rPr>
          <w:szCs w:val="22"/>
        </w:rPr>
        <w:t xml:space="preserve"> }} |</w:t>
      </w:r>
    </w:p>
    <w:p w14:paraId="52AFB62B" w14:textId="77777777" w:rsidR="00E13147" w:rsidRPr="00657086" w:rsidRDefault="00E13147" w:rsidP="00E13147">
      <w:pPr>
        <w:rPr>
          <w:szCs w:val="22"/>
        </w:rPr>
      </w:pPr>
      <w:r w:rsidRPr="00F80293">
        <w:t>|</w:t>
      </w: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F80293">
        <w:rPr>
          <w:szCs w:val="22"/>
        </w:rPr>
        <w:t>R package</w:t>
      </w:r>
      <w: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F80293">
        <w:rPr>
          <w:szCs w:val="22"/>
        </w:rPr>
        <w:t xml:space="preserve">glmmTMB: </w:t>
      </w:r>
      <w:r>
        <w:t>Generalized Linear Mixed Models using Template Model Builder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F80293">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F80293">
        <w:rPr>
          <w:szCs w:val="22"/>
        </w:rPr>
        <w:t>&lt;https:</w:t>
      </w:r>
      <w:r>
        <w:t>//cran.r-project.org/web/packages/glmmTMB/index.html&gt;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F80293">
        <w:rPr>
          <w:szCs w:val="22"/>
        </w:rPr>
        <w:t>resource6_ref_id</w:t>
      </w:r>
      <w:r w:rsidRPr="00657086">
        <w:rPr>
          <w:szCs w:val="22"/>
        </w:rPr>
        <w:fldChar w:fldCharType="end"/>
      </w:r>
      <w:r w:rsidRPr="00657086">
        <w:rPr>
          <w:szCs w:val="22"/>
        </w:rPr>
        <w:t xml:space="preserve"> }} |</w:t>
      </w:r>
    </w:p>
    <w:p w14:paraId="39EC815E" w14:textId="77777777" w:rsidR="00E13147" w:rsidRPr="00657086" w:rsidRDefault="00E13147" w:rsidP="00E13147">
      <w:pPr>
        <w:rPr>
          <w:szCs w:val="22"/>
        </w:rPr>
      </w:pPr>
      <w:r w:rsidRPr="00F80293">
        <w:t xml:space="preserve">| </w:t>
      </w:r>
      <w:r w:rsidRPr="00F80293">
        <w:fldChar w:fldCharType="begin"/>
      </w:r>
      <w:r w:rsidRPr="00F80293">
        <w:instrText xml:space="preserve"> REF resource7_type</w:instrText>
      </w:r>
      <w:r w:rsidRPr="00F80293">
        <w:rPr>
          <w:rFonts w:ascii="Cambria Math" w:hAnsi="Cambria Math" w:cs="Cambria Math"/>
        </w:rPr>
        <w:instrText xml:space="preserve"> </w:instrText>
      </w:r>
      <w:r w:rsidRPr="00F80293">
        <w:instrText xml:space="preserve">\h  \* MERGEFORMAT </w:instrText>
      </w:r>
      <w:r w:rsidRPr="00F80293">
        <w:fldChar w:fldCharType="separate"/>
      </w:r>
      <w:r>
        <w:t xml:space="preserve">R package </w:t>
      </w:r>
      <w:r w:rsidRPr="00F80293">
        <w:fldChar w:fldCharType="end"/>
      </w:r>
      <w:r w:rsidRPr="00F80293">
        <w:t xml:space="preserve"> | </w:t>
      </w:r>
      <w:r w:rsidRPr="00F80293">
        <w:fldChar w:fldCharType="begin"/>
      </w:r>
      <w:r w:rsidRPr="00F80293">
        <w:instrText xml:space="preserve"> REF resource7_name \h  \* MERGEFORMAT </w:instrText>
      </w:r>
      <w:r w:rsidRPr="00F80293">
        <w:fldChar w:fldCharType="separate"/>
      </w:r>
      <w:r w:rsidRPr="001F4FEC">
        <w:t xml:space="preserve">R </w:t>
      </w:r>
      <w:r w:rsidRPr="00F80293">
        <w:rPr>
          <w:szCs w:val="22"/>
        </w:rPr>
        <w:t>package</w:t>
      </w:r>
      <w:r w:rsidRPr="001F4FEC">
        <w:t xml:space="preserve"> </w:t>
      </w:r>
      <w:r>
        <w:t>“zicounts”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F80293">
        <w:rPr>
          <w:szCs w:val="22"/>
        </w:rPr>
        <w:t>Counts data</w:t>
      </w:r>
      <w:r w:rsidRPr="002B737E">
        <w:t xml:space="preserve"> models: zero-inflation as well as interval icensored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F80293">
        <w:rPr>
          <w:szCs w:val="22"/>
        </w:rPr>
        <w:t>&lt;https:</w:t>
      </w:r>
      <w:r>
        <w:t>//github.com/cran/zicounts&gt;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F80293">
        <w:rPr>
          <w:szCs w:val="22"/>
        </w:rPr>
        <w:t>resource7_ref_id</w:t>
      </w:r>
      <w:r w:rsidRPr="00657086">
        <w:rPr>
          <w:szCs w:val="22"/>
        </w:rPr>
        <w:fldChar w:fldCharType="end"/>
      </w:r>
      <w:r w:rsidRPr="00657086">
        <w:rPr>
          <w:szCs w:val="22"/>
        </w:rPr>
        <w:t xml:space="preserve"> }} |</w:t>
      </w:r>
    </w:p>
    <w:p w14:paraId="412BB34A" w14:textId="77777777" w:rsidR="00E13147" w:rsidRPr="00657086" w:rsidRDefault="00E13147" w:rsidP="00E13147">
      <w:pPr>
        <w:rPr>
          <w:szCs w:val="22"/>
        </w:rPr>
      </w:pPr>
      <w:r w:rsidRPr="00F80293">
        <w:t xml:space="preserve">| </w:t>
      </w:r>
      <w:r w:rsidRPr="00F80293">
        <w:fldChar w:fldCharType="begin"/>
      </w:r>
      <w:r w:rsidRPr="00F80293">
        <w:instrText xml:space="preserve"> REF resource8_type \h  \* </w:instrText>
      </w:r>
      <w:r w:rsidRPr="00F80293">
        <w:rPr>
          <w:rFonts w:ascii="Cambria Math" w:hAnsi="Cambria Math" w:cs="Cambria Math"/>
        </w:rPr>
        <w:instrText>MERGEFORMAT</w:instrText>
      </w:r>
      <w:r w:rsidRPr="00F80293">
        <w:instrText xml:space="preserve"> </w:instrText>
      </w:r>
      <w:r w:rsidRPr="00F80293">
        <w:fldChar w:fldCharType="separate"/>
      </w:r>
      <w:r>
        <w:t>R package</w:t>
      </w:r>
      <w:r w:rsidRPr="00F80293">
        <w:fldChar w:fldCharType="end"/>
      </w:r>
      <w:r w:rsidRPr="00F80293">
        <w:t xml:space="preserve"> | </w:t>
      </w:r>
      <w:r w:rsidRPr="00F80293">
        <w:fldChar w:fldCharType="begin"/>
      </w:r>
      <w:r w:rsidRPr="00F80293">
        <w:instrText xml:space="preserve"> REF resource8</w:instrText>
      </w:r>
      <w:r w:rsidRPr="00F80293">
        <w:rPr>
          <w:highlight w:val="green"/>
        </w:rPr>
        <w:instrText>_name \</w:instrText>
      </w:r>
      <w:r w:rsidRPr="00F80293">
        <w:instrText>h</w:instrText>
      </w:r>
      <w:r w:rsidRPr="00F80293">
        <w:rPr>
          <w:highlight w:val="green"/>
        </w:rPr>
        <w:instrText xml:space="preserve">  \* MERGEFORMAT </w:instrText>
      </w:r>
      <w:r w:rsidRPr="00F80293">
        <w:fldChar w:fldCharType="separate"/>
      </w:r>
      <w:r>
        <w:t>R package “DHARMa”</w:t>
      </w:r>
      <w:r w:rsidRPr="008D6F33">
        <w:t xml:space="preserve"> </w:t>
      </w:r>
      <w:r w:rsidRPr="00F80293">
        <w:fldChar w:fldCharType="end"/>
      </w:r>
      <w:r w:rsidRPr="00F80293">
        <w:t xml:space="preserve"> |</w:t>
      </w:r>
      <w:r w:rsidRPr="00F80293">
        <w:rPr>
          <w:highlight w:val="green"/>
        </w:rPr>
        <w:t xml:space="preserve"> </w:t>
      </w:r>
      <w:r w:rsidRPr="00F80293">
        <w:rPr>
          <w:highlight w:val="green"/>
        </w:rPr>
        <w:fldChar w:fldCharType="begin"/>
      </w:r>
      <w:r w:rsidRPr="00F80293">
        <w:rPr>
          <w:highlight w:val="green"/>
        </w:rPr>
        <w:instrText xml:space="preserve"> </w:instrText>
      </w:r>
      <w:r w:rsidRPr="00657086">
        <w:rPr>
          <w:szCs w:val="22"/>
        </w:rPr>
        <w:instrText xml:space="preserve">REF resource8_note \h  \* MERGEFORMAT </w:instrText>
      </w:r>
      <w:r w:rsidRPr="00657086">
        <w:rPr>
          <w:szCs w:val="22"/>
        </w:rPr>
      </w:r>
      <w:r w:rsidRPr="00657086">
        <w:rPr>
          <w:szCs w:val="22"/>
        </w:rPr>
        <w:fldChar w:fldCharType="separate"/>
      </w:r>
      <w:r w:rsidRPr="00F80293">
        <w:rPr>
          <w:szCs w:val="22"/>
        </w:rPr>
        <w:t>Can be</w:t>
      </w:r>
      <w:r>
        <w:t xml:space="preserve"> used to assess goodness-of-fit of a mixed effect model via quantile–quantile (Q–Q) plots of standardized residuals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F80293">
        <w:rPr>
          <w:szCs w:val="22"/>
        </w:rPr>
        <w:t>&lt;https:</w:t>
      </w:r>
      <w:r w:rsidRPr="003A3CD1">
        <w:t>//CRAN.R-project.org/package=DHARMa</w:t>
      </w:r>
      <w:r>
        <w:t>&gt;</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F80293">
        <w:rPr>
          <w:szCs w:val="22"/>
        </w:rPr>
        <w:t>hartig_2019</w:t>
      </w:r>
      <w:r w:rsidRPr="00657086">
        <w:rPr>
          <w:szCs w:val="22"/>
        </w:rPr>
        <w:fldChar w:fldCharType="end"/>
      </w:r>
      <w:r w:rsidRPr="00657086">
        <w:rPr>
          <w:szCs w:val="22"/>
        </w:rPr>
        <w:t>}} |</w:t>
      </w:r>
    </w:p>
    <w:p w14:paraId="4489E3F1" w14:textId="77777777" w:rsidR="00E13147" w:rsidRPr="00657086" w:rsidRDefault="00E13147" w:rsidP="00E13147">
      <w:pPr>
        <w:rPr>
          <w:szCs w:val="22"/>
        </w:rPr>
      </w:pPr>
      <w:r w:rsidRPr="00F80293">
        <w:rPr>
          <w:highlight w:val="green"/>
        </w:rPr>
        <w:t xml:space="preserve">| </w:t>
      </w:r>
      <w:r w:rsidRPr="00F80293">
        <w:rPr>
          <w:highlight w:val="green"/>
        </w:rPr>
        <w:fldChar w:fldCharType="begin"/>
      </w:r>
      <w:r w:rsidRPr="00F80293">
        <w:rPr>
          <w:highlight w:val="green"/>
        </w:rPr>
        <w:instrText xml:space="preserve"> REF </w:instrText>
      </w:r>
      <w:r w:rsidRPr="00F80293">
        <w:instrText>resource9_</w:instrText>
      </w:r>
      <w:r w:rsidRPr="00657086">
        <w:rPr>
          <w:szCs w:val="22"/>
        </w:rPr>
        <w:instrText xml:space="preserve">type \h  \* MERGEFORMAT </w:instrText>
      </w:r>
      <w:r w:rsidRPr="00657086">
        <w:rPr>
          <w:szCs w:val="22"/>
        </w:rPr>
      </w:r>
      <w:r w:rsidRPr="00657086">
        <w:rPr>
          <w:szCs w:val="22"/>
        </w:rPr>
        <w:fldChar w:fldCharType="separate"/>
      </w:r>
      <w:r w:rsidRPr="00F80293">
        <w:rPr>
          <w:szCs w:val="22"/>
        </w:rPr>
        <w:t>R package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F80293">
        <w:rPr>
          <w:szCs w:val="22"/>
        </w:rPr>
        <w:t>R package</w:t>
      </w:r>
      <w:r>
        <w:t xml:space="preserve"> “</w:t>
      </w:r>
      <w:r>
        <w:rPr>
          <w:highlight w:val="white"/>
        </w:rPr>
        <w:t>Pscl</w:t>
      </w:r>
      <w:r>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F80293">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F80293">
        <w:rPr>
          <w:szCs w:val="22"/>
        </w:rPr>
        <w:t>&lt; https</w:t>
      </w:r>
      <w:r w:rsidRPr="006B5EDA">
        <w:t>://cran.r-project.org/web/packages/pscl/index.html</w:t>
      </w:r>
      <w:r>
        <w:t xml:space="preserve">&gt; </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F80293">
        <w:rPr>
          <w:szCs w:val="22"/>
        </w:rPr>
        <w:t xml:space="preserve">jackman_2024 </w:t>
      </w:r>
      <w:r w:rsidRPr="00657086">
        <w:rPr>
          <w:szCs w:val="22"/>
        </w:rPr>
        <w:fldChar w:fldCharType="end"/>
      </w:r>
      <w:r w:rsidRPr="00657086">
        <w:rPr>
          <w:szCs w:val="22"/>
        </w:rPr>
        <w:t xml:space="preserve"> }} |</w:t>
      </w:r>
    </w:p>
    <w:p w14:paraId="78FA6805" w14:textId="77777777" w:rsidR="00E13147" w:rsidRDefault="00E13147" w:rsidP="00E13147">
      <w:pPr>
        <w:rPr>
          <w:color w:val="000000"/>
        </w:rPr>
      </w:pPr>
      <w:r w:rsidRPr="00F80293">
        <w:t xml:space="preserve">| </w:t>
      </w:r>
      <w:r w:rsidRPr="00F80293">
        <w:fldChar w:fldCharType="begin"/>
      </w:r>
      <w:r w:rsidRPr="00F80293">
        <w:instrText xml:space="preserve"> </w:instrText>
      </w:r>
      <w:r w:rsidRPr="00657086">
        <w:rPr>
          <w:szCs w:val="22"/>
        </w:rPr>
        <w:instrText xml:space="preserve">REF resource10_type \h  \* MERGEFORMAT </w:instrText>
      </w:r>
      <w:r w:rsidRPr="00657086">
        <w:rPr>
          <w:szCs w:val="22"/>
        </w:rPr>
      </w:r>
      <w:r w:rsidRPr="00657086">
        <w:rPr>
          <w:szCs w:val="22"/>
        </w:rPr>
        <w:fldChar w:fldCharType="separate"/>
      </w:r>
      <w:r w:rsidRPr="00F80293">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F80293">
        <w:rPr>
          <w:szCs w:val="22"/>
        </w:rPr>
        <w:t>R package</w:t>
      </w:r>
      <w:r>
        <w:t xml:space="preserve"> “countreg”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F80293">
        <w:rPr>
          <w:szCs w:val="22"/>
        </w:rPr>
        <w:t>Can be</w:t>
      </w:r>
      <w:r>
        <w:t xml:space="preserve"> used to assess goodness-of-fit of a mixed effect hurdle model via rootograms (</w:t>
      </w:r>
      <w:r>
        <w:rPr>
          <w:rFonts w:ascii="Aptos Narrow" w:hAnsi="Aptos Narrow"/>
          <w:szCs w:val="22"/>
        </w:rPr>
        <w:t>{{ ref_intext_kleiber_zeileis_2016 }}</w:t>
      </w:r>
      <w:r w:rsidRPr="00E961FC">
        <w:rPr>
          <w:highlight w:val="yellow"/>
        </w:rPr>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F80293">
        <w:rPr>
          <w:szCs w:val="22"/>
        </w:rPr>
        <w:t>&lt;https:</w:t>
      </w:r>
      <w:r w:rsidRPr="00E961FC">
        <w:t>//rdrr.io/rforge/countreg/</w:t>
      </w:r>
      <w:r>
        <w:t>&gt;&lt;br&gt;</w:t>
      </w:r>
    </w:p>
    <w:p w14:paraId="39756EFE" w14:textId="77777777" w:rsidR="00E13147" w:rsidRPr="00657086" w:rsidRDefault="00E13147" w:rsidP="00E13147">
      <w:pPr>
        <w:rPr>
          <w:szCs w:val="22"/>
        </w:rPr>
      </w:pPr>
      <w:r w:rsidRPr="00E25F7E">
        <w:rPr>
          <w:rFonts w:ascii="Arial" w:eastAsia="Arial" w:hAnsi="Arial" w:cs="Arial"/>
          <w:sz w:val="20"/>
          <w:szCs w:val="20"/>
        </w:rPr>
        <w:t>https://rdrr.io/rforge/countreg/f/inst/doc/countreg.pdf</w:t>
      </w:r>
      <w:r>
        <w:rPr>
          <w:color w:val="1155CC"/>
          <w:u w:val="single"/>
        </w:rPr>
        <w:t>&gt;&lt;br&gt;</w:t>
      </w:r>
      <w:r>
        <w:rPr>
          <w:color w:val="000000"/>
        </w:rPr>
        <w:t>&lt;https://www.zeileis.org/papers/Kleiber+Zeileis-2016.pdf</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F80293">
        <w:rPr>
          <w:szCs w:val="22"/>
        </w:rPr>
        <w:t>zeileis_et_al</w:t>
      </w:r>
      <w:r w:rsidRPr="006C24AC">
        <w:rPr>
          <w:highlight w:val="yellow"/>
        </w:rPr>
        <w:t>_</w:t>
      </w:r>
      <w:r>
        <w:t>2008</w:t>
      </w:r>
      <w:r w:rsidRPr="00657086">
        <w:rPr>
          <w:szCs w:val="22"/>
        </w:rPr>
        <w:fldChar w:fldCharType="end"/>
      </w:r>
      <w:r w:rsidRPr="00657086">
        <w:rPr>
          <w:szCs w:val="22"/>
        </w:rPr>
        <w:t xml:space="preserve"> }} |</w:t>
      </w:r>
    </w:p>
    <w:p w14:paraId="692FE4C1" w14:textId="77777777" w:rsidR="00E13147" w:rsidRPr="00657086" w:rsidRDefault="00E13147" w:rsidP="00E13147">
      <w:pPr>
        <w:rPr>
          <w:szCs w:val="22"/>
        </w:rPr>
      </w:pPr>
      <w:r w:rsidRPr="00F80293">
        <w:t xml:space="preserve">| </w:t>
      </w:r>
      <w:r w:rsidRPr="00F80293">
        <w:fldChar w:fldCharType="begin"/>
      </w:r>
      <w:r w:rsidRPr="00F80293">
        <w:instrText xml:space="preserve"> REF resource11_type \h  \* MERGEFORMAT </w:instrText>
      </w:r>
      <w:r w:rsidRPr="00F80293">
        <w:rPr>
          <w:highlight w:val="green"/>
        </w:rPr>
      </w:r>
      <w:r w:rsidRPr="00F80293">
        <w:rPr>
          <w:highlight w:val="green"/>
        </w:rPr>
        <w:fldChar w:fldCharType="separate"/>
      </w:r>
      <w:r w:rsidRPr="00F80293">
        <w:rPr>
          <w:highlight w:val="green"/>
        </w:rPr>
        <w:t>resource11</w:t>
      </w:r>
      <w:r w:rsidRPr="008D6F33">
        <w:t>_type</w:t>
      </w:r>
      <w:r w:rsidRPr="00F80293">
        <w:fldChar w:fldCharType="end"/>
      </w:r>
      <w:r w:rsidRPr="00F80293">
        <w:t xml:space="preserve"> | </w:t>
      </w:r>
      <w:r w:rsidRPr="00F80293">
        <w:fldChar w:fldCharType="begin"/>
      </w:r>
      <w:r w:rsidRPr="00F80293">
        <w:instrText xml:space="preserve"> REF resource11_name \h  \* MERGEFORMAT </w:instrText>
      </w:r>
      <w:r w:rsidRPr="00F80293">
        <w:fldChar w:fldCharType="separate"/>
      </w:r>
      <w:r>
        <w:t>A guide to modeling outcomes that have lots of zeros with Bayesian hurdle lognormal and hurdle Gaussian regression models</w:t>
      </w:r>
      <w:r w:rsidRPr="00F80293">
        <w:fldChar w:fldCharType="end"/>
      </w:r>
      <w:r w:rsidRPr="00F80293">
        <w:t xml:space="preserve"> | </w:t>
      </w:r>
      <w:r w:rsidRPr="00F80293">
        <w:fldChar w:fldCharType="begin"/>
      </w:r>
      <w:r w:rsidRPr="00F80293">
        <w:instrText xml:space="preserve"> REF resource11_note</w:instrText>
      </w:r>
      <w:r w:rsidRPr="00F80293">
        <w:rPr>
          <w:highlight w:val="green"/>
        </w:rPr>
        <w:instrText xml:space="preserve"> \</w:instrText>
      </w:r>
      <w:r w:rsidRPr="00657086">
        <w:rPr>
          <w:szCs w:val="22"/>
        </w:rPr>
        <w:instrText xml:space="preserve">h  \* MERGEFORMAT </w:instrText>
      </w:r>
      <w:r w:rsidRPr="00657086">
        <w:rPr>
          <w:szCs w:val="22"/>
        </w:rPr>
      </w:r>
      <w:r w:rsidRPr="00657086">
        <w:rPr>
          <w:szCs w:val="22"/>
        </w:rPr>
        <w:fldChar w:fldCharType="separate"/>
      </w:r>
      <w:r w:rsidRPr="00F80293">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F80293">
        <w:rPr>
          <w:szCs w:val="22"/>
        </w:rPr>
        <w:t>&lt;https:</w:t>
      </w:r>
      <w:r>
        <w:t>//www.andrewheiss.com/blog/2022/05/09/hurdle-lognormal-gaussian-brms&gt;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F80293">
        <w:rPr>
          <w:szCs w:val="22"/>
        </w:rPr>
        <w:t>resource11_ref_id</w:t>
      </w:r>
      <w:r w:rsidRPr="00657086">
        <w:rPr>
          <w:szCs w:val="22"/>
        </w:rPr>
        <w:fldChar w:fldCharType="end"/>
      </w:r>
      <w:r w:rsidRPr="00657086">
        <w:rPr>
          <w:szCs w:val="22"/>
        </w:rPr>
        <w:t xml:space="preserve"> }} |</w:t>
      </w:r>
    </w:p>
    <w:p w14:paraId="6D67C230" w14:textId="77777777" w:rsidR="00E13147" w:rsidRPr="00657086" w:rsidRDefault="00E13147" w:rsidP="00E13147">
      <w:pPr>
        <w:rPr>
          <w:szCs w:val="22"/>
        </w:rPr>
      </w:pPr>
      <w:r w:rsidRPr="00F80293">
        <w:rPr>
          <w:highlight w:val="green"/>
        </w:rPr>
        <w:t xml:space="preserve">| </w:t>
      </w:r>
      <w:r w:rsidRPr="00F80293">
        <w:rPr>
          <w:highlight w:val="green"/>
        </w:rPr>
        <w:fldChar w:fldCharType="begin"/>
      </w:r>
      <w:r w:rsidRPr="00F80293">
        <w:rPr>
          <w:highlight w:val="green"/>
        </w:rPr>
        <w:instrText xml:space="preserve"> REF</w:instrText>
      </w:r>
      <w:r w:rsidRPr="00657086">
        <w:rPr>
          <w:szCs w:val="22"/>
        </w:rPr>
        <w:instrText xml:space="preserve"> resource12_type \h  \* MERGEFORMAT </w:instrText>
      </w:r>
      <w:r w:rsidRPr="00657086">
        <w:rPr>
          <w:szCs w:val="22"/>
        </w:rPr>
      </w:r>
      <w:r w:rsidRPr="00657086">
        <w:rPr>
          <w:szCs w:val="22"/>
        </w:rPr>
        <w:fldChar w:fldCharType="separate"/>
      </w:r>
      <w:r w:rsidRPr="00F80293">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F80293">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F80293">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F80293">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F80293">
        <w:rPr>
          <w:szCs w:val="22"/>
        </w:rPr>
        <w:t>resource12_ref_id</w:t>
      </w:r>
      <w:r w:rsidRPr="00657086">
        <w:rPr>
          <w:szCs w:val="22"/>
        </w:rPr>
        <w:fldChar w:fldCharType="end"/>
      </w:r>
      <w:r w:rsidRPr="00657086">
        <w:rPr>
          <w:szCs w:val="22"/>
        </w:rPr>
        <w:t xml:space="preserve"> }} |</w:t>
      </w:r>
    </w:p>
    <w:p w14:paraId="409191DD" w14:textId="77777777" w:rsidR="00E13147" w:rsidRPr="00657086" w:rsidRDefault="00E13147" w:rsidP="00E13147">
      <w:pPr>
        <w:rPr>
          <w:szCs w:val="22"/>
        </w:rPr>
      </w:pPr>
      <w:r w:rsidRPr="00F80293">
        <w:rPr>
          <w:highlight w:val="green"/>
        </w:rPr>
        <w:t>|</w:t>
      </w: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F80293">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F80293">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F80293">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F80293">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F80293">
        <w:rPr>
          <w:szCs w:val="22"/>
        </w:rPr>
        <w:t>resource13_ref_id</w:t>
      </w:r>
      <w:r w:rsidRPr="00657086">
        <w:rPr>
          <w:szCs w:val="22"/>
        </w:rPr>
        <w:fldChar w:fldCharType="end"/>
      </w:r>
      <w:r w:rsidRPr="00657086">
        <w:rPr>
          <w:szCs w:val="22"/>
        </w:rPr>
        <w:t xml:space="preserve"> }} |</w:t>
      </w:r>
    </w:p>
    <w:p w14:paraId="2B95B0D1" w14:textId="77777777" w:rsidR="00E13147" w:rsidRPr="00657086" w:rsidRDefault="00E13147" w:rsidP="00E13147">
      <w:pPr>
        <w:rPr>
          <w:szCs w:val="22"/>
        </w:rPr>
      </w:pPr>
      <w:r w:rsidRPr="00F80293">
        <w:rPr>
          <w:highlight w:val="green"/>
        </w:rPr>
        <w:t xml:space="preserve">| </w:t>
      </w:r>
      <w:r w:rsidRPr="00F80293">
        <w:rPr>
          <w:highlight w:val="green"/>
        </w:rPr>
        <w:fldChar w:fldCharType="begin"/>
      </w:r>
      <w:r w:rsidRPr="00F80293">
        <w:rPr>
          <w:highlight w:val="green"/>
        </w:rPr>
        <w:instrText xml:space="preserve"> REF</w:instrText>
      </w:r>
      <w:r w:rsidRPr="00F80293">
        <w:instrText xml:space="preserve"> resource14_type \h  \* MERGEFORMAT </w:instrText>
      </w:r>
      <w:r w:rsidRPr="00F80293">
        <w:fldChar w:fldCharType="separate"/>
      </w:r>
      <w:r w:rsidRPr="008D6F33">
        <w:t>resource</w:t>
      </w:r>
      <w:r>
        <w:t>14</w:t>
      </w:r>
      <w:r w:rsidRPr="008D6F33">
        <w:t>_type</w:t>
      </w:r>
      <w:r w:rsidRPr="00F80293">
        <w:fldChar w:fldCharType="end"/>
      </w:r>
      <w:r w:rsidRPr="00F80293">
        <w:t xml:space="preserve"> | </w:t>
      </w:r>
      <w:r w:rsidRPr="00F80293">
        <w:fldChar w:fldCharType="begin"/>
      </w:r>
      <w:r w:rsidRPr="00F80293">
        <w:instrText xml:space="preserve"> REF resource14_name \h  \* MERGEFORMAT </w:instrText>
      </w:r>
      <w:r w:rsidRPr="00F80293">
        <w:fldChar w:fldCharType="separate"/>
      </w:r>
      <w:r w:rsidRPr="00F80293">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F80293">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F80293">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F80293">
        <w:rPr>
          <w:szCs w:val="22"/>
        </w:rPr>
        <w:t>resource14_ref_id</w:t>
      </w:r>
      <w:r w:rsidRPr="00657086">
        <w:rPr>
          <w:szCs w:val="22"/>
        </w:rPr>
        <w:fldChar w:fldCharType="end"/>
      </w:r>
      <w:r w:rsidRPr="00657086">
        <w:rPr>
          <w:szCs w:val="22"/>
        </w:rPr>
        <w:t xml:space="preserve"> }} |</w:t>
      </w:r>
    </w:p>
    <w:p w14:paraId="28ACFA20" w14:textId="77777777" w:rsidR="00E13147" w:rsidRDefault="00E13147" w:rsidP="00E13147">
      <w:pPr>
        <w:rPr>
          <w:szCs w:val="22"/>
        </w:rPr>
      </w:pPr>
      <w:r w:rsidRPr="00F80293">
        <w:t xml:space="preserve">| </w:t>
      </w:r>
      <w:r w:rsidRPr="00F80293">
        <w:fldChar w:fldCharType="begin"/>
      </w:r>
      <w:r w:rsidRPr="00F80293">
        <w:instrText xml:space="preserve"> REF resource15_type \h  \* MERGEFORMAT </w:instrText>
      </w:r>
      <w:r w:rsidRPr="00F80293">
        <w:fldChar w:fldCharType="separate"/>
      </w:r>
      <w:r w:rsidRPr="008D6F33">
        <w:t>resource</w:t>
      </w:r>
      <w:r>
        <w:t>15</w:t>
      </w:r>
      <w:r w:rsidRPr="008D6F33">
        <w:t>_type</w:t>
      </w:r>
      <w:r w:rsidRPr="00F80293">
        <w:fldChar w:fldCharType="end"/>
      </w:r>
      <w:r w:rsidRPr="00F80293">
        <w:t xml:space="preserve"> | </w:t>
      </w:r>
      <w:r w:rsidRPr="00F80293">
        <w:fldChar w:fldCharType="begin"/>
      </w:r>
      <w:r w:rsidRPr="00F80293">
        <w:instrText xml:space="preserve"> REF resource15_name \h  \* MERGEFORMAT </w:instrText>
      </w:r>
      <w:r w:rsidRPr="00F80293">
        <w:fldChar w:fldCharType="separate"/>
      </w:r>
      <w:r w:rsidRPr="008D6F33">
        <w:t>resource</w:t>
      </w:r>
      <w:r>
        <w:t>15</w:t>
      </w:r>
      <w:r w:rsidRPr="00F80293">
        <w:rPr>
          <w:szCs w:val="22"/>
        </w:rPr>
        <w:t>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F80293">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F80293">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F80293">
        <w:rPr>
          <w:szCs w:val="22"/>
        </w:rPr>
        <w:t>resource15_ref_id</w:t>
      </w:r>
      <w:r w:rsidRPr="00657086">
        <w:rPr>
          <w:szCs w:val="22"/>
        </w:rPr>
        <w:fldChar w:fldCharType="end"/>
      </w:r>
      <w:r>
        <w:rPr>
          <w:szCs w:val="22"/>
        </w:rPr>
        <w:t xml:space="preserve"> </w:t>
      </w:r>
      <w:r w:rsidRPr="00657086">
        <w:rPr>
          <w:szCs w:val="22"/>
        </w:rPr>
        <w:t>}} |</w:t>
      </w:r>
    </w:p>
    <w:p w14:paraId="0F0459F2" w14:textId="77777777" w:rsidR="00E13147" w:rsidRPr="00657086" w:rsidRDefault="00E13147" w:rsidP="00E13147">
      <w:pPr>
        <w:rPr>
          <w:szCs w:val="22"/>
        </w:rPr>
      </w:pPr>
      <w:r w:rsidRPr="00F80293">
        <w:t xml:space="preserve">| </w:t>
      </w:r>
      <w:r w:rsidRPr="00F80293">
        <w:fldChar w:fldCharType="begin"/>
      </w:r>
      <w:r w:rsidRPr="00F80293">
        <w:instrText xml:space="preserve"> REF resource16_</w:instrText>
      </w:r>
      <w:r w:rsidRPr="00657086">
        <w:rPr>
          <w:szCs w:val="22"/>
        </w:rPr>
        <w:instrText xml:space="preserve">type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34FB54DC" w14:textId="77777777" w:rsidR="00E13147" w:rsidRPr="00657086" w:rsidRDefault="00E13147" w:rsidP="00E13147">
      <w:pPr>
        <w:rPr>
          <w:szCs w:val="22"/>
        </w:rPr>
      </w:pPr>
      <w:r w:rsidRPr="00F80293">
        <w:t xml:space="preserve">| </w:t>
      </w:r>
      <w:r w:rsidRPr="00F80293">
        <w:fldChar w:fldCharType="begin"/>
      </w:r>
      <w:r w:rsidRPr="00F80293">
        <w:instrText xml:space="preserve"> </w:instrText>
      </w:r>
      <w:r w:rsidRPr="00657086">
        <w:rPr>
          <w:szCs w:val="22"/>
        </w:rPr>
        <w:instrText>REF resource</w:instrText>
      </w:r>
      <w:r>
        <w:rPr>
          <w:szCs w:val="22"/>
        </w:rPr>
        <w:instrText>1</w:instrText>
      </w:r>
      <w:r w:rsidRPr="00657086">
        <w:rPr>
          <w:szCs w:val="22"/>
        </w:rPr>
        <w:instrText xml:space="preserve">7_type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28F33B63" w14:textId="77777777" w:rsidR="00E13147" w:rsidRPr="00657086" w:rsidRDefault="00E13147" w:rsidP="00E13147">
      <w:pPr>
        <w:rPr>
          <w:szCs w:val="22"/>
        </w:rPr>
      </w:pPr>
      <w:r w:rsidRPr="00F80293">
        <w:t xml:space="preserve">| </w:t>
      </w:r>
      <w:r w:rsidRPr="00F80293">
        <w:fldChar w:fldCharType="begin"/>
      </w:r>
      <w:r w:rsidRPr="00F80293">
        <w:instrText xml:space="preserve"> REF resource18_type \h  \* MERGEFORMAT </w:instrText>
      </w:r>
      <w:r w:rsidRPr="00F80293">
        <w:fldChar w:fldCharType="separate"/>
      </w:r>
      <w:r>
        <w:rPr>
          <w:b/>
          <w:bCs/>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8_name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w:t>
      </w:r>
    </w:p>
    <w:p w14:paraId="163A190A" w14:textId="77777777" w:rsidR="00E13147" w:rsidRPr="00657086" w:rsidRDefault="00E13147" w:rsidP="00E13147">
      <w:pPr>
        <w:rPr>
          <w:szCs w:val="22"/>
        </w:rPr>
      </w:pPr>
      <w:r w:rsidRPr="00F80293">
        <w:t xml:space="preserve">| </w:t>
      </w:r>
      <w:r w:rsidRPr="00F80293">
        <w:fldChar w:fldCharType="begin"/>
      </w:r>
      <w:r w:rsidRPr="00F80293">
        <w:instrText xml:space="preserve"> REF</w:instrText>
      </w:r>
      <w:r w:rsidRPr="00657086">
        <w:rPr>
          <w:szCs w:val="22"/>
        </w:rPr>
        <w:instrText xml:space="preserve"> resource</w:instrText>
      </w:r>
      <w:r>
        <w:rPr>
          <w:szCs w:val="22"/>
        </w:rPr>
        <w:instrText>1</w:instrText>
      </w:r>
      <w:r w:rsidRPr="00657086">
        <w:rPr>
          <w:szCs w:val="22"/>
        </w:rPr>
        <w:instrText xml:space="preserve">9_type \h  \* MERGEFORMAT </w:instrText>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p w14:paraId="4DDF4077" w14:textId="77777777" w:rsidR="00E13147" w:rsidRPr="00657086" w:rsidRDefault="00E13147" w:rsidP="00E13147">
      <w:pPr>
        <w:rPr>
          <w:szCs w:val="22"/>
        </w:rPr>
      </w:pPr>
      <w:r w:rsidRPr="00F80293">
        <w:t>|</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657086">
        <w:rPr>
          <w:szCs w:val="22"/>
        </w:rPr>
        <w:fldChar w:fldCharType="separate"/>
      </w:r>
      <w:r>
        <w:rPr>
          <w:b/>
          <w:bCs/>
          <w:szCs w:val="22"/>
          <w:lang w:val="en-US"/>
        </w:rPr>
        <w:t>Error! Reference source not found.</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_note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_url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fldChar w:fldCharType="separate"/>
      </w:r>
      <w:r>
        <w:rPr>
          <w:b/>
          <w:bCs/>
          <w:szCs w:val="22"/>
          <w:lang w:val="en-US"/>
        </w:rPr>
        <w:t>Error! Reference source not found.</w:t>
      </w:r>
      <w:r w:rsidRPr="00657086">
        <w:rPr>
          <w:szCs w:val="22"/>
        </w:rPr>
        <w:fldChar w:fldCharType="end"/>
      </w:r>
      <w:r w:rsidRPr="00657086">
        <w:rPr>
          <w:szCs w:val="22"/>
        </w:rPr>
        <w:t xml:space="preserve"> }} |</w:t>
      </w:r>
    </w:p>
    <w:bookmarkEnd w:id="148"/>
    <w:p w14:paraId="08B8F90A" w14:textId="77777777" w:rsidR="00E13147" w:rsidRPr="00F80293" w:rsidRDefault="00E13147" w:rsidP="00E13147">
      <w:pPr>
        <w:rPr>
          <w:sz w:val="24"/>
        </w:rPr>
      </w:pPr>
      <w:r w:rsidRPr="00F80293">
        <w:rPr>
          <w:sz w:val="24"/>
        </w:rPr>
        <w:t>::::::</w:t>
      </w:r>
    </w:p>
    <w:p w14:paraId="3B36A603" w14:textId="77777777" w:rsidR="00E13147" w:rsidRPr="00F80293" w:rsidRDefault="00E13147" w:rsidP="00E13147">
      <w:pPr>
        <w:rPr>
          <w:sz w:val="24"/>
        </w:rPr>
      </w:pPr>
    </w:p>
    <w:p w14:paraId="3A8B8F77" w14:textId="77777777" w:rsidR="00E13147" w:rsidRDefault="00E13147" w:rsidP="00E13147">
      <w:r w:rsidRPr="00BA6CE9">
        <w:t>::::::{tab-item} References</w:t>
      </w:r>
    </w:p>
    <w:p w14:paraId="170BA1EC" w14:textId="77777777" w:rsidR="00E13147" w:rsidRDefault="00E13147" w:rsidP="00E13147">
      <w:pPr>
        <w:rPr>
          <w:highlight w:val="yellow"/>
        </w:rPr>
      </w:pPr>
      <w:r w:rsidRPr="00AC346A">
        <w:fldChar w:fldCharType="begin"/>
      </w:r>
      <w:r w:rsidRPr="00AC346A">
        <w:instrText xml:space="preserve"> REF references \h  \* MERGEFORMAT </w:instrText>
      </w:r>
      <w:r w:rsidRPr="00AC346A">
        <w:fldChar w:fldCharType="separate"/>
      </w:r>
      <w:r w:rsidRPr="00A27F17">
        <w:t>{{ ref_bib_</w:t>
      </w:r>
      <w:r w:rsidRPr="001E6AB5">
        <w:rPr>
          <w:highlight w:val="yellow"/>
        </w:rPr>
        <w:t>anderson</w:t>
      </w:r>
      <w:r>
        <w:rPr>
          <w:highlight w:val="yellow"/>
        </w:rPr>
        <w:t>_</w:t>
      </w:r>
      <w:r w:rsidRPr="001E6AB5">
        <w:rPr>
          <w:highlight w:val="yellow"/>
        </w:rPr>
        <w:t>2001</w:t>
      </w:r>
      <w:r>
        <w:rPr>
          <w:rFonts w:ascii="Aptos Narrow" w:hAnsi="Aptos Narrow"/>
          <w:color w:val="000000"/>
          <w:szCs w:val="22"/>
        </w:rPr>
        <w:t xml:space="preserve"> }}</w:t>
      </w:r>
    </w:p>
    <w:p w14:paraId="344F9E78" w14:textId="77777777" w:rsidR="00E13147" w:rsidRPr="00F80293" w:rsidRDefault="00E13147" w:rsidP="00E13147"/>
    <w:p w14:paraId="6D7F4339" w14:textId="77777777" w:rsidR="00E13147" w:rsidRDefault="00E13147" w:rsidP="00E13147">
      <w:pPr>
        <w:rPr>
          <w:rFonts w:ascii="Aptos Narrow" w:hAnsi="Aptos Narrow"/>
          <w:color w:val="000000"/>
          <w:szCs w:val="22"/>
        </w:rPr>
      </w:pPr>
      <w:r w:rsidRPr="00A27F17">
        <w:t>{{ ref_bib_</w:t>
      </w:r>
      <w:r>
        <w:t>banksleite_2014</w:t>
      </w:r>
      <w:r>
        <w:rPr>
          <w:rFonts w:ascii="Aptos Narrow" w:hAnsi="Aptos Narrow"/>
          <w:color w:val="000000"/>
          <w:szCs w:val="22"/>
        </w:rPr>
        <w:t xml:space="preserve"> }}</w:t>
      </w:r>
    </w:p>
    <w:p w14:paraId="4642D58C" w14:textId="77777777" w:rsidR="00E13147" w:rsidRDefault="00E13147" w:rsidP="00E13147"/>
    <w:p w14:paraId="0D072ECF" w14:textId="77777777" w:rsidR="00E13147" w:rsidRDefault="00E13147" w:rsidP="00E13147">
      <w:r>
        <w:t>{{ ref_bib_blasco_moreno_et_al_2019 }}</w:t>
      </w:r>
    </w:p>
    <w:p w14:paraId="679B7198" w14:textId="77777777" w:rsidR="00E13147" w:rsidRPr="00F80293" w:rsidRDefault="00E13147" w:rsidP="00E13147"/>
    <w:p w14:paraId="5161CF7A" w14:textId="77777777" w:rsidR="00E13147" w:rsidRDefault="00E13147" w:rsidP="00E13147">
      <w:r w:rsidRPr="00A27F17">
        <w:t>{{ ref_bib_</w:t>
      </w:r>
      <w:r w:rsidRPr="001E6AB5">
        <w:rPr>
          <w:highlight w:val="yellow"/>
        </w:rPr>
        <w:t>brennan</w:t>
      </w:r>
      <w:r>
        <w:rPr>
          <w:highlight w:val="yellow"/>
        </w:rPr>
        <w:t>_</w:t>
      </w:r>
      <w:r w:rsidRPr="001E6AB5">
        <w:rPr>
          <w:highlight w:val="yellow"/>
        </w:rPr>
        <w:t>2019</w:t>
      </w:r>
      <w:r w:rsidRPr="00D90A71">
        <w:t xml:space="preserve"> }}</w:t>
      </w:r>
    </w:p>
    <w:p w14:paraId="30614D71" w14:textId="77777777" w:rsidR="00E13147" w:rsidRDefault="00E13147" w:rsidP="00E13147"/>
    <w:p w14:paraId="1FE4C4E4" w14:textId="77777777" w:rsidR="00E13147" w:rsidRDefault="00E13147" w:rsidP="00E13147">
      <w:r w:rsidRPr="00A27F17">
        <w:t>{{ ref_bib_</w:t>
      </w:r>
      <w:r>
        <w:t>broadley_et_al_2019</w:t>
      </w:r>
      <w:r>
        <w:rPr>
          <w:rFonts w:ascii="Aptos Narrow" w:hAnsi="Aptos Narrow"/>
          <w:color w:val="000000"/>
          <w:szCs w:val="22"/>
        </w:rPr>
        <w:t xml:space="preserve"> }}</w:t>
      </w:r>
    </w:p>
    <w:p w14:paraId="26621454" w14:textId="77777777" w:rsidR="00E13147" w:rsidRDefault="00E13147" w:rsidP="00E13147"/>
    <w:p w14:paraId="1BB2A885" w14:textId="77777777" w:rsidR="00E13147" w:rsidRDefault="00E13147" w:rsidP="00E13147">
      <w:r w:rsidRPr="00A27F17">
        <w:t>{{ ref_bib_</w:t>
      </w:r>
      <w:r>
        <w:t>burton_et_al_2015</w:t>
      </w:r>
      <w:r>
        <w:rPr>
          <w:rFonts w:ascii="Aptos Narrow" w:hAnsi="Aptos Narrow"/>
          <w:color w:val="000000"/>
          <w:szCs w:val="22"/>
        </w:rPr>
        <w:t xml:space="preserve"> }}</w:t>
      </w:r>
    </w:p>
    <w:p w14:paraId="2FF7AD2A" w14:textId="77777777" w:rsidR="00E13147" w:rsidRDefault="00E13147" w:rsidP="00E13147"/>
    <w:p w14:paraId="4BBAFC99" w14:textId="77777777" w:rsidR="00E13147" w:rsidRDefault="00E13147" w:rsidP="00E13147">
      <w:r w:rsidRPr="00A27F17">
        <w:t>{{ ref_bib_</w:t>
      </w:r>
      <w:r>
        <w:t>carbone_et_al_2001</w:t>
      </w:r>
      <w:r>
        <w:rPr>
          <w:rFonts w:ascii="Aptos Narrow" w:hAnsi="Aptos Narrow"/>
          <w:color w:val="000000"/>
          <w:szCs w:val="22"/>
        </w:rPr>
        <w:t xml:space="preserve"> }}</w:t>
      </w:r>
    </w:p>
    <w:p w14:paraId="5F795957" w14:textId="77777777" w:rsidR="00E13147" w:rsidRDefault="00E13147" w:rsidP="00E13147"/>
    <w:p w14:paraId="4D653DB0" w14:textId="77777777" w:rsidR="00E13147" w:rsidRPr="00A27F17" w:rsidRDefault="00E13147" w:rsidP="00E13147">
      <w:r>
        <w:t>{{ ref_bib_cao_2021 }}</w:t>
      </w:r>
    </w:p>
    <w:p w14:paraId="3FFC7609" w14:textId="77777777" w:rsidR="00E13147" w:rsidRDefault="00E13147" w:rsidP="00E13147"/>
    <w:p w14:paraId="5348FCBA" w14:textId="77777777" w:rsidR="00E13147" w:rsidRDefault="00E13147" w:rsidP="00E13147">
      <w:r>
        <w:t>{{ ref_bib_clark_et_al_2003 }}</w:t>
      </w:r>
    </w:p>
    <w:p w14:paraId="32145406" w14:textId="77777777" w:rsidR="00E13147" w:rsidRDefault="00E13147" w:rsidP="00E13147"/>
    <w:p w14:paraId="50E82599" w14:textId="77777777" w:rsidR="00E13147" w:rsidRDefault="00E13147" w:rsidP="00E13147">
      <w:r>
        <w:rPr>
          <w:rFonts w:ascii="Aptos Narrow" w:hAnsi="Aptos Narrow"/>
          <w:color w:val="000000"/>
          <w:szCs w:val="22"/>
        </w:rPr>
        <w:t>{{ ref_bib_</w:t>
      </w:r>
      <w:r>
        <w:t>dectre_accel_2016</w:t>
      </w:r>
      <w:r>
        <w:rPr>
          <w:rFonts w:ascii="Aptos Narrow" w:hAnsi="Aptos Narrow"/>
          <w:color w:val="000000"/>
          <w:szCs w:val="22"/>
        </w:rPr>
        <w:t xml:space="preserve"> }}</w:t>
      </w:r>
    </w:p>
    <w:p w14:paraId="74F739FE" w14:textId="77777777" w:rsidR="00E13147" w:rsidRDefault="00E13147" w:rsidP="00E13147"/>
    <w:p w14:paraId="4B78B631" w14:textId="77777777" w:rsidR="00E13147" w:rsidRDefault="00E13147" w:rsidP="00E13147">
      <w:r>
        <w:t>{{ ref_bib_hartig_2019 }}</w:t>
      </w:r>
    </w:p>
    <w:p w14:paraId="70F24572" w14:textId="77777777" w:rsidR="00E13147" w:rsidRDefault="00E13147" w:rsidP="00E13147">
      <w:pPr>
        <w:rPr>
          <w:highlight w:val="green"/>
        </w:rPr>
      </w:pPr>
    </w:p>
    <w:p w14:paraId="195F29D7" w14:textId="77777777" w:rsidR="00E13147" w:rsidRDefault="00E13147" w:rsidP="00E13147">
      <w:r>
        <w:t>{{ ref_bib_heilbron_1994 }}</w:t>
      </w:r>
    </w:p>
    <w:p w14:paraId="72D4E7A8" w14:textId="77777777" w:rsidR="00E13147" w:rsidRDefault="00E13147" w:rsidP="00E13147">
      <w:pPr>
        <w:rPr>
          <w:highlight w:val="green"/>
        </w:rPr>
      </w:pPr>
    </w:p>
    <w:p w14:paraId="6CC80DF7" w14:textId="77777777" w:rsidR="00E13147" w:rsidRDefault="00E13147" w:rsidP="00E13147">
      <w:r>
        <w:t>{{ ref_bib_kleiber_zeileis_2016 }}</w:t>
      </w:r>
    </w:p>
    <w:p w14:paraId="51CCB956" w14:textId="77777777" w:rsidR="00E13147" w:rsidRDefault="00E13147" w:rsidP="00E13147"/>
    <w:p w14:paraId="35EEF4C8" w14:textId="77777777" w:rsidR="00E13147" w:rsidRDefault="00E13147" w:rsidP="00E13147">
      <w:r w:rsidRPr="00A27F17">
        <w:t>{{ ref_bib_</w:t>
      </w:r>
      <w:r>
        <w:t>krebs_et_al_1987 }}</w:t>
      </w:r>
    </w:p>
    <w:p w14:paraId="2B315CA6" w14:textId="77777777" w:rsidR="00E13147" w:rsidRDefault="00E13147" w:rsidP="00E13147"/>
    <w:p w14:paraId="1FBC046E" w14:textId="77777777" w:rsidR="00E13147" w:rsidRDefault="00E13147" w:rsidP="00E13147">
      <w:pPr>
        <w:rPr>
          <w:rFonts w:ascii="Aptos Narrow" w:hAnsi="Aptos Narrow"/>
          <w:color w:val="000000"/>
          <w:szCs w:val="22"/>
        </w:rPr>
      </w:pPr>
      <w:r w:rsidRPr="00A27F17">
        <w:t>{{ ref_bib_</w:t>
      </w:r>
      <w:r>
        <w:t>johnson_2008</w:t>
      </w:r>
      <w:r>
        <w:rPr>
          <w:rFonts w:ascii="Aptos Narrow" w:hAnsi="Aptos Narrow"/>
          <w:color w:val="000000"/>
          <w:szCs w:val="22"/>
        </w:rPr>
        <w:t xml:space="preserve"> }}</w:t>
      </w:r>
    </w:p>
    <w:p w14:paraId="0B02A550" w14:textId="77777777" w:rsidR="00E13147" w:rsidRDefault="00E13147" w:rsidP="00E13147"/>
    <w:p w14:paraId="7F8CAE1F" w14:textId="77777777" w:rsidR="00E13147" w:rsidRDefault="00E13147" w:rsidP="00E13147">
      <w:pPr>
        <w:rPr>
          <w:rFonts w:ascii="Aptos Narrow" w:hAnsi="Aptos Narrow"/>
          <w:color w:val="000000"/>
          <w:szCs w:val="22"/>
        </w:rPr>
      </w:pPr>
      <w:r>
        <w:rPr>
          <w:rFonts w:ascii="Aptos Narrow" w:hAnsi="Aptos Narrow"/>
          <w:color w:val="000000"/>
          <w:szCs w:val="22"/>
        </w:rPr>
        <w:t>{{ ref_bib_</w:t>
      </w:r>
      <w:r>
        <w:t>marinstats_2020a</w:t>
      </w:r>
      <w:r>
        <w:rPr>
          <w:rFonts w:ascii="Aptos Narrow" w:hAnsi="Aptos Narrow"/>
          <w:color w:val="000000"/>
          <w:szCs w:val="22"/>
        </w:rPr>
        <w:t xml:space="preserve"> }}</w:t>
      </w:r>
    </w:p>
    <w:p w14:paraId="5300E714" w14:textId="77777777" w:rsidR="00E13147" w:rsidRDefault="00E13147" w:rsidP="00E13147"/>
    <w:p w14:paraId="64ADC201" w14:textId="77777777" w:rsidR="00E13147" w:rsidRDefault="00E13147" w:rsidP="00E13147">
      <w:r>
        <w:rPr>
          <w:rFonts w:ascii="Aptos Narrow" w:hAnsi="Aptos Narrow"/>
          <w:color w:val="000000"/>
          <w:szCs w:val="22"/>
        </w:rPr>
        <w:t>{{ ref_bib_</w:t>
      </w:r>
      <w:r>
        <w:t>marinstats_2020b</w:t>
      </w:r>
      <w:r>
        <w:rPr>
          <w:rFonts w:ascii="Aptos Narrow" w:hAnsi="Aptos Narrow"/>
          <w:color w:val="000000"/>
          <w:szCs w:val="22"/>
        </w:rPr>
        <w:t xml:space="preserve"> }}</w:t>
      </w:r>
    </w:p>
    <w:p w14:paraId="78F89519" w14:textId="77777777" w:rsidR="00E13147" w:rsidRDefault="00E13147" w:rsidP="00E13147"/>
    <w:p w14:paraId="737CE022" w14:textId="77777777" w:rsidR="00E13147" w:rsidRDefault="00E13147" w:rsidP="00E13147">
      <w:r>
        <w:t>{{ ref_bib_markle_et_al_2020 }}</w:t>
      </w:r>
    </w:p>
    <w:p w14:paraId="18AF6287" w14:textId="77777777" w:rsidR="00E13147" w:rsidRDefault="00E13147" w:rsidP="00E13147">
      <w:pPr>
        <w:rPr>
          <w:highlight w:val="green"/>
        </w:rPr>
      </w:pPr>
    </w:p>
    <w:p w14:paraId="1B63975B" w14:textId="77777777" w:rsidR="00E13147" w:rsidRDefault="00E13147" w:rsidP="00E13147">
      <w:r>
        <w:t>{{ ref_bib_martin_et_al_2005 }}</w:t>
      </w:r>
    </w:p>
    <w:p w14:paraId="56B24E61" w14:textId="77777777" w:rsidR="00E13147" w:rsidRDefault="00E13147" w:rsidP="00E13147"/>
    <w:p w14:paraId="1175D4A7" w14:textId="77777777" w:rsidR="00E13147" w:rsidRDefault="00E13147" w:rsidP="00E13147">
      <w:r>
        <w:t>{{ ref_bib_mullahy_1986 }}</w:t>
      </w:r>
    </w:p>
    <w:p w14:paraId="706BD658" w14:textId="77777777" w:rsidR="00E13147" w:rsidRDefault="00E13147" w:rsidP="00E13147"/>
    <w:p w14:paraId="740AD957" w14:textId="77777777" w:rsidR="00E13147" w:rsidRDefault="00E13147" w:rsidP="00E13147">
      <w:r w:rsidRPr="00A27F17">
        <w:t>{{ ref_bib_</w:t>
      </w:r>
      <w:r>
        <w:t>obrien_2011</w:t>
      </w:r>
      <w:r>
        <w:rPr>
          <w:rFonts w:ascii="Aptos Narrow" w:hAnsi="Aptos Narrow"/>
          <w:color w:val="000000"/>
          <w:szCs w:val="22"/>
        </w:rPr>
        <w:t xml:space="preserve"> }}</w:t>
      </w:r>
    </w:p>
    <w:p w14:paraId="5F40C3AF" w14:textId="77777777" w:rsidR="00E13147" w:rsidRDefault="00E13147" w:rsidP="00E13147"/>
    <w:p w14:paraId="529FEBC3" w14:textId="77777777" w:rsidR="00E13147" w:rsidRDefault="00E13147" w:rsidP="00E13147">
      <w:r w:rsidRPr="00A27F17">
        <w:t>{{ ref_bib_</w:t>
      </w:r>
      <w:r>
        <w:t>palmer_et_al_2018</w:t>
      </w:r>
      <w:r>
        <w:rPr>
          <w:rFonts w:ascii="Aptos Narrow" w:hAnsi="Aptos Narrow"/>
          <w:color w:val="000000"/>
          <w:szCs w:val="22"/>
        </w:rPr>
        <w:t xml:space="preserve"> }}</w:t>
      </w:r>
    </w:p>
    <w:p w14:paraId="5C2473DA" w14:textId="77777777" w:rsidR="00E13147" w:rsidRDefault="00E13147" w:rsidP="00E13147"/>
    <w:p w14:paraId="7D7D4E21" w14:textId="77777777" w:rsidR="00E13147" w:rsidRDefault="00E13147" w:rsidP="00E13147">
      <w:pPr>
        <w:rPr>
          <w:rFonts w:ascii="Aptos Narrow" w:hAnsi="Aptos Narrow"/>
          <w:color w:val="000000"/>
          <w:szCs w:val="22"/>
        </w:rPr>
      </w:pPr>
      <w:r w:rsidRPr="00A27F17">
        <w:t>{{ ref_bib_</w:t>
      </w:r>
      <w:r>
        <w:t>rovero_marshall_2009</w:t>
      </w:r>
      <w:r>
        <w:rPr>
          <w:rFonts w:ascii="Aptos Narrow" w:hAnsi="Aptos Narrow"/>
          <w:color w:val="000000"/>
          <w:szCs w:val="22"/>
        </w:rPr>
        <w:t xml:space="preserve"> }}</w:t>
      </w:r>
    </w:p>
    <w:p w14:paraId="4B2B4352" w14:textId="77777777" w:rsidR="00E13147" w:rsidRDefault="00E13147" w:rsidP="00E13147"/>
    <w:p w14:paraId="55C27A07" w14:textId="77777777" w:rsidR="00E13147" w:rsidRDefault="00E13147" w:rsidP="00E13147">
      <w:r>
        <w:t>{{ ref_bib_russel_2020 }}</w:t>
      </w:r>
    </w:p>
    <w:p w14:paraId="20D04532" w14:textId="77777777" w:rsidR="00E13147" w:rsidRDefault="00E13147" w:rsidP="00E13147"/>
    <w:p w14:paraId="70FB6328" w14:textId="77777777" w:rsidR="00E13147" w:rsidRDefault="00E13147" w:rsidP="00E13147">
      <w:r w:rsidRPr="00A27F17">
        <w:t>{{ ref_bib_</w:t>
      </w:r>
      <w:r>
        <w:t>sollmann_et_al_2013b</w:t>
      </w:r>
      <w:r>
        <w:rPr>
          <w:rFonts w:ascii="Aptos Narrow" w:hAnsi="Aptos Narrow"/>
          <w:color w:val="000000"/>
          <w:szCs w:val="22"/>
        </w:rPr>
        <w:t xml:space="preserve"> }}</w:t>
      </w:r>
    </w:p>
    <w:p w14:paraId="7717E71F" w14:textId="77777777" w:rsidR="00E13147" w:rsidRDefault="00E13147" w:rsidP="00E13147"/>
    <w:p w14:paraId="6B0A782F" w14:textId="77777777" w:rsidR="00E13147" w:rsidRDefault="00E13147" w:rsidP="00E13147">
      <w:pPr>
        <w:rPr>
          <w:rFonts w:ascii="Aptos Narrow" w:hAnsi="Aptos Narrow"/>
          <w:color w:val="000000"/>
          <w:szCs w:val="22"/>
        </w:rPr>
      </w:pPr>
      <w:r w:rsidRPr="00A27F17">
        <w:t>{{ ref_bib_</w:t>
      </w:r>
      <w:r>
        <w:t>thompson_et_al_1998</w:t>
      </w:r>
      <w:r>
        <w:rPr>
          <w:rFonts w:ascii="Aptos Narrow" w:hAnsi="Aptos Narrow"/>
          <w:color w:val="000000"/>
          <w:szCs w:val="22"/>
        </w:rPr>
        <w:t xml:space="preserve"> }}</w:t>
      </w:r>
    </w:p>
    <w:p w14:paraId="0BB1A0E2" w14:textId="77777777" w:rsidR="00E13147" w:rsidRDefault="00E13147" w:rsidP="00E13147"/>
    <w:p w14:paraId="3875B0AE" w14:textId="77777777" w:rsidR="00E13147" w:rsidRDefault="00E13147" w:rsidP="00E13147">
      <w:r>
        <w:rPr>
          <w:rFonts w:ascii="Aptos Narrow" w:hAnsi="Aptos Narrow"/>
          <w:color w:val="000000"/>
          <w:szCs w:val="22"/>
        </w:rPr>
        <w:t>{{ ref_bib_</w:t>
      </w:r>
      <w:r>
        <w:t>tilestats_2021</w:t>
      </w:r>
      <w:r>
        <w:rPr>
          <w:rFonts w:ascii="Aptos Narrow" w:hAnsi="Aptos Narrow"/>
          <w:color w:val="000000"/>
          <w:szCs w:val="22"/>
        </w:rPr>
        <w:t xml:space="preserve"> }}</w:t>
      </w:r>
    </w:p>
    <w:p w14:paraId="1607CDFE" w14:textId="77777777" w:rsidR="00E13147" w:rsidRDefault="00E13147" w:rsidP="00E13147"/>
    <w:p w14:paraId="44764764" w14:textId="77777777" w:rsidR="00E13147" w:rsidRPr="00EC16A0" w:rsidRDefault="00E13147" w:rsidP="00E13147">
      <w:r w:rsidRPr="00A27F17">
        <w:t>{{ ref_bib_</w:t>
      </w:r>
      <w:r>
        <w:t>villette_et_al_2016</w:t>
      </w:r>
      <w:r>
        <w:rPr>
          <w:rFonts w:ascii="Aptos Narrow" w:hAnsi="Aptos Narrow"/>
          <w:color w:val="000000"/>
          <w:szCs w:val="22"/>
        </w:rPr>
        <w:t xml:space="preserve"> }}</w:t>
      </w:r>
    </w:p>
    <w:p w14:paraId="089D9110" w14:textId="77777777" w:rsidR="00E13147" w:rsidRDefault="00E13147" w:rsidP="00E13147"/>
    <w:p w14:paraId="1FD2BC1A" w14:textId="77777777" w:rsidR="00E13147" w:rsidRDefault="00E13147" w:rsidP="00E13147">
      <w:r>
        <w:t>{{ ref_bib_welsh_et_al_2000 }}</w:t>
      </w:r>
    </w:p>
    <w:p w14:paraId="7286E824" w14:textId="77777777" w:rsidR="00E13147" w:rsidRDefault="00E13147" w:rsidP="00E13147"/>
    <w:p w14:paraId="3C849DD9" w14:textId="77777777" w:rsidR="00E13147" w:rsidRDefault="00E13147" w:rsidP="00E13147">
      <w:r>
        <w:t>{{ ref_bib_zeileis_et_al_2008 }}</w:t>
      </w:r>
    </w:p>
    <w:p w14:paraId="46A84F8B" w14:textId="77777777" w:rsidR="00E13147" w:rsidRDefault="00E13147" w:rsidP="00E13147"/>
    <w:p w14:paraId="42006CCD" w14:textId="77777777" w:rsidR="00E13147" w:rsidRDefault="00E13147" w:rsidP="00E13147">
      <w:r>
        <w:t>+check others</w:t>
      </w:r>
    </w:p>
    <w:p w14:paraId="255ABE21" w14:textId="77777777" w:rsidR="00E13147" w:rsidRDefault="00E13147" w:rsidP="00E13147"/>
    <w:p w14:paraId="253CC0AC" w14:textId="77777777" w:rsidR="00E13147" w:rsidRPr="00AC346A" w:rsidRDefault="00E13147" w:rsidP="00E13147">
      <w:r w:rsidRPr="00AC346A">
        <w:fldChar w:fldCharType="end"/>
      </w:r>
      <w:r>
        <w:tab/>
      </w:r>
    </w:p>
    <w:p w14:paraId="26B8414E" w14:textId="77777777" w:rsidR="00E13147" w:rsidRDefault="00E13147" w:rsidP="00E13147">
      <w:r>
        <w:t>::::::</w:t>
      </w:r>
    </w:p>
    <w:p w14:paraId="05AE175E" w14:textId="77777777" w:rsidR="00E13147" w:rsidRDefault="00E13147" w:rsidP="00E13147"/>
    <w:p w14:paraId="02C33650" w14:textId="77777777" w:rsidR="00E13147" w:rsidRPr="009273D2" w:rsidRDefault="00E13147" w:rsidP="00E13147">
      <w:pPr>
        <w:rPr>
          <w:sz w:val="24"/>
          <w:shd w:val="clear" w:color="auto" w:fill="FFFFFF"/>
        </w:rPr>
      </w:pPr>
      <w:r>
        <w:t>:::::::</w:t>
      </w:r>
      <w:bookmarkEnd w:id="146"/>
      <w:bookmarkEnd w:id="147"/>
      <w:r w:rsidRPr="007703A2">
        <w:rPr>
          <w:highlight w:val="yellow"/>
          <w:shd w:val="clear" w:color="auto" w:fill="FFFFFF"/>
        </w:rPr>
        <w:fldChar w:fldCharType="end"/>
      </w:r>
    </w:p>
    <w:p w14:paraId="16074147" w14:textId="77777777" w:rsidR="00E13147" w:rsidRPr="001D6C3A" w:rsidRDefault="00E13147" w:rsidP="00E13147"/>
    <w:p w14:paraId="1790D0D0" w14:textId="2E81DDB8" w:rsidR="00D433D6" w:rsidRPr="00D433D6" w:rsidRDefault="00D433D6" w:rsidP="00D433D6">
      <w:pPr>
        <w:pStyle w:val="Heading3"/>
      </w:pPr>
    </w:p>
    <w:sectPr w:rsidR="00D433D6" w:rsidRPr="00D433D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32805B" w14:textId="77777777" w:rsidR="005E249D" w:rsidRDefault="005E249D" w:rsidP="00284F19">
      <w:r>
        <w:separator/>
      </w:r>
    </w:p>
  </w:endnote>
  <w:endnote w:type="continuationSeparator" w:id="0">
    <w:p w14:paraId="1365CBDD" w14:textId="77777777" w:rsidR="005E249D" w:rsidRDefault="005E249D"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AB9BD" w14:textId="77777777" w:rsidR="005E249D" w:rsidRDefault="005E249D" w:rsidP="00284F19">
      <w:r>
        <w:separator/>
      </w:r>
    </w:p>
  </w:footnote>
  <w:footnote w:type="continuationSeparator" w:id="0">
    <w:p w14:paraId="65946BE6" w14:textId="77777777" w:rsidR="005E249D" w:rsidRDefault="005E249D"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7B52F73"/>
    <w:multiLevelType w:val="multilevel"/>
    <w:tmpl w:val="2EF2750E"/>
    <w:lvl w:ilvl="0">
      <w:start w:val="1"/>
      <w:numFmt w:val="bullet"/>
      <w:pStyle w:val="Format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4B56CFA"/>
    <w:multiLevelType w:val="multilevel"/>
    <w:tmpl w:val="DE445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8"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9"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1"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2"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BC2AC8"/>
    <w:multiLevelType w:val="hybridMultilevel"/>
    <w:tmpl w:val="E2DC97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D800ADE"/>
    <w:multiLevelType w:val="multilevel"/>
    <w:tmpl w:val="15B42338"/>
    <w:lvl w:ilvl="0">
      <w:start w:val="1"/>
      <w:numFmt w:val="bullet"/>
      <w:lvlText w:val="●"/>
      <w:lvlJc w:val="left"/>
      <w:pPr>
        <w:ind w:left="720" w:hanging="360"/>
      </w:pPr>
      <w:rPr>
        <w:u w:val="none"/>
      </w:rPr>
    </w:lvl>
    <w:lvl w:ilvl="1">
      <w:start w:val="1"/>
      <w:numFmt w:val="bullet"/>
      <w:lvlText w:val="○"/>
      <w:lvlJc w:val="left"/>
      <w:pPr>
        <w:ind w:left="1440" w:hanging="360"/>
      </w:pPr>
      <w:rPr>
        <w:u w:val="none"/>
        <w:shd w:val="clear" w:color="auto" w:fill="auto"/>
      </w:rPr>
    </w:lvl>
    <w:lvl w:ilvl="2">
      <w:start w:val="1"/>
      <w:numFmt w:val="bullet"/>
      <w:lvlText w:val="■"/>
      <w:lvlJc w:val="left"/>
      <w:pPr>
        <w:ind w:left="2160" w:hanging="360"/>
      </w:pPr>
      <w:rPr>
        <w:u w:val="none"/>
        <w:shd w:val="clear" w:color="auto" w:fill="auto"/>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5"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8"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C970FE2"/>
    <w:multiLevelType w:val="multilevel"/>
    <w:tmpl w:val="EB9AFE8C"/>
    <w:lvl w:ilvl="0">
      <w:start w:val="1"/>
      <w:numFmt w:val="bullet"/>
      <w:lvlText w:val="●"/>
      <w:lvlJc w:val="left"/>
      <w:pPr>
        <w:ind w:left="720" w:hanging="720"/>
      </w:pPr>
      <w:rPr>
        <w:rFonts w:ascii="Noto Sans Symbols" w:eastAsia="Noto Sans Symbols" w:hAnsi="Noto Sans Symbols" w:cs="Noto Sans Symbols"/>
      </w:r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0" w15:restartNumberingAfterBreak="0">
    <w:nsid w:val="7D1017FE"/>
    <w:multiLevelType w:val="hybridMultilevel"/>
    <w:tmpl w:val="3FC26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3998335">
    <w:abstractNumId w:val="17"/>
  </w:num>
  <w:num w:numId="2" w16cid:durableId="504438869">
    <w:abstractNumId w:val="13"/>
  </w:num>
  <w:num w:numId="3" w16cid:durableId="1282300116">
    <w:abstractNumId w:val="7"/>
  </w:num>
  <w:num w:numId="4" w16cid:durableId="1419016792">
    <w:abstractNumId w:val="0"/>
  </w:num>
  <w:num w:numId="5" w16cid:durableId="1207910491">
    <w:abstractNumId w:val="27"/>
  </w:num>
  <w:num w:numId="6" w16cid:durableId="1484735645">
    <w:abstractNumId w:val="28"/>
  </w:num>
  <w:num w:numId="7" w16cid:durableId="966162143">
    <w:abstractNumId w:val="4"/>
  </w:num>
  <w:num w:numId="8" w16cid:durableId="1514416818">
    <w:abstractNumId w:val="9"/>
  </w:num>
  <w:num w:numId="9" w16cid:durableId="634142646">
    <w:abstractNumId w:val="15"/>
  </w:num>
  <w:num w:numId="10" w16cid:durableId="1547137997">
    <w:abstractNumId w:val="10"/>
  </w:num>
  <w:num w:numId="11" w16cid:durableId="1202399479">
    <w:abstractNumId w:val="26"/>
  </w:num>
  <w:num w:numId="12" w16cid:durableId="435100201">
    <w:abstractNumId w:val="5"/>
  </w:num>
  <w:num w:numId="13" w16cid:durableId="907492716">
    <w:abstractNumId w:val="24"/>
  </w:num>
  <w:num w:numId="14" w16cid:durableId="1662923447">
    <w:abstractNumId w:val="11"/>
  </w:num>
  <w:num w:numId="15" w16cid:durableId="2003266606">
    <w:abstractNumId w:val="11"/>
    <w:lvlOverride w:ilvl="0">
      <w:startOverride w:val="1"/>
    </w:lvlOverride>
  </w:num>
  <w:num w:numId="16" w16cid:durableId="1478179996">
    <w:abstractNumId w:val="8"/>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22"/>
  </w:num>
  <w:num w:numId="23" w16cid:durableId="2070303481">
    <w:abstractNumId w:val="2"/>
  </w:num>
  <w:num w:numId="24" w16cid:durableId="704719250">
    <w:abstractNumId w:val="25"/>
  </w:num>
  <w:num w:numId="25" w16cid:durableId="881400360">
    <w:abstractNumId w:val="12"/>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20"/>
  </w:num>
  <w:num w:numId="28" w16cid:durableId="100730421">
    <w:abstractNumId w:val="14"/>
  </w:num>
  <w:num w:numId="29" w16cid:durableId="1865751258">
    <w:abstractNumId w:val="16"/>
  </w:num>
  <w:num w:numId="30" w16cid:durableId="1881893431">
    <w:abstractNumId w:val="30"/>
  </w:num>
  <w:num w:numId="31" w16cid:durableId="1339112343">
    <w:abstractNumId w:val="6"/>
  </w:num>
  <w:num w:numId="32" w16cid:durableId="971445906">
    <w:abstractNumId w:val="21"/>
  </w:num>
  <w:num w:numId="33" w16cid:durableId="837384084">
    <w:abstractNumId w:val="29"/>
  </w:num>
  <w:num w:numId="34" w16cid:durableId="1711298546">
    <w:abstractNumId w:val="3"/>
  </w:num>
  <w:num w:numId="35" w16cid:durableId="1726835437">
    <w:abstractNumId w:val="1"/>
  </w:num>
  <w:num w:numId="36" w16cid:durableId="1541670447">
    <w:abstractNumId w:val="19"/>
  </w:num>
  <w:num w:numId="37" w16cid:durableId="1335186073">
    <w:abstractNumId w:val="23"/>
  </w:num>
  <w:num w:numId="38" w16cid:durableId="12034000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74B6C"/>
    <w:rsid w:val="00180CCB"/>
    <w:rsid w:val="001812D0"/>
    <w:rsid w:val="00182314"/>
    <w:rsid w:val="00184626"/>
    <w:rsid w:val="001947E0"/>
    <w:rsid w:val="001976E1"/>
    <w:rsid w:val="001B5381"/>
    <w:rsid w:val="001C0824"/>
    <w:rsid w:val="001C1E68"/>
    <w:rsid w:val="001D19EF"/>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61E62"/>
    <w:rsid w:val="00264D6D"/>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88"/>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E361B"/>
    <w:rsid w:val="004F3BFD"/>
    <w:rsid w:val="004F76E0"/>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49D"/>
    <w:rsid w:val="005E2FAC"/>
    <w:rsid w:val="005E5D84"/>
    <w:rsid w:val="005F6421"/>
    <w:rsid w:val="005F6792"/>
    <w:rsid w:val="006025CC"/>
    <w:rsid w:val="00602924"/>
    <w:rsid w:val="006054AC"/>
    <w:rsid w:val="006054EC"/>
    <w:rsid w:val="00610239"/>
    <w:rsid w:val="00612EA6"/>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22A1"/>
    <w:rsid w:val="00737CE8"/>
    <w:rsid w:val="007457B3"/>
    <w:rsid w:val="00752D09"/>
    <w:rsid w:val="00760922"/>
    <w:rsid w:val="007655B9"/>
    <w:rsid w:val="00771962"/>
    <w:rsid w:val="0077520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1621"/>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75F32"/>
    <w:rsid w:val="00983D5E"/>
    <w:rsid w:val="009843B7"/>
    <w:rsid w:val="009849CE"/>
    <w:rsid w:val="00992E72"/>
    <w:rsid w:val="009A0D30"/>
    <w:rsid w:val="009A27D4"/>
    <w:rsid w:val="009A500D"/>
    <w:rsid w:val="009B305C"/>
    <w:rsid w:val="009C17A4"/>
    <w:rsid w:val="009E2B99"/>
    <w:rsid w:val="009E65DD"/>
    <w:rsid w:val="009F5D07"/>
    <w:rsid w:val="00A013CF"/>
    <w:rsid w:val="00A03467"/>
    <w:rsid w:val="00A2028B"/>
    <w:rsid w:val="00A2452B"/>
    <w:rsid w:val="00A26E29"/>
    <w:rsid w:val="00A27F28"/>
    <w:rsid w:val="00A3615B"/>
    <w:rsid w:val="00A36608"/>
    <w:rsid w:val="00A41394"/>
    <w:rsid w:val="00A4420C"/>
    <w:rsid w:val="00A45150"/>
    <w:rsid w:val="00A541E6"/>
    <w:rsid w:val="00A542DF"/>
    <w:rsid w:val="00A60967"/>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43CE"/>
    <w:rsid w:val="00B15A44"/>
    <w:rsid w:val="00B15C3F"/>
    <w:rsid w:val="00B228DC"/>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90725"/>
    <w:rsid w:val="00CB128A"/>
    <w:rsid w:val="00CB482F"/>
    <w:rsid w:val="00CB5704"/>
    <w:rsid w:val="00CB773A"/>
    <w:rsid w:val="00CC3142"/>
    <w:rsid w:val="00CC5315"/>
    <w:rsid w:val="00CC6B48"/>
    <w:rsid w:val="00CD170F"/>
    <w:rsid w:val="00CD18A2"/>
    <w:rsid w:val="00CD3B68"/>
    <w:rsid w:val="00CD418E"/>
    <w:rsid w:val="00CE3B86"/>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3147"/>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7B61"/>
    <w:rsid w:val="00F13B15"/>
    <w:rsid w:val="00F27094"/>
    <w:rsid w:val="00F27DD0"/>
    <w:rsid w:val="00F331EC"/>
    <w:rsid w:val="00F3559C"/>
    <w:rsid w:val="00F40492"/>
    <w:rsid w:val="00F4403B"/>
    <w:rsid w:val="00F44D8B"/>
    <w:rsid w:val="00F532E1"/>
    <w:rsid w:val="00F53F57"/>
    <w:rsid w:val="00F61631"/>
    <w:rsid w:val="00F652E5"/>
    <w:rsid w:val="00F77D79"/>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E13147"/>
    <w:pPr>
      <w:suppressAutoHyphens/>
      <w:spacing w:after="0" w:line="240" w:lineRule="auto"/>
    </w:pPr>
    <w:rPr>
      <w:rFonts w:ascii="Arial" w:eastAsia="Times New Roman" w:hAnsi="Arial" w:cs="Arial"/>
      <w:kern w:val="0"/>
      <w:sz w:val="20"/>
      <w:szCs w:val="20"/>
      <w:lang w:eastAsia="en-CA"/>
      <w14:ligatures w14:val="none"/>
    </w:rPr>
  </w:style>
  <w:style w:type="paragraph" w:customStyle="1" w:styleId="FormatBullet">
    <w:name w:val="FormatBullet"/>
    <w:basedOn w:val="Normal"/>
    <w:qFormat/>
    <w:rsid w:val="00E13147"/>
    <w:pPr>
      <w:numPr>
        <w:numId w:val="34"/>
      </w:numPr>
      <w:tabs>
        <w:tab w:val="num" w:pos="447"/>
      </w:tabs>
      <w:spacing w:before="60" w:after="60" w:line="276" w:lineRule="auto"/>
      <w:ind w:left="447" w:hanging="283"/>
    </w:pPr>
    <w:rPr>
      <w:rFonts w:ascii="Arial" w:eastAsia="Arial" w:hAnsi="Arial" w:cs="Arial"/>
      <w:kern w:val="0"/>
      <w:sz w:val="24"/>
      <w:szCs w:val="22"/>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8</Pages>
  <Words>5758</Words>
  <Characters>32821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12</cp:revision>
  <dcterms:created xsi:type="dcterms:W3CDTF">2024-09-15T22:48:00Z</dcterms:created>
  <dcterms:modified xsi:type="dcterms:W3CDTF">2024-09-29T23:09:00Z</dcterms:modified>
</cp:coreProperties>
</file>