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29168D7A"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5B352F">
        <w:rPr>
          <w:b/>
          <w:bCs/>
          <w:i/>
          <w:iCs/>
          <w:sz w:val="32"/>
          <w:szCs w:val="32"/>
          <w:u w:val="single"/>
        </w:rPr>
        <w:t>1</w:t>
      </w:r>
    </w:p>
    <w:p w14:paraId="1E3DE25A" w14:textId="13E0A263"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6D6AB228" w14:textId="77777777" w:rsidR="00746124" w:rsidRPr="00E94EE8" w:rsidRDefault="00746124" w:rsidP="00746124">
      <w:pPr>
        <w:rPr>
          <w:b/>
          <w:bCs/>
        </w:rPr>
      </w:pPr>
      <w:r w:rsidRPr="00E94EE8">
        <w:rPr>
          <w:b/>
          <w:bCs/>
        </w:rPr>
        <w:t>Scenario 1: Polyurethane Foam with Glass Fiber</w:t>
      </w:r>
    </w:p>
    <w:p w14:paraId="3141ABA8" w14:textId="77777777" w:rsidR="00746124" w:rsidRPr="00E94EE8" w:rsidRDefault="00746124" w:rsidP="00746124">
      <w:pPr>
        <w:numPr>
          <w:ilvl w:val="0"/>
          <w:numId w:val="3"/>
        </w:numPr>
      </w:pPr>
      <w:r w:rsidRPr="00E94EE8">
        <w:rPr>
          <w:b/>
          <w:bCs/>
        </w:rPr>
        <w:t>Thermal conductivity:</w:t>
      </w:r>
      <w:r w:rsidRPr="00E94EE8">
        <w:t xml:space="preserve"> 0.026 W/mK</w:t>
      </w:r>
    </w:p>
    <w:p w14:paraId="3F632113" w14:textId="77777777" w:rsidR="00746124" w:rsidRPr="00E94EE8" w:rsidRDefault="00746124" w:rsidP="00746124">
      <w:pPr>
        <w:numPr>
          <w:ilvl w:val="0"/>
          <w:numId w:val="3"/>
        </w:numPr>
      </w:pPr>
      <w:r w:rsidRPr="00E94EE8">
        <w:rPr>
          <w:b/>
          <w:bCs/>
        </w:rPr>
        <w:t>Price:</w:t>
      </w:r>
      <w:r w:rsidRPr="00E94EE8">
        <w:t xml:space="preserve"> €32.79/m²</w:t>
      </w:r>
    </w:p>
    <w:p w14:paraId="58F8B5F6" w14:textId="77777777" w:rsidR="00746124" w:rsidRPr="00E94EE8" w:rsidRDefault="00746124" w:rsidP="00746124">
      <w:pPr>
        <w:numPr>
          <w:ilvl w:val="0"/>
          <w:numId w:val="3"/>
        </w:numPr>
      </w:pPr>
      <w:r w:rsidRPr="00E94EE8">
        <w:rPr>
          <w:b/>
          <w:bCs/>
        </w:rPr>
        <w:t>Applied thickness:</w:t>
      </w:r>
      <w:r w:rsidRPr="00E94EE8">
        <w:t xml:space="preserve"> 25.92 mm</w:t>
      </w:r>
    </w:p>
    <w:p w14:paraId="586972F6" w14:textId="77777777" w:rsidR="00746124" w:rsidRPr="00E94EE8" w:rsidRDefault="00746124" w:rsidP="00746124">
      <w:pPr>
        <w:numPr>
          <w:ilvl w:val="0"/>
          <w:numId w:val="3"/>
        </w:numPr>
      </w:pPr>
      <w:r w:rsidRPr="00E94EE8">
        <w:rPr>
          <w:b/>
          <w:bCs/>
        </w:rPr>
        <w:t>Energy results:</w:t>
      </w:r>
      <w:r w:rsidRPr="00E94EE8">
        <w:t xml:space="preserve"> </w:t>
      </w:r>
    </w:p>
    <w:p w14:paraId="606C23FA" w14:textId="77777777" w:rsidR="00746124" w:rsidRPr="00E94EE8" w:rsidRDefault="00746124" w:rsidP="00746124">
      <w:pPr>
        <w:numPr>
          <w:ilvl w:val="1"/>
          <w:numId w:val="3"/>
        </w:numPr>
      </w:pPr>
      <w:r w:rsidRPr="00E94EE8">
        <w:rPr>
          <w:b/>
          <w:bCs/>
        </w:rPr>
        <w:t>Heating demand:</w:t>
      </w:r>
      <w:r w:rsidRPr="00E94EE8">
        <w:t xml:space="preserve"> 7,520.06 kWh</w:t>
      </w:r>
    </w:p>
    <w:p w14:paraId="60B772F9" w14:textId="77777777" w:rsidR="00746124" w:rsidRDefault="00746124" w:rsidP="00746124">
      <w:pPr>
        <w:numPr>
          <w:ilvl w:val="1"/>
          <w:numId w:val="3"/>
        </w:numPr>
      </w:pPr>
      <w:r w:rsidRPr="00E94EE8">
        <w:rPr>
          <w:b/>
          <w:bCs/>
        </w:rPr>
        <w:t>Cooling demand:</w:t>
      </w:r>
      <w:r w:rsidRPr="00E94EE8">
        <w:t xml:space="preserve"> 5,976.5 kWh</w:t>
      </w:r>
    </w:p>
    <w:p w14:paraId="12633D52" w14:textId="53DD028B" w:rsidR="00E94EE8" w:rsidRPr="00E94EE8" w:rsidRDefault="00746124" w:rsidP="00746124">
      <w:pPr>
        <w:numPr>
          <w:ilvl w:val="1"/>
          <w:numId w:val="3"/>
        </w:numPr>
      </w:pPr>
      <w:r w:rsidRPr="00E94EE8">
        <w:rPr>
          <w:b/>
          <w:bCs/>
        </w:rPr>
        <w:t>Total energy consumption:</w:t>
      </w:r>
      <w:r w:rsidRPr="00E94EE8">
        <w:t xml:space="preserve"> 3,872.2 kWh</w:t>
      </w:r>
    </w:p>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26963"/>
    <w:rsid w:val="00140945"/>
    <w:rsid w:val="001706E8"/>
    <w:rsid w:val="002102A8"/>
    <w:rsid w:val="003574C7"/>
    <w:rsid w:val="00496FC2"/>
    <w:rsid w:val="005B352F"/>
    <w:rsid w:val="005C5E54"/>
    <w:rsid w:val="006836E7"/>
    <w:rsid w:val="00735068"/>
    <w:rsid w:val="00746124"/>
    <w:rsid w:val="008052A4"/>
    <w:rsid w:val="008D2451"/>
    <w:rsid w:val="0091006D"/>
    <w:rsid w:val="00914767"/>
    <w:rsid w:val="00952736"/>
    <w:rsid w:val="00990319"/>
    <w:rsid w:val="009A316D"/>
    <w:rsid w:val="00A01C76"/>
    <w:rsid w:val="00A2022E"/>
    <w:rsid w:val="00A22B4C"/>
    <w:rsid w:val="00AA7581"/>
    <w:rsid w:val="00B147A0"/>
    <w:rsid w:val="00B75B1D"/>
    <w:rsid w:val="00D16399"/>
    <w:rsid w:val="00DA5570"/>
    <w:rsid w:val="00E06E66"/>
    <w:rsid w:val="00E30943"/>
    <w:rsid w:val="00E94EE8"/>
    <w:rsid w:val="00F31724"/>
    <w:rsid w:val="00F912AB"/>
    <w:rsid w:val="00FE5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1267</Characters>
  <Application>Microsoft Office Word</Application>
  <DocSecurity>0</DocSecurity>
  <Lines>30</Lines>
  <Paragraphs>23</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6</cp:revision>
  <dcterms:created xsi:type="dcterms:W3CDTF">2025-01-19T10:13:00Z</dcterms:created>
  <dcterms:modified xsi:type="dcterms:W3CDTF">2025-01-19T11:05:00Z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