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2B5C075B"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C707C9">
        <w:rPr>
          <w:b/>
          <w:bCs/>
          <w:i/>
          <w:iCs/>
          <w:sz w:val="32"/>
          <w:szCs w:val="32"/>
          <w:u w:val="single"/>
        </w:rPr>
        <w:t>8</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37CBEDE8" w14:textId="77777777" w:rsidR="002102A8" w:rsidRPr="00E94EE8" w:rsidRDefault="002102A8" w:rsidP="002102A8">
      <w:pPr>
        <w:rPr>
          <w:b/>
          <w:bCs/>
        </w:rPr>
      </w:pPr>
      <w:r w:rsidRPr="00E94EE8">
        <w:rPr>
          <w:b/>
          <w:bCs/>
        </w:rPr>
        <w:t>Scenario 8: Mineral Wool - Wood</w:t>
      </w:r>
    </w:p>
    <w:p w14:paraId="2572B805" w14:textId="77777777" w:rsidR="002102A8" w:rsidRPr="00E94EE8" w:rsidRDefault="002102A8" w:rsidP="002102A8">
      <w:pPr>
        <w:numPr>
          <w:ilvl w:val="0"/>
          <w:numId w:val="10"/>
        </w:numPr>
      </w:pPr>
      <w:r w:rsidRPr="00E94EE8">
        <w:rPr>
          <w:b/>
          <w:bCs/>
        </w:rPr>
        <w:t>Thermal conductivity:</w:t>
      </w:r>
      <w:r w:rsidRPr="00E94EE8">
        <w:t xml:space="preserve"> 0.039 W/mK</w:t>
      </w:r>
    </w:p>
    <w:p w14:paraId="3D0A7062" w14:textId="77777777" w:rsidR="002102A8" w:rsidRPr="00E94EE8" w:rsidRDefault="002102A8" w:rsidP="002102A8">
      <w:pPr>
        <w:numPr>
          <w:ilvl w:val="0"/>
          <w:numId w:val="10"/>
        </w:numPr>
      </w:pPr>
      <w:r w:rsidRPr="00E94EE8">
        <w:rPr>
          <w:b/>
          <w:bCs/>
        </w:rPr>
        <w:t>Price:</w:t>
      </w:r>
      <w:r w:rsidRPr="00E94EE8">
        <w:t xml:space="preserve"> €17.03/m²</w:t>
      </w:r>
    </w:p>
    <w:p w14:paraId="54862DE7" w14:textId="77777777" w:rsidR="002102A8" w:rsidRPr="00E94EE8" w:rsidRDefault="002102A8" w:rsidP="002102A8">
      <w:pPr>
        <w:numPr>
          <w:ilvl w:val="0"/>
          <w:numId w:val="10"/>
        </w:numPr>
      </w:pPr>
      <w:r w:rsidRPr="00E94EE8">
        <w:rPr>
          <w:b/>
          <w:bCs/>
        </w:rPr>
        <w:t>Applied thickness:</w:t>
      </w:r>
      <w:r w:rsidRPr="00E94EE8">
        <w:t xml:space="preserve"> 13.46 mm</w:t>
      </w:r>
    </w:p>
    <w:p w14:paraId="3A9BC9A4" w14:textId="77777777" w:rsidR="002102A8" w:rsidRPr="00E94EE8" w:rsidRDefault="002102A8" w:rsidP="002102A8">
      <w:pPr>
        <w:numPr>
          <w:ilvl w:val="0"/>
          <w:numId w:val="10"/>
        </w:numPr>
      </w:pPr>
      <w:r w:rsidRPr="00E94EE8">
        <w:rPr>
          <w:b/>
          <w:bCs/>
        </w:rPr>
        <w:t>Energy results:</w:t>
      </w:r>
      <w:r w:rsidRPr="00E94EE8">
        <w:t xml:space="preserve"> </w:t>
      </w:r>
    </w:p>
    <w:p w14:paraId="05936070" w14:textId="77777777" w:rsidR="002102A8" w:rsidRPr="00E94EE8" w:rsidRDefault="002102A8" w:rsidP="002102A8">
      <w:pPr>
        <w:numPr>
          <w:ilvl w:val="1"/>
          <w:numId w:val="10"/>
        </w:numPr>
      </w:pPr>
      <w:r w:rsidRPr="00E94EE8">
        <w:rPr>
          <w:b/>
          <w:bCs/>
        </w:rPr>
        <w:t>Heating demand:</w:t>
      </w:r>
      <w:r w:rsidRPr="00E94EE8">
        <w:t xml:space="preserve"> 8,923.17 kWh</w:t>
      </w:r>
    </w:p>
    <w:p w14:paraId="01E76396" w14:textId="77777777" w:rsidR="002102A8" w:rsidRPr="00E94EE8" w:rsidRDefault="002102A8" w:rsidP="002102A8">
      <w:pPr>
        <w:numPr>
          <w:ilvl w:val="1"/>
          <w:numId w:val="10"/>
        </w:numPr>
      </w:pPr>
      <w:r w:rsidRPr="00E94EE8">
        <w:rPr>
          <w:b/>
          <w:bCs/>
        </w:rPr>
        <w:t>Cooling demand:</w:t>
      </w:r>
      <w:r w:rsidRPr="00E94EE8">
        <w:t xml:space="preserve"> 5,846.85 kWh</w:t>
      </w:r>
    </w:p>
    <w:p w14:paraId="24E41C21" w14:textId="77777777" w:rsidR="002102A8" w:rsidRPr="00E94EE8" w:rsidRDefault="002102A8" w:rsidP="002102A8">
      <w:pPr>
        <w:numPr>
          <w:ilvl w:val="1"/>
          <w:numId w:val="10"/>
        </w:numPr>
      </w:pPr>
      <w:r w:rsidRPr="00E94EE8">
        <w:rPr>
          <w:b/>
          <w:bCs/>
        </w:rPr>
        <w:t>Total energy consumption:</w:t>
      </w:r>
      <w:r w:rsidRPr="00E94EE8">
        <w:t xml:space="preserve"> 4,179.7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40945"/>
    <w:rsid w:val="001706E8"/>
    <w:rsid w:val="002102A8"/>
    <w:rsid w:val="003574C7"/>
    <w:rsid w:val="00496FC2"/>
    <w:rsid w:val="005C5E54"/>
    <w:rsid w:val="006836E7"/>
    <w:rsid w:val="008052A4"/>
    <w:rsid w:val="008D2451"/>
    <w:rsid w:val="00914767"/>
    <w:rsid w:val="009A316D"/>
    <w:rsid w:val="00A22B4C"/>
    <w:rsid w:val="00AA7581"/>
    <w:rsid w:val="00B147A0"/>
    <w:rsid w:val="00B75B1D"/>
    <w:rsid w:val="00C707C9"/>
    <w:rsid w:val="00D16399"/>
    <w:rsid w:val="00DA5570"/>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1255</Characters>
  <Application>Microsoft Office Word</Application>
  <DocSecurity>0</DocSecurity>
  <Lines>31</Lines>
  <Paragraphs>22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2025-01-19T10:10:00Z</dcterms:created>
  <dcterms:modified xsi:type="dcterms:W3CDTF">2025-01-19T11:03:00Z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