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1sm_GUAnj8mBnFLn7QxztD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base:MUR_INT_LT_15_IN1,5_LT12_IN1,5:153159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sm_GUAnj8mBnFLn7QxztD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#3709=IfcWall('1sm_GUAnj8mBnFLn7QxztD',#21,'Muro di base:MUR_INT_LT_15_IN1,5_LT12_IN1,5:153159',$,'Muro di base:MUR_INT_LT_15_IN1,5_LT12_IN1,5',#3704,#3708,'153159',.NOTDEFINED.)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#3709=IfcWall('1sm_GUAnj8mBnFLn7QxztD',#21,'Muro di base:MUR_INT_LT_15_IN1,5_LT12_IN1,5:153159',$,'Muro di base:MUR_INT_LT_15_IN1,5_LT12_IN1,5',#3704,#3708,'153159',.NOTDEFINED.)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