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4A5D2" w14:textId="77777777" w:rsidR="005601B6" w:rsidRDefault="005601B6" w:rsidP="005601B6">
      <w:pPr>
        <w:rPr>
          <w:b/>
          <w:bCs/>
        </w:rPr>
      </w:pPr>
    </w:p>
    <w:p w14:paraId="0E1E1158" w14:textId="6E49E720" w:rsidR="005601B6" w:rsidRPr="005601B6" w:rsidRDefault="005601B6" w:rsidP="005601B6">
      <w:pPr>
        <w:rPr>
          <w:b/>
          <w:bCs/>
        </w:rPr>
      </w:pPr>
      <w:r w:rsidRPr="005601B6">
        <w:rPr>
          <w:b/>
          <w:bCs/>
        </w:rPr>
        <w:t>CASSAI GROUP</w:t>
      </w:r>
    </w:p>
    <w:p w14:paraId="328C0EB9" w14:textId="77777777" w:rsidR="005601B6" w:rsidRPr="005601B6" w:rsidRDefault="005601B6" w:rsidP="005601B6">
      <w:pPr>
        <w:rPr>
          <w:b/>
          <w:bCs/>
        </w:rPr>
      </w:pPr>
      <w:r w:rsidRPr="005601B6">
        <w:rPr>
          <w:b/>
          <w:bCs/>
        </w:rPr>
        <w:t>MASTER FOUNDING DOCTRINE</w:t>
      </w:r>
    </w:p>
    <w:p w14:paraId="421D9A10" w14:textId="77777777" w:rsidR="005601B6" w:rsidRPr="005601B6" w:rsidRDefault="005601B6" w:rsidP="005601B6">
      <w:pPr>
        <w:rPr>
          <w:b/>
          <w:bCs/>
        </w:rPr>
      </w:pPr>
      <w:r w:rsidRPr="005601B6">
        <w:rPr>
          <w:b/>
          <w:bCs/>
        </w:rPr>
        <w:t>Structural, Generational &amp; Systems Architecture</w:t>
      </w:r>
    </w:p>
    <w:p w14:paraId="04AC1CE6" w14:textId="77777777" w:rsidR="005601B6" w:rsidRPr="005601B6" w:rsidRDefault="005601B6" w:rsidP="005601B6">
      <w:pPr>
        <w:rPr>
          <w:b/>
          <w:bCs/>
        </w:rPr>
      </w:pPr>
      <w:r w:rsidRPr="005601B6">
        <w:rPr>
          <w:b/>
          <w:bCs/>
        </w:rPr>
        <w:t>Version 1.0 – Integrated</w:t>
      </w:r>
    </w:p>
    <w:p w14:paraId="59DD6929" w14:textId="77777777" w:rsidR="005601B6" w:rsidRPr="005601B6" w:rsidRDefault="005601B6" w:rsidP="005601B6">
      <w:r w:rsidRPr="005601B6">
        <w:pict w14:anchorId="1E918629">
          <v:rect id="_x0000_i1121" style="width:0;height:1.5pt" o:hralign="center" o:hrstd="t" o:hr="t" fillcolor="#a0a0a0" stroked="f"/>
        </w:pict>
      </w:r>
    </w:p>
    <w:p w14:paraId="1E184049" w14:textId="77777777" w:rsidR="005601B6" w:rsidRPr="005601B6" w:rsidRDefault="005601B6" w:rsidP="005601B6">
      <w:pPr>
        <w:rPr>
          <w:b/>
          <w:bCs/>
        </w:rPr>
      </w:pPr>
      <w:r w:rsidRPr="005601B6">
        <w:rPr>
          <w:b/>
          <w:bCs/>
        </w:rPr>
        <w:t>PART I – ORIGIN</w:t>
      </w:r>
    </w:p>
    <w:p w14:paraId="2366E3B3" w14:textId="77777777" w:rsidR="005601B6" w:rsidRPr="005601B6" w:rsidRDefault="005601B6" w:rsidP="005601B6">
      <w:r w:rsidRPr="005601B6">
        <w:t>This organisation was not created to participate in failing systems.</w:t>
      </w:r>
    </w:p>
    <w:p w14:paraId="3D39FFD4" w14:textId="77777777" w:rsidR="005601B6" w:rsidRPr="005601B6" w:rsidRDefault="005601B6" w:rsidP="005601B6">
      <w:r w:rsidRPr="005601B6">
        <w:t>It was created because existing systems repeatedly:</w:t>
      </w:r>
    </w:p>
    <w:p w14:paraId="75182B86" w14:textId="77777777" w:rsidR="005601B6" w:rsidRPr="005601B6" w:rsidRDefault="005601B6" w:rsidP="005601B6">
      <w:pPr>
        <w:numPr>
          <w:ilvl w:val="0"/>
          <w:numId w:val="1"/>
        </w:numPr>
      </w:pPr>
      <w:r w:rsidRPr="005601B6">
        <w:t>Extract from labour while protecting management.</w:t>
      </w:r>
    </w:p>
    <w:p w14:paraId="3B4AA6C5" w14:textId="77777777" w:rsidR="005601B6" w:rsidRPr="005601B6" w:rsidRDefault="005601B6" w:rsidP="005601B6">
      <w:pPr>
        <w:numPr>
          <w:ilvl w:val="0"/>
          <w:numId w:val="1"/>
        </w:numPr>
      </w:pPr>
      <w:r w:rsidRPr="005601B6">
        <w:t>Reward capital before contribution.</w:t>
      </w:r>
    </w:p>
    <w:p w14:paraId="39ECAD68" w14:textId="77777777" w:rsidR="005601B6" w:rsidRPr="005601B6" w:rsidRDefault="005601B6" w:rsidP="005601B6">
      <w:pPr>
        <w:numPr>
          <w:ilvl w:val="0"/>
          <w:numId w:val="1"/>
        </w:numPr>
      </w:pPr>
      <w:r w:rsidRPr="005601B6">
        <w:t>Gamble with futures through speculative markets.</w:t>
      </w:r>
    </w:p>
    <w:p w14:paraId="47C54074" w14:textId="77777777" w:rsidR="005601B6" w:rsidRPr="005601B6" w:rsidRDefault="005601B6" w:rsidP="005601B6">
      <w:pPr>
        <w:numPr>
          <w:ilvl w:val="0"/>
          <w:numId w:val="1"/>
        </w:numPr>
      </w:pPr>
      <w:r w:rsidRPr="005601B6">
        <w:t>Blame frontline workers for structural inefficiencies.</w:t>
      </w:r>
    </w:p>
    <w:p w14:paraId="75467B87" w14:textId="77777777" w:rsidR="005601B6" w:rsidRPr="005601B6" w:rsidRDefault="005601B6" w:rsidP="005601B6">
      <w:pPr>
        <w:numPr>
          <w:ilvl w:val="0"/>
          <w:numId w:val="1"/>
        </w:numPr>
      </w:pPr>
      <w:r w:rsidRPr="005601B6">
        <w:t>Disconnect leadership from delivery.</w:t>
      </w:r>
    </w:p>
    <w:p w14:paraId="2BFDDEA2" w14:textId="77777777" w:rsidR="005601B6" w:rsidRPr="005601B6" w:rsidRDefault="005601B6" w:rsidP="005601B6">
      <w:pPr>
        <w:numPr>
          <w:ilvl w:val="0"/>
          <w:numId w:val="1"/>
        </w:numPr>
      </w:pPr>
      <w:r w:rsidRPr="005601B6">
        <w:t>Leak public money through latency and duplication.</w:t>
      </w:r>
    </w:p>
    <w:p w14:paraId="4552B89B" w14:textId="77777777" w:rsidR="005601B6" w:rsidRPr="005601B6" w:rsidRDefault="005601B6" w:rsidP="005601B6">
      <w:r w:rsidRPr="005601B6">
        <w:t>This doctrine is born from lived experience:</w:t>
      </w:r>
    </w:p>
    <w:p w14:paraId="1180DE4A" w14:textId="77777777" w:rsidR="005601B6" w:rsidRPr="005601B6" w:rsidRDefault="005601B6" w:rsidP="005601B6">
      <w:pPr>
        <w:numPr>
          <w:ilvl w:val="0"/>
          <w:numId w:val="2"/>
        </w:numPr>
      </w:pPr>
      <w:r w:rsidRPr="005601B6">
        <w:t>Being the worker blamed.</w:t>
      </w:r>
    </w:p>
    <w:p w14:paraId="17DC7768" w14:textId="77777777" w:rsidR="005601B6" w:rsidRPr="005601B6" w:rsidRDefault="005601B6" w:rsidP="005601B6">
      <w:pPr>
        <w:numPr>
          <w:ilvl w:val="0"/>
          <w:numId w:val="2"/>
        </w:numPr>
      </w:pPr>
      <w:r w:rsidRPr="005601B6">
        <w:t>Watching budgets evaporate.</w:t>
      </w:r>
    </w:p>
    <w:p w14:paraId="7FDD7EEF" w14:textId="77777777" w:rsidR="005601B6" w:rsidRPr="005601B6" w:rsidRDefault="005601B6" w:rsidP="005601B6">
      <w:pPr>
        <w:numPr>
          <w:ilvl w:val="0"/>
          <w:numId w:val="2"/>
        </w:numPr>
      </w:pPr>
      <w:r w:rsidRPr="005601B6">
        <w:t>Seeing councils underdeliver.</w:t>
      </w:r>
    </w:p>
    <w:p w14:paraId="6F5B92D4" w14:textId="77777777" w:rsidR="005601B6" w:rsidRPr="005601B6" w:rsidRDefault="005601B6" w:rsidP="005601B6">
      <w:pPr>
        <w:numPr>
          <w:ilvl w:val="0"/>
          <w:numId w:val="2"/>
        </w:numPr>
      </w:pPr>
      <w:r w:rsidRPr="005601B6">
        <w:t>Watching pensions underperform.</w:t>
      </w:r>
    </w:p>
    <w:p w14:paraId="271CC089" w14:textId="77777777" w:rsidR="005601B6" w:rsidRPr="005601B6" w:rsidRDefault="005601B6" w:rsidP="005601B6">
      <w:pPr>
        <w:numPr>
          <w:ilvl w:val="0"/>
          <w:numId w:val="2"/>
        </w:numPr>
      </w:pPr>
      <w:r w:rsidRPr="005601B6">
        <w:t>Seeing investors gamble with other people’s futures.</w:t>
      </w:r>
    </w:p>
    <w:p w14:paraId="15130271" w14:textId="77777777" w:rsidR="005601B6" w:rsidRPr="005601B6" w:rsidRDefault="005601B6" w:rsidP="005601B6">
      <w:pPr>
        <w:numPr>
          <w:ilvl w:val="0"/>
          <w:numId w:val="2"/>
        </w:numPr>
      </w:pPr>
      <w:r w:rsidRPr="005601B6">
        <w:t>Refusing to build wealth by extraction.</w:t>
      </w:r>
    </w:p>
    <w:p w14:paraId="15516525" w14:textId="77777777" w:rsidR="005601B6" w:rsidRPr="005601B6" w:rsidRDefault="005601B6" w:rsidP="005601B6">
      <w:r w:rsidRPr="005601B6">
        <w:t>Cassai Group exists to replace extraction with circulation.</w:t>
      </w:r>
    </w:p>
    <w:p w14:paraId="6EA209D7" w14:textId="77777777" w:rsidR="005601B6" w:rsidRPr="005601B6" w:rsidRDefault="005601B6" w:rsidP="005601B6">
      <w:r w:rsidRPr="005601B6">
        <w:pict w14:anchorId="4FD48EB0">
          <v:rect id="_x0000_i1122" style="width:0;height:1.5pt" o:hralign="center" o:hrstd="t" o:hr="t" fillcolor="#a0a0a0" stroked="f"/>
        </w:pict>
      </w:r>
    </w:p>
    <w:p w14:paraId="59606F4C" w14:textId="77777777" w:rsidR="005601B6" w:rsidRPr="005601B6" w:rsidRDefault="005601B6" w:rsidP="005601B6">
      <w:pPr>
        <w:rPr>
          <w:b/>
          <w:bCs/>
        </w:rPr>
      </w:pPr>
      <w:r w:rsidRPr="005601B6">
        <w:rPr>
          <w:b/>
          <w:bCs/>
        </w:rPr>
        <w:t>PART II – CORE PHILOSOPHY</w:t>
      </w:r>
    </w:p>
    <w:p w14:paraId="639A898E" w14:textId="77777777" w:rsidR="005601B6" w:rsidRPr="005601B6" w:rsidRDefault="005601B6" w:rsidP="005601B6">
      <w:pPr>
        <w:rPr>
          <w:b/>
          <w:bCs/>
        </w:rPr>
      </w:pPr>
      <w:r w:rsidRPr="005601B6">
        <w:rPr>
          <w:b/>
          <w:bCs/>
        </w:rPr>
        <w:t>1. No Extraction</w:t>
      </w:r>
    </w:p>
    <w:p w14:paraId="3A9BE959" w14:textId="77777777" w:rsidR="005601B6" w:rsidRPr="005601B6" w:rsidRDefault="005601B6" w:rsidP="005601B6">
      <w:r w:rsidRPr="005601B6">
        <w:t>Profit is not the end goal.</w:t>
      </w:r>
      <w:r w:rsidRPr="005601B6">
        <w:br/>
        <w:t>Profit is fuel.</w:t>
      </w:r>
    </w:p>
    <w:p w14:paraId="0A53D03B" w14:textId="77777777" w:rsidR="005601B6" w:rsidRPr="005601B6" w:rsidRDefault="005601B6" w:rsidP="005601B6">
      <w:pPr>
        <w:rPr>
          <w:b/>
          <w:bCs/>
        </w:rPr>
      </w:pPr>
      <w:r w:rsidRPr="005601B6">
        <w:rPr>
          <w:b/>
          <w:bCs/>
        </w:rPr>
        <w:lastRenderedPageBreak/>
        <w:t>2. Labour First</w:t>
      </w:r>
    </w:p>
    <w:p w14:paraId="4C681331" w14:textId="77777777" w:rsidR="005601B6" w:rsidRPr="005601B6" w:rsidRDefault="005601B6" w:rsidP="005601B6">
      <w:r w:rsidRPr="005601B6">
        <w:t>Frontline workers are protected before management layers.</w:t>
      </w:r>
    </w:p>
    <w:p w14:paraId="4FB51BA3" w14:textId="77777777" w:rsidR="005601B6" w:rsidRPr="005601B6" w:rsidRDefault="005601B6" w:rsidP="005601B6">
      <w:pPr>
        <w:rPr>
          <w:b/>
          <w:bCs/>
        </w:rPr>
      </w:pPr>
      <w:r w:rsidRPr="005601B6">
        <w:rPr>
          <w:b/>
          <w:bCs/>
        </w:rPr>
        <w:t>3. Observe Before Reform</w:t>
      </w:r>
    </w:p>
    <w:p w14:paraId="71F21813" w14:textId="77777777" w:rsidR="005601B6" w:rsidRPr="005601B6" w:rsidRDefault="005601B6" w:rsidP="005601B6">
      <w:r w:rsidRPr="005601B6">
        <w:t>Systems are mapped before altered.</w:t>
      </w:r>
    </w:p>
    <w:p w14:paraId="6F928543" w14:textId="77777777" w:rsidR="005601B6" w:rsidRPr="005601B6" w:rsidRDefault="005601B6" w:rsidP="005601B6">
      <w:pPr>
        <w:rPr>
          <w:b/>
          <w:bCs/>
        </w:rPr>
      </w:pPr>
      <w:r w:rsidRPr="005601B6">
        <w:rPr>
          <w:b/>
          <w:bCs/>
        </w:rPr>
        <w:t>4. Generational Priority</w:t>
      </w:r>
    </w:p>
    <w:p w14:paraId="630F5EFD" w14:textId="77777777" w:rsidR="005601B6" w:rsidRPr="005601B6" w:rsidRDefault="005601B6" w:rsidP="005601B6">
      <w:r w:rsidRPr="005601B6">
        <w:t>Children’s futures outrank founder lifestyle expansion.</w:t>
      </w:r>
    </w:p>
    <w:p w14:paraId="5FBBEF4B" w14:textId="77777777" w:rsidR="005601B6" w:rsidRPr="005601B6" w:rsidRDefault="005601B6" w:rsidP="005601B6">
      <w:pPr>
        <w:rPr>
          <w:b/>
          <w:bCs/>
        </w:rPr>
      </w:pPr>
      <w:r w:rsidRPr="005601B6">
        <w:rPr>
          <w:b/>
          <w:bCs/>
        </w:rPr>
        <w:t>5. Proximity Leadership</w:t>
      </w:r>
    </w:p>
    <w:p w14:paraId="47D7F2DA" w14:textId="77777777" w:rsidR="005601B6" w:rsidRPr="005601B6" w:rsidRDefault="005601B6" w:rsidP="005601B6">
      <w:r w:rsidRPr="005601B6">
        <w:t>Leadership is embedded, not distant.</w:t>
      </w:r>
    </w:p>
    <w:p w14:paraId="428C7088" w14:textId="77777777" w:rsidR="005601B6" w:rsidRPr="005601B6" w:rsidRDefault="005601B6" w:rsidP="005601B6">
      <w:pPr>
        <w:rPr>
          <w:b/>
          <w:bCs/>
        </w:rPr>
      </w:pPr>
      <w:r w:rsidRPr="005601B6">
        <w:rPr>
          <w:b/>
          <w:bCs/>
        </w:rPr>
        <w:t>6. Closed Economic Loop</w:t>
      </w:r>
    </w:p>
    <w:p w14:paraId="20C5FB5B" w14:textId="77777777" w:rsidR="005601B6" w:rsidRPr="005601B6" w:rsidRDefault="005601B6" w:rsidP="005601B6">
      <w:r w:rsidRPr="005601B6">
        <w:t>Local labour → Local surplus → Local children → Local housing → Local retention.</w:t>
      </w:r>
    </w:p>
    <w:p w14:paraId="6648A5C0" w14:textId="77777777" w:rsidR="005601B6" w:rsidRPr="005601B6" w:rsidRDefault="005601B6" w:rsidP="005601B6">
      <w:r w:rsidRPr="005601B6">
        <w:pict w14:anchorId="2872CDD5">
          <v:rect id="_x0000_i1123" style="width:0;height:1.5pt" o:hralign="center" o:hrstd="t" o:hr="t" fillcolor="#a0a0a0" stroked="f"/>
        </w:pict>
      </w:r>
    </w:p>
    <w:p w14:paraId="0C0BB2D6" w14:textId="77777777" w:rsidR="005601B6" w:rsidRPr="005601B6" w:rsidRDefault="005601B6" w:rsidP="005601B6">
      <w:pPr>
        <w:rPr>
          <w:b/>
          <w:bCs/>
        </w:rPr>
      </w:pPr>
      <w:r w:rsidRPr="005601B6">
        <w:rPr>
          <w:b/>
          <w:bCs/>
        </w:rPr>
        <w:t>PART III – STRUCTURAL ARCHITECTURE</w:t>
      </w:r>
    </w:p>
    <w:p w14:paraId="37D8676D" w14:textId="77777777" w:rsidR="005601B6" w:rsidRPr="005601B6" w:rsidRDefault="005601B6" w:rsidP="005601B6">
      <w:pPr>
        <w:rPr>
          <w:b/>
          <w:bCs/>
        </w:rPr>
      </w:pPr>
      <w:r w:rsidRPr="005601B6">
        <w:rPr>
          <w:b/>
          <w:bCs/>
        </w:rPr>
        <w:t>1. CASSAI (Parent System)</w:t>
      </w:r>
    </w:p>
    <w:p w14:paraId="04049678" w14:textId="77777777" w:rsidR="005601B6" w:rsidRPr="005601B6" w:rsidRDefault="005601B6" w:rsidP="005601B6">
      <w:r w:rsidRPr="005601B6">
        <w:t>Cassai is the holding structure.</w:t>
      </w:r>
    </w:p>
    <w:p w14:paraId="3F0D3337" w14:textId="77777777" w:rsidR="005601B6" w:rsidRPr="005601B6" w:rsidRDefault="005601B6" w:rsidP="005601B6">
      <w:r w:rsidRPr="005601B6">
        <w:t>It owns:</w:t>
      </w:r>
    </w:p>
    <w:p w14:paraId="7872929A" w14:textId="77777777" w:rsidR="005601B6" w:rsidRPr="005601B6" w:rsidRDefault="005601B6" w:rsidP="005601B6">
      <w:pPr>
        <w:numPr>
          <w:ilvl w:val="0"/>
          <w:numId w:val="3"/>
        </w:numPr>
      </w:pPr>
      <w:r w:rsidRPr="005601B6">
        <w:t>The Worx Group (Infrastructure Engine)</w:t>
      </w:r>
    </w:p>
    <w:p w14:paraId="5E6F250A" w14:textId="77777777" w:rsidR="005601B6" w:rsidRPr="005601B6" w:rsidRDefault="005601B6" w:rsidP="005601B6">
      <w:pPr>
        <w:numPr>
          <w:ilvl w:val="0"/>
          <w:numId w:val="3"/>
        </w:numPr>
      </w:pPr>
      <w:r w:rsidRPr="005601B6">
        <w:t>J.A.R.V.I.S (Youth Governance System)</w:t>
      </w:r>
    </w:p>
    <w:p w14:paraId="68ECDDA7" w14:textId="77777777" w:rsidR="005601B6" w:rsidRPr="005601B6" w:rsidRDefault="005601B6" w:rsidP="005601B6">
      <w:pPr>
        <w:numPr>
          <w:ilvl w:val="0"/>
          <w:numId w:val="3"/>
        </w:numPr>
      </w:pPr>
      <w:r w:rsidRPr="005601B6">
        <w:t>All Trust Structures</w:t>
      </w:r>
    </w:p>
    <w:p w14:paraId="62003485" w14:textId="77777777" w:rsidR="005601B6" w:rsidRPr="005601B6" w:rsidRDefault="005601B6" w:rsidP="005601B6">
      <w:pPr>
        <w:numPr>
          <w:ilvl w:val="0"/>
          <w:numId w:val="3"/>
        </w:numPr>
      </w:pPr>
      <w:r w:rsidRPr="005601B6">
        <w:t>Intellectual Property</w:t>
      </w:r>
    </w:p>
    <w:p w14:paraId="3CEBBEE3" w14:textId="77777777" w:rsidR="005601B6" w:rsidRPr="005601B6" w:rsidRDefault="005601B6" w:rsidP="005601B6">
      <w:pPr>
        <w:numPr>
          <w:ilvl w:val="0"/>
          <w:numId w:val="3"/>
        </w:numPr>
      </w:pPr>
      <w:r w:rsidRPr="005601B6">
        <w:t>Strategic Governance</w:t>
      </w:r>
    </w:p>
    <w:p w14:paraId="3B06EBDF" w14:textId="77777777" w:rsidR="005601B6" w:rsidRPr="005601B6" w:rsidRDefault="005601B6" w:rsidP="005601B6">
      <w:r w:rsidRPr="005601B6">
        <w:t>Cassai does not extract profit.</w:t>
      </w:r>
      <w:r w:rsidRPr="005601B6">
        <w:br/>
        <w:t>Cassai allocates profit.</w:t>
      </w:r>
    </w:p>
    <w:p w14:paraId="1393A8F3" w14:textId="77777777" w:rsidR="005601B6" w:rsidRPr="005601B6" w:rsidRDefault="005601B6" w:rsidP="005601B6">
      <w:r w:rsidRPr="005601B6">
        <w:t>It carries:</w:t>
      </w:r>
    </w:p>
    <w:p w14:paraId="22C52B13" w14:textId="77777777" w:rsidR="005601B6" w:rsidRPr="005601B6" w:rsidRDefault="005601B6" w:rsidP="005601B6">
      <w:pPr>
        <w:numPr>
          <w:ilvl w:val="0"/>
          <w:numId w:val="4"/>
        </w:numPr>
      </w:pPr>
      <w:r w:rsidRPr="005601B6">
        <w:t>Legal liability</w:t>
      </w:r>
    </w:p>
    <w:p w14:paraId="0112459B" w14:textId="77777777" w:rsidR="005601B6" w:rsidRPr="005601B6" w:rsidRDefault="005601B6" w:rsidP="005601B6">
      <w:pPr>
        <w:numPr>
          <w:ilvl w:val="0"/>
          <w:numId w:val="4"/>
        </w:numPr>
      </w:pPr>
      <w:r w:rsidRPr="005601B6">
        <w:t>Strategic oversight</w:t>
      </w:r>
    </w:p>
    <w:p w14:paraId="35050CA6" w14:textId="77777777" w:rsidR="005601B6" w:rsidRPr="005601B6" w:rsidRDefault="005601B6" w:rsidP="005601B6">
      <w:pPr>
        <w:numPr>
          <w:ilvl w:val="0"/>
          <w:numId w:val="4"/>
        </w:numPr>
      </w:pPr>
      <w:r w:rsidRPr="005601B6">
        <w:t>Ethical boundaries</w:t>
      </w:r>
    </w:p>
    <w:p w14:paraId="1DC2FEC5" w14:textId="77777777" w:rsidR="005601B6" w:rsidRPr="005601B6" w:rsidRDefault="005601B6" w:rsidP="005601B6">
      <w:pPr>
        <w:numPr>
          <w:ilvl w:val="0"/>
          <w:numId w:val="4"/>
        </w:numPr>
      </w:pPr>
      <w:r w:rsidRPr="005601B6">
        <w:t>Long-term stewardship</w:t>
      </w:r>
    </w:p>
    <w:p w14:paraId="5CB48EF7" w14:textId="77777777" w:rsidR="005601B6" w:rsidRPr="005601B6" w:rsidRDefault="005601B6" w:rsidP="005601B6">
      <w:r w:rsidRPr="005601B6">
        <w:t>It is custodian, not exploiter.</w:t>
      </w:r>
    </w:p>
    <w:p w14:paraId="15DD6F30" w14:textId="77777777" w:rsidR="005601B6" w:rsidRPr="005601B6" w:rsidRDefault="005601B6" w:rsidP="005601B6">
      <w:r w:rsidRPr="005601B6">
        <w:lastRenderedPageBreak/>
        <w:pict w14:anchorId="574F1A54">
          <v:rect id="_x0000_i1124" style="width:0;height:1.5pt" o:hralign="center" o:hrstd="t" o:hr="t" fillcolor="#a0a0a0" stroked="f"/>
        </w:pict>
      </w:r>
    </w:p>
    <w:p w14:paraId="6AFF5150" w14:textId="77777777" w:rsidR="005601B6" w:rsidRPr="005601B6" w:rsidRDefault="005601B6" w:rsidP="005601B6">
      <w:pPr>
        <w:rPr>
          <w:b/>
          <w:bCs/>
        </w:rPr>
      </w:pPr>
      <w:r w:rsidRPr="005601B6">
        <w:rPr>
          <w:b/>
          <w:bCs/>
        </w:rPr>
        <w:t>2. THE WORX GROUP (Commercial Engine)</w:t>
      </w:r>
    </w:p>
    <w:p w14:paraId="5FDF51D6" w14:textId="77777777" w:rsidR="005601B6" w:rsidRPr="005601B6" w:rsidRDefault="005601B6" w:rsidP="005601B6">
      <w:r w:rsidRPr="005601B6">
        <w:t>The Worx is the operational infrastructure conglomerate.</w:t>
      </w:r>
    </w:p>
    <w:p w14:paraId="15536E9D" w14:textId="77777777" w:rsidR="005601B6" w:rsidRPr="005601B6" w:rsidRDefault="005601B6" w:rsidP="005601B6">
      <w:pPr>
        <w:rPr>
          <w:b/>
          <w:bCs/>
        </w:rPr>
      </w:pPr>
      <w:r w:rsidRPr="005601B6">
        <w:rPr>
          <w:b/>
          <w:bCs/>
        </w:rPr>
        <w:t>The 12 Execution Arms</w:t>
      </w:r>
    </w:p>
    <w:p w14:paraId="3CC737C8" w14:textId="77777777" w:rsidR="005601B6" w:rsidRPr="005601B6" w:rsidRDefault="005601B6" w:rsidP="005601B6">
      <w:pPr>
        <w:numPr>
          <w:ilvl w:val="0"/>
          <w:numId w:val="5"/>
        </w:numPr>
      </w:pPr>
      <w:proofErr w:type="spellStart"/>
      <w:r w:rsidRPr="005601B6">
        <w:t>WoodWorX</w:t>
      </w:r>
      <w:proofErr w:type="spellEnd"/>
    </w:p>
    <w:p w14:paraId="41B3B6B8" w14:textId="77777777" w:rsidR="005601B6" w:rsidRPr="005601B6" w:rsidRDefault="005601B6" w:rsidP="005601B6">
      <w:pPr>
        <w:numPr>
          <w:ilvl w:val="0"/>
          <w:numId w:val="5"/>
        </w:numPr>
      </w:pPr>
      <w:proofErr w:type="spellStart"/>
      <w:r w:rsidRPr="005601B6">
        <w:t>GroundWorX</w:t>
      </w:r>
      <w:proofErr w:type="spellEnd"/>
    </w:p>
    <w:p w14:paraId="26757A20" w14:textId="77777777" w:rsidR="005601B6" w:rsidRPr="005601B6" w:rsidRDefault="005601B6" w:rsidP="005601B6">
      <w:pPr>
        <w:numPr>
          <w:ilvl w:val="0"/>
          <w:numId w:val="5"/>
        </w:numPr>
      </w:pPr>
      <w:proofErr w:type="spellStart"/>
      <w:r w:rsidRPr="005601B6">
        <w:t>TreeWorX</w:t>
      </w:r>
      <w:proofErr w:type="spellEnd"/>
    </w:p>
    <w:p w14:paraId="03DAE9D5" w14:textId="77777777" w:rsidR="005601B6" w:rsidRPr="005601B6" w:rsidRDefault="005601B6" w:rsidP="005601B6">
      <w:pPr>
        <w:numPr>
          <w:ilvl w:val="0"/>
          <w:numId w:val="5"/>
        </w:numPr>
      </w:pPr>
      <w:proofErr w:type="spellStart"/>
      <w:r w:rsidRPr="005601B6">
        <w:t>WaterWorX</w:t>
      </w:r>
      <w:proofErr w:type="spellEnd"/>
    </w:p>
    <w:p w14:paraId="00493972" w14:textId="77777777" w:rsidR="005601B6" w:rsidRPr="005601B6" w:rsidRDefault="005601B6" w:rsidP="005601B6">
      <w:pPr>
        <w:numPr>
          <w:ilvl w:val="0"/>
          <w:numId w:val="5"/>
        </w:numPr>
      </w:pPr>
      <w:proofErr w:type="spellStart"/>
      <w:r w:rsidRPr="005601B6">
        <w:t>SparkWorX</w:t>
      </w:r>
      <w:proofErr w:type="spellEnd"/>
    </w:p>
    <w:p w14:paraId="142D6C36" w14:textId="77777777" w:rsidR="005601B6" w:rsidRPr="005601B6" w:rsidRDefault="005601B6" w:rsidP="005601B6">
      <w:pPr>
        <w:numPr>
          <w:ilvl w:val="0"/>
          <w:numId w:val="5"/>
        </w:numPr>
      </w:pPr>
      <w:proofErr w:type="spellStart"/>
      <w:r w:rsidRPr="005601B6">
        <w:t>GasWorX</w:t>
      </w:r>
      <w:proofErr w:type="spellEnd"/>
    </w:p>
    <w:p w14:paraId="2D9D0406" w14:textId="77777777" w:rsidR="005601B6" w:rsidRPr="005601B6" w:rsidRDefault="005601B6" w:rsidP="005601B6">
      <w:pPr>
        <w:numPr>
          <w:ilvl w:val="0"/>
          <w:numId w:val="5"/>
        </w:numPr>
      </w:pPr>
      <w:proofErr w:type="spellStart"/>
      <w:r w:rsidRPr="005601B6">
        <w:t>PlumbWorX</w:t>
      </w:r>
      <w:proofErr w:type="spellEnd"/>
    </w:p>
    <w:p w14:paraId="7BB0290F" w14:textId="77777777" w:rsidR="005601B6" w:rsidRPr="005601B6" w:rsidRDefault="005601B6" w:rsidP="005601B6">
      <w:pPr>
        <w:numPr>
          <w:ilvl w:val="0"/>
          <w:numId w:val="5"/>
        </w:numPr>
      </w:pPr>
      <w:r w:rsidRPr="005601B6">
        <w:t>ReWorX</w:t>
      </w:r>
    </w:p>
    <w:p w14:paraId="3024106C" w14:textId="77777777" w:rsidR="005601B6" w:rsidRPr="005601B6" w:rsidRDefault="005601B6" w:rsidP="005601B6">
      <w:pPr>
        <w:numPr>
          <w:ilvl w:val="0"/>
          <w:numId w:val="5"/>
        </w:numPr>
      </w:pPr>
      <w:proofErr w:type="spellStart"/>
      <w:r w:rsidRPr="005601B6">
        <w:t>FoodWorX</w:t>
      </w:r>
      <w:proofErr w:type="spellEnd"/>
    </w:p>
    <w:p w14:paraId="7296CF54" w14:textId="77777777" w:rsidR="005601B6" w:rsidRPr="005601B6" w:rsidRDefault="005601B6" w:rsidP="005601B6">
      <w:pPr>
        <w:numPr>
          <w:ilvl w:val="0"/>
          <w:numId w:val="5"/>
        </w:numPr>
      </w:pPr>
      <w:proofErr w:type="spellStart"/>
      <w:r w:rsidRPr="005601B6">
        <w:t>PaintWorX</w:t>
      </w:r>
      <w:proofErr w:type="spellEnd"/>
    </w:p>
    <w:p w14:paraId="1E9CD064" w14:textId="77777777" w:rsidR="005601B6" w:rsidRPr="005601B6" w:rsidRDefault="005601B6" w:rsidP="005601B6">
      <w:pPr>
        <w:numPr>
          <w:ilvl w:val="0"/>
          <w:numId w:val="5"/>
        </w:numPr>
      </w:pPr>
      <w:r w:rsidRPr="005601B6">
        <w:t>The Paint Surgeon</w:t>
      </w:r>
    </w:p>
    <w:p w14:paraId="00F33E02" w14:textId="77777777" w:rsidR="005601B6" w:rsidRPr="005601B6" w:rsidRDefault="005601B6" w:rsidP="005601B6">
      <w:pPr>
        <w:numPr>
          <w:ilvl w:val="0"/>
          <w:numId w:val="5"/>
        </w:numPr>
      </w:pPr>
      <w:proofErr w:type="spellStart"/>
      <w:r w:rsidRPr="005601B6">
        <w:t>CommunityWorX</w:t>
      </w:r>
      <w:proofErr w:type="spellEnd"/>
      <w:r w:rsidRPr="005601B6">
        <w:t xml:space="preserve"> (Charitable Arm)</w:t>
      </w:r>
    </w:p>
    <w:p w14:paraId="0E9E969D" w14:textId="77777777" w:rsidR="005601B6" w:rsidRPr="005601B6" w:rsidRDefault="005601B6" w:rsidP="005601B6">
      <w:r w:rsidRPr="005601B6">
        <w:t>Each subsidiary:</w:t>
      </w:r>
    </w:p>
    <w:p w14:paraId="7504CE3D" w14:textId="77777777" w:rsidR="005601B6" w:rsidRPr="005601B6" w:rsidRDefault="005601B6" w:rsidP="005601B6">
      <w:pPr>
        <w:numPr>
          <w:ilvl w:val="0"/>
          <w:numId w:val="6"/>
        </w:numPr>
      </w:pPr>
      <w:r w:rsidRPr="005601B6">
        <w:t>Employs local labour.</w:t>
      </w:r>
    </w:p>
    <w:p w14:paraId="5468F142" w14:textId="77777777" w:rsidR="005601B6" w:rsidRPr="005601B6" w:rsidRDefault="005601B6" w:rsidP="005601B6">
      <w:pPr>
        <w:numPr>
          <w:ilvl w:val="0"/>
          <w:numId w:val="6"/>
        </w:numPr>
      </w:pPr>
      <w:r w:rsidRPr="005601B6">
        <w:t>Maintains transparent margins.</w:t>
      </w:r>
    </w:p>
    <w:p w14:paraId="58FC5335" w14:textId="77777777" w:rsidR="005601B6" w:rsidRPr="005601B6" w:rsidRDefault="005601B6" w:rsidP="005601B6">
      <w:pPr>
        <w:numPr>
          <w:ilvl w:val="0"/>
          <w:numId w:val="6"/>
        </w:numPr>
      </w:pPr>
      <w:r w:rsidRPr="005601B6">
        <w:t>Minimises subcontract chains.</w:t>
      </w:r>
    </w:p>
    <w:p w14:paraId="6310F71C" w14:textId="77777777" w:rsidR="005601B6" w:rsidRPr="005601B6" w:rsidRDefault="005601B6" w:rsidP="005601B6">
      <w:pPr>
        <w:numPr>
          <w:ilvl w:val="0"/>
          <w:numId w:val="6"/>
        </w:numPr>
      </w:pPr>
      <w:r w:rsidRPr="005601B6">
        <w:t>Reports surplus clearly.</w:t>
      </w:r>
    </w:p>
    <w:p w14:paraId="1CE4EBBA" w14:textId="77777777" w:rsidR="005601B6" w:rsidRPr="005601B6" w:rsidRDefault="005601B6" w:rsidP="005601B6">
      <w:pPr>
        <w:numPr>
          <w:ilvl w:val="0"/>
          <w:numId w:val="6"/>
        </w:numPr>
      </w:pPr>
      <w:r w:rsidRPr="005601B6">
        <w:t>Contributes to Generational Allocation.</w:t>
      </w:r>
    </w:p>
    <w:p w14:paraId="15341065" w14:textId="77777777" w:rsidR="005601B6" w:rsidRPr="005601B6" w:rsidRDefault="005601B6" w:rsidP="005601B6">
      <w:r w:rsidRPr="005601B6">
        <w:t>The Worx is not a contractor.</w:t>
      </w:r>
      <w:r w:rsidRPr="005601B6">
        <w:br/>
        <w:t>It is a regenerative infrastructure engine.</w:t>
      </w:r>
    </w:p>
    <w:p w14:paraId="0965B3A8" w14:textId="77777777" w:rsidR="005601B6" w:rsidRPr="005601B6" w:rsidRDefault="005601B6" w:rsidP="005601B6">
      <w:r w:rsidRPr="005601B6">
        <w:pict w14:anchorId="10B1D9F7">
          <v:rect id="_x0000_i1125" style="width:0;height:1.5pt" o:hralign="center" o:hrstd="t" o:hr="t" fillcolor="#a0a0a0" stroked="f"/>
        </w:pict>
      </w:r>
    </w:p>
    <w:p w14:paraId="1DA9FA04" w14:textId="77777777" w:rsidR="005601B6" w:rsidRPr="005601B6" w:rsidRDefault="005601B6" w:rsidP="005601B6">
      <w:pPr>
        <w:rPr>
          <w:b/>
          <w:bCs/>
        </w:rPr>
      </w:pPr>
      <w:r w:rsidRPr="005601B6">
        <w:rPr>
          <w:b/>
          <w:bCs/>
        </w:rPr>
        <w:t>3. J.A.R.V.I.S (Youth Governance System)</w:t>
      </w:r>
    </w:p>
    <w:p w14:paraId="1CE937F5" w14:textId="77777777" w:rsidR="005601B6" w:rsidRPr="005601B6" w:rsidRDefault="005601B6" w:rsidP="005601B6">
      <w:r w:rsidRPr="005601B6">
        <w:t>J.A.R.V.I.S = Justice. Access. Responsibility. Vision. Intelligence. Structure.</w:t>
      </w:r>
    </w:p>
    <w:p w14:paraId="3A1476F0" w14:textId="77777777" w:rsidR="005601B6" w:rsidRPr="005601B6" w:rsidRDefault="005601B6" w:rsidP="005601B6">
      <w:r w:rsidRPr="005601B6">
        <w:t>JARVIS is not software.</w:t>
      </w:r>
    </w:p>
    <w:p w14:paraId="3E23B339" w14:textId="77777777" w:rsidR="005601B6" w:rsidRPr="005601B6" w:rsidRDefault="005601B6" w:rsidP="005601B6">
      <w:r w:rsidRPr="005601B6">
        <w:lastRenderedPageBreak/>
        <w:t>It is:</w:t>
      </w:r>
    </w:p>
    <w:p w14:paraId="7A9F69F8" w14:textId="77777777" w:rsidR="005601B6" w:rsidRPr="005601B6" w:rsidRDefault="005601B6" w:rsidP="005601B6">
      <w:pPr>
        <w:numPr>
          <w:ilvl w:val="0"/>
          <w:numId w:val="7"/>
        </w:numPr>
      </w:pPr>
      <w:r w:rsidRPr="005601B6">
        <w:t>Youth influence model.</w:t>
      </w:r>
    </w:p>
    <w:p w14:paraId="50B14E3F" w14:textId="77777777" w:rsidR="005601B6" w:rsidRPr="005601B6" w:rsidRDefault="005601B6" w:rsidP="005601B6">
      <w:pPr>
        <w:numPr>
          <w:ilvl w:val="0"/>
          <w:numId w:val="7"/>
        </w:numPr>
      </w:pPr>
      <w:r w:rsidRPr="005601B6">
        <w:t>Apprenticeship pipeline.</w:t>
      </w:r>
    </w:p>
    <w:p w14:paraId="3D13AA2B" w14:textId="77777777" w:rsidR="005601B6" w:rsidRPr="005601B6" w:rsidRDefault="005601B6" w:rsidP="005601B6">
      <w:pPr>
        <w:numPr>
          <w:ilvl w:val="0"/>
          <w:numId w:val="7"/>
        </w:numPr>
      </w:pPr>
      <w:r w:rsidRPr="005601B6">
        <w:t>Systems literacy framework.</w:t>
      </w:r>
    </w:p>
    <w:p w14:paraId="367400F3" w14:textId="77777777" w:rsidR="005601B6" w:rsidRPr="005601B6" w:rsidRDefault="005601B6" w:rsidP="005601B6">
      <w:pPr>
        <w:numPr>
          <w:ilvl w:val="0"/>
          <w:numId w:val="7"/>
        </w:numPr>
      </w:pPr>
      <w:r w:rsidRPr="005601B6">
        <w:t>Future leadership incubator.</w:t>
      </w:r>
    </w:p>
    <w:p w14:paraId="1B552F24" w14:textId="77777777" w:rsidR="005601B6" w:rsidRPr="005601B6" w:rsidRDefault="005601B6" w:rsidP="005601B6">
      <w:r w:rsidRPr="005601B6">
        <w:t>Children:</w:t>
      </w:r>
    </w:p>
    <w:p w14:paraId="2DFE28C8" w14:textId="77777777" w:rsidR="005601B6" w:rsidRPr="005601B6" w:rsidRDefault="005601B6" w:rsidP="005601B6">
      <w:pPr>
        <w:numPr>
          <w:ilvl w:val="0"/>
          <w:numId w:val="8"/>
        </w:numPr>
      </w:pPr>
      <w:r w:rsidRPr="005601B6">
        <w:t>Vote on community priorities.</w:t>
      </w:r>
    </w:p>
    <w:p w14:paraId="0A6F5D0C" w14:textId="77777777" w:rsidR="005601B6" w:rsidRPr="005601B6" w:rsidRDefault="005601B6" w:rsidP="005601B6">
      <w:pPr>
        <w:numPr>
          <w:ilvl w:val="0"/>
          <w:numId w:val="8"/>
        </w:numPr>
      </w:pPr>
      <w:r w:rsidRPr="005601B6">
        <w:t>Participate in innovation panels.</w:t>
      </w:r>
    </w:p>
    <w:p w14:paraId="6D514769" w14:textId="77777777" w:rsidR="005601B6" w:rsidRPr="005601B6" w:rsidRDefault="005601B6" w:rsidP="005601B6">
      <w:pPr>
        <w:numPr>
          <w:ilvl w:val="0"/>
          <w:numId w:val="8"/>
        </w:numPr>
      </w:pPr>
      <w:r w:rsidRPr="005601B6">
        <w:t>Learn through real infrastructure projects.</w:t>
      </w:r>
    </w:p>
    <w:p w14:paraId="622D6DDF" w14:textId="77777777" w:rsidR="005601B6" w:rsidRPr="005601B6" w:rsidRDefault="005601B6" w:rsidP="005601B6">
      <w:r w:rsidRPr="005601B6">
        <w:t>Adults:</w:t>
      </w:r>
    </w:p>
    <w:p w14:paraId="03DCDF0E" w14:textId="77777777" w:rsidR="005601B6" w:rsidRPr="005601B6" w:rsidRDefault="005601B6" w:rsidP="005601B6">
      <w:pPr>
        <w:numPr>
          <w:ilvl w:val="0"/>
          <w:numId w:val="9"/>
        </w:numPr>
      </w:pPr>
      <w:r w:rsidRPr="005601B6">
        <w:t>Govern liability.</w:t>
      </w:r>
    </w:p>
    <w:p w14:paraId="4B65C3CC" w14:textId="77777777" w:rsidR="005601B6" w:rsidRPr="005601B6" w:rsidRDefault="005601B6" w:rsidP="005601B6">
      <w:pPr>
        <w:numPr>
          <w:ilvl w:val="0"/>
          <w:numId w:val="9"/>
        </w:numPr>
      </w:pPr>
      <w:r w:rsidRPr="005601B6">
        <w:t>Ensure compliance.</w:t>
      </w:r>
    </w:p>
    <w:p w14:paraId="1A154D4B" w14:textId="77777777" w:rsidR="005601B6" w:rsidRPr="005601B6" w:rsidRDefault="005601B6" w:rsidP="005601B6">
      <w:pPr>
        <w:numPr>
          <w:ilvl w:val="0"/>
          <w:numId w:val="9"/>
        </w:numPr>
      </w:pPr>
      <w:r w:rsidRPr="005601B6">
        <w:t>Maintain stability.</w:t>
      </w:r>
    </w:p>
    <w:p w14:paraId="3E42E41A" w14:textId="77777777" w:rsidR="005601B6" w:rsidRPr="005601B6" w:rsidRDefault="005601B6" w:rsidP="005601B6">
      <w:r w:rsidRPr="005601B6">
        <w:t>Voice precedes power.</w:t>
      </w:r>
      <w:r w:rsidRPr="005601B6">
        <w:br/>
        <w:t>Power follows responsibility.</w:t>
      </w:r>
    </w:p>
    <w:p w14:paraId="27359995" w14:textId="77777777" w:rsidR="005601B6" w:rsidRPr="005601B6" w:rsidRDefault="005601B6" w:rsidP="005601B6">
      <w:r w:rsidRPr="005601B6">
        <w:pict w14:anchorId="12039D38">
          <v:rect id="_x0000_i1126" style="width:0;height:1.5pt" o:hralign="center" o:hrstd="t" o:hr="t" fillcolor="#a0a0a0" stroked="f"/>
        </w:pict>
      </w:r>
    </w:p>
    <w:p w14:paraId="4E519E54" w14:textId="77777777" w:rsidR="005601B6" w:rsidRPr="005601B6" w:rsidRDefault="005601B6" w:rsidP="005601B6">
      <w:pPr>
        <w:rPr>
          <w:b/>
          <w:bCs/>
        </w:rPr>
      </w:pPr>
      <w:r w:rsidRPr="005601B6">
        <w:rPr>
          <w:b/>
          <w:bCs/>
        </w:rPr>
        <w:t>PART IV – GENERATIONAL ECONOMIC MODEL</w:t>
      </w:r>
    </w:p>
    <w:p w14:paraId="2C33D502" w14:textId="77777777" w:rsidR="005601B6" w:rsidRPr="005601B6" w:rsidRDefault="005601B6" w:rsidP="005601B6">
      <w:pPr>
        <w:rPr>
          <w:b/>
          <w:bCs/>
        </w:rPr>
      </w:pPr>
      <w:r w:rsidRPr="005601B6">
        <w:rPr>
          <w:b/>
          <w:bCs/>
        </w:rPr>
        <w:t>The Generational Advancement Fund</w:t>
      </w:r>
    </w:p>
    <w:p w14:paraId="5B7F750F" w14:textId="77777777" w:rsidR="005601B6" w:rsidRPr="005601B6" w:rsidRDefault="005601B6" w:rsidP="005601B6">
      <w:r w:rsidRPr="005601B6">
        <w:t>A defined percentage of annual surplus from each subsidiary is allocated to a protected fund dedicated to employees’ children.</w:t>
      </w:r>
    </w:p>
    <w:p w14:paraId="43BA974B" w14:textId="77777777" w:rsidR="005601B6" w:rsidRPr="005601B6" w:rsidRDefault="005601B6" w:rsidP="005601B6">
      <w:r w:rsidRPr="005601B6">
        <w:t>No speculation.</w:t>
      </w:r>
      <w:r w:rsidRPr="005601B6">
        <w:br/>
        <w:t>No stock markets.</w:t>
      </w:r>
      <w:r w:rsidRPr="005601B6">
        <w:br/>
        <w:t>No pension gambling.</w:t>
      </w:r>
    </w:p>
    <w:p w14:paraId="684ADFBA" w14:textId="77777777" w:rsidR="005601B6" w:rsidRPr="005601B6" w:rsidRDefault="005601B6" w:rsidP="005601B6">
      <w:r w:rsidRPr="005601B6">
        <w:t>Funds are used strictly for:</w:t>
      </w:r>
    </w:p>
    <w:p w14:paraId="1B75C75A" w14:textId="77777777" w:rsidR="005601B6" w:rsidRPr="005601B6" w:rsidRDefault="005601B6" w:rsidP="005601B6">
      <w:pPr>
        <w:numPr>
          <w:ilvl w:val="0"/>
          <w:numId w:val="10"/>
        </w:numPr>
      </w:pPr>
      <w:r w:rsidRPr="005601B6">
        <w:t>Education tuition.</w:t>
      </w:r>
    </w:p>
    <w:p w14:paraId="106D86F0" w14:textId="77777777" w:rsidR="005601B6" w:rsidRPr="005601B6" w:rsidRDefault="005601B6" w:rsidP="005601B6">
      <w:pPr>
        <w:numPr>
          <w:ilvl w:val="0"/>
          <w:numId w:val="10"/>
        </w:numPr>
      </w:pPr>
      <w:r w:rsidRPr="005601B6">
        <w:t>Apprenticeship tools.</w:t>
      </w:r>
    </w:p>
    <w:p w14:paraId="54DE645A" w14:textId="77777777" w:rsidR="005601B6" w:rsidRPr="005601B6" w:rsidRDefault="005601B6" w:rsidP="005601B6">
      <w:pPr>
        <w:numPr>
          <w:ilvl w:val="0"/>
          <w:numId w:val="10"/>
        </w:numPr>
      </w:pPr>
      <w:r w:rsidRPr="005601B6">
        <w:t>Trade certifications.</w:t>
      </w:r>
    </w:p>
    <w:p w14:paraId="72BCAF41" w14:textId="77777777" w:rsidR="005601B6" w:rsidRPr="005601B6" w:rsidRDefault="005601B6" w:rsidP="005601B6">
      <w:pPr>
        <w:numPr>
          <w:ilvl w:val="0"/>
          <w:numId w:val="10"/>
        </w:numPr>
      </w:pPr>
      <w:r w:rsidRPr="005601B6">
        <w:t>First home deposit assistance.</w:t>
      </w:r>
    </w:p>
    <w:p w14:paraId="4B9C334B" w14:textId="77777777" w:rsidR="005601B6" w:rsidRPr="005601B6" w:rsidRDefault="005601B6" w:rsidP="005601B6">
      <w:pPr>
        <w:numPr>
          <w:ilvl w:val="0"/>
          <w:numId w:val="10"/>
        </w:numPr>
      </w:pPr>
      <w:r w:rsidRPr="005601B6">
        <w:t>Vocational equipment.</w:t>
      </w:r>
    </w:p>
    <w:p w14:paraId="4268A6A1" w14:textId="77777777" w:rsidR="005601B6" w:rsidRPr="005601B6" w:rsidRDefault="005601B6" w:rsidP="005601B6">
      <w:pPr>
        <w:numPr>
          <w:ilvl w:val="0"/>
          <w:numId w:val="10"/>
        </w:numPr>
      </w:pPr>
      <w:r w:rsidRPr="005601B6">
        <w:lastRenderedPageBreak/>
        <w:t>Business start-up capital (non-speculative).</w:t>
      </w:r>
    </w:p>
    <w:p w14:paraId="43CD34EC" w14:textId="77777777" w:rsidR="005601B6" w:rsidRPr="005601B6" w:rsidRDefault="005601B6" w:rsidP="005601B6">
      <w:r w:rsidRPr="005601B6">
        <w:t>Money is transferred directly to verified institutions or legal channels.</w:t>
      </w:r>
    </w:p>
    <w:p w14:paraId="327411AF" w14:textId="77777777" w:rsidR="005601B6" w:rsidRPr="005601B6" w:rsidRDefault="005601B6" w:rsidP="005601B6">
      <w:r w:rsidRPr="005601B6">
        <w:t>No uncontrolled distribution.</w:t>
      </w:r>
    </w:p>
    <w:p w14:paraId="29D73926" w14:textId="77777777" w:rsidR="005601B6" w:rsidRPr="005601B6" w:rsidRDefault="005601B6" w:rsidP="005601B6">
      <w:r w:rsidRPr="005601B6">
        <w:t>This ensures:</w:t>
      </w:r>
    </w:p>
    <w:p w14:paraId="40B820B9" w14:textId="77777777" w:rsidR="005601B6" w:rsidRPr="005601B6" w:rsidRDefault="005601B6" w:rsidP="005601B6">
      <w:r w:rsidRPr="005601B6">
        <w:t>Labour today → Opportunity tomorrow.</w:t>
      </w:r>
    </w:p>
    <w:p w14:paraId="72CC42B4" w14:textId="77777777" w:rsidR="005601B6" w:rsidRPr="005601B6" w:rsidRDefault="005601B6" w:rsidP="005601B6">
      <w:r w:rsidRPr="005601B6">
        <w:pict w14:anchorId="2FB32192">
          <v:rect id="_x0000_i1127" style="width:0;height:1.5pt" o:hralign="center" o:hrstd="t" o:hr="t" fillcolor="#a0a0a0" stroked="f"/>
        </w:pict>
      </w:r>
    </w:p>
    <w:p w14:paraId="2127EA01" w14:textId="77777777" w:rsidR="005601B6" w:rsidRPr="005601B6" w:rsidRDefault="005601B6" w:rsidP="005601B6">
      <w:pPr>
        <w:rPr>
          <w:b/>
          <w:bCs/>
        </w:rPr>
      </w:pPr>
      <w:r w:rsidRPr="005601B6">
        <w:rPr>
          <w:b/>
          <w:bCs/>
        </w:rPr>
        <w:t>PART V – FOUNDER ETHICS</w:t>
      </w:r>
    </w:p>
    <w:p w14:paraId="1348F086" w14:textId="77777777" w:rsidR="005601B6" w:rsidRPr="005601B6" w:rsidRDefault="005601B6" w:rsidP="005601B6">
      <w:r w:rsidRPr="005601B6">
        <w:t>Founder standard:</w:t>
      </w:r>
    </w:p>
    <w:p w14:paraId="703FF515" w14:textId="77777777" w:rsidR="005601B6" w:rsidRPr="005601B6" w:rsidRDefault="005601B6" w:rsidP="005601B6">
      <w:pPr>
        <w:numPr>
          <w:ilvl w:val="0"/>
          <w:numId w:val="11"/>
        </w:numPr>
      </w:pPr>
      <w:r w:rsidRPr="005601B6">
        <w:t>No lifestyle expansion from surplus until Generational Fund allocation is met.</w:t>
      </w:r>
    </w:p>
    <w:p w14:paraId="60AA0D81" w14:textId="77777777" w:rsidR="005601B6" w:rsidRPr="005601B6" w:rsidRDefault="005601B6" w:rsidP="005601B6">
      <w:pPr>
        <w:numPr>
          <w:ilvl w:val="0"/>
          <w:numId w:val="11"/>
        </w:numPr>
      </w:pPr>
      <w:r w:rsidRPr="005601B6">
        <w:t>No second property acquisition funded by company surplus until defined workforce housing milestones are achieved.</w:t>
      </w:r>
    </w:p>
    <w:p w14:paraId="76D4F6D6" w14:textId="77777777" w:rsidR="005601B6" w:rsidRPr="005601B6" w:rsidRDefault="005601B6" w:rsidP="005601B6">
      <w:pPr>
        <w:numPr>
          <w:ilvl w:val="0"/>
          <w:numId w:val="11"/>
        </w:numPr>
      </w:pPr>
      <w:r w:rsidRPr="005601B6">
        <w:t>Founder salary remains wage-based during early-stage scaling.</w:t>
      </w:r>
    </w:p>
    <w:p w14:paraId="630E5BF0" w14:textId="77777777" w:rsidR="005601B6" w:rsidRPr="005601B6" w:rsidRDefault="005601B6" w:rsidP="005601B6">
      <w:r w:rsidRPr="005601B6">
        <w:t>Leadership is stewardship, not entitlement.</w:t>
      </w:r>
    </w:p>
    <w:p w14:paraId="38E9EB1E" w14:textId="77777777" w:rsidR="005601B6" w:rsidRPr="005601B6" w:rsidRDefault="005601B6" w:rsidP="005601B6">
      <w:r w:rsidRPr="005601B6">
        <w:pict w14:anchorId="061BA8AC">
          <v:rect id="_x0000_i1128" style="width:0;height:1.5pt" o:hralign="center" o:hrstd="t" o:hr="t" fillcolor="#a0a0a0" stroked="f"/>
        </w:pict>
      </w:r>
    </w:p>
    <w:p w14:paraId="00EDAB14" w14:textId="77777777" w:rsidR="005601B6" w:rsidRPr="005601B6" w:rsidRDefault="005601B6" w:rsidP="005601B6">
      <w:pPr>
        <w:rPr>
          <w:b/>
          <w:bCs/>
        </w:rPr>
      </w:pPr>
      <w:r w:rsidRPr="005601B6">
        <w:rPr>
          <w:b/>
          <w:bCs/>
        </w:rPr>
        <w:t>PART VI – EMBEDDED LEADERSHIP MODEL</w:t>
      </w:r>
    </w:p>
    <w:p w14:paraId="38C8D530" w14:textId="77777777" w:rsidR="005601B6" w:rsidRPr="005601B6" w:rsidRDefault="005601B6" w:rsidP="005601B6">
      <w:r w:rsidRPr="005601B6">
        <w:t>The Founder operates as:</w:t>
      </w:r>
    </w:p>
    <w:p w14:paraId="0BA771C0" w14:textId="77777777" w:rsidR="005601B6" w:rsidRPr="005601B6" w:rsidRDefault="005601B6" w:rsidP="005601B6">
      <w:r w:rsidRPr="005601B6">
        <w:t>Embedded Systems Delivery Lead.</w:t>
      </w:r>
    </w:p>
    <w:p w14:paraId="31C3937D" w14:textId="77777777" w:rsidR="005601B6" w:rsidRPr="005601B6" w:rsidRDefault="005601B6" w:rsidP="005601B6">
      <w:r w:rsidRPr="005601B6">
        <w:t>Functions include:</w:t>
      </w:r>
    </w:p>
    <w:p w14:paraId="36FDF9DA" w14:textId="77777777" w:rsidR="005601B6" w:rsidRPr="005601B6" w:rsidRDefault="005601B6" w:rsidP="005601B6">
      <w:pPr>
        <w:numPr>
          <w:ilvl w:val="0"/>
          <w:numId w:val="12"/>
        </w:numPr>
      </w:pPr>
      <w:r w:rsidRPr="005601B6">
        <w:t>Working on site.</w:t>
      </w:r>
    </w:p>
    <w:p w14:paraId="4866F90F" w14:textId="77777777" w:rsidR="005601B6" w:rsidRPr="005601B6" w:rsidRDefault="005601B6" w:rsidP="005601B6">
      <w:pPr>
        <w:numPr>
          <w:ilvl w:val="0"/>
          <w:numId w:val="12"/>
        </w:numPr>
      </w:pPr>
      <w:r w:rsidRPr="005601B6">
        <w:t>Building trust within workforce.</w:t>
      </w:r>
    </w:p>
    <w:p w14:paraId="316D9EA0" w14:textId="77777777" w:rsidR="005601B6" w:rsidRPr="005601B6" w:rsidRDefault="005601B6" w:rsidP="005601B6">
      <w:pPr>
        <w:numPr>
          <w:ilvl w:val="0"/>
          <w:numId w:val="12"/>
        </w:numPr>
      </w:pPr>
      <w:r w:rsidRPr="005601B6">
        <w:t>Mapping inefficiencies firsthand.</w:t>
      </w:r>
    </w:p>
    <w:p w14:paraId="556B225C" w14:textId="77777777" w:rsidR="005601B6" w:rsidRPr="005601B6" w:rsidRDefault="005601B6" w:rsidP="005601B6">
      <w:pPr>
        <w:numPr>
          <w:ilvl w:val="0"/>
          <w:numId w:val="12"/>
        </w:numPr>
      </w:pPr>
      <w:r w:rsidRPr="005601B6">
        <w:t>Identifying management redundancy.</w:t>
      </w:r>
    </w:p>
    <w:p w14:paraId="0A121325" w14:textId="77777777" w:rsidR="005601B6" w:rsidRPr="005601B6" w:rsidRDefault="005601B6" w:rsidP="005601B6">
      <w:pPr>
        <w:numPr>
          <w:ilvl w:val="0"/>
          <w:numId w:val="12"/>
        </w:numPr>
      </w:pPr>
      <w:r w:rsidRPr="005601B6">
        <w:t>Recalibrating accountability structures.</w:t>
      </w:r>
    </w:p>
    <w:p w14:paraId="72751F3F" w14:textId="77777777" w:rsidR="005601B6" w:rsidRPr="005601B6" w:rsidRDefault="005601B6" w:rsidP="005601B6">
      <w:pPr>
        <w:numPr>
          <w:ilvl w:val="0"/>
          <w:numId w:val="12"/>
        </w:numPr>
      </w:pPr>
      <w:r w:rsidRPr="005601B6">
        <w:t>Implementing performance metrics.</w:t>
      </w:r>
    </w:p>
    <w:p w14:paraId="123CA58E" w14:textId="77777777" w:rsidR="005601B6" w:rsidRPr="005601B6" w:rsidRDefault="005601B6" w:rsidP="005601B6">
      <w:r w:rsidRPr="005601B6">
        <w:t>Authority is earned through presence.</w:t>
      </w:r>
    </w:p>
    <w:p w14:paraId="3BA80131" w14:textId="77777777" w:rsidR="005601B6" w:rsidRPr="005601B6" w:rsidRDefault="005601B6" w:rsidP="005601B6">
      <w:r w:rsidRPr="005601B6">
        <w:t>Not title.</w:t>
      </w:r>
    </w:p>
    <w:p w14:paraId="37428F04" w14:textId="77777777" w:rsidR="005601B6" w:rsidRPr="005601B6" w:rsidRDefault="005601B6" w:rsidP="005601B6">
      <w:r w:rsidRPr="005601B6">
        <w:pict w14:anchorId="6E227EA9">
          <v:rect id="_x0000_i1129" style="width:0;height:1.5pt" o:hralign="center" o:hrstd="t" o:hr="t" fillcolor="#a0a0a0" stroked="f"/>
        </w:pict>
      </w:r>
    </w:p>
    <w:p w14:paraId="0F755A9B" w14:textId="77777777" w:rsidR="005601B6" w:rsidRPr="005601B6" w:rsidRDefault="005601B6" w:rsidP="005601B6">
      <w:pPr>
        <w:rPr>
          <w:b/>
          <w:bCs/>
        </w:rPr>
      </w:pPr>
      <w:r w:rsidRPr="005601B6">
        <w:rPr>
          <w:b/>
          <w:bCs/>
        </w:rPr>
        <w:t>PART VII – MANAGEMENT REFORM PRINCIPLE</w:t>
      </w:r>
    </w:p>
    <w:p w14:paraId="2421B118" w14:textId="77777777" w:rsidR="005601B6" w:rsidRPr="005601B6" w:rsidRDefault="005601B6" w:rsidP="005601B6">
      <w:r w:rsidRPr="005601B6">
        <w:lastRenderedPageBreak/>
        <w:t>Objective:</w:t>
      </w:r>
    </w:p>
    <w:p w14:paraId="3B93B5D1" w14:textId="77777777" w:rsidR="005601B6" w:rsidRPr="005601B6" w:rsidRDefault="005601B6" w:rsidP="005601B6">
      <w:r w:rsidRPr="005601B6">
        <w:t>Protect labour.</w:t>
      </w:r>
      <w:r w:rsidRPr="005601B6">
        <w:br/>
        <w:t>Replace inefficiency.</w:t>
      </w:r>
    </w:p>
    <w:p w14:paraId="2CB2F36F" w14:textId="77777777" w:rsidR="005601B6" w:rsidRPr="005601B6" w:rsidRDefault="005601B6" w:rsidP="005601B6">
      <w:r w:rsidRPr="005601B6">
        <w:t>Systemic issues identified:</w:t>
      </w:r>
    </w:p>
    <w:p w14:paraId="6831C15D" w14:textId="77777777" w:rsidR="005601B6" w:rsidRPr="005601B6" w:rsidRDefault="005601B6" w:rsidP="005601B6">
      <w:pPr>
        <w:numPr>
          <w:ilvl w:val="0"/>
          <w:numId w:val="13"/>
        </w:numPr>
      </w:pPr>
      <w:r w:rsidRPr="005601B6">
        <w:t>Management-to-site latency.</w:t>
      </w:r>
    </w:p>
    <w:p w14:paraId="57D3F708" w14:textId="77777777" w:rsidR="005601B6" w:rsidRPr="005601B6" w:rsidRDefault="005601B6" w:rsidP="005601B6">
      <w:pPr>
        <w:numPr>
          <w:ilvl w:val="0"/>
          <w:numId w:val="13"/>
        </w:numPr>
      </w:pPr>
      <w:r w:rsidRPr="005601B6">
        <w:t>Feedback loop distortion.</w:t>
      </w:r>
    </w:p>
    <w:p w14:paraId="79B8DD79" w14:textId="77777777" w:rsidR="005601B6" w:rsidRPr="005601B6" w:rsidRDefault="005601B6" w:rsidP="005601B6">
      <w:pPr>
        <w:numPr>
          <w:ilvl w:val="0"/>
          <w:numId w:val="13"/>
        </w:numPr>
      </w:pPr>
      <w:r w:rsidRPr="005601B6">
        <w:t>Cost leakage.</w:t>
      </w:r>
    </w:p>
    <w:p w14:paraId="4415568E" w14:textId="77777777" w:rsidR="005601B6" w:rsidRPr="005601B6" w:rsidRDefault="005601B6" w:rsidP="005601B6">
      <w:pPr>
        <w:numPr>
          <w:ilvl w:val="0"/>
          <w:numId w:val="13"/>
        </w:numPr>
      </w:pPr>
      <w:r w:rsidRPr="005601B6">
        <w:t>Responsibility diffusion.</w:t>
      </w:r>
    </w:p>
    <w:p w14:paraId="01A65923" w14:textId="77777777" w:rsidR="005601B6" w:rsidRPr="005601B6" w:rsidRDefault="005601B6" w:rsidP="005601B6">
      <w:pPr>
        <w:numPr>
          <w:ilvl w:val="0"/>
          <w:numId w:val="13"/>
        </w:numPr>
      </w:pPr>
      <w:r w:rsidRPr="005601B6">
        <w:t>Rework frequency inflation.</w:t>
      </w:r>
    </w:p>
    <w:p w14:paraId="65B63522" w14:textId="77777777" w:rsidR="005601B6" w:rsidRPr="005601B6" w:rsidRDefault="005601B6" w:rsidP="005601B6">
      <w:pPr>
        <w:numPr>
          <w:ilvl w:val="0"/>
          <w:numId w:val="13"/>
        </w:numPr>
      </w:pPr>
      <w:r w:rsidRPr="005601B6">
        <w:t>Morale erosion via blame culture.</w:t>
      </w:r>
    </w:p>
    <w:p w14:paraId="1A2133A5" w14:textId="77777777" w:rsidR="005601B6" w:rsidRPr="005601B6" w:rsidRDefault="005601B6" w:rsidP="005601B6">
      <w:r w:rsidRPr="005601B6">
        <w:t>Intervention model:</w:t>
      </w:r>
    </w:p>
    <w:p w14:paraId="06C6FB2A" w14:textId="77777777" w:rsidR="005601B6" w:rsidRPr="005601B6" w:rsidRDefault="005601B6" w:rsidP="005601B6">
      <w:r w:rsidRPr="005601B6">
        <w:t>Observe → Map → Model → Pilot → Measure → Scale.</w:t>
      </w:r>
    </w:p>
    <w:p w14:paraId="1A9E32E8" w14:textId="77777777" w:rsidR="005601B6" w:rsidRPr="005601B6" w:rsidRDefault="005601B6" w:rsidP="005601B6">
      <w:r w:rsidRPr="005601B6">
        <w:t>No blind intervention.</w:t>
      </w:r>
    </w:p>
    <w:p w14:paraId="4213AE0C" w14:textId="77777777" w:rsidR="005601B6" w:rsidRPr="005601B6" w:rsidRDefault="005601B6" w:rsidP="005601B6">
      <w:r w:rsidRPr="005601B6">
        <w:pict w14:anchorId="3C6211BB">
          <v:rect id="_x0000_i1130" style="width:0;height:1.5pt" o:hralign="center" o:hrstd="t" o:hr="t" fillcolor="#a0a0a0" stroked="f"/>
        </w:pict>
      </w:r>
    </w:p>
    <w:p w14:paraId="0808CBF1" w14:textId="77777777" w:rsidR="005601B6" w:rsidRPr="005601B6" w:rsidRDefault="005601B6" w:rsidP="005601B6">
      <w:pPr>
        <w:rPr>
          <w:b/>
          <w:bCs/>
        </w:rPr>
      </w:pPr>
      <w:r w:rsidRPr="005601B6">
        <w:rPr>
          <w:b/>
          <w:bCs/>
        </w:rPr>
        <w:t>PART VIII – COUNCIL RECOVERY STRATEGY</w:t>
      </w:r>
    </w:p>
    <w:p w14:paraId="54849E43" w14:textId="77777777" w:rsidR="005601B6" w:rsidRPr="005601B6" w:rsidRDefault="005601B6" w:rsidP="005601B6">
      <w:pPr>
        <w:rPr>
          <w:b/>
          <w:bCs/>
        </w:rPr>
      </w:pPr>
      <w:r w:rsidRPr="005601B6">
        <w:rPr>
          <w:b/>
          <w:bCs/>
        </w:rPr>
        <w:t>Embedded Operational Recovery Model (EORM)</w:t>
      </w:r>
    </w:p>
    <w:p w14:paraId="7EB855A4" w14:textId="77777777" w:rsidR="005601B6" w:rsidRPr="005601B6" w:rsidRDefault="005601B6" w:rsidP="005601B6">
      <w:r w:rsidRPr="005601B6">
        <w:t>Phase 1: 12-Month Embedded Audit</w:t>
      </w:r>
    </w:p>
    <w:p w14:paraId="00BA649A" w14:textId="77777777" w:rsidR="005601B6" w:rsidRPr="005601B6" w:rsidRDefault="005601B6" w:rsidP="005601B6">
      <w:pPr>
        <w:numPr>
          <w:ilvl w:val="0"/>
          <w:numId w:val="14"/>
        </w:numPr>
      </w:pPr>
      <w:r w:rsidRPr="005601B6">
        <w:t>Systems mapping.</w:t>
      </w:r>
    </w:p>
    <w:p w14:paraId="09B20A57" w14:textId="77777777" w:rsidR="005601B6" w:rsidRPr="005601B6" w:rsidRDefault="005601B6" w:rsidP="005601B6">
      <w:pPr>
        <w:numPr>
          <w:ilvl w:val="0"/>
          <w:numId w:val="14"/>
        </w:numPr>
      </w:pPr>
      <w:r w:rsidRPr="005601B6">
        <w:t>Waste stream analysis.</w:t>
      </w:r>
    </w:p>
    <w:p w14:paraId="0E436D66" w14:textId="77777777" w:rsidR="005601B6" w:rsidRPr="005601B6" w:rsidRDefault="005601B6" w:rsidP="005601B6">
      <w:pPr>
        <w:numPr>
          <w:ilvl w:val="0"/>
          <w:numId w:val="14"/>
        </w:numPr>
      </w:pPr>
      <w:r w:rsidRPr="005601B6">
        <w:t>Procurement review.</w:t>
      </w:r>
    </w:p>
    <w:p w14:paraId="4BC88D1A" w14:textId="77777777" w:rsidR="005601B6" w:rsidRPr="005601B6" w:rsidRDefault="005601B6" w:rsidP="005601B6">
      <w:pPr>
        <w:numPr>
          <w:ilvl w:val="0"/>
          <w:numId w:val="14"/>
        </w:numPr>
      </w:pPr>
      <w:r w:rsidRPr="005601B6">
        <w:t>Labour sentiment analysis.</w:t>
      </w:r>
    </w:p>
    <w:p w14:paraId="67D9F2A0" w14:textId="77777777" w:rsidR="005601B6" w:rsidRPr="005601B6" w:rsidRDefault="005601B6" w:rsidP="005601B6">
      <w:pPr>
        <w:numPr>
          <w:ilvl w:val="0"/>
          <w:numId w:val="14"/>
        </w:numPr>
      </w:pPr>
      <w:r w:rsidRPr="005601B6">
        <w:t>Accountability assessment.</w:t>
      </w:r>
    </w:p>
    <w:p w14:paraId="2F3DD3EB" w14:textId="77777777" w:rsidR="005601B6" w:rsidRPr="005601B6" w:rsidRDefault="005601B6" w:rsidP="005601B6">
      <w:r w:rsidRPr="005601B6">
        <w:t>Phase 2: Pilot Reform Implementation</w:t>
      </w:r>
    </w:p>
    <w:p w14:paraId="71F7B882" w14:textId="77777777" w:rsidR="005601B6" w:rsidRPr="005601B6" w:rsidRDefault="005601B6" w:rsidP="005601B6">
      <w:pPr>
        <w:numPr>
          <w:ilvl w:val="0"/>
          <w:numId w:val="15"/>
        </w:numPr>
      </w:pPr>
      <w:r w:rsidRPr="005601B6">
        <w:t>Local labour prioritisation.</w:t>
      </w:r>
    </w:p>
    <w:p w14:paraId="476E40C6" w14:textId="77777777" w:rsidR="005601B6" w:rsidRPr="005601B6" w:rsidRDefault="005601B6" w:rsidP="005601B6">
      <w:pPr>
        <w:numPr>
          <w:ilvl w:val="0"/>
          <w:numId w:val="15"/>
        </w:numPr>
      </w:pPr>
      <w:r w:rsidRPr="005601B6">
        <w:t>Management layer compression.</w:t>
      </w:r>
    </w:p>
    <w:p w14:paraId="6BB7B4FC" w14:textId="77777777" w:rsidR="005601B6" w:rsidRPr="005601B6" w:rsidRDefault="005601B6" w:rsidP="005601B6">
      <w:pPr>
        <w:numPr>
          <w:ilvl w:val="0"/>
          <w:numId w:val="15"/>
        </w:numPr>
      </w:pPr>
      <w:r w:rsidRPr="005601B6">
        <w:t>Transparent reporting dashboards.</w:t>
      </w:r>
    </w:p>
    <w:p w14:paraId="01A70536" w14:textId="77777777" w:rsidR="005601B6" w:rsidRPr="005601B6" w:rsidRDefault="005601B6" w:rsidP="005601B6">
      <w:pPr>
        <w:numPr>
          <w:ilvl w:val="0"/>
          <w:numId w:val="15"/>
        </w:numPr>
      </w:pPr>
      <w:r w:rsidRPr="005601B6">
        <w:t>Surplus tracking.</w:t>
      </w:r>
    </w:p>
    <w:p w14:paraId="7F7F9E30" w14:textId="77777777" w:rsidR="005601B6" w:rsidRPr="005601B6" w:rsidRDefault="005601B6" w:rsidP="005601B6">
      <w:r w:rsidRPr="005601B6">
        <w:t>Phase 3: Scalable Model Deployment.</w:t>
      </w:r>
    </w:p>
    <w:p w14:paraId="5DE492C5" w14:textId="77777777" w:rsidR="005601B6" w:rsidRPr="005601B6" w:rsidRDefault="005601B6" w:rsidP="005601B6">
      <w:r w:rsidRPr="005601B6">
        <w:lastRenderedPageBreak/>
        <w:t>Positioning:</w:t>
      </w:r>
    </w:p>
    <w:p w14:paraId="24DF7432" w14:textId="77777777" w:rsidR="005601B6" w:rsidRPr="005601B6" w:rsidRDefault="005601B6" w:rsidP="005601B6">
      <w:r w:rsidRPr="005601B6">
        <w:t>Recovery Partner.</w:t>
      </w:r>
      <w:r w:rsidRPr="005601B6">
        <w:br/>
        <w:t>Not adversary.</w:t>
      </w:r>
    </w:p>
    <w:p w14:paraId="2B7979D5" w14:textId="77777777" w:rsidR="005601B6" w:rsidRPr="005601B6" w:rsidRDefault="005601B6" w:rsidP="005601B6">
      <w:r w:rsidRPr="005601B6">
        <w:pict w14:anchorId="194F01FC">
          <v:rect id="_x0000_i1131" style="width:0;height:1.5pt" o:hralign="center" o:hrstd="t" o:hr="t" fillcolor="#a0a0a0" stroked="f"/>
        </w:pict>
      </w:r>
    </w:p>
    <w:p w14:paraId="6E43A7C8" w14:textId="77777777" w:rsidR="005601B6" w:rsidRPr="005601B6" w:rsidRDefault="005601B6" w:rsidP="005601B6">
      <w:pPr>
        <w:rPr>
          <w:b/>
          <w:bCs/>
        </w:rPr>
      </w:pPr>
      <w:r w:rsidRPr="005601B6">
        <w:rPr>
          <w:b/>
          <w:bCs/>
        </w:rPr>
        <w:t>PART IX – EQUITY &amp; TRUST STRUCTURE</w:t>
      </w:r>
    </w:p>
    <w:p w14:paraId="3488A7D5" w14:textId="77777777" w:rsidR="005601B6" w:rsidRPr="005601B6" w:rsidRDefault="005601B6" w:rsidP="005601B6">
      <w:r w:rsidRPr="005601B6">
        <w:t>Cassai maintains custodial equity.</w:t>
      </w:r>
    </w:p>
    <w:p w14:paraId="799B59BC" w14:textId="77777777" w:rsidR="005601B6" w:rsidRPr="005601B6" w:rsidRDefault="005601B6" w:rsidP="005601B6">
      <w:r w:rsidRPr="005601B6">
        <w:t>Trust mechanisms protect:</w:t>
      </w:r>
    </w:p>
    <w:p w14:paraId="57CE8CD0" w14:textId="77777777" w:rsidR="005601B6" w:rsidRPr="005601B6" w:rsidRDefault="005601B6" w:rsidP="005601B6">
      <w:pPr>
        <w:numPr>
          <w:ilvl w:val="0"/>
          <w:numId w:val="16"/>
        </w:numPr>
      </w:pPr>
      <w:r w:rsidRPr="005601B6">
        <w:t>Children of employees.</w:t>
      </w:r>
    </w:p>
    <w:p w14:paraId="29FCE9CC" w14:textId="77777777" w:rsidR="005601B6" w:rsidRPr="005601B6" w:rsidRDefault="005601B6" w:rsidP="005601B6">
      <w:pPr>
        <w:numPr>
          <w:ilvl w:val="0"/>
          <w:numId w:val="16"/>
        </w:numPr>
      </w:pPr>
      <w:r w:rsidRPr="005601B6">
        <w:t>Founders’ children.</w:t>
      </w:r>
    </w:p>
    <w:p w14:paraId="66A1EF9A" w14:textId="77777777" w:rsidR="005601B6" w:rsidRPr="005601B6" w:rsidRDefault="005601B6" w:rsidP="005601B6">
      <w:pPr>
        <w:numPr>
          <w:ilvl w:val="0"/>
          <w:numId w:val="16"/>
        </w:numPr>
      </w:pPr>
      <w:r w:rsidRPr="005601B6">
        <w:t>Youth governance allocations.</w:t>
      </w:r>
    </w:p>
    <w:p w14:paraId="6D71E57F" w14:textId="77777777" w:rsidR="005601B6" w:rsidRPr="005601B6" w:rsidRDefault="005601B6" w:rsidP="005601B6">
      <w:r w:rsidRPr="005601B6">
        <w:t>Minors do not hold operational control.</w:t>
      </w:r>
      <w:r w:rsidRPr="005601B6">
        <w:br/>
        <w:t>Authority transitions upon milestone maturity.</w:t>
      </w:r>
    </w:p>
    <w:p w14:paraId="457E3152" w14:textId="77777777" w:rsidR="005601B6" w:rsidRPr="005601B6" w:rsidRDefault="005601B6" w:rsidP="005601B6">
      <w:r w:rsidRPr="005601B6">
        <w:t>Stewardship replaces inheritance entitlement.</w:t>
      </w:r>
    </w:p>
    <w:p w14:paraId="1536FE1E" w14:textId="77777777" w:rsidR="005601B6" w:rsidRPr="005601B6" w:rsidRDefault="005601B6" w:rsidP="005601B6">
      <w:r w:rsidRPr="005601B6">
        <w:pict w14:anchorId="070BEC3A">
          <v:rect id="_x0000_i1132" style="width:0;height:1.5pt" o:hralign="center" o:hrstd="t" o:hr="t" fillcolor="#a0a0a0" stroked="f"/>
        </w:pict>
      </w:r>
    </w:p>
    <w:p w14:paraId="79BF8AE1" w14:textId="77777777" w:rsidR="005601B6" w:rsidRPr="005601B6" w:rsidRDefault="005601B6" w:rsidP="005601B6">
      <w:pPr>
        <w:rPr>
          <w:b/>
          <w:bCs/>
        </w:rPr>
      </w:pPr>
      <w:r w:rsidRPr="005601B6">
        <w:rPr>
          <w:b/>
          <w:bCs/>
        </w:rPr>
        <w:t>PART X – DEGREE INTEGRATION</w:t>
      </w:r>
    </w:p>
    <w:p w14:paraId="443FCC9A" w14:textId="77777777" w:rsidR="005601B6" w:rsidRPr="005601B6" w:rsidRDefault="005601B6" w:rsidP="005601B6">
      <w:r w:rsidRPr="005601B6">
        <w:t>Engineering Degree:</w:t>
      </w:r>
    </w:p>
    <w:p w14:paraId="5E991B51" w14:textId="77777777" w:rsidR="005601B6" w:rsidRPr="005601B6" w:rsidRDefault="005601B6" w:rsidP="005601B6">
      <w:pPr>
        <w:numPr>
          <w:ilvl w:val="0"/>
          <w:numId w:val="17"/>
        </w:numPr>
      </w:pPr>
      <w:r w:rsidRPr="005601B6">
        <w:t>Systems modelling.</w:t>
      </w:r>
    </w:p>
    <w:p w14:paraId="32B9D76E" w14:textId="77777777" w:rsidR="005601B6" w:rsidRPr="005601B6" w:rsidRDefault="005601B6" w:rsidP="005601B6">
      <w:pPr>
        <w:numPr>
          <w:ilvl w:val="0"/>
          <w:numId w:val="17"/>
        </w:numPr>
      </w:pPr>
      <w:r w:rsidRPr="005601B6">
        <w:t>Infrastructure optimisation.</w:t>
      </w:r>
    </w:p>
    <w:p w14:paraId="1E8A6B1C" w14:textId="77777777" w:rsidR="005601B6" w:rsidRPr="005601B6" w:rsidRDefault="005601B6" w:rsidP="005601B6">
      <w:pPr>
        <w:numPr>
          <w:ilvl w:val="0"/>
          <w:numId w:val="17"/>
        </w:numPr>
      </w:pPr>
      <w:r w:rsidRPr="005601B6">
        <w:t>Public works efficiency.</w:t>
      </w:r>
    </w:p>
    <w:p w14:paraId="3F3BC3F9" w14:textId="77777777" w:rsidR="005601B6" w:rsidRPr="005601B6" w:rsidRDefault="005601B6" w:rsidP="005601B6">
      <w:r w:rsidRPr="005601B6">
        <w:t>Computer Science:</w:t>
      </w:r>
    </w:p>
    <w:p w14:paraId="72DA0723" w14:textId="77777777" w:rsidR="005601B6" w:rsidRPr="005601B6" w:rsidRDefault="005601B6" w:rsidP="005601B6">
      <w:pPr>
        <w:numPr>
          <w:ilvl w:val="0"/>
          <w:numId w:val="18"/>
        </w:numPr>
      </w:pPr>
      <w:r w:rsidRPr="005601B6">
        <w:t>Workforce tracking systems.</w:t>
      </w:r>
    </w:p>
    <w:p w14:paraId="3150C832" w14:textId="77777777" w:rsidR="005601B6" w:rsidRPr="005601B6" w:rsidRDefault="005601B6" w:rsidP="005601B6">
      <w:pPr>
        <w:numPr>
          <w:ilvl w:val="0"/>
          <w:numId w:val="18"/>
        </w:numPr>
      </w:pPr>
      <w:r w:rsidRPr="005601B6">
        <w:t>AI integration for JARVIS.</w:t>
      </w:r>
    </w:p>
    <w:p w14:paraId="031CF105" w14:textId="77777777" w:rsidR="005601B6" w:rsidRPr="005601B6" w:rsidRDefault="005601B6" w:rsidP="005601B6">
      <w:pPr>
        <w:numPr>
          <w:ilvl w:val="0"/>
          <w:numId w:val="18"/>
        </w:numPr>
      </w:pPr>
      <w:r w:rsidRPr="005601B6">
        <w:t>Procurement analytics.</w:t>
      </w:r>
    </w:p>
    <w:p w14:paraId="085711E7" w14:textId="77777777" w:rsidR="005601B6" w:rsidRPr="005601B6" w:rsidRDefault="005601B6" w:rsidP="005601B6">
      <w:pPr>
        <w:numPr>
          <w:ilvl w:val="0"/>
          <w:numId w:val="18"/>
        </w:numPr>
      </w:pPr>
      <w:r w:rsidRPr="005601B6">
        <w:t>Transparency dashboards.</w:t>
      </w:r>
    </w:p>
    <w:p w14:paraId="0F569088" w14:textId="77777777" w:rsidR="005601B6" w:rsidRPr="005601B6" w:rsidRDefault="005601B6" w:rsidP="005601B6">
      <w:r w:rsidRPr="005601B6">
        <w:t>Psychological Integration:</w:t>
      </w:r>
    </w:p>
    <w:p w14:paraId="06F37210" w14:textId="77777777" w:rsidR="005601B6" w:rsidRPr="005601B6" w:rsidRDefault="005601B6" w:rsidP="005601B6">
      <w:pPr>
        <w:numPr>
          <w:ilvl w:val="0"/>
          <w:numId w:val="19"/>
        </w:numPr>
      </w:pPr>
      <w:r w:rsidRPr="005601B6">
        <w:t>Workforce morale stabilisation.</w:t>
      </w:r>
    </w:p>
    <w:p w14:paraId="446B910A" w14:textId="77777777" w:rsidR="005601B6" w:rsidRPr="005601B6" w:rsidRDefault="005601B6" w:rsidP="005601B6">
      <w:pPr>
        <w:numPr>
          <w:ilvl w:val="0"/>
          <w:numId w:val="19"/>
        </w:numPr>
      </w:pPr>
      <w:r w:rsidRPr="005601B6">
        <w:t>Addiction recovery awareness.</w:t>
      </w:r>
    </w:p>
    <w:p w14:paraId="6DA7F7D2" w14:textId="77777777" w:rsidR="005601B6" w:rsidRPr="005601B6" w:rsidRDefault="005601B6" w:rsidP="005601B6">
      <w:pPr>
        <w:numPr>
          <w:ilvl w:val="0"/>
          <w:numId w:val="19"/>
        </w:numPr>
      </w:pPr>
      <w:r w:rsidRPr="005601B6">
        <w:t>Community rehabilitation models.</w:t>
      </w:r>
    </w:p>
    <w:p w14:paraId="5FDB2ADF" w14:textId="77777777" w:rsidR="005601B6" w:rsidRPr="005601B6" w:rsidRDefault="005601B6" w:rsidP="005601B6">
      <w:r w:rsidRPr="005601B6">
        <w:t>Education reinforces execution.</w:t>
      </w:r>
    </w:p>
    <w:p w14:paraId="7608A951" w14:textId="77777777" w:rsidR="005601B6" w:rsidRPr="005601B6" w:rsidRDefault="005601B6" w:rsidP="005601B6">
      <w:r w:rsidRPr="005601B6">
        <w:lastRenderedPageBreak/>
        <w:t>Execution reinforces education.</w:t>
      </w:r>
    </w:p>
    <w:p w14:paraId="45546F61" w14:textId="77777777" w:rsidR="005601B6" w:rsidRPr="005601B6" w:rsidRDefault="005601B6" w:rsidP="005601B6">
      <w:r w:rsidRPr="005601B6">
        <w:pict w14:anchorId="6F723214">
          <v:rect id="_x0000_i1133" style="width:0;height:1.5pt" o:hralign="center" o:hrstd="t" o:hr="t" fillcolor="#a0a0a0" stroked="f"/>
        </w:pict>
      </w:r>
    </w:p>
    <w:p w14:paraId="5341A5E4" w14:textId="77777777" w:rsidR="005601B6" w:rsidRPr="005601B6" w:rsidRDefault="005601B6" w:rsidP="005601B6">
      <w:pPr>
        <w:rPr>
          <w:b/>
          <w:bCs/>
        </w:rPr>
      </w:pPr>
      <w:r w:rsidRPr="005601B6">
        <w:rPr>
          <w:b/>
          <w:bCs/>
        </w:rPr>
        <w:t>PART XI – CULTURAL OPERATING CODE</w:t>
      </w:r>
    </w:p>
    <w:p w14:paraId="18860AE0" w14:textId="77777777" w:rsidR="005601B6" w:rsidRPr="005601B6" w:rsidRDefault="005601B6" w:rsidP="005601B6">
      <w:pPr>
        <w:numPr>
          <w:ilvl w:val="0"/>
          <w:numId w:val="20"/>
        </w:numPr>
      </w:pPr>
      <w:r w:rsidRPr="005601B6">
        <w:t>Authenticity is retained.</w:t>
      </w:r>
    </w:p>
    <w:p w14:paraId="695BEE31" w14:textId="77777777" w:rsidR="005601B6" w:rsidRPr="005601B6" w:rsidRDefault="005601B6" w:rsidP="005601B6">
      <w:pPr>
        <w:numPr>
          <w:ilvl w:val="0"/>
          <w:numId w:val="20"/>
        </w:numPr>
      </w:pPr>
      <w:r w:rsidRPr="005601B6">
        <w:t>Language is precise but not diluted.</w:t>
      </w:r>
    </w:p>
    <w:p w14:paraId="06CDBE32" w14:textId="77777777" w:rsidR="005601B6" w:rsidRPr="005601B6" w:rsidRDefault="005601B6" w:rsidP="005601B6">
      <w:pPr>
        <w:numPr>
          <w:ilvl w:val="0"/>
          <w:numId w:val="20"/>
        </w:numPr>
      </w:pPr>
      <w:r w:rsidRPr="005601B6">
        <w:t>Leadership is emotionally intelligent.</w:t>
      </w:r>
    </w:p>
    <w:p w14:paraId="1E064953" w14:textId="77777777" w:rsidR="005601B6" w:rsidRPr="005601B6" w:rsidRDefault="005601B6" w:rsidP="005601B6">
      <w:pPr>
        <w:numPr>
          <w:ilvl w:val="0"/>
          <w:numId w:val="20"/>
        </w:numPr>
      </w:pPr>
      <w:r w:rsidRPr="005601B6">
        <w:t>Room-reading is used strategically.</w:t>
      </w:r>
    </w:p>
    <w:p w14:paraId="7237C1BA" w14:textId="77777777" w:rsidR="005601B6" w:rsidRPr="005601B6" w:rsidRDefault="005601B6" w:rsidP="005601B6">
      <w:pPr>
        <w:numPr>
          <w:ilvl w:val="0"/>
          <w:numId w:val="20"/>
        </w:numPr>
      </w:pPr>
      <w:r w:rsidRPr="005601B6">
        <w:t>No compliance theatre.</w:t>
      </w:r>
    </w:p>
    <w:p w14:paraId="600FEED6" w14:textId="77777777" w:rsidR="005601B6" w:rsidRPr="005601B6" w:rsidRDefault="005601B6" w:rsidP="005601B6">
      <w:pPr>
        <w:numPr>
          <w:ilvl w:val="0"/>
          <w:numId w:val="20"/>
        </w:numPr>
      </w:pPr>
      <w:r w:rsidRPr="005601B6">
        <w:t>No revolutionary chaos.</w:t>
      </w:r>
    </w:p>
    <w:p w14:paraId="5E4A61BB" w14:textId="77777777" w:rsidR="005601B6" w:rsidRPr="005601B6" w:rsidRDefault="005601B6" w:rsidP="005601B6">
      <w:pPr>
        <w:numPr>
          <w:ilvl w:val="0"/>
          <w:numId w:val="20"/>
        </w:numPr>
      </w:pPr>
      <w:r w:rsidRPr="005601B6">
        <w:t>Controlled force.</w:t>
      </w:r>
    </w:p>
    <w:p w14:paraId="6694228A" w14:textId="77777777" w:rsidR="005601B6" w:rsidRPr="005601B6" w:rsidRDefault="005601B6" w:rsidP="005601B6">
      <w:r w:rsidRPr="005601B6">
        <w:pict w14:anchorId="0AF80E46">
          <v:rect id="_x0000_i1134" style="width:0;height:1.5pt" o:hralign="center" o:hrstd="t" o:hr="t" fillcolor="#a0a0a0" stroked="f"/>
        </w:pict>
      </w:r>
    </w:p>
    <w:p w14:paraId="5BFDFFA4" w14:textId="77777777" w:rsidR="005601B6" w:rsidRPr="005601B6" w:rsidRDefault="005601B6" w:rsidP="005601B6">
      <w:pPr>
        <w:rPr>
          <w:b/>
          <w:bCs/>
        </w:rPr>
      </w:pPr>
      <w:r w:rsidRPr="005601B6">
        <w:rPr>
          <w:b/>
          <w:bCs/>
        </w:rPr>
        <w:t>PART XII – LONG-TERM VISION</w:t>
      </w:r>
    </w:p>
    <w:p w14:paraId="3A452BEB" w14:textId="77777777" w:rsidR="005601B6" w:rsidRPr="005601B6" w:rsidRDefault="005601B6" w:rsidP="005601B6">
      <w:r w:rsidRPr="005601B6">
        <w:t>A council model that:</w:t>
      </w:r>
    </w:p>
    <w:p w14:paraId="0AB29B15" w14:textId="77777777" w:rsidR="005601B6" w:rsidRPr="005601B6" w:rsidRDefault="005601B6" w:rsidP="005601B6">
      <w:pPr>
        <w:numPr>
          <w:ilvl w:val="0"/>
          <w:numId w:val="21"/>
        </w:numPr>
      </w:pPr>
      <w:r w:rsidRPr="005601B6">
        <w:t>Profits every generation after us.</w:t>
      </w:r>
    </w:p>
    <w:p w14:paraId="00F43DC3" w14:textId="77777777" w:rsidR="005601B6" w:rsidRPr="005601B6" w:rsidRDefault="005601B6" w:rsidP="005601B6">
      <w:pPr>
        <w:numPr>
          <w:ilvl w:val="0"/>
          <w:numId w:val="21"/>
        </w:numPr>
      </w:pPr>
      <w:r w:rsidRPr="005601B6">
        <w:t>Retains local wealth.</w:t>
      </w:r>
    </w:p>
    <w:p w14:paraId="34F2201B" w14:textId="77777777" w:rsidR="005601B6" w:rsidRPr="005601B6" w:rsidRDefault="005601B6" w:rsidP="005601B6">
      <w:pPr>
        <w:numPr>
          <w:ilvl w:val="0"/>
          <w:numId w:val="21"/>
        </w:numPr>
      </w:pPr>
      <w:r w:rsidRPr="005601B6">
        <w:t>Builds housing pathways.</w:t>
      </w:r>
    </w:p>
    <w:p w14:paraId="47C6837A" w14:textId="77777777" w:rsidR="005601B6" w:rsidRPr="005601B6" w:rsidRDefault="005601B6" w:rsidP="005601B6">
      <w:pPr>
        <w:numPr>
          <w:ilvl w:val="0"/>
          <w:numId w:val="21"/>
        </w:numPr>
      </w:pPr>
      <w:r w:rsidRPr="005601B6">
        <w:t>Protects workers from blame cycles.</w:t>
      </w:r>
    </w:p>
    <w:p w14:paraId="25AEB23B" w14:textId="77777777" w:rsidR="005601B6" w:rsidRPr="005601B6" w:rsidRDefault="005601B6" w:rsidP="005601B6">
      <w:pPr>
        <w:numPr>
          <w:ilvl w:val="0"/>
          <w:numId w:val="21"/>
        </w:numPr>
      </w:pPr>
      <w:r w:rsidRPr="005601B6">
        <w:t>Replaces management extraction with embedded leadership.</w:t>
      </w:r>
    </w:p>
    <w:p w14:paraId="39F84791" w14:textId="77777777" w:rsidR="005601B6" w:rsidRPr="005601B6" w:rsidRDefault="005601B6" w:rsidP="005601B6">
      <w:pPr>
        <w:numPr>
          <w:ilvl w:val="0"/>
          <w:numId w:val="21"/>
        </w:numPr>
      </w:pPr>
      <w:r w:rsidRPr="005601B6">
        <w:t>Integrates youth into governance early.</w:t>
      </w:r>
    </w:p>
    <w:p w14:paraId="04DE601E" w14:textId="77777777" w:rsidR="005601B6" w:rsidRPr="005601B6" w:rsidRDefault="005601B6" w:rsidP="005601B6">
      <w:pPr>
        <w:numPr>
          <w:ilvl w:val="0"/>
          <w:numId w:val="21"/>
        </w:numPr>
      </w:pPr>
      <w:r w:rsidRPr="005601B6">
        <w:t>Eliminates speculation dependency.</w:t>
      </w:r>
    </w:p>
    <w:p w14:paraId="621A1B97" w14:textId="77777777" w:rsidR="005601B6" w:rsidRPr="005601B6" w:rsidRDefault="005601B6" w:rsidP="005601B6">
      <w:r w:rsidRPr="005601B6">
        <w:t>Cassai Group becomes:</w:t>
      </w:r>
    </w:p>
    <w:p w14:paraId="1EA14EA4" w14:textId="77777777" w:rsidR="005601B6" w:rsidRPr="005601B6" w:rsidRDefault="005601B6" w:rsidP="005601B6">
      <w:r w:rsidRPr="005601B6">
        <w:t>A closed-loop regenerative system.</w:t>
      </w:r>
    </w:p>
    <w:p w14:paraId="2D52BACD" w14:textId="77777777" w:rsidR="005601B6" w:rsidRPr="005601B6" w:rsidRDefault="005601B6" w:rsidP="005601B6">
      <w:r w:rsidRPr="005601B6">
        <w:pict w14:anchorId="69484135">
          <v:rect id="_x0000_i1135" style="width:0;height:1.5pt" o:hralign="center" o:hrstd="t" o:hr="t" fillcolor="#a0a0a0" stroked="f"/>
        </w:pict>
      </w:r>
    </w:p>
    <w:p w14:paraId="59D5206A" w14:textId="77777777" w:rsidR="005601B6" w:rsidRPr="005601B6" w:rsidRDefault="005601B6" w:rsidP="005601B6">
      <w:pPr>
        <w:rPr>
          <w:b/>
          <w:bCs/>
        </w:rPr>
      </w:pPr>
      <w:r w:rsidRPr="005601B6">
        <w:rPr>
          <w:b/>
          <w:bCs/>
        </w:rPr>
        <w:t>PART XIII – SYSTEM HIERARCHY</w:t>
      </w:r>
    </w:p>
    <w:p w14:paraId="60496975" w14:textId="77777777" w:rsidR="005601B6" w:rsidRPr="005601B6" w:rsidRDefault="005601B6" w:rsidP="005601B6">
      <w:r w:rsidRPr="005601B6">
        <w:t>Cassai (Parent Governance)</w:t>
      </w:r>
      <w:r w:rsidRPr="005601B6">
        <w:br/>
        <w:t>↓</w:t>
      </w:r>
      <w:r w:rsidRPr="005601B6">
        <w:br/>
        <w:t>The Worx Group (Commercial Engine)</w:t>
      </w:r>
      <w:r w:rsidRPr="005601B6">
        <w:br/>
        <w:t>↓</w:t>
      </w:r>
      <w:r w:rsidRPr="005601B6">
        <w:br/>
        <w:t>12 Subsidiaries</w:t>
      </w:r>
      <w:r w:rsidRPr="005601B6">
        <w:br/>
      </w:r>
      <w:r w:rsidRPr="005601B6">
        <w:lastRenderedPageBreak/>
        <w:t>↓</w:t>
      </w:r>
      <w:r w:rsidRPr="005601B6">
        <w:br/>
        <w:t>Local Labour</w:t>
      </w:r>
      <w:r w:rsidRPr="005601B6">
        <w:br/>
        <w:t>↓</w:t>
      </w:r>
      <w:r w:rsidRPr="005601B6">
        <w:br/>
        <w:t>Surplus Allocation</w:t>
      </w:r>
      <w:r w:rsidRPr="005601B6">
        <w:br/>
        <w:t>↓</w:t>
      </w:r>
      <w:r w:rsidRPr="005601B6">
        <w:br/>
        <w:t>Generational Trust</w:t>
      </w:r>
      <w:r w:rsidRPr="005601B6">
        <w:br/>
        <w:t>↓</w:t>
      </w:r>
      <w:r w:rsidRPr="005601B6">
        <w:br/>
        <w:t>JARVIS Youth Governance</w:t>
      </w:r>
      <w:r w:rsidRPr="005601B6">
        <w:br/>
        <w:t>↓</w:t>
      </w:r>
      <w:r w:rsidRPr="005601B6">
        <w:br/>
        <w:t>Next Generation Operators</w:t>
      </w:r>
    </w:p>
    <w:p w14:paraId="7B5F9D5E" w14:textId="77777777" w:rsidR="005601B6" w:rsidRPr="005601B6" w:rsidRDefault="005601B6" w:rsidP="005601B6">
      <w:r w:rsidRPr="005601B6">
        <w:t>Closed loop.</w:t>
      </w:r>
    </w:p>
    <w:p w14:paraId="1E25269F" w14:textId="77777777" w:rsidR="005601B6" w:rsidRPr="005601B6" w:rsidRDefault="005601B6" w:rsidP="005601B6">
      <w:r w:rsidRPr="005601B6">
        <w:t>No leakage.</w:t>
      </w:r>
    </w:p>
    <w:p w14:paraId="124764D3" w14:textId="77777777" w:rsidR="005601B6" w:rsidRPr="005601B6" w:rsidRDefault="005601B6" w:rsidP="005601B6">
      <w:r w:rsidRPr="005601B6">
        <w:pict w14:anchorId="13FA8DC9">
          <v:rect id="_x0000_i1136" style="width:0;height:1.5pt" o:hralign="center" o:hrstd="t" o:hr="t" fillcolor="#a0a0a0" stroked="f"/>
        </w:pict>
      </w:r>
    </w:p>
    <w:p w14:paraId="57F3BBEE" w14:textId="77777777" w:rsidR="005601B6" w:rsidRPr="005601B6" w:rsidRDefault="005601B6" w:rsidP="005601B6">
      <w:pPr>
        <w:rPr>
          <w:b/>
          <w:bCs/>
        </w:rPr>
      </w:pPr>
      <w:r w:rsidRPr="005601B6">
        <w:rPr>
          <w:b/>
          <w:bCs/>
        </w:rPr>
        <w:t>FINAL DECLARATION</w:t>
      </w:r>
    </w:p>
    <w:p w14:paraId="3C7D8C07" w14:textId="77777777" w:rsidR="005601B6" w:rsidRPr="005601B6" w:rsidRDefault="005601B6" w:rsidP="005601B6">
      <w:r w:rsidRPr="005601B6">
        <w:t>This organisation is not anti-system.</w:t>
      </w:r>
    </w:p>
    <w:p w14:paraId="3771B7F8" w14:textId="77777777" w:rsidR="005601B6" w:rsidRPr="005601B6" w:rsidRDefault="005601B6" w:rsidP="005601B6">
      <w:r w:rsidRPr="005601B6">
        <w:t>It is system replacement through delivery.</w:t>
      </w:r>
    </w:p>
    <w:p w14:paraId="20AB6D40" w14:textId="77777777" w:rsidR="005601B6" w:rsidRPr="005601B6" w:rsidRDefault="005601B6" w:rsidP="005601B6">
      <w:r w:rsidRPr="005601B6">
        <w:t>It does not seek to shout at institutions.</w:t>
      </w:r>
    </w:p>
    <w:p w14:paraId="6B8B0704" w14:textId="77777777" w:rsidR="005601B6" w:rsidRPr="005601B6" w:rsidRDefault="005601B6" w:rsidP="005601B6">
      <w:r w:rsidRPr="005601B6">
        <w:t>It seeks to outperform them.</w:t>
      </w:r>
    </w:p>
    <w:p w14:paraId="4F990B54" w14:textId="77777777" w:rsidR="005601B6" w:rsidRPr="005601B6" w:rsidRDefault="005601B6" w:rsidP="005601B6">
      <w:r w:rsidRPr="005601B6">
        <w:t>It does not reject structure.</w:t>
      </w:r>
    </w:p>
    <w:p w14:paraId="3D547E7E" w14:textId="77777777" w:rsidR="005601B6" w:rsidRPr="005601B6" w:rsidRDefault="005601B6" w:rsidP="005601B6">
      <w:r w:rsidRPr="005601B6">
        <w:t>It redesigns it.</w:t>
      </w:r>
    </w:p>
    <w:p w14:paraId="6D856D9B" w14:textId="77777777" w:rsidR="005601B6" w:rsidRPr="005601B6" w:rsidRDefault="005601B6" w:rsidP="005601B6">
      <w:r w:rsidRPr="005601B6">
        <w:t>It does not gamble futures.</w:t>
      </w:r>
    </w:p>
    <w:p w14:paraId="32CAB83D" w14:textId="77777777" w:rsidR="005601B6" w:rsidRPr="005601B6" w:rsidRDefault="005601B6" w:rsidP="005601B6">
      <w:r w:rsidRPr="005601B6">
        <w:t>It builds them.</w:t>
      </w:r>
    </w:p>
    <w:p w14:paraId="260AC96A" w14:textId="77777777" w:rsidR="005601B6" w:rsidRPr="005601B6" w:rsidRDefault="005601B6" w:rsidP="005601B6">
      <w:r w:rsidRPr="005601B6">
        <w:t>This is not a contractor.</w:t>
      </w:r>
      <w:r w:rsidRPr="005601B6">
        <w:br/>
        <w:t>Not a charity.</w:t>
      </w:r>
      <w:r w:rsidRPr="005601B6">
        <w:br/>
        <w:t>Not a consultancy.</w:t>
      </w:r>
    </w:p>
    <w:p w14:paraId="06DDA567" w14:textId="77777777" w:rsidR="005601B6" w:rsidRPr="005601B6" w:rsidRDefault="005601B6" w:rsidP="005601B6">
      <w:r w:rsidRPr="005601B6">
        <w:t>It is an integrated generational infrastructure ecosystem.</w:t>
      </w:r>
    </w:p>
    <w:p w14:paraId="1B4215F7" w14:textId="77777777" w:rsidR="005601B6" w:rsidRDefault="005601B6"/>
    <w:sectPr w:rsidR="005601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E4ACA"/>
    <w:multiLevelType w:val="multilevel"/>
    <w:tmpl w:val="FC168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8A42F2"/>
    <w:multiLevelType w:val="multilevel"/>
    <w:tmpl w:val="25FEE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E53B2B"/>
    <w:multiLevelType w:val="multilevel"/>
    <w:tmpl w:val="51E65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02547F"/>
    <w:multiLevelType w:val="multilevel"/>
    <w:tmpl w:val="99E2E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992A1F"/>
    <w:multiLevelType w:val="multilevel"/>
    <w:tmpl w:val="37427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7F3449"/>
    <w:multiLevelType w:val="multilevel"/>
    <w:tmpl w:val="0AFE3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734995"/>
    <w:multiLevelType w:val="multilevel"/>
    <w:tmpl w:val="3E2A6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B41EF2"/>
    <w:multiLevelType w:val="multilevel"/>
    <w:tmpl w:val="ABDA6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1D2C01"/>
    <w:multiLevelType w:val="multilevel"/>
    <w:tmpl w:val="C3123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317FC7"/>
    <w:multiLevelType w:val="multilevel"/>
    <w:tmpl w:val="AE184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906D8F"/>
    <w:multiLevelType w:val="multilevel"/>
    <w:tmpl w:val="D1C0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9821F4"/>
    <w:multiLevelType w:val="multilevel"/>
    <w:tmpl w:val="85906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F215E9"/>
    <w:multiLevelType w:val="multilevel"/>
    <w:tmpl w:val="8FB0E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AF8739C"/>
    <w:multiLevelType w:val="multilevel"/>
    <w:tmpl w:val="D1681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AD1681"/>
    <w:multiLevelType w:val="multilevel"/>
    <w:tmpl w:val="20AEF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F0216C"/>
    <w:multiLevelType w:val="multilevel"/>
    <w:tmpl w:val="C02A9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3C5776"/>
    <w:multiLevelType w:val="multilevel"/>
    <w:tmpl w:val="1D303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A73E94"/>
    <w:multiLevelType w:val="multilevel"/>
    <w:tmpl w:val="FEFC9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827CCB"/>
    <w:multiLevelType w:val="multilevel"/>
    <w:tmpl w:val="98848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B24CB7"/>
    <w:multiLevelType w:val="multilevel"/>
    <w:tmpl w:val="77F46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4F0848"/>
    <w:multiLevelType w:val="multilevel"/>
    <w:tmpl w:val="CDB2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6952706">
    <w:abstractNumId w:val="9"/>
  </w:num>
  <w:num w:numId="2" w16cid:durableId="252201060">
    <w:abstractNumId w:val="7"/>
  </w:num>
  <w:num w:numId="3" w16cid:durableId="1530676475">
    <w:abstractNumId w:val="16"/>
  </w:num>
  <w:num w:numId="4" w16cid:durableId="1570648531">
    <w:abstractNumId w:val="1"/>
  </w:num>
  <w:num w:numId="5" w16cid:durableId="1935162615">
    <w:abstractNumId w:val="12"/>
  </w:num>
  <w:num w:numId="6" w16cid:durableId="391780147">
    <w:abstractNumId w:val="20"/>
  </w:num>
  <w:num w:numId="7" w16cid:durableId="1285698287">
    <w:abstractNumId w:val="6"/>
  </w:num>
  <w:num w:numId="8" w16cid:durableId="630014668">
    <w:abstractNumId w:val="8"/>
  </w:num>
  <w:num w:numId="9" w16cid:durableId="51852214">
    <w:abstractNumId w:val="14"/>
  </w:num>
  <w:num w:numId="10" w16cid:durableId="2115897005">
    <w:abstractNumId w:val="19"/>
  </w:num>
  <w:num w:numId="11" w16cid:durableId="365645279">
    <w:abstractNumId w:val="13"/>
  </w:num>
  <w:num w:numId="12" w16cid:durableId="1608268784">
    <w:abstractNumId w:val="10"/>
  </w:num>
  <w:num w:numId="13" w16cid:durableId="1339501080">
    <w:abstractNumId w:val="4"/>
  </w:num>
  <w:num w:numId="14" w16cid:durableId="1904365148">
    <w:abstractNumId w:val="5"/>
  </w:num>
  <w:num w:numId="15" w16cid:durableId="28841441">
    <w:abstractNumId w:val="17"/>
  </w:num>
  <w:num w:numId="16" w16cid:durableId="775371349">
    <w:abstractNumId w:val="2"/>
  </w:num>
  <w:num w:numId="17" w16cid:durableId="228661503">
    <w:abstractNumId w:val="3"/>
  </w:num>
  <w:num w:numId="18" w16cid:durableId="468666638">
    <w:abstractNumId w:val="11"/>
  </w:num>
  <w:num w:numId="19" w16cid:durableId="817234710">
    <w:abstractNumId w:val="15"/>
  </w:num>
  <w:num w:numId="20" w16cid:durableId="2062367683">
    <w:abstractNumId w:val="0"/>
  </w:num>
  <w:num w:numId="21" w16cid:durableId="105304676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1B6"/>
    <w:rsid w:val="00093046"/>
    <w:rsid w:val="00560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FB9E4"/>
  <w15:chartTrackingRefBased/>
  <w15:docId w15:val="{6D032CAF-C35B-46E9-AC6D-AC0F26230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01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01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01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01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01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01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01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01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01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01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01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01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01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01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01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01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01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01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01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01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01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01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01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01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01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01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01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01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01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1018</Words>
  <Characters>5803</Characters>
  <Application>Microsoft Office Word</Application>
  <DocSecurity>0</DocSecurity>
  <Lines>48</Lines>
  <Paragraphs>13</Paragraphs>
  <ScaleCrop>false</ScaleCrop>
  <Company/>
  <LinksUpToDate>false</LinksUpToDate>
  <CharactersWithSpaces>6808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Cassidy (Student)</dc:creator>
  <cp:keywords/>
  <dc:description/>
  <cp:lastModifiedBy>Paul Cassidy (Student)</cp:lastModifiedBy>
  <cp:revision>1</cp:revision>
  <dcterms:created xsi:type="dcterms:W3CDTF">2026-02-18T00:20:00Z</dcterms:created>
  <dcterms:modified xsi:type="dcterms:W3CDTF">2026-02-18T00:21:00Z</dcterms:modified>
</cp:coreProperties>
</file>