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EAF" w:rsidRDefault="001C4EAF" w:rsidP="001C4EAF">
      <w:pPr>
        <w:pStyle w:val="Default"/>
      </w:pPr>
    </w:p>
    <w:p w:rsidR="001C4EAF" w:rsidRPr="00F81C6A" w:rsidRDefault="001C4EAF" w:rsidP="001C4EAF">
      <w:pPr>
        <w:pStyle w:val="Default"/>
        <w:rPr>
          <w:b/>
          <w:bCs/>
          <w:sz w:val="28"/>
          <w:szCs w:val="28"/>
        </w:rPr>
      </w:pPr>
      <w:r w:rsidRPr="00F81C6A">
        <w:rPr>
          <w:b/>
          <w:bCs/>
          <w:sz w:val="28"/>
          <w:szCs w:val="28"/>
        </w:rPr>
        <w:t xml:space="preserve">Lab Exercise 2 </w:t>
      </w:r>
    </w:p>
    <w:p w:rsidR="00F81C6A" w:rsidRDefault="00F81C6A" w:rsidP="001C4EAF">
      <w:pPr>
        <w:pStyle w:val="Default"/>
        <w:rPr>
          <w:sz w:val="22"/>
          <w:szCs w:val="22"/>
        </w:rPr>
      </w:pPr>
    </w:p>
    <w:p w:rsidR="001C4EAF" w:rsidRDefault="001C4EAF" w:rsidP="001C4EAF">
      <w:pPr>
        <w:pStyle w:val="Default"/>
        <w:rPr>
          <w:b/>
          <w:bCs/>
          <w:sz w:val="22"/>
          <w:szCs w:val="22"/>
        </w:rPr>
      </w:pPr>
      <w:r>
        <w:rPr>
          <w:b/>
          <w:bCs/>
          <w:sz w:val="22"/>
          <w:szCs w:val="22"/>
        </w:rPr>
        <w:t xml:space="preserve">Focus </w:t>
      </w:r>
    </w:p>
    <w:p w:rsidR="00F81C6A" w:rsidRDefault="00F81C6A" w:rsidP="001C4EAF">
      <w:pPr>
        <w:pStyle w:val="Default"/>
        <w:rPr>
          <w:sz w:val="22"/>
          <w:szCs w:val="22"/>
        </w:rPr>
      </w:pPr>
    </w:p>
    <w:p w:rsidR="001C4EAF" w:rsidRDefault="001C4EAF" w:rsidP="001C4EAF">
      <w:pPr>
        <w:pStyle w:val="Default"/>
        <w:spacing w:after="144"/>
        <w:rPr>
          <w:sz w:val="22"/>
          <w:szCs w:val="22"/>
        </w:rPr>
      </w:pPr>
      <w:r>
        <w:rPr>
          <w:sz w:val="22"/>
          <w:szCs w:val="22"/>
        </w:rPr>
        <w:t xml:space="preserve">1. Input, Process, Output </w:t>
      </w:r>
    </w:p>
    <w:p w:rsidR="001C4EAF" w:rsidRDefault="001C4EAF" w:rsidP="001C4EAF">
      <w:pPr>
        <w:pStyle w:val="Default"/>
        <w:spacing w:after="144"/>
        <w:rPr>
          <w:sz w:val="22"/>
          <w:szCs w:val="22"/>
        </w:rPr>
      </w:pPr>
      <w:r>
        <w:rPr>
          <w:sz w:val="22"/>
          <w:szCs w:val="22"/>
        </w:rPr>
        <w:t xml:space="preserve">2. Basic Python syntax </w:t>
      </w:r>
    </w:p>
    <w:p w:rsidR="001C4EAF" w:rsidRDefault="001C4EAF" w:rsidP="001C4EAF">
      <w:pPr>
        <w:pStyle w:val="Default"/>
        <w:spacing w:after="144"/>
        <w:rPr>
          <w:sz w:val="22"/>
          <w:szCs w:val="22"/>
        </w:rPr>
      </w:pPr>
      <w:r>
        <w:rPr>
          <w:sz w:val="22"/>
          <w:szCs w:val="22"/>
        </w:rPr>
        <w:t xml:space="preserve">3. Data types </w:t>
      </w:r>
    </w:p>
    <w:p w:rsidR="001C4EAF" w:rsidRDefault="001C4EAF" w:rsidP="001C4EAF">
      <w:pPr>
        <w:pStyle w:val="Default"/>
        <w:spacing w:after="144"/>
        <w:rPr>
          <w:sz w:val="22"/>
          <w:szCs w:val="22"/>
        </w:rPr>
      </w:pPr>
      <w:r>
        <w:rPr>
          <w:sz w:val="22"/>
          <w:szCs w:val="22"/>
        </w:rPr>
        <w:t xml:space="preserve">4. Simple calculations </w:t>
      </w:r>
    </w:p>
    <w:p w:rsidR="001C4EAF" w:rsidRDefault="001C4EAF" w:rsidP="001C4EAF">
      <w:pPr>
        <w:pStyle w:val="Default"/>
        <w:rPr>
          <w:sz w:val="22"/>
          <w:szCs w:val="22"/>
        </w:rPr>
      </w:pPr>
      <w:r>
        <w:rPr>
          <w:sz w:val="22"/>
          <w:szCs w:val="22"/>
        </w:rPr>
        <w:t xml:space="preserve">5. Formatting output </w:t>
      </w:r>
    </w:p>
    <w:p w:rsidR="001C4EAF" w:rsidRDefault="001C4EAF" w:rsidP="001C4EAF">
      <w:pPr>
        <w:pStyle w:val="Default"/>
        <w:rPr>
          <w:sz w:val="22"/>
          <w:szCs w:val="22"/>
        </w:rPr>
      </w:pPr>
    </w:p>
    <w:p w:rsidR="001C4EAF" w:rsidRDefault="00F81C6A" w:rsidP="001C4EAF">
      <w:pPr>
        <w:pStyle w:val="Default"/>
        <w:rPr>
          <w:sz w:val="22"/>
          <w:szCs w:val="22"/>
        </w:rPr>
      </w:pPr>
      <w:r>
        <w:rPr>
          <w:sz w:val="22"/>
          <w:szCs w:val="22"/>
        </w:rPr>
        <w:t xml:space="preserve">In this lab you will </w:t>
      </w:r>
      <w:r w:rsidR="001C4EAF">
        <w:rPr>
          <w:sz w:val="22"/>
          <w:szCs w:val="22"/>
        </w:rPr>
        <w:t xml:space="preserve">Design and Code a Simple Program that Uses Variables and Performs Calculations </w:t>
      </w:r>
    </w:p>
    <w:p w:rsidR="00F81C6A" w:rsidRDefault="00F81C6A" w:rsidP="001C4EAF">
      <w:pPr>
        <w:pStyle w:val="Default"/>
        <w:rPr>
          <w:sz w:val="22"/>
          <w:szCs w:val="22"/>
        </w:rPr>
      </w:pPr>
    </w:p>
    <w:p w:rsidR="00F81C6A" w:rsidRDefault="001C4EAF" w:rsidP="001C4EAF">
      <w:pPr>
        <w:pStyle w:val="Default"/>
        <w:rPr>
          <w:b/>
          <w:bCs/>
          <w:sz w:val="22"/>
          <w:szCs w:val="22"/>
        </w:rPr>
      </w:pPr>
      <w:r>
        <w:rPr>
          <w:b/>
          <w:bCs/>
          <w:sz w:val="22"/>
          <w:szCs w:val="22"/>
        </w:rPr>
        <w:t xml:space="preserve">Part A: </w:t>
      </w:r>
      <w:r w:rsidR="00F81C6A">
        <w:rPr>
          <w:b/>
          <w:bCs/>
          <w:sz w:val="22"/>
          <w:szCs w:val="22"/>
        </w:rPr>
        <w:t xml:space="preserve">Design a Solution </w:t>
      </w:r>
    </w:p>
    <w:p w:rsidR="001C4EAF" w:rsidRDefault="001C4EAF" w:rsidP="001C4EAF">
      <w:pPr>
        <w:pStyle w:val="Default"/>
        <w:rPr>
          <w:sz w:val="22"/>
          <w:szCs w:val="22"/>
        </w:rPr>
      </w:pPr>
      <w:r>
        <w:rPr>
          <w:b/>
          <w:bCs/>
          <w:sz w:val="22"/>
          <w:szCs w:val="22"/>
        </w:rPr>
        <w:t xml:space="preserve"> </w:t>
      </w:r>
    </w:p>
    <w:p w:rsidR="00F81C6A" w:rsidRDefault="001C4EAF" w:rsidP="001C4EAF">
      <w:pPr>
        <w:pStyle w:val="Default"/>
        <w:rPr>
          <w:sz w:val="22"/>
          <w:szCs w:val="22"/>
        </w:rPr>
      </w:pPr>
      <w:r>
        <w:rPr>
          <w:sz w:val="22"/>
          <w:szCs w:val="22"/>
        </w:rPr>
        <w:t xml:space="preserve">For this portion of the lab, you will </w:t>
      </w:r>
      <w:r>
        <w:rPr>
          <w:b/>
          <w:bCs/>
          <w:sz w:val="22"/>
          <w:szCs w:val="22"/>
        </w:rPr>
        <w:t xml:space="preserve">design </w:t>
      </w:r>
      <w:r>
        <w:rPr>
          <w:sz w:val="22"/>
          <w:szCs w:val="22"/>
        </w:rPr>
        <w:t xml:space="preserve">the solution to a simple program that uses </w:t>
      </w:r>
      <w:r>
        <w:rPr>
          <w:b/>
          <w:bCs/>
          <w:sz w:val="22"/>
          <w:szCs w:val="22"/>
        </w:rPr>
        <w:t>sequential statements</w:t>
      </w:r>
      <w:r>
        <w:rPr>
          <w:sz w:val="22"/>
          <w:szCs w:val="22"/>
        </w:rPr>
        <w:t>. (That means DO NOT use loops</w:t>
      </w:r>
      <w:r w:rsidR="00E95E85">
        <w:rPr>
          <w:sz w:val="22"/>
          <w:szCs w:val="22"/>
        </w:rPr>
        <w:t>, functions, if/else, a menu etc.)</w:t>
      </w:r>
    </w:p>
    <w:p w:rsidR="00F81C6A" w:rsidRDefault="00F81C6A" w:rsidP="001C4EAF">
      <w:pPr>
        <w:pStyle w:val="Default"/>
        <w:rPr>
          <w:sz w:val="22"/>
          <w:szCs w:val="22"/>
        </w:rPr>
      </w:pPr>
    </w:p>
    <w:p w:rsidR="00F81C6A" w:rsidRDefault="001C4EAF" w:rsidP="001C4EAF">
      <w:pPr>
        <w:pStyle w:val="Default"/>
        <w:rPr>
          <w:sz w:val="22"/>
          <w:szCs w:val="22"/>
        </w:rPr>
      </w:pPr>
      <w:r>
        <w:rPr>
          <w:sz w:val="22"/>
          <w:szCs w:val="22"/>
        </w:rPr>
        <w:t xml:space="preserve"> You may draw a flowchart or write pseudocode. If you draw a flowchart, you will scan the drawing and submit it as a pdf or jpeg file. Design a so</w:t>
      </w:r>
      <w:r w:rsidR="00F81C6A">
        <w:rPr>
          <w:sz w:val="22"/>
          <w:szCs w:val="22"/>
        </w:rPr>
        <w:t>lution to the following problem:</w:t>
      </w:r>
    </w:p>
    <w:p w:rsidR="001C4EAF" w:rsidRDefault="001C4EAF" w:rsidP="001C4EAF">
      <w:pPr>
        <w:pStyle w:val="Default"/>
        <w:rPr>
          <w:sz w:val="22"/>
          <w:szCs w:val="22"/>
        </w:rPr>
      </w:pPr>
      <w:r>
        <w:rPr>
          <w:sz w:val="22"/>
          <w:szCs w:val="22"/>
        </w:rPr>
        <w:t xml:space="preserve"> </w:t>
      </w:r>
    </w:p>
    <w:p w:rsidR="00F81C6A" w:rsidRDefault="001C4EAF" w:rsidP="001C4EAF">
      <w:pPr>
        <w:pStyle w:val="Default"/>
        <w:rPr>
          <w:sz w:val="22"/>
          <w:szCs w:val="22"/>
        </w:rPr>
      </w:pPr>
      <w:r>
        <w:rPr>
          <w:sz w:val="22"/>
          <w:szCs w:val="22"/>
        </w:rPr>
        <w:t xml:space="preserve">Your cousin is visiting from England and it is getting very annoying for you to constantly convert US measures to metric measures. </w:t>
      </w:r>
      <w:r w:rsidR="00F81C6A">
        <w:rPr>
          <w:sz w:val="22"/>
          <w:szCs w:val="22"/>
        </w:rPr>
        <w:t xml:space="preserve"> </w:t>
      </w:r>
      <w:r>
        <w:rPr>
          <w:sz w:val="22"/>
          <w:szCs w:val="22"/>
        </w:rPr>
        <w:t xml:space="preserve">After all, only 95% of the world uses the metric system. </w:t>
      </w:r>
      <w:r w:rsidR="00F81C6A">
        <w:rPr>
          <w:sz w:val="22"/>
          <w:szCs w:val="22"/>
        </w:rPr>
        <w:t xml:space="preserve"> </w:t>
      </w:r>
      <w:r>
        <w:rPr>
          <w:sz w:val="22"/>
          <w:szCs w:val="22"/>
        </w:rPr>
        <w:t>Using your programming prowess, you decide to write him a program that will perform the necessary conversions. (The program design will convert ALL 5 measurements)</w:t>
      </w:r>
      <w:r w:rsidR="00F81C6A">
        <w:rPr>
          <w:sz w:val="22"/>
          <w:szCs w:val="22"/>
        </w:rPr>
        <w:t xml:space="preserve">. </w:t>
      </w:r>
      <w:r>
        <w:rPr>
          <w:sz w:val="22"/>
          <w:szCs w:val="22"/>
        </w:rPr>
        <w:t xml:space="preserve"> But, wait, someone once told you that “hours of planning can save you weeks of programming.” </w:t>
      </w:r>
      <w:r w:rsidR="00F81C6A">
        <w:rPr>
          <w:sz w:val="22"/>
          <w:szCs w:val="22"/>
        </w:rPr>
        <w:t xml:space="preserve">  </w:t>
      </w:r>
      <w:r>
        <w:rPr>
          <w:sz w:val="22"/>
          <w:szCs w:val="22"/>
        </w:rPr>
        <w:t>Keeping that in mind, you will first design a program that performs the following conversions:</w:t>
      </w:r>
    </w:p>
    <w:p w:rsidR="001C4EAF" w:rsidRDefault="001C4EAF" w:rsidP="001C4EAF">
      <w:pPr>
        <w:pStyle w:val="Default"/>
        <w:rPr>
          <w:sz w:val="22"/>
          <w:szCs w:val="22"/>
        </w:rPr>
      </w:pPr>
      <w:r>
        <w:rPr>
          <w:sz w:val="22"/>
          <w:szCs w:val="22"/>
        </w:rPr>
        <w:t xml:space="preserve"> </w:t>
      </w:r>
    </w:p>
    <w:p w:rsidR="001C4EAF" w:rsidRDefault="001C4EAF" w:rsidP="001C4EAF">
      <w:pPr>
        <w:pStyle w:val="Default"/>
        <w:spacing w:after="142"/>
        <w:rPr>
          <w:sz w:val="22"/>
          <w:szCs w:val="22"/>
        </w:rPr>
      </w:pPr>
      <w:r>
        <w:rPr>
          <w:sz w:val="22"/>
          <w:szCs w:val="22"/>
        </w:rPr>
        <w:t xml:space="preserve">a. Miles to kilometers – one mile = 1.6 kilometers </w:t>
      </w:r>
    </w:p>
    <w:p w:rsidR="001C4EAF" w:rsidRDefault="001C4EAF" w:rsidP="001C4EAF">
      <w:pPr>
        <w:pStyle w:val="Default"/>
        <w:spacing w:after="142"/>
        <w:rPr>
          <w:sz w:val="22"/>
          <w:szCs w:val="22"/>
        </w:rPr>
      </w:pPr>
      <w:r>
        <w:rPr>
          <w:sz w:val="22"/>
          <w:szCs w:val="22"/>
        </w:rPr>
        <w:t xml:space="preserve">b. Fahrenheit to Celsius – the formula to calculate is (F - 32) * 5/9 where F is the Fahrenheit temperature </w:t>
      </w:r>
    </w:p>
    <w:p w:rsidR="001C4EAF" w:rsidRDefault="001C4EAF" w:rsidP="001C4EAF">
      <w:pPr>
        <w:pStyle w:val="Default"/>
        <w:spacing w:after="142"/>
        <w:rPr>
          <w:sz w:val="22"/>
          <w:szCs w:val="22"/>
        </w:rPr>
      </w:pPr>
      <w:r>
        <w:rPr>
          <w:sz w:val="22"/>
          <w:szCs w:val="22"/>
        </w:rPr>
        <w:t xml:space="preserve">c. Gallons to liters – one gallon = 3.9 liters </w:t>
      </w:r>
    </w:p>
    <w:p w:rsidR="001C4EAF" w:rsidRDefault="001C4EAF" w:rsidP="001C4EAF">
      <w:pPr>
        <w:pStyle w:val="Default"/>
        <w:spacing w:after="142"/>
        <w:rPr>
          <w:sz w:val="22"/>
          <w:szCs w:val="22"/>
        </w:rPr>
      </w:pPr>
      <w:r>
        <w:rPr>
          <w:sz w:val="22"/>
          <w:szCs w:val="22"/>
        </w:rPr>
        <w:t xml:space="preserve">d. Pounds to kilograms – one pound = 0.45 kilograms </w:t>
      </w:r>
    </w:p>
    <w:p w:rsidR="001C4EAF" w:rsidRDefault="001C4EAF" w:rsidP="001C4EAF">
      <w:pPr>
        <w:pStyle w:val="Default"/>
        <w:rPr>
          <w:sz w:val="22"/>
          <w:szCs w:val="22"/>
        </w:rPr>
      </w:pPr>
      <w:r>
        <w:rPr>
          <w:sz w:val="22"/>
          <w:szCs w:val="22"/>
        </w:rPr>
        <w:t xml:space="preserve">e. Inches to centimeters – one inch = 2.54 centimeters </w:t>
      </w:r>
    </w:p>
    <w:p w:rsidR="001C4EAF" w:rsidRDefault="001C4EAF" w:rsidP="001C4EAF">
      <w:pPr>
        <w:pStyle w:val="Default"/>
        <w:rPr>
          <w:sz w:val="22"/>
          <w:szCs w:val="22"/>
        </w:rPr>
      </w:pPr>
    </w:p>
    <w:p w:rsidR="001C4EAF" w:rsidRDefault="001C4EAF" w:rsidP="001C4EAF">
      <w:pPr>
        <w:pStyle w:val="Default"/>
        <w:rPr>
          <w:sz w:val="22"/>
          <w:szCs w:val="22"/>
        </w:rPr>
      </w:pPr>
      <w:r>
        <w:rPr>
          <w:sz w:val="22"/>
          <w:szCs w:val="22"/>
        </w:rPr>
        <w:t xml:space="preserve">(These are rounded - Please do not search for the exact conversion formula, just use what is provided here.) </w:t>
      </w:r>
    </w:p>
    <w:p w:rsidR="001C4EAF" w:rsidRDefault="001C4EAF" w:rsidP="001C4EAF">
      <w:pPr>
        <w:pStyle w:val="Default"/>
        <w:pageBreakBefore/>
        <w:rPr>
          <w:sz w:val="22"/>
          <w:szCs w:val="22"/>
        </w:rPr>
      </w:pPr>
      <w:r>
        <w:rPr>
          <w:sz w:val="22"/>
          <w:szCs w:val="22"/>
        </w:rPr>
        <w:lastRenderedPageBreak/>
        <w:t xml:space="preserve">When you design and code this program follow these directions: </w:t>
      </w:r>
    </w:p>
    <w:p w:rsidR="00F81C6A" w:rsidRDefault="00F81C6A" w:rsidP="001C4EAF">
      <w:pPr>
        <w:pStyle w:val="Default"/>
        <w:spacing w:after="142"/>
        <w:rPr>
          <w:sz w:val="22"/>
          <w:szCs w:val="22"/>
        </w:rPr>
      </w:pPr>
    </w:p>
    <w:p w:rsidR="001C4EAF" w:rsidRDefault="001C4EAF" w:rsidP="001C4EAF">
      <w:pPr>
        <w:pStyle w:val="Default"/>
        <w:spacing w:after="142"/>
        <w:rPr>
          <w:sz w:val="22"/>
          <w:szCs w:val="22"/>
        </w:rPr>
      </w:pPr>
      <w:r>
        <w:rPr>
          <w:sz w:val="22"/>
          <w:szCs w:val="22"/>
        </w:rPr>
        <w:t xml:space="preserve">1. You must prompt the user for input. As an example: You may say “William, please tell me how many miles you want converted to kilometers.” </w:t>
      </w:r>
    </w:p>
    <w:p w:rsidR="001C4EAF" w:rsidRDefault="001C4EAF" w:rsidP="001C4EAF">
      <w:pPr>
        <w:pStyle w:val="Default"/>
        <w:spacing w:after="142"/>
        <w:rPr>
          <w:sz w:val="22"/>
          <w:szCs w:val="22"/>
        </w:rPr>
      </w:pPr>
      <w:r>
        <w:rPr>
          <w:sz w:val="22"/>
          <w:szCs w:val="22"/>
        </w:rPr>
        <w:t xml:space="preserve">2. You will then store the input value in a variable </w:t>
      </w:r>
    </w:p>
    <w:p w:rsidR="001C4EAF" w:rsidRDefault="001C4EAF" w:rsidP="001C4EAF">
      <w:pPr>
        <w:pStyle w:val="Default"/>
        <w:spacing w:after="142"/>
        <w:rPr>
          <w:sz w:val="22"/>
          <w:szCs w:val="22"/>
        </w:rPr>
      </w:pPr>
      <w:r>
        <w:rPr>
          <w:sz w:val="22"/>
          <w:szCs w:val="22"/>
        </w:rPr>
        <w:t xml:space="preserve">3. You will perform the conversion in an arithmetic expression. As an example to convert from inches to centimeters you will multiply the inches by 2.54, which is the number of centimeters in an inch. You will then store the result of this multiplication in some variable named </w:t>
      </w:r>
      <w:proofErr w:type="spellStart"/>
      <w:r w:rsidRPr="00F81C6A">
        <w:rPr>
          <w:b/>
          <w:sz w:val="22"/>
          <w:szCs w:val="22"/>
        </w:rPr>
        <w:t>inchesToCm</w:t>
      </w:r>
      <w:proofErr w:type="spellEnd"/>
      <w:r>
        <w:rPr>
          <w:sz w:val="22"/>
          <w:szCs w:val="22"/>
        </w:rPr>
        <w:t xml:space="preserve">. </w:t>
      </w:r>
    </w:p>
    <w:p w:rsidR="001C4EAF" w:rsidRDefault="001C4EAF" w:rsidP="001C4EAF">
      <w:pPr>
        <w:pStyle w:val="Default"/>
        <w:spacing w:after="142"/>
        <w:rPr>
          <w:sz w:val="22"/>
          <w:szCs w:val="22"/>
        </w:rPr>
      </w:pPr>
      <w:r>
        <w:rPr>
          <w:sz w:val="22"/>
          <w:szCs w:val="22"/>
        </w:rPr>
        <w:t xml:space="preserve">4. After the calculation and assignment is complete, you will print the results. As an example, if you are converting 3 inches to centimeters, your output may resemble the following: </w:t>
      </w:r>
    </w:p>
    <w:p w:rsidR="001C4EAF" w:rsidRDefault="001C4EAF" w:rsidP="001C4EAF">
      <w:pPr>
        <w:pStyle w:val="Default"/>
        <w:spacing w:after="142"/>
        <w:rPr>
          <w:sz w:val="22"/>
          <w:szCs w:val="22"/>
        </w:rPr>
      </w:pPr>
      <w:r>
        <w:rPr>
          <w:sz w:val="22"/>
          <w:szCs w:val="22"/>
        </w:rPr>
        <w:t xml:space="preserve">5. William, 3 inches is equal to 7.62 centimeters. Isn’t that amazing! </w:t>
      </w:r>
    </w:p>
    <w:p w:rsidR="001C4EAF" w:rsidRDefault="001C4EAF" w:rsidP="001C4EAF">
      <w:pPr>
        <w:pStyle w:val="Default"/>
        <w:spacing w:after="142"/>
        <w:rPr>
          <w:sz w:val="22"/>
          <w:szCs w:val="22"/>
        </w:rPr>
      </w:pPr>
      <w:r>
        <w:rPr>
          <w:sz w:val="22"/>
          <w:szCs w:val="22"/>
        </w:rPr>
        <w:t xml:space="preserve">6. Desk </w:t>
      </w:r>
      <w:proofErr w:type="gramStart"/>
      <w:r>
        <w:rPr>
          <w:sz w:val="22"/>
          <w:szCs w:val="22"/>
        </w:rPr>
        <w:t>check</w:t>
      </w:r>
      <w:proofErr w:type="gramEnd"/>
      <w:r>
        <w:rPr>
          <w:sz w:val="22"/>
          <w:szCs w:val="22"/>
        </w:rPr>
        <w:t xml:space="preserve"> your design and ensure that</w:t>
      </w:r>
      <w:r w:rsidR="00F81C6A">
        <w:rPr>
          <w:sz w:val="22"/>
          <w:szCs w:val="22"/>
        </w:rPr>
        <w:t xml:space="preserve"> it does what it is meant to do</w:t>
      </w:r>
      <w:r>
        <w:rPr>
          <w:b/>
          <w:bCs/>
          <w:sz w:val="22"/>
          <w:szCs w:val="22"/>
        </w:rPr>
        <w:t xml:space="preserve"> </w:t>
      </w:r>
    </w:p>
    <w:p w:rsidR="001C4EAF" w:rsidRDefault="001C4EAF" w:rsidP="001C4EAF">
      <w:pPr>
        <w:pStyle w:val="Default"/>
        <w:spacing w:after="142"/>
        <w:rPr>
          <w:sz w:val="22"/>
          <w:szCs w:val="22"/>
        </w:rPr>
      </w:pPr>
      <w:r>
        <w:rPr>
          <w:sz w:val="22"/>
          <w:szCs w:val="22"/>
        </w:rPr>
        <w:t xml:space="preserve">7. You will write the program using </w:t>
      </w:r>
      <w:r>
        <w:rPr>
          <w:b/>
          <w:bCs/>
          <w:sz w:val="22"/>
          <w:szCs w:val="22"/>
        </w:rPr>
        <w:t xml:space="preserve">ONLY </w:t>
      </w:r>
      <w:r w:rsidR="00F81C6A">
        <w:rPr>
          <w:sz w:val="22"/>
          <w:szCs w:val="22"/>
        </w:rPr>
        <w:t>sequential statements (</w:t>
      </w:r>
      <w:r>
        <w:rPr>
          <w:sz w:val="22"/>
          <w:szCs w:val="22"/>
        </w:rPr>
        <w:t xml:space="preserve">no loops, if/else, functions) </w:t>
      </w:r>
    </w:p>
    <w:p w:rsidR="001C4EAF" w:rsidRDefault="001C4EAF" w:rsidP="001C4EAF">
      <w:pPr>
        <w:pStyle w:val="Default"/>
        <w:rPr>
          <w:sz w:val="22"/>
          <w:szCs w:val="22"/>
        </w:rPr>
      </w:pPr>
      <w:r>
        <w:rPr>
          <w:sz w:val="22"/>
          <w:szCs w:val="22"/>
        </w:rPr>
        <w:t xml:space="preserve">8. You will convert </w:t>
      </w:r>
      <w:r>
        <w:rPr>
          <w:b/>
          <w:bCs/>
          <w:sz w:val="22"/>
          <w:szCs w:val="22"/>
        </w:rPr>
        <w:t xml:space="preserve">ALL </w:t>
      </w:r>
      <w:r>
        <w:rPr>
          <w:sz w:val="22"/>
          <w:szCs w:val="22"/>
        </w:rPr>
        <w:t xml:space="preserve">5 measurements in </w:t>
      </w:r>
      <w:r>
        <w:rPr>
          <w:b/>
          <w:bCs/>
          <w:sz w:val="22"/>
          <w:szCs w:val="22"/>
        </w:rPr>
        <w:t xml:space="preserve">ONE </w:t>
      </w:r>
      <w:r>
        <w:rPr>
          <w:sz w:val="22"/>
          <w:szCs w:val="22"/>
        </w:rPr>
        <w:t xml:space="preserve">program. </w:t>
      </w:r>
    </w:p>
    <w:p w:rsidR="001C4EAF" w:rsidRDefault="001C4EAF" w:rsidP="001C4EAF">
      <w:pPr>
        <w:pStyle w:val="Default"/>
        <w:rPr>
          <w:sz w:val="22"/>
          <w:szCs w:val="22"/>
        </w:rPr>
      </w:pPr>
    </w:p>
    <w:p w:rsidR="001C4EAF" w:rsidRDefault="001C4EAF" w:rsidP="001C4EAF">
      <w:pPr>
        <w:pStyle w:val="Default"/>
        <w:rPr>
          <w:b/>
          <w:bCs/>
          <w:sz w:val="22"/>
          <w:szCs w:val="22"/>
        </w:rPr>
      </w:pPr>
      <w:r>
        <w:rPr>
          <w:b/>
          <w:bCs/>
          <w:sz w:val="22"/>
          <w:szCs w:val="22"/>
        </w:rPr>
        <w:t xml:space="preserve">Part B: Code </w:t>
      </w:r>
    </w:p>
    <w:p w:rsidR="00F81C6A" w:rsidRDefault="00F81C6A" w:rsidP="001C4EAF">
      <w:pPr>
        <w:pStyle w:val="Default"/>
        <w:rPr>
          <w:sz w:val="22"/>
          <w:szCs w:val="22"/>
        </w:rPr>
      </w:pPr>
    </w:p>
    <w:p w:rsidR="00F81C6A" w:rsidRDefault="001C4EAF" w:rsidP="001C4EAF">
      <w:pPr>
        <w:pStyle w:val="Default"/>
        <w:rPr>
          <w:sz w:val="22"/>
          <w:szCs w:val="22"/>
        </w:rPr>
      </w:pPr>
      <w:r>
        <w:rPr>
          <w:sz w:val="22"/>
          <w:szCs w:val="22"/>
        </w:rPr>
        <w:t>Us</w:t>
      </w:r>
      <w:r w:rsidR="00F81C6A">
        <w:rPr>
          <w:sz w:val="22"/>
          <w:szCs w:val="22"/>
        </w:rPr>
        <w:t>ing</w:t>
      </w:r>
      <w:r>
        <w:rPr>
          <w:sz w:val="22"/>
          <w:szCs w:val="22"/>
        </w:rPr>
        <w:t xml:space="preserve"> the design you created in part </w:t>
      </w:r>
      <w:proofErr w:type="gramStart"/>
      <w:r>
        <w:rPr>
          <w:sz w:val="22"/>
          <w:szCs w:val="22"/>
        </w:rPr>
        <w:t>A</w:t>
      </w:r>
      <w:proofErr w:type="gramEnd"/>
      <w:r w:rsidR="00F81C6A">
        <w:rPr>
          <w:sz w:val="22"/>
          <w:szCs w:val="22"/>
        </w:rPr>
        <w:t xml:space="preserve">, </w:t>
      </w:r>
      <w:r>
        <w:rPr>
          <w:sz w:val="22"/>
          <w:szCs w:val="22"/>
        </w:rPr>
        <w:t>.</w:t>
      </w:r>
      <w:r w:rsidR="00F81C6A">
        <w:rPr>
          <w:sz w:val="22"/>
          <w:szCs w:val="22"/>
        </w:rPr>
        <w:t>create</w:t>
      </w:r>
      <w:r>
        <w:rPr>
          <w:sz w:val="22"/>
          <w:szCs w:val="22"/>
        </w:rPr>
        <w:t xml:space="preserve"> a complete and syntactically correct Python program. </w:t>
      </w:r>
    </w:p>
    <w:p w:rsidR="00F81C6A" w:rsidRDefault="00F81C6A" w:rsidP="001C4EAF">
      <w:pPr>
        <w:pStyle w:val="Default"/>
        <w:rPr>
          <w:sz w:val="22"/>
          <w:szCs w:val="22"/>
        </w:rPr>
      </w:pPr>
    </w:p>
    <w:p w:rsidR="001C4EAF" w:rsidRDefault="001C4EAF" w:rsidP="001C4EAF">
      <w:pPr>
        <w:pStyle w:val="Default"/>
        <w:rPr>
          <w:sz w:val="22"/>
          <w:szCs w:val="22"/>
        </w:rPr>
      </w:pPr>
      <w:r>
        <w:rPr>
          <w:sz w:val="22"/>
          <w:szCs w:val="22"/>
        </w:rPr>
        <w:t xml:space="preserve">Use the IDLE programming environment. Please save your file as </w:t>
      </w:r>
      <w:proofErr w:type="spellStart"/>
      <w:r>
        <w:rPr>
          <w:sz w:val="22"/>
          <w:szCs w:val="22"/>
        </w:rPr>
        <w:t>firstname</w:t>
      </w:r>
      <w:proofErr w:type="spellEnd"/>
      <w:r>
        <w:rPr>
          <w:sz w:val="22"/>
          <w:szCs w:val="22"/>
        </w:rPr>
        <w:t xml:space="preserve">_ lastname_Lab2.py where you will replace </w:t>
      </w:r>
      <w:proofErr w:type="spellStart"/>
      <w:r>
        <w:rPr>
          <w:sz w:val="22"/>
          <w:szCs w:val="22"/>
        </w:rPr>
        <w:t>firstname</w:t>
      </w:r>
      <w:proofErr w:type="spellEnd"/>
      <w:r>
        <w:rPr>
          <w:sz w:val="22"/>
          <w:szCs w:val="22"/>
        </w:rPr>
        <w:t xml:space="preserve"> and </w:t>
      </w:r>
      <w:proofErr w:type="spellStart"/>
      <w:r>
        <w:rPr>
          <w:sz w:val="22"/>
          <w:szCs w:val="22"/>
        </w:rPr>
        <w:t>lastname</w:t>
      </w:r>
      <w:proofErr w:type="spellEnd"/>
      <w:r>
        <w:rPr>
          <w:sz w:val="22"/>
          <w:szCs w:val="22"/>
        </w:rPr>
        <w:t xml:space="preserve"> with your actual first name and last name. Remember to use the extension .</w:t>
      </w:r>
      <w:proofErr w:type="spellStart"/>
      <w:r>
        <w:rPr>
          <w:sz w:val="22"/>
          <w:szCs w:val="22"/>
        </w:rPr>
        <w:t>py</w:t>
      </w:r>
      <w:proofErr w:type="spellEnd"/>
      <w:r>
        <w:rPr>
          <w:sz w:val="22"/>
          <w:szCs w:val="22"/>
        </w:rPr>
        <w:t xml:space="preserve">. </w:t>
      </w:r>
    </w:p>
    <w:p w:rsidR="00F81C6A" w:rsidRDefault="00F81C6A" w:rsidP="001C4EAF">
      <w:pPr>
        <w:pStyle w:val="Default"/>
        <w:rPr>
          <w:sz w:val="22"/>
          <w:szCs w:val="22"/>
        </w:rPr>
      </w:pPr>
    </w:p>
    <w:p w:rsidR="001C4EAF" w:rsidRDefault="001C4EAF" w:rsidP="001C4EAF">
      <w:pPr>
        <w:pStyle w:val="Default"/>
        <w:rPr>
          <w:sz w:val="22"/>
          <w:szCs w:val="22"/>
        </w:rPr>
      </w:pPr>
      <w:r>
        <w:rPr>
          <w:sz w:val="22"/>
          <w:szCs w:val="22"/>
        </w:rPr>
        <w:t xml:space="preserve">Run and test your program. Once you are sure it works you will turn in the items listed in the next section. </w:t>
      </w:r>
    </w:p>
    <w:p w:rsidR="00F81C6A" w:rsidRDefault="00F81C6A" w:rsidP="001C4EAF">
      <w:pPr>
        <w:pStyle w:val="Default"/>
        <w:rPr>
          <w:sz w:val="22"/>
          <w:szCs w:val="22"/>
        </w:rPr>
      </w:pPr>
    </w:p>
    <w:p w:rsidR="001C4EAF" w:rsidRDefault="001C4EAF" w:rsidP="001C4EAF">
      <w:pPr>
        <w:pStyle w:val="Default"/>
        <w:rPr>
          <w:b/>
          <w:bCs/>
          <w:sz w:val="22"/>
          <w:szCs w:val="22"/>
        </w:rPr>
      </w:pPr>
      <w:r>
        <w:rPr>
          <w:b/>
          <w:bCs/>
          <w:sz w:val="22"/>
          <w:szCs w:val="22"/>
        </w:rPr>
        <w:t xml:space="preserve">Turn In </w:t>
      </w:r>
    </w:p>
    <w:p w:rsidR="00F81C6A" w:rsidRDefault="00F81C6A" w:rsidP="001C4EAF">
      <w:pPr>
        <w:pStyle w:val="Default"/>
        <w:rPr>
          <w:sz w:val="22"/>
          <w:szCs w:val="22"/>
        </w:rPr>
      </w:pPr>
    </w:p>
    <w:p w:rsidR="001C4EAF" w:rsidRDefault="001C4EAF" w:rsidP="001C4EAF">
      <w:pPr>
        <w:pStyle w:val="Default"/>
        <w:rPr>
          <w:sz w:val="22"/>
          <w:szCs w:val="22"/>
        </w:rPr>
      </w:pPr>
      <w:r>
        <w:rPr>
          <w:sz w:val="22"/>
          <w:szCs w:val="22"/>
        </w:rPr>
        <w:t xml:space="preserve">All labs will be graded in Blackboard. Once you are done with the lab turn it in to the Lab 2 link. For this lab you will turn into Blackboard: </w:t>
      </w:r>
    </w:p>
    <w:p w:rsidR="00F81C6A" w:rsidRDefault="00F81C6A" w:rsidP="001C4EAF">
      <w:pPr>
        <w:pStyle w:val="Default"/>
        <w:rPr>
          <w:sz w:val="22"/>
          <w:szCs w:val="22"/>
        </w:rPr>
      </w:pPr>
    </w:p>
    <w:p w:rsidR="001C4EAF" w:rsidRDefault="001C4EAF" w:rsidP="001C4EAF">
      <w:pPr>
        <w:pStyle w:val="Default"/>
        <w:spacing w:after="139"/>
        <w:rPr>
          <w:sz w:val="22"/>
          <w:szCs w:val="22"/>
        </w:rPr>
      </w:pPr>
      <w:r>
        <w:rPr>
          <w:sz w:val="22"/>
          <w:szCs w:val="22"/>
        </w:rPr>
        <w:t xml:space="preserve">1. The </w:t>
      </w:r>
      <w:r>
        <w:rPr>
          <w:i/>
          <w:iCs/>
          <w:sz w:val="22"/>
          <w:szCs w:val="22"/>
        </w:rPr>
        <w:t xml:space="preserve">conversion design </w:t>
      </w:r>
      <w:r>
        <w:rPr>
          <w:sz w:val="22"/>
          <w:szCs w:val="22"/>
        </w:rPr>
        <w:t xml:space="preserve">file you saved in part A </w:t>
      </w:r>
    </w:p>
    <w:p w:rsidR="001C4EAF" w:rsidRDefault="001C4EAF" w:rsidP="001C4EAF">
      <w:pPr>
        <w:pStyle w:val="Default"/>
        <w:rPr>
          <w:sz w:val="22"/>
          <w:szCs w:val="22"/>
        </w:rPr>
      </w:pPr>
      <w:r>
        <w:rPr>
          <w:rFonts w:ascii="Calibri" w:hAnsi="Calibri" w:cs="Calibri"/>
          <w:sz w:val="22"/>
          <w:szCs w:val="22"/>
        </w:rPr>
        <w:t xml:space="preserve">2. </w:t>
      </w:r>
      <w:r>
        <w:rPr>
          <w:sz w:val="22"/>
          <w:szCs w:val="22"/>
        </w:rPr>
        <w:t xml:space="preserve">The Python </w:t>
      </w:r>
      <w:r>
        <w:rPr>
          <w:i/>
          <w:iCs/>
          <w:sz w:val="22"/>
          <w:szCs w:val="22"/>
        </w:rPr>
        <w:t xml:space="preserve">code </w:t>
      </w:r>
      <w:r>
        <w:rPr>
          <w:sz w:val="22"/>
          <w:szCs w:val="22"/>
        </w:rPr>
        <w:t xml:space="preserve">file you saved in part B </w:t>
      </w:r>
    </w:p>
    <w:p w:rsidR="00855A83" w:rsidRDefault="00855A83">
      <w:bookmarkStart w:id="0" w:name="_GoBack"/>
      <w:bookmarkEnd w:id="0"/>
    </w:p>
    <w:sectPr w:rsidR="00855A83" w:rsidSect="000C2592">
      <w:pgSz w:w="12240" w:h="16340"/>
      <w:pgMar w:top="1581" w:right="908" w:bottom="1440" w:left="120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EAF"/>
    <w:rsid w:val="001C4EAF"/>
    <w:rsid w:val="00226C57"/>
    <w:rsid w:val="00855A83"/>
    <w:rsid w:val="00E95E85"/>
    <w:rsid w:val="00F8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4EAF"/>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4EA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watuc</dc:creator>
  <cp:lastModifiedBy>watuc</cp:lastModifiedBy>
  <cp:revision>4</cp:revision>
  <dcterms:created xsi:type="dcterms:W3CDTF">2018-01-08T15:33:00Z</dcterms:created>
  <dcterms:modified xsi:type="dcterms:W3CDTF">2018-01-08T15:56:00Z</dcterms:modified>
</cp:coreProperties>
</file>