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3856" w14:textId="77777777" w:rsidR="00803730" w:rsidRPr="00D46808" w:rsidRDefault="00803730" w:rsidP="00803730">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202124"/>
          <w:sz w:val="24"/>
          <w:szCs w:val="24"/>
        </w:rPr>
        <w:t>A sensor converts a physical phenomenon into a measurable analog voltage (or sometimes a digital signal) converted into a human-readable display or transmitted for reading or further processing.</w:t>
      </w:r>
    </w:p>
    <w:p w14:paraId="6DFB36AE" w14:textId="2BEE4EA7" w:rsidR="004C12B5" w:rsidRDefault="004C12B5"/>
    <w:p w14:paraId="704C1709" w14:textId="72B9B5A7" w:rsidR="00D528BD" w:rsidRDefault="00D528BD">
      <w:pPr>
        <w:rPr>
          <w:rFonts w:ascii="Times New Roman" w:eastAsia="Times New Roman" w:hAnsi="Times New Roman" w:cs="Times New Roman"/>
          <w:color w:val="000000"/>
          <w:sz w:val="24"/>
          <w:szCs w:val="24"/>
        </w:rPr>
      </w:pPr>
      <w:r w:rsidRPr="00D46808">
        <w:rPr>
          <w:rFonts w:ascii="Times New Roman" w:eastAsia="Times New Roman" w:hAnsi="Times New Roman" w:cs="Times New Roman"/>
          <w:color w:val="2C2C2C"/>
          <w:sz w:val="24"/>
          <w:szCs w:val="24"/>
        </w:rPr>
        <w:t>This is a paper about grain findin</w:t>
      </w:r>
      <w:r>
        <w:rPr>
          <w:rFonts w:ascii="Times New Roman" w:eastAsia="Times New Roman" w:hAnsi="Times New Roman" w:cs="Times New Roman"/>
          <w:color w:val="2C2C2C"/>
          <w:sz w:val="24"/>
          <w:szCs w:val="24"/>
        </w:rPr>
        <w:t>g</w:t>
      </w:r>
      <w:r w:rsidRPr="00D46808">
        <w:rPr>
          <w:rFonts w:ascii="Times New Roman" w:eastAsia="Times New Roman" w:hAnsi="Times New Roman" w:cs="Times New Roman"/>
          <w:color w:val="2C2C2C"/>
          <w:sz w:val="24"/>
          <w:szCs w:val="24"/>
        </w:rPr>
        <w:t xml:space="preserve">. </w:t>
      </w:r>
      <w:r>
        <w:rPr>
          <w:rFonts w:ascii="Times New Roman" w:eastAsia="Times New Roman" w:hAnsi="Times New Roman" w:cs="Times New Roman"/>
          <w:color w:val="2C2C2C"/>
          <w:sz w:val="24"/>
          <w:szCs w:val="24"/>
        </w:rPr>
        <w:t xml:space="preserve">Grain in this context means following the course of the materials </w:t>
      </w:r>
      <w:r w:rsidRPr="00D46808">
        <w:rPr>
          <w:rFonts w:ascii="Times New Roman" w:eastAsia="Times New Roman" w:hAnsi="Times New Roman" w:cs="Times New Roman"/>
          <w:color w:val="000000"/>
          <w:sz w:val="24"/>
          <w:szCs w:val="24"/>
        </w:rPr>
        <w:t>while bending it to their evolving purpose</w:t>
      </w:r>
      <w:r>
        <w:rPr>
          <w:rFonts w:ascii="Times New Roman" w:eastAsia="Times New Roman" w:hAnsi="Times New Roman" w:cs="Times New Roman"/>
          <w:color w:val="000000"/>
          <w:sz w:val="24"/>
          <w:szCs w:val="24"/>
        </w:rPr>
        <w:t>,</w:t>
      </w:r>
      <w:r w:rsidRPr="0038169E">
        <w:rPr>
          <w:rFonts w:ascii="Times New Roman" w:eastAsia="Times New Roman" w:hAnsi="Times New Roman" w:cs="Times New Roman"/>
          <w:color w:val="000000"/>
          <w:sz w:val="24"/>
          <w:szCs w:val="24"/>
        </w:rPr>
        <w:t xml:space="preserve"> </w:t>
      </w:r>
      <w:r w:rsidRPr="00D46808">
        <w:rPr>
          <w:rFonts w:ascii="Times New Roman" w:eastAsia="Times New Roman" w:hAnsi="Times New Roman" w:cs="Times New Roman"/>
          <w:color w:val="000000"/>
          <w:sz w:val="24"/>
          <w:szCs w:val="24"/>
        </w:rPr>
        <w:t>intervening in the fields of force</w:t>
      </w:r>
      <w:r>
        <w:rPr>
          <w:rFonts w:ascii="Times New Roman" w:eastAsia="Times New Roman" w:hAnsi="Times New Roman" w:cs="Times New Roman"/>
          <w:color w:val="000000"/>
          <w:sz w:val="24"/>
          <w:szCs w:val="24"/>
        </w:rPr>
        <w:t>, direction</w:t>
      </w:r>
      <w:r w:rsidRPr="00D46808">
        <w:rPr>
          <w:rFonts w:ascii="Times New Roman" w:eastAsia="Times New Roman" w:hAnsi="Times New Roman" w:cs="Times New Roman"/>
          <w:color w:val="000000"/>
          <w:sz w:val="24"/>
          <w:szCs w:val="24"/>
        </w:rPr>
        <w:t xml:space="preserve"> and currents of material</w:t>
      </w:r>
      <w:r>
        <w:rPr>
          <w:rFonts w:ascii="Times New Roman" w:eastAsia="Times New Roman" w:hAnsi="Times New Roman" w:cs="Times New Roman"/>
          <w:color w:val="000000"/>
          <w:sz w:val="24"/>
          <w:szCs w:val="24"/>
        </w:rPr>
        <w:t xml:space="preserve"> based on the influence of the creator. P</w:t>
      </w:r>
      <w:r w:rsidRPr="00D46808">
        <w:rPr>
          <w:rFonts w:ascii="Times New Roman" w:eastAsia="Times New Roman" w:hAnsi="Times New Roman" w:cs="Times New Roman"/>
          <w:color w:val="000000"/>
          <w:sz w:val="24"/>
          <w:szCs w:val="24"/>
        </w:rPr>
        <w:t>atterns of influence on design processes and outcomes</w:t>
      </w:r>
      <w:r>
        <w:rPr>
          <w:rFonts w:ascii="Times New Roman" w:eastAsia="Times New Roman" w:hAnsi="Times New Roman" w:cs="Times New Roman"/>
          <w:color w:val="000000"/>
          <w:sz w:val="24"/>
          <w:szCs w:val="24"/>
        </w:rPr>
        <w:t xml:space="preserve"> are the only way to perceive the grain. </w:t>
      </w:r>
      <w:r w:rsidRPr="00D46808">
        <w:rPr>
          <w:rFonts w:ascii="Times New Roman" w:eastAsia="Times New Roman" w:hAnsi="Times New Roman" w:cs="Times New Roman"/>
          <w:color w:val="2C2C2C"/>
          <w:sz w:val="24"/>
          <w:szCs w:val="24"/>
        </w:rPr>
        <w:t xml:space="preserve"> </w:t>
      </w:r>
      <w:r w:rsidRPr="00C65C06">
        <w:rPr>
          <w:rFonts w:ascii="Times New Roman" w:eastAsia="Times New Roman" w:hAnsi="Times New Roman" w:cs="Times New Roman"/>
          <w:color w:val="000000"/>
          <w:sz w:val="24"/>
          <w:szCs w:val="24"/>
        </w:rPr>
        <w:t>Material turn</w:t>
      </w:r>
      <w:r>
        <w:rPr>
          <w:rFonts w:ascii="Times New Roman" w:eastAsia="Times New Roman" w:hAnsi="Times New Roman" w:cs="Times New Roman"/>
          <w:color w:val="000000"/>
          <w:sz w:val="24"/>
          <w:szCs w:val="24"/>
        </w:rPr>
        <w:t xml:space="preserve"> is a</w:t>
      </w:r>
      <w:r w:rsidRPr="00C65C06">
        <w:rPr>
          <w:rFonts w:ascii="Times New Roman" w:eastAsia="Times New Roman" w:hAnsi="Times New Roman" w:cs="Times New Roman"/>
          <w:color w:val="000000"/>
          <w:sz w:val="24"/>
          <w:szCs w:val="24"/>
        </w:rPr>
        <w:t xml:space="preserve"> transformative</w:t>
      </w:r>
      <w:r w:rsidRPr="00D46808">
        <w:rPr>
          <w:rFonts w:ascii="Times New Roman" w:eastAsia="Times New Roman" w:hAnsi="Times New Roman" w:cs="Times New Roman"/>
          <w:color w:val="000000"/>
          <w:sz w:val="24"/>
          <w:szCs w:val="24"/>
        </w:rPr>
        <w:t xml:space="preserve"> process where material descriptors can signify relationship between surfaces, </w:t>
      </w:r>
      <w:proofErr w:type="gramStart"/>
      <w:r w:rsidRPr="00D46808">
        <w:rPr>
          <w:rFonts w:ascii="Times New Roman" w:eastAsia="Times New Roman" w:hAnsi="Times New Roman" w:cs="Times New Roman"/>
          <w:color w:val="000000"/>
          <w:sz w:val="24"/>
          <w:szCs w:val="24"/>
        </w:rPr>
        <w:t>structures</w:t>
      </w:r>
      <w:proofErr w:type="gramEnd"/>
      <w:r w:rsidRPr="00D46808">
        <w:rPr>
          <w:rFonts w:ascii="Times New Roman" w:eastAsia="Times New Roman" w:hAnsi="Times New Roman" w:cs="Times New Roman"/>
          <w:color w:val="000000"/>
          <w:sz w:val="24"/>
          <w:szCs w:val="24"/>
        </w:rPr>
        <w:t xml:space="preserve"> and forms across physical and digital</w:t>
      </w:r>
      <w:r>
        <w:rPr>
          <w:rFonts w:ascii="Times New Roman" w:eastAsia="Times New Roman" w:hAnsi="Times New Roman" w:cs="Times New Roman"/>
          <w:color w:val="000000"/>
          <w:sz w:val="24"/>
          <w:szCs w:val="24"/>
        </w:rPr>
        <w:t>.</w:t>
      </w:r>
      <w:r w:rsidRPr="00D46808">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The </w:t>
      </w:r>
      <w:r w:rsidRPr="00D46808">
        <w:rPr>
          <w:rFonts w:ascii="Times New Roman" w:eastAsia="Times New Roman" w:hAnsi="Times New Roman" w:cs="Times New Roman"/>
          <w:color w:val="000000"/>
          <w:sz w:val="24"/>
          <w:szCs w:val="24"/>
        </w:rPr>
        <w:t>material unfolds</w:t>
      </w:r>
      <w:r>
        <w:rPr>
          <w:rFonts w:ascii="Times New Roman" w:eastAsia="Times New Roman" w:hAnsi="Times New Roman" w:cs="Times New Roman"/>
          <w:color w:val="000000"/>
          <w:sz w:val="24"/>
          <w:szCs w:val="24"/>
        </w:rPr>
        <w:t xml:space="preserve"> </w:t>
      </w:r>
      <w:r w:rsidRPr="00D46808">
        <w:rPr>
          <w:rFonts w:ascii="Times New Roman" w:eastAsia="Times New Roman" w:hAnsi="Times New Roman" w:cs="Times New Roman"/>
          <w:color w:val="000000"/>
          <w:sz w:val="24"/>
          <w:szCs w:val="24"/>
        </w:rPr>
        <w:t>throughout a process.</w:t>
      </w:r>
    </w:p>
    <w:p w14:paraId="52E8AF13" w14:textId="15F84D00" w:rsidR="00D528BD" w:rsidRDefault="00D528BD" w:rsidP="00D528BD">
      <w:pPr>
        <w:shd w:val="clear" w:color="auto" w:fill="FFFFFF"/>
        <w:spacing w:after="0" w:line="240" w:lineRule="auto"/>
        <w:rPr>
          <w:rFonts w:ascii="Times New Roman" w:eastAsia="Times New Roman" w:hAnsi="Times New Roman" w:cs="Times New Roman"/>
          <w:color w:val="2C2C2C"/>
          <w:sz w:val="24"/>
          <w:szCs w:val="24"/>
        </w:rPr>
      </w:pPr>
      <w:proofErr w:type="gramStart"/>
      <w:r w:rsidRPr="00D46808">
        <w:rPr>
          <w:rFonts w:ascii="Times New Roman" w:eastAsia="Times New Roman" w:hAnsi="Times New Roman" w:cs="Times New Roman"/>
          <w:color w:val="000000"/>
          <w:sz w:val="24"/>
          <w:szCs w:val="24"/>
        </w:rPr>
        <w:t>In order to</w:t>
      </w:r>
      <w:proofErr w:type="gramEnd"/>
      <w:r w:rsidRPr="00D46808">
        <w:rPr>
          <w:rFonts w:ascii="Times New Roman" w:eastAsia="Times New Roman" w:hAnsi="Times New Roman" w:cs="Times New Roman"/>
          <w:color w:val="000000"/>
          <w:sz w:val="24"/>
          <w:szCs w:val="24"/>
        </w:rPr>
        <w:t xml:space="preserve"> develop creations that function effectively with the environment around them, designers explore open-ended contexts.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C2C2C"/>
          <w:sz w:val="24"/>
          <w:szCs w:val="24"/>
        </w:rPr>
        <w:t>This</w:t>
      </w:r>
      <w:r w:rsidRPr="00D46808">
        <w:rPr>
          <w:rFonts w:ascii="Times New Roman" w:eastAsia="Times New Roman" w:hAnsi="Times New Roman" w:cs="Times New Roman"/>
          <w:color w:val="2C2C2C"/>
          <w:sz w:val="24"/>
          <w:szCs w:val="24"/>
        </w:rPr>
        <w:t xml:space="preserve"> open-endedness may involve a lack of familiarity and ambiguity, and </w:t>
      </w:r>
      <w:proofErr w:type="gramStart"/>
      <w:r w:rsidRPr="00D46808">
        <w:rPr>
          <w:rFonts w:ascii="Times New Roman" w:eastAsia="Times New Roman" w:hAnsi="Times New Roman" w:cs="Times New Roman"/>
          <w:color w:val="2C2C2C"/>
          <w:sz w:val="24"/>
          <w:szCs w:val="24"/>
        </w:rPr>
        <w:t>both of these</w:t>
      </w:r>
      <w:proofErr w:type="gramEnd"/>
      <w:r w:rsidRPr="00D46808">
        <w:rPr>
          <w:rFonts w:ascii="Times New Roman" w:eastAsia="Times New Roman" w:hAnsi="Times New Roman" w:cs="Times New Roman"/>
          <w:color w:val="2C2C2C"/>
          <w:sz w:val="24"/>
          <w:szCs w:val="24"/>
        </w:rPr>
        <w:t xml:space="preserve"> ideas have become themes in recent HCI discourse. </w:t>
      </w:r>
    </w:p>
    <w:p w14:paraId="71AEC02E" w14:textId="580F93FA" w:rsidR="00B51267" w:rsidRDefault="00B51267" w:rsidP="00D528BD">
      <w:pPr>
        <w:shd w:val="clear" w:color="auto" w:fill="FFFFFF"/>
        <w:spacing w:after="0" w:line="240" w:lineRule="auto"/>
        <w:rPr>
          <w:rFonts w:ascii="Times New Roman" w:eastAsia="Times New Roman" w:hAnsi="Times New Roman" w:cs="Times New Roman"/>
          <w:color w:val="2C2C2C"/>
          <w:sz w:val="24"/>
          <w:szCs w:val="24"/>
        </w:rPr>
      </w:pPr>
    </w:p>
    <w:p w14:paraId="68ACD3FB" w14:textId="00AD381E" w:rsidR="00B51267" w:rsidRDefault="00B51267" w:rsidP="00D528BD">
      <w:pPr>
        <w:shd w:val="clear" w:color="auto" w:fill="FFFFFF"/>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This principle involved a conductive element that could move within a particular pattern constrained by non-conductive substrates.</w:t>
      </w:r>
    </w:p>
    <w:p w14:paraId="104E8ECC" w14:textId="514533A7" w:rsidR="006B49F7" w:rsidRDefault="006B49F7" w:rsidP="00D528BD">
      <w:pPr>
        <w:shd w:val="clear" w:color="auto" w:fill="FFFFFF"/>
        <w:spacing w:after="0" w:line="240" w:lineRule="auto"/>
        <w:rPr>
          <w:rFonts w:ascii="Times New Roman" w:eastAsia="Times New Roman" w:hAnsi="Times New Roman" w:cs="Times New Roman"/>
          <w:color w:val="000000" w:themeColor="text1"/>
          <w:sz w:val="24"/>
          <w:szCs w:val="24"/>
        </w:rPr>
      </w:pPr>
      <w:r w:rsidRPr="00A24ED5">
        <w:rPr>
          <w:rFonts w:ascii="Times New Roman" w:eastAsia="Times New Roman" w:hAnsi="Times New Roman" w:cs="Times New Roman"/>
          <w:color w:val="000000" w:themeColor="text1"/>
          <w:sz w:val="24"/>
          <w:szCs w:val="24"/>
          <w:highlight w:val="yellow"/>
        </w:rPr>
        <w:t>Practitioners address themselves to challenge theorizing practices.</w:t>
      </w:r>
    </w:p>
    <w:p w14:paraId="66DB6808" w14:textId="5BF29202" w:rsidR="006B49F7" w:rsidRDefault="006B49F7" w:rsidP="00D528BD">
      <w:pPr>
        <w:shd w:val="clear" w:color="auto" w:fill="FFFFFF"/>
        <w:spacing w:after="0" w:line="240" w:lineRule="auto"/>
        <w:rPr>
          <w:rFonts w:ascii="Times New Roman" w:eastAsia="Times New Roman" w:hAnsi="Times New Roman" w:cs="Times New Roman"/>
          <w:color w:val="000000" w:themeColor="text1"/>
          <w:sz w:val="24"/>
          <w:szCs w:val="24"/>
        </w:rPr>
      </w:pPr>
      <w:r w:rsidRPr="00697AC3">
        <w:rPr>
          <w:rFonts w:ascii="Times New Roman" w:eastAsia="Times New Roman" w:hAnsi="Times New Roman" w:cs="Times New Roman"/>
          <w:color w:val="000000" w:themeColor="text1"/>
          <w:sz w:val="24"/>
          <w:szCs w:val="24"/>
        </w:rPr>
        <w:t>)</w:t>
      </w:r>
      <w:r w:rsidRPr="001F31E0">
        <w:rPr>
          <w:rFonts w:ascii="Times New Roman" w:eastAsia="Times New Roman" w:hAnsi="Times New Roman" w:cs="Times New Roman"/>
          <w:color w:val="000000" w:themeColor="text1"/>
          <w:sz w:val="24"/>
          <w:szCs w:val="24"/>
        </w:rPr>
        <w:t xml:space="preserve"> </w:t>
      </w:r>
      <w:r w:rsidRPr="001F31E0">
        <w:rPr>
          <w:rFonts w:ascii="Times New Roman" w:eastAsia="Times New Roman" w:hAnsi="Times New Roman" w:cs="Times New Roman"/>
          <w:color w:val="000000" w:themeColor="text1"/>
          <w:sz w:val="24"/>
          <w:szCs w:val="24"/>
          <w:highlight w:val="yellow"/>
        </w:rPr>
        <w:t>Understanding the world comes from process of handling things. Active materials, they interact with maker.</w:t>
      </w:r>
    </w:p>
    <w:p w14:paraId="03D84C11" w14:textId="5E278F26" w:rsidR="002A2464" w:rsidRDefault="002A2464" w:rsidP="00D528BD">
      <w:pPr>
        <w:shd w:val="clear" w:color="auto" w:fill="FFFFFF"/>
        <w:spacing w:after="0" w:line="240" w:lineRule="auto"/>
        <w:rPr>
          <w:rFonts w:ascii="Times New Roman" w:eastAsia="Times New Roman" w:hAnsi="Times New Roman" w:cs="Times New Roman"/>
          <w:color w:val="000000" w:themeColor="text1"/>
          <w:sz w:val="24"/>
          <w:szCs w:val="24"/>
        </w:rPr>
      </w:pPr>
      <w:r w:rsidRPr="001F31E0">
        <w:rPr>
          <w:rFonts w:ascii="Times New Roman" w:eastAsia="Times New Roman" w:hAnsi="Times New Roman" w:cs="Times New Roman"/>
          <w:color w:val="000000" w:themeColor="text1"/>
          <w:sz w:val="24"/>
          <w:szCs w:val="24"/>
          <w:highlight w:val="yellow"/>
        </w:rPr>
        <w:t>practice that is grounded in hands-on practice.</w:t>
      </w:r>
    </w:p>
    <w:p w14:paraId="2EAB8145" w14:textId="07AD8C8F" w:rsidR="00797EA0" w:rsidRDefault="00797EA0" w:rsidP="00D528BD">
      <w:pPr>
        <w:shd w:val="clear" w:color="auto" w:fill="FFFFFF"/>
        <w:spacing w:after="0" w:line="240" w:lineRule="auto"/>
        <w:rPr>
          <w:rFonts w:ascii="Times New Roman" w:eastAsia="Times New Roman" w:hAnsi="Times New Roman" w:cs="Times New Roman"/>
          <w:color w:val="000000" w:themeColor="text1"/>
          <w:sz w:val="24"/>
          <w:szCs w:val="24"/>
        </w:rPr>
      </w:pPr>
      <w:r w:rsidRPr="00B3046B">
        <w:rPr>
          <w:rFonts w:ascii="Times New Roman" w:eastAsia="Times New Roman" w:hAnsi="Times New Roman" w:cs="Times New Roman"/>
          <w:color w:val="000000" w:themeColor="text1"/>
          <w:sz w:val="24"/>
          <w:szCs w:val="24"/>
          <w:highlight w:val="yellow"/>
        </w:rPr>
        <w:t>Research =processes, must specify research problem, context of inquiry and methods employed</w:t>
      </w:r>
      <w:r>
        <w:rPr>
          <w:rFonts w:ascii="Times New Roman" w:eastAsia="Times New Roman" w:hAnsi="Times New Roman" w:cs="Times New Roman"/>
          <w:color w:val="000000" w:themeColor="text1"/>
          <w:sz w:val="24"/>
          <w:szCs w:val="24"/>
        </w:rPr>
        <w:t>.</w:t>
      </w:r>
    </w:p>
    <w:p w14:paraId="27F5F33D" w14:textId="53D3BAFC" w:rsidR="00071CBA" w:rsidRDefault="00071CBA" w:rsidP="00D528BD">
      <w:pPr>
        <w:shd w:val="clear" w:color="auto" w:fill="FFFFFF"/>
        <w:spacing w:after="0" w:line="240" w:lineRule="auto"/>
        <w:rPr>
          <w:rFonts w:ascii="Times New Roman" w:eastAsia="Times New Roman" w:hAnsi="Times New Roman" w:cs="Times New Roman"/>
          <w:color w:val="000000" w:themeColor="text1"/>
          <w:sz w:val="24"/>
          <w:szCs w:val="24"/>
        </w:rPr>
      </w:pPr>
      <w:r w:rsidRPr="00E37339">
        <w:rPr>
          <w:rFonts w:ascii="Times New Roman" w:eastAsia="Times New Roman" w:hAnsi="Times New Roman" w:cs="Times New Roman"/>
          <w:color w:val="000000" w:themeColor="text1"/>
          <w:sz w:val="24"/>
          <w:szCs w:val="24"/>
        </w:rPr>
        <w:t xml:space="preserve">Craft nowadays are means of thinking </w:t>
      </w:r>
      <w:r>
        <w:rPr>
          <w:rFonts w:ascii="Times New Roman" w:eastAsia="Times New Roman" w:hAnsi="Times New Roman" w:cs="Times New Roman"/>
          <w:color w:val="000000" w:themeColor="text1"/>
          <w:sz w:val="24"/>
          <w:szCs w:val="24"/>
        </w:rPr>
        <w:t>by</w:t>
      </w:r>
      <w:r w:rsidRPr="00E37339">
        <w:rPr>
          <w:rFonts w:ascii="Times New Roman" w:eastAsia="Times New Roman" w:hAnsi="Times New Roman" w:cs="Times New Roman"/>
          <w:color w:val="000000" w:themeColor="text1"/>
          <w:sz w:val="24"/>
          <w:szCs w:val="24"/>
        </w:rPr>
        <w:t xml:space="preserve"> making things by hand.</w:t>
      </w:r>
    </w:p>
    <w:p w14:paraId="7CB93F31" w14:textId="5B78FD1E" w:rsidR="00071CBA" w:rsidRDefault="00071CBA" w:rsidP="00D528BD">
      <w:pPr>
        <w:shd w:val="clear" w:color="auto" w:fill="FFFFFF"/>
        <w:spacing w:after="0" w:line="240" w:lineRule="auto"/>
        <w:rPr>
          <w:rFonts w:ascii="Times New Roman" w:eastAsia="Times New Roman" w:hAnsi="Times New Roman" w:cs="Times New Roman"/>
          <w:color w:val="000000" w:themeColor="text1"/>
          <w:sz w:val="24"/>
          <w:szCs w:val="24"/>
        </w:rPr>
      </w:pPr>
      <w:r w:rsidRPr="001F31E0">
        <w:rPr>
          <w:rFonts w:ascii="Times New Roman" w:eastAsia="Times New Roman" w:hAnsi="Times New Roman" w:cs="Times New Roman"/>
          <w:color w:val="000000" w:themeColor="text1"/>
          <w:sz w:val="24"/>
          <w:szCs w:val="24"/>
          <w:highlight w:val="yellow"/>
        </w:rPr>
        <w:t xml:space="preserve">Materialization of an object(craft-making), can be </w:t>
      </w:r>
      <w:proofErr w:type="gramStart"/>
      <w:r w:rsidRPr="001F31E0">
        <w:rPr>
          <w:rFonts w:ascii="Times New Roman" w:eastAsia="Times New Roman" w:hAnsi="Times New Roman" w:cs="Times New Roman"/>
          <w:color w:val="000000" w:themeColor="text1"/>
          <w:sz w:val="24"/>
          <w:szCs w:val="24"/>
          <w:highlight w:val="yellow"/>
        </w:rPr>
        <w:t>considered ”subject</w:t>
      </w:r>
      <w:proofErr w:type="gramEnd"/>
      <w:r w:rsidRPr="001F31E0">
        <w:rPr>
          <w:rFonts w:ascii="Times New Roman" w:eastAsia="Times New Roman" w:hAnsi="Times New Roman" w:cs="Times New Roman"/>
          <w:color w:val="000000" w:themeColor="text1"/>
          <w:sz w:val="24"/>
          <w:szCs w:val="24"/>
          <w:highlight w:val="yellow"/>
        </w:rPr>
        <w:t>-matter and sustainer of conscious activity.”(p7)</w:t>
      </w:r>
    </w:p>
    <w:p w14:paraId="4B9350DF" w14:textId="3363D1F9" w:rsidR="00071CBA" w:rsidRDefault="00071CBA" w:rsidP="00D528BD">
      <w:pPr>
        <w:shd w:val="clear" w:color="auto" w:fill="FFFFFF"/>
        <w:spacing w:after="0" w:line="240" w:lineRule="auto"/>
        <w:rPr>
          <w:rFonts w:ascii="Times New Roman" w:eastAsia="Times New Roman" w:hAnsi="Times New Roman" w:cs="Times New Roman"/>
          <w:sz w:val="24"/>
          <w:szCs w:val="24"/>
        </w:rPr>
      </w:pPr>
      <w:r w:rsidRPr="0063251A">
        <w:rPr>
          <w:rFonts w:ascii="Times New Roman" w:eastAsia="Times New Roman" w:hAnsi="Times New Roman" w:cs="Times New Roman"/>
          <w:sz w:val="24"/>
          <w:szCs w:val="24"/>
          <w:highlight w:val="yellow"/>
        </w:rPr>
        <w:t xml:space="preserve">Weakness of craft </w:t>
      </w:r>
      <w:proofErr w:type="gramStart"/>
      <w:r w:rsidRPr="0063251A">
        <w:rPr>
          <w:rFonts w:ascii="Times New Roman" w:eastAsia="Times New Roman" w:hAnsi="Times New Roman" w:cs="Times New Roman"/>
          <w:sz w:val="24"/>
          <w:szCs w:val="24"/>
          <w:highlight w:val="yellow"/>
        </w:rPr>
        <w:t>practice:</w:t>
      </w:r>
      <w:proofErr w:type="gramEnd"/>
      <w:r w:rsidRPr="0063251A">
        <w:rPr>
          <w:rFonts w:ascii="Times New Roman" w:eastAsia="Times New Roman" w:hAnsi="Times New Roman" w:cs="Times New Roman"/>
          <w:sz w:val="24"/>
          <w:szCs w:val="24"/>
          <w:highlight w:val="yellow"/>
        </w:rPr>
        <w:t xml:space="preserve"> requires actions in order to prevent it to reappear in subsequent creative productions</w:t>
      </w:r>
    </w:p>
    <w:p w14:paraId="177B017F" w14:textId="54D64897" w:rsidR="00071CBA" w:rsidRDefault="00071CBA" w:rsidP="00D528BD">
      <w:pPr>
        <w:shd w:val="clear" w:color="auto" w:fill="FFFFFF"/>
        <w:spacing w:after="0" w:line="240" w:lineRule="auto"/>
        <w:rPr>
          <w:rFonts w:ascii="Times New Roman" w:eastAsia="Times New Roman" w:hAnsi="Times New Roman" w:cs="Times New Roman"/>
          <w:sz w:val="24"/>
          <w:szCs w:val="24"/>
        </w:rPr>
      </w:pPr>
      <w:r w:rsidRPr="00C7449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63251A">
        <w:rPr>
          <w:rFonts w:ascii="Times New Roman" w:eastAsia="Times New Roman" w:hAnsi="Times New Roman" w:cs="Times New Roman"/>
          <w:sz w:val="24"/>
          <w:szCs w:val="24"/>
          <w:highlight w:val="yellow"/>
        </w:rPr>
        <w:t xml:space="preserve">An artifact is seen together with coexisting artifacts in the same </w:t>
      </w:r>
      <w:proofErr w:type="gramStart"/>
      <w:r w:rsidRPr="0063251A">
        <w:rPr>
          <w:rFonts w:ascii="Times New Roman" w:eastAsia="Times New Roman" w:hAnsi="Times New Roman" w:cs="Times New Roman"/>
          <w:sz w:val="24"/>
          <w:szCs w:val="24"/>
          <w:highlight w:val="yellow"/>
        </w:rPr>
        <w:t>space ,</w:t>
      </w:r>
      <w:proofErr w:type="gramEnd"/>
      <w:r w:rsidRPr="0063251A">
        <w:rPr>
          <w:rFonts w:ascii="Times New Roman" w:eastAsia="Times New Roman" w:hAnsi="Times New Roman" w:cs="Times New Roman"/>
          <w:sz w:val="24"/>
          <w:szCs w:val="24"/>
          <w:highlight w:val="yellow"/>
        </w:rPr>
        <w:t xml:space="preserve"> all referring to one another and creating a significant whole. (p9)</w:t>
      </w:r>
    </w:p>
    <w:p w14:paraId="3BABA1CC" w14:textId="1DB74323" w:rsidR="00071CBA" w:rsidRDefault="00071CBA" w:rsidP="00D528BD">
      <w:pPr>
        <w:shd w:val="clear" w:color="auto" w:fill="FFFFFF"/>
        <w:spacing w:after="0" w:line="240" w:lineRule="auto"/>
        <w:rPr>
          <w:rFonts w:ascii="Times New Roman" w:eastAsia="Times New Roman" w:hAnsi="Times New Roman" w:cs="Times New Roman"/>
          <w:sz w:val="24"/>
          <w:szCs w:val="24"/>
        </w:rPr>
      </w:pPr>
      <w:r w:rsidRPr="004874C6">
        <w:rPr>
          <w:rFonts w:ascii="Times New Roman" w:eastAsia="Times New Roman" w:hAnsi="Times New Roman" w:cs="Times New Roman"/>
          <w:sz w:val="24"/>
          <w:szCs w:val="24"/>
          <w:highlight w:val="yellow"/>
        </w:rPr>
        <w:t>Perception: bodily phenomenon coexisting with movements as an interrelated whole, both grounding the objectivity and subjectivity of experience including inner feel and intentional grips on the world.</w:t>
      </w:r>
    </w:p>
    <w:p w14:paraId="1A97569B" w14:textId="3AE23753" w:rsidR="00071CBA" w:rsidRPr="00D46808" w:rsidRDefault="00071CBA" w:rsidP="00D528B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sz w:val="24"/>
          <w:szCs w:val="24"/>
        </w:rPr>
        <w:t xml:space="preserve"> </w:t>
      </w:r>
      <w:r w:rsidRPr="004874C6">
        <w:rPr>
          <w:rFonts w:ascii="Times New Roman" w:eastAsia="Times New Roman" w:hAnsi="Times New Roman" w:cs="Times New Roman"/>
          <w:sz w:val="24"/>
          <w:szCs w:val="24"/>
          <w:highlight w:val="yellow"/>
        </w:rPr>
        <w:t>Embody attitude of viewer while making to understand audience perception. (p10)</w:t>
      </w:r>
    </w:p>
    <w:p w14:paraId="597AB117" w14:textId="2FDAFF5B" w:rsidR="00D528BD" w:rsidRDefault="00D528BD"/>
    <w:p w14:paraId="7F830C07" w14:textId="51BEA0FF" w:rsidR="006064F8" w:rsidRDefault="006064F8">
      <w:pPr>
        <w:rPr>
          <w:rFonts w:ascii="Times New Roman" w:eastAsia="Times New Roman" w:hAnsi="Times New Roman" w:cs="Times New Roman"/>
          <w:sz w:val="24"/>
          <w:szCs w:val="24"/>
        </w:rPr>
      </w:pPr>
      <w:r w:rsidRPr="00970AF2">
        <w:rPr>
          <w:rFonts w:ascii="Times New Roman" w:eastAsia="Times New Roman" w:hAnsi="Times New Roman" w:cs="Times New Roman"/>
          <w:sz w:val="24"/>
          <w:szCs w:val="24"/>
          <w:highlight w:val="yellow"/>
        </w:rPr>
        <w:t xml:space="preserve">The touch </w:t>
      </w:r>
      <w:r w:rsidRPr="00970AF2">
        <w:rPr>
          <w:rFonts w:ascii="Times New Roman" w:hAnsi="Times New Roman" w:cs="Times New Roman"/>
          <w:sz w:val="24"/>
          <w:szCs w:val="24"/>
          <w:highlight w:val="yellow"/>
        </w:rPr>
        <w:t xml:space="preserve">searches </w:t>
      </w:r>
      <w:r w:rsidRPr="00970AF2">
        <w:rPr>
          <w:rFonts w:ascii="Times New Roman" w:eastAsia="Times New Roman" w:hAnsi="Times New Roman" w:cs="Times New Roman"/>
          <w:sz w:val="24"/>
          <w:szCs w:val="24"/>
          <w:highlight w:val="yellow"/>
        </w:rPr>
        <w:t>for</w:t>
      </w:r>
      <w:r w:rsidRPr="004874C6">
        <w:rPr>
          <w:rFonts w:ascii="Times New Roman" w:eastAsia="Times New Roman" w:hAnsi="Times New Roman" w:cs="Times New Roman"/>
          <w:sz w:val="24"/>
          <w:szCs w:val="24"/>
          <w:highlight w:val="yellow"/>
        </w:rPr>
        <w:t xml:space="preserve"> a relationship between the touched object and the consciousness of the person who touches it. (p11)</w:t>
      </w:r>
    </w:p>
    <w:p w14:paraId="1933350D" w14:textId="013B34AF" w:rsidR="006064F8" w:rsidRDefault="006064F8">
      <w:pPr>
        <w:rPr>
          <w:rFonts w:ascii="Times New Roman" w:eastAsia="Times New Roman" w:hAnsi="Times New Roman" w:cs="Times New Roman"/>
          <w:color w:val="000000" w:themeColor="text1"/>
          <w:sz w:val="24"/>
          <w:szCs w:val="24"/>
        </w:rPr>
      </w:pPr>
      <w:r w:rsidRPr="00B3046B">
        <w:rPr>
          <w:rFonts w:ascii="Times New Roman" w:eastAsia="Times New Roman" w:hAnsi="Times New Roman" w:cs="Times New Roman"/>
          <w:color w:val="000000" w:themeColor="text1"/>
          <w:sz w:val="24"/>
          <w:szCs w:val="24"/>
          <w:highlight w:val="yellow"/>
        </w:rPr>
        <w:t>These methods are more used nowadays in creative practices, developing its intellectual and scholar aspect.</w:t>
      </w:r>
    </w:p>
    <w:p w14:paraId="5760BE2B" w14:textId="2BAD95C0" w:rsidR="003376A2" w:rsidRDefault="003376A2">
      <w:pPr>
        <w:rPr>
          <w:rFonts w:ascii="Times New Roman" w:eastAsia="Times New Roman" w:hAnsi="Times New Roman" w:cs="Times New Roman"/>
          <w:color w:val="000000" w:themeColor="text1"/>
          <w:sz w:val="24"/>
          <w:szCs w:val="24"/>
        </w:rPr>
      </w:pPr>
      <w:r w:rsidRPr="00B3046B">
        <w:rPr>
          <w:rFonts w:ascii="Times New Roman" w:eastAsia="Times New Roman" w:hAnsi="Times New Roman" w:cs="Times New Roman"/>
          <w:color w:val="000000" w:themeColor="text1"/>
          <w:sz w:val="24"/>
          <w:szCs w:val="24"/>
          <w:highlight w:val="yellow"/>
        </w:rPr>
        <w:t>Knowing in practice</w:t>
      </w:r>
      <w:r>
        <w:rPr>
          <w:rFonts w:ascii="Times New Roman" w:eastAsia="Times New Roman" w:hAnsi="Times New Roman" w:cs="Times New Roman"/>
          <w:color w:val="000000" w:themeColor="text1"/>
          <w:sz w:val="24"/>
          <w:szCs w:val="24"/>
          <w:highlight w:val="yellow"/>
        </w:rPr>
        <w:t xml:space="preserve"> have some </w:t>
      </w:r>
      <w:proofErr w:type="spellStart"/>
      <w:r>
        <w:rPr>
          <w:rFonts w:ascii="Times New Roman" w:eastAsia="Times New Roman" w:hAnsi="Times New Roman" w:cs="Times New Roman"/>
          <w:color w:val="000000" w:themeColor="text1"/>
          <w:sz w:val="24"/>
          <w:szCs w:val="24"/>
          <w:highlight w:val="yellow"/>
        </w:rPr>
        <w:t>criterias</w:t>
      </w:r>
      <w:proofErr w:type="spellEnd"/>
      <w:r w:rsidRPr="00B3046B">
        <w:rPr>
          <w:rFonts w:ascii="Times New Roman" w:eastAsia="Times New Roman" w:hAnsi="Times New Roman" w:cs="Times New Roman"/>
          <w:color w:val="000000" w:themeColor="text1"/>
          <w:sz w:val="24"/>
          <w:szCs w:val="24"/>
          <w:highlight w:val="yellow"/>
        </w:rPr>
        <w:t>: 1-implementation of methodologies from “unknown to known”, 2- research practices involving data that are created, not collected in traditional research.</w:t>
      </w:r>
      <w:r>
        <w:rPr>
          <w:rFonts w:ascii="Times New Roman" w:eastAsia="Times New Roman" w:hAnsi="Times New Roman" w:cs="Times New Roman"/>
          <w:color w:val="000000" w:themeColor="text1"/>
          <w:sz w:val="24"/>
          <w:szCs w:val="24"/>
        </w:rPr>
        <w:t xml:space="preserve">  </w:t>
      </w:r>
    </w:p>
    <w:p w14:paraId="44D9509C" w14:textId="77777777" w:rsidR="00966293" w:rsidRPr="001F31E0" w:rsidRDefault="00966293" w:rsidP="00966293">
      <w:pPr>
        <w:shd w:val="clear" w:color="auto" w:fill="FFFFFF"/>
        <w:spacing w:after="0" w:line="240" w:lineRule="auto"/>
        <w:rPr>
          <w:rFonts w:ascii="Times New Roman" w:eastAsia="Times New Roman" w:hAnsi="Times New Roman" w:cs="Times New Roman"/>
          <w:color w:val="000000" w:themeColor="text1"/>
          <w:sz w:val="24"/>
          <w:szCs w:val="24"/>
          <w:highlight w:val="yellow"/>
        </w:rPr>
      </w:pPr>
      <w:r w:rsidRPr="00A24ED5">
        <w:rPr>
          <w:rFonts w:ascii="Times New Roman" w:eastAsia="Times New Roman" w:hAnsi="Times New Roman" w:cs="Times New Roman"/>
          <w:color w:val="000000" w:themeColor="text1"/>
          <w:sz w:val="24"/>
          <w:szCs w:val="24"/>
          <w:highlight w:val="yellow"/>
        </w:rPr>
        <w:t>Using creative practice to conduct research demonstrates its rigor and general criteria of objectivity, reliability, and validity that research entails</w:t>
      </w:r>
      <w:r>
        <w:rPr>
          <w:rFonts w:ascii="Times New Roman" w:eastAsia="Times New Roman" w:hAnsi="Times New Roman" w:cs="Times New Roman"/>
          <w:color w:val="000000" w:themeColor="text1"/>
          <w:sz w:val="24"/>
          <w:szCs w:val="24"/>
        </w:rPr>
        <w:t>(p2)</w:t>
      </w:r>
      <w:r w:rsidRPr="001F31E0">
        <w:rPr>
          <w:rFonts w:ascii="Times New Roman" w:eastAsia="Times New Roman" w:hAnsi="Times New Roman" w:cs="Times New Roman"/>
          <w:color w:val="000000" w:themeColor="text1"/>
          <w:sz w:val="24"/>
          <w:szCs w:val="24"/>
        </w:rPr>
        <w:t xml:space="preserve"> </w:t>
      </w:r>
      <w:r w:rsidRPr="001F31E0">
        <w:rPr>
          <w:rFonts w:ascii="Times New Roman" w:eastAsia="Times New Roman" w:hAnsi="Times New Roman" w:cs="Times New Roman"/>
          <w:color w:val="000000" w:themeColor="text1"/>
          <w:sz w:val="24"/>
          <w:szCs w:val="24"/>
          <w:highlight w:val="yellow"/>
        </w:rPr>
        <w:t xml:space="preserve">Reading and making support each other. </w:t>
      </w:r>
    </w:p>
    <w:p w14:paraId="5FF64CD5" w14:textId="2688587C" w:rsidR="00966293" w:rsidRDefault="00966293" w:rsidP="00966293">
      <w:pPr>
        <w:shd w:val="clear" w:color="auto" w:fill="FFFFFF"/>
        <w:spacing w:after="0" w:line="240" w:lineRule="auto"/>
        <w:rPr>
          <w:rFonts w:ascii="Times New Roman" w:eastAsia="Times New Roman" w:hAnsi="Times New Roman" w:cs="Times New Roman"/>
          <w:color w:val="000000" w:themeColor="text1"/>
          <w:sz w:val="24"/>
          <w:szCs w:val="24"/>
          <w:highlight w:val="yellow"/>
        </w:rPr>
      </w:pPr>
      <w:r w:rsidRPr="001F31E0">
        <w:rPr>
          <w:rFonts w:ascii="Times New Roman" w:eastAsia="Times New Roman" w:hAnsi="Times New Roman" w:cs="Times New Roman"/>
          <w:color w:val="000000" w:themeColor="text1"/>
          <w:sz w:val="24"/>
          <w:szCs w:val="24"/>
          <w:highlight w:val="yellow"/>
        </w:rPr>
        <w:lastRenderedPageBreak/>
        <w:t>Literature-&gt; brought ideas to be experimented in creative practice</w:t>
      </w:r>
    </w:p>
    <w:p w14:paraId="57B74E3C" w14:textId="77777777" w:rsidR="002475AE" w:rsidRPr="001F31E0" w:rsidRDefault="002475AE" w:rsidP="00966293">
      <w:pPr>
        <w:shd w:val="clear" w:color="auto" w:fill="FFFFFF"/>
        <w:spacing w:after="0" w:line="240" w:lineRule="auto"/>
        <w:rPr>
          <w:rFonts w:ascii="Times New Roman" w:eastAsia="Times New Roman" w:hAnsi="Times New Roman" w:cs="Times New Roman"/>
          <w:color w:val="000000" w:themeColor="text1"/>
          <w:sz w:val="24"/>
          <w:szCs w:val="24"/>
          <w:highlight w:val="yellow"/>
        </w:rPr>
      </w:pPr>
    </w:p>
    <w:p w14:paraId="3D56AD1C" w14:textId="685653A9" w:rsidR="00966293" w:rsidRDefault="002475A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highlight w:val="yellow"/>
        </w:rPr>
        <w:t xml:space="preserve">. </w:t>
      </w:r>
      <w:r w:rsidRPr="001F31E0">
        <w:rPr>
          <w:rFonts w:ascii="Times New Roman" w:eastAsia="Times New Roman" w:hAnsi="Times New Roman" w:cs="Times New Roman"/>
          <w:color w:val="000000" w:themeColor="text1"/>
          <w:sz w:val="24"/>
          <w:szCs w:val="24"/>
          <w:highlight w:val="yellow"/>
        </w:rPr>
        <w:t xml:space="preserve">Openness, </w:t>
      </w:r>
      <w:proofErr w:type="spellStart"/>
      <w:proofErr w:type="gramStart"/>
      <w:r w:rsidRPr="001F31E0">
        <w:rPr>
          <w:rFonts w:ascii="Times New Roman" w:eastAsia="Times New Roman" w:hAnsi="Times New Roman" w:cs="Times New Roman"/>
          <w:color w:val="000000" w:themeColor="text1"/>
          <w:sz w:val="24"/>
          <w:szCs w:val="24"/>
          <w:highlight w:val="yellow"/>
        </w:rPr>
        <w:t>rigor,clarity</w:t>
      </w:r>
      <w:proofErr w:type="spellEnd"/>
      <w:proofErr w:type="gramEnd"/>
      <w:r w:rsidRPr="001F31E0">
        <w:rPr>
          <w:rFonts w:ascii="Times New Roman" w:eastAsia="Times New Roman" w:hAnsi="Times New Roman" w:cs="Times New Roman"/>
          <w:color w:val="000000" w:themeColor="text1"/>
          <w:sz w:val="24"/>
          <w:szCs w:val="24"/>
          <w:highlight w:val="yellow"/>
        </w:rPr>
        <w:t xml:space="preserve"> of process </w:t>
      </w:r>
      <w:proofErr w:type="spellStart"/>
      <w:r w:rsidRPr="001F31E0">
        <w:rPr>
          <w:rFonts w:ascii="Times New Roman" w:eastAsia="Times New Roman" w:hAnsi="Times New Roman" w:cs="Times New Roman"/>
          <w:color w:val="000000" w:themeColor="text1"/>
          <w:sz w:val="24"/>
          <w:szCs w:val="24"/>
          <w:highlight w:val="yellow"/>
        </w:rPr>
        <w:t>pute</w:t>
      </w:r>
      <w:proofErr w:type="spellEnd"/>
      <w:r w:rsidRPr="001F31E0">
        <w:rPr>
          <w:rFonts w:ascii="Times New Roman" w:eastAsia="Times New Roman" w:hAnsi="Times New Roman" w:cs="Times New Roman"/>
          <w:color w:val="000000" w:themeColor="text1"/>
          <w:sz w:val="24"/>
          <w:szCs w:val="24"/>
          <w:highlight w:val="yellow"/>
        </w:rPr>
        <w:t xml:space="preserve"> practice in research context, stages ensure rigor and transparency.</w:t>
      </w:r>
    </w:p>
    <w:p w14:paraId="52D46DB5" w14:textId="3A81A780" w:rsidR="002475AE" w:rsidRDefault="002475AE">
      <w:pPr>
        <w:rPr>
          <w:rFonts w:ascii="Times New Roman" w:eastAsia="Times New Roman" w:hAnsi="Times New Roman" w:cs="Times New Roman"/>
          <w:color w:val="000000" w:themeColor="text1"/>
          <w:sz w:val="24"/>
          <w:szCs w:val="24"/>
        </w:rPr>
      </w:pPr>
    </w:p>
    <w:p w14:paraId="74F045B6" w14:textId="77777777" w:rsidR="002475AE" w:rsidRPr="00181A5A" w:rsidRDefault="002475AE" w:rsidP="002475AE">
      <w:pPr>
        <w:shd w:val="clear" w:color="auto" w:fill="FFFFFF"/>
        <w:spacing w:after="0" w:line="240" w:lineRule="auto"/>
        <w:rPr>
          <w:rFonts w:ascii="Times New Roman" w:eastAsia="Times New Roman" w:hAnsi="Times New Roman" w:cs="Times New Roman"/>
          <w:color w:val="000000" w:themeColor="text1"/>
          <w:sz w:val="24"/>
          <w:szCs w:val="24"/>
        </w:rPr>
      </w:pPr>
      <w:r w:rsidRPr="004874C6">
        <w:rPr>
          <w:rFonts w:ascii="Times New Roman" w:eastAsia="Times New Roman" w:hAnsi="Times New Roman" w:cs="Times New Roman"/>
          <w:sz w:val="24"/>
          <w:szCs w:val="24"/>
          <w:highlight w:val="yellow"/>
        </w:rPr>
        <w:t xml:space="preserve">Craft practice facilitates and leads the research process into a particular direction </w:t>
      </w:r>
      <w:proofErr w:type="gramStart"/>
      <w:r w:rsidRPr="004874C6">
        <w:rPr>
          <w:rFonts w:ascii="Times New Roman" w:eastAsia="Times New Roman" w:hAnsi="Times New Roman" w:cs="Times New Roman"/>
          <w:sz w:val="24"/>
          <w:szCs w:val="24"/>
          <w:highlight w:val="yellow"/>
        </w:rPr>
        <w:t>in order to</w:t>
      </w:r>
      <w:proofErr w:type="gramEnd"/>
      <w:r w:rsidRPr="004874C6">
        <w:rPr>
          <w:rFonts w:ascii="Times New Roman" w:eastAsia="Times New Roman" w:hAnsi="Times New Roman" w:cs="Times New Roman"/>
          <w:sz w:val="24"/>
          <w:szCs w:val="24"/>
          <w:highlight w:val="yellow"/>
        </w:rPr>
        <w:t xml:space="preserve"> tackle the research problem. Practice-led methodology allows designer to study their own work. </w:t>
      </w:r>
    </w:p>
    <w:p w14:paraId="1B039ED0" w14:textId="21E74471" w:rsidR="002475AE" w:rsidRDefault="002475AE"/>
    <w:p w14:paraId="40397433" w14:textId="2258FF57" w:rsidR="002475AE" w:rsidRDefault="002475AE">
      <w:pPr>
        <w:rPr>
          <w:rFonts w:ascii="Times New Roman" w:eastAsia="Times New Roman" w:hAnsi="Times New Roman" w:cs="Times New Roman"/>
          <w:sz w:val="24"/>
          <w:szCs w:val="24"/>
        </w:rPr>
      </w:pPr>
      <w:r w:rsidRPr="004874C6">
        <w:rPr>
          <w:rFonts w:ascii="Times New Roman" w:eastAsia="Times New Roman" w:hAnsi="Times New Roman" w:cs="Times New Roman"/>
          <w:sz w:val="24"/>
          <w:szCs w:val="24"/>
          <w:highlight w:val="yellow"/>
        </w:rPr>
        <w:t xml:space="preserve">The procedural and experiential knowledge becomes explicit as </w:t>
      </w:r>
      <w:proofErr w:type="spellStart"/>
      <w:r w:rsidRPr="004874C6">
        <w:rPr>
          <w:rFonts w:ascii="Times New Roman" w:eastAsia="Times New Roman" w:hAnsi="Times New Roman" w:cs="Times New Roman"/>
          <w:sz w:val="24"/>
          <w:szCs w:val="24"/>
          <w:highlight w:val="yellow"/>
        </w:rPr>
        <w:t>awritten</w:t>
      </w:r>
      <w:proofErr w:type="spellEnd"/>
      <w:r w:rsidRPr="004874C6">
        <w:rPr>
          <w:rFonts w:ascii="Times New Roman" w:eastAsia="Times New Roman" w:hAnsi="Times New Roman" w:cs="Times New Roman"/>
          <w:sz w:val="24"/>
          <w:szCs w:val="24"/>
          <w:highlight w:val="yellow"/>
        </w:rPr>
        <w:t xml:space="preserve"> text and visual representations. (p11)</w:t>
      </w:r>
    </w:p>
    <w:p w14:paraId="4B4861F4" w14:textId="6A5ED152" w:rsidR="00732B55" w:rsidRDefault="00732B55">
      <w:pPr>
        <w:rPr>
          <w:rFonts w:ascii="Times New Roman" w:eastAsia="Times New Roman" w:hAnsi="Times New Roman" w:cs="Times New Roman"/>
          <w:sz w:val="24"/>
          <w:szCs w:val="24"/>
        </w:rPr>
      </w:pPr>
      <w:r w:rsidRPr="004874C6">
        <w:rPr>
          <w:rFonts w:ascii="Times New Roman" w:eastAsia="Times New Roman" w:hAnsi="Times New Roman" w:cs="Times New Roman"/>
          <w:sz w:val="24"/>
          <w:szCs w:val="24"/>
          <w:highlight w:val="yellow"/>
        </w:rPr>
        <w:t xml:space="preserve">Importance of exhibition context, influence </w:t>
      </w:r>
      <w:proofErr w:type="gramStart"/>
      <w:r w:rsidRPr="004874C6">
        <w:rPr>
          <w:rFonts w:ascii="Times New Roman" w:eastAsia="Times New Roman" w:hAnsi="Times New Roman" w:cs="Times New Roman"/>
          <w:sz w:val="24"/>
          <w:szCs w:val="24"/>
          <w:highlight w:val="yellow"/>
        </w:rPr>
        <w:t>ones</w:t>
      </w:r>
      <w:proofErr w:type="gramEnd"/>
      <w:r w:rsidRPr="004874C6">
        <w:rPr>
          <w:rFonts w:ascii="Times New Roman" w:eastAsia="Times New Roman" w:hAnsi="Times New Roman" w:cs="Times New Roman"/>
          <w:sz w:val="24"/>
          <w:szCs w:val="24"/>
          <w:highlight w:val="yellow"/>
        </w:rPr>
        <w:t xml:space="preserve"> experience exhibits, exhibition and material, also affect craftsperson during interaction with expressive material.</w:t>
      </w:r>
    </w:p>
    <w:p w14:paraId="529114F9" w14:textId="22DE8620" w:rsidR="00732B55" w:rsidRDefault="00732B55">
      <w:pPr>
        <w:rPr>
          <w:rFonts w:ascii="Times New Roman" w:eastAsia="Times New Roman" w:hAnsi="Times New Roman" w:cs="Times New Roman"/>
          <w:sz w:val="24"/>
          <w:szCs w:val="24"/>
        </w:rPr>
      </w:pPr>
    </w:p>
    <w:p w14:paraId="4DCC4228" w14:textId="39942F82" w:rsidR="00732B55" w:rsidRDefault="00732B55">
      <w:pPr>
        <w:rPr>
          <w:rFonts w:ascii="Times New Roman" w:eastAsia="Times New Roman" w:hAnsi="Times New Roman" w:cs="Times New Roman"/>
          <w:color w:val="000000" w:themeColor="text1"/>
          <w:sz w:val="24"/>
          <w:szCs w:val="24"/>
        </w:rPr>
      </w:pPr>
      <w:r w:rsidRPr="00E37339">
        <w:rPr>
          <w:rFonts w:ascii="Times New Roman" w:eastAsia="Times New Roman" w:hAnsi="Times New Roman" w:cs="Times New Roman"/>
          <w:color w:val="000000" w:themeColor="text1"/>
          <w:sz w:val="24"/>
          <w:szCs w:val="24"/>
        </w:rPr>
        <w:t>Due to poor resources, practitioners need to understand the material through manipulation.</w:t>
      </w:r>
    </w:p>
    <w:p w14:paraId="04EF685F" w14:textId="684C690C" w:rsidR="00732B55" w:rsidRDefault="00732B55">
      <w:pPr>
        <w:rPr>
          <w:rFonts w:ascii="Times New Roman" w:eastAsia="Times New Roman" w:hAnsi="Times New Roman" w:cs="Times New Roman"/>
          <w:color w:val="000000" w:themeColor="text1"/>
          <w:sz w:val="24"/>
          <w:szCs w:val="24"/>
        </w:rPr>
      </w:pPr>
      <w:r w:rsidRPr="00E37339">
        <w:rPr>
          <w:rFonts w:ascii="Times New Roman" w:eastAsia="Times New Roman" w:hAnsi="Times New Roman" w:cs="Times New Roman"/>
          <w:color w:val="000000" w:themeColor="text1"/>
          <w:sz w:val="24"/>
          <w:szCs w:val="24"/>
        </w:rPr>
        <w:t>by making them understandable to other researchers</w:t>
      </w:r>
    </w:p>
    <w:p w14:paraId="5666D204" w14:textId="1251472E" w:rsidR="00351710" w:rsidRDefault="0035171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w:t>
      </w:r>
      <w:r w:rsidRPr="00D46808">
        <w:rPr>
          <w:rFonts w:ascii="Times New Roman" w:eastAsia="Times New Roman" w:hAnsi="Times New Roman" w:cs="Times New Roman"/>
          <w:color w:val="000000"/>
          <w:sz w:val="24"/>
          <w:szCs w:val="24"/>
        </w:rPr>
        <w:t xml:space="preserve"> creating objects through layers of refinement and</w:t>
      </w:r>
      <w:r>
        <w:rPr>
          <w:rFonts w:ascii="Times New Roman" w:eastAsia="Times New Roman" w:hAnsi="Times New Roman" w:cs="Times New Roman"/>
          <w:color w:val="000000"/>
          <w:sz w:val="24"/>
          <w:szCs w:val="24"/>
        </w:rPr>
        <w:t xml:space="preserve"> </w:t>
      </w:r>
      <w:r w:rsidRPr="00D46808">
        <w:rPr>
          <w:rFonts w:ascii="Times New Roman" w:eastAsia="Times New Roman" w:hAnsi="Times New Roman" w:cs="Times New Roman"/>
          <w:color w:val="000000"/>
          <w:sz w:val="24"/>
          <w:szCs w:val="24"/>
        </w:rPr>
        <w:t>knowledge through deep engagement with such objects</w:t>
      </w:r>
    </w:p>
    <w:p w14:paraId="53247D7C" w14:textId="2B744E14" w:rsidR="00E32288" w:rsidRDefault="00E32288">
      <w:pPr>
        <w:rPr>
          <w:rFonts w:ascii="Times New Roman" w:eastAsia="Times New Roman" w:hAnsi="Times New Roman" w:cs="Times New Roman"/>
          <w:color w:val="000000"/>
          <w:sz w:val="24"/>
          <w:szCs w:val="24"/>
        </w:rPr>
      </w:pPr>
      <w:r w:rsidRPr="00D46808">
        <w:rPr>
          <w:rFonts w:ascii="Times New Roman" w:eastAsia="Times New Roman" w:hAnsi="Times New Roman" w:cs="Times New Roman"/>
          <w:color w:val="000000"/>
          <w:sz w:val="24"/>
          <w:szCs w:val="24"/>
        </w:rPr>
        <w:t>of perfectly abstracted blocks of pre-defined functionality,</w:t>
      </w:r>
    </w:p>
    <w:p w14:paraId="27E4225E" w14:textId="7E5B5F51" w:rsidR="00E32288" w:rsidRDefault="00E3228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D46808">
        <w:rPr>
          <w:rFonts w:ascii="Times New Roman" w:eastAsia="Times New Roman" w:hAnsi="Times New Roman" w:cs="Times New Roman"/>
          <w:color w:val="000000"/>
          <w:sz w:val="24"/>
          <w:szCs w:val="24"/>
        </w:rPr>
        <w:t xml:space="preserve">he design explorations in this paper turned </w:t>
      </w:r>
      <w:r>
        <w:rPr>
          <w:rFonts w:ascii="Times New Roman" w:eastAsia="Times New Roman" w:hAnsi="Times New Roman" w:cs="Times New Roman"/>
          <w:color w:val="000000"/>
          <w:sz w:val="24"/>
          <w:szCs w:val="24"/>
        </w:rPr>
        <w:t>t</w:t>
      </w:r>
      <w:r w:rsidRPr="00D46808">
        <w:rPr>
          <w:rFonts w:ascii="Times New Roman" w:eastAsia="Times New Roman" w:hAnsi="Times New Roman" w:cs="Times New Roman"/>
          <w:color w:val="000000"/>
          <w:sz w:val="24"/>
          <w:szCs w:val="24"/>
        </w:rPr>
        <w:t>he conductive element (</w:t>
      </w:r>
      <w:r>
        <w:rPr>
          <w:rFonts w:ascii="Times New Roman" w:eastAsia="Times New Roman" w:hAnsi="Times New Roman" w:cs="Times New Roman"/>
          <w:color w:val="000000"/>
          <w:sz w:val="24"/>
          <w:szCs w:val="24"/>
        </w:rPr>
        <w:t xml:space="preserve">i.e., </w:t>
      </w:r>
      <w:r w:rsidRPr="00D46808">
        <w:rPr>
          <w:rFonts w:ascii="Times New Roman" w:eastAsia="Times New Roman" w:hAnsi="Times New Roman" w:cs="Times New Roman"/>
          <w:color w:val="000000"/>
          <w:sz w:val="24"/>
          <w:szCs w:val="24"/>
        </w:rPr>
        <w:t>of the sensor) to a range of conductive materials from e-textiles, including various metallic threads and adhesive metallic tape.</w:t>
      </w:r>
    </w:p>
    <w:p w14:paraId="1264B458" w14:textId="5A896B88" w:rsidR="007D42F8" w:rsidRDefault="007D42F8">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Pr="00E37339">
        <w:rPr>
          <w:rFonts w:ascii="Times New Roman" w:eastAsia="Times New Roman" w:hAnsi="Times New Roman" w:cs="Times New Roman"/>
          <w:color w:val="000000" w:themeColor="text1"/>
          <w:sz w:val="24"/>
          <w:szCs w:val="24"/>
        </w:rPr>
        <w:t xml:space="preserve">he creative process and production of artifacts </w:t>
      </w:r>
      <w:r>
        <w:rPr>
          <w:rFonts w:ascii="Times New Roman" w:eastAsia="Times New Roman" w:hAnsi="Times New Roman" w:cs="Times New Roman"/>
          <w:color w:val="000000" w:themeColor="text1"/>
          <w:sz w:val="24"/>
          <w:szCs w:val="24"/>
        </w:rPr>
        <w:t xml:space="preserve">in research are </w:t>
      </w:r>
      <w:r w:rsidRPr="00E37339">
        <w:rPr>
          <w:rFonts w:ascii="Times New Roman" w:eastAsia="Times New Roman" w:hAnsi="Times New Roman" w:cs="Times New Roman"/>
          <w:color w:val="000000" w:themeColor="text1"/>
          <w:sz w:val="24"/>
          <w:szCs w:val="24"/>
        </w:rPr>
        <w:t>target of reflection.</w:t>
      </w:r>
    </w:p>
    <w:p w14:paraId="64EF1C0B" w14:textId="1D9469AF" w:rsidR="007D42F8" w:rsidRDefault="007D42F8">
      <w:pPr>
        <w:rPr>
          <w:rFonts w:ascii="Times New Roman" w:eastAsia="Times New Roman" w:hAnsi="Times New Roman" w:cs="Times New Roman"/>
          <w:sz w:val="24"/>
          <w:szCs w:val="24"/>
        </w:rPr>
      </w:pPr>
      <w:r w:rsidRPr="004874C6">
        <w:rPr>
          <w:rFonts w:ascii="Times New Roman" w:eastAsia="Times New Roman" w:hAnsi="Times New Roman" w:cs="Times New Roman"/>
          <w:sz w:val="24"/>
          <w:szCs w:val="24"/>
          <w:highlight w:val="yellow"/>
        </w:rPr>
        <w:t>generated from within the researcher-practitioner’s artistic experience</w:t>
      </w:r>
    </w:p>
    <w:p w14:paraId="61A70E4D" w14:textId="53AD7042" w:rsidR="007D42F8" w:rsidRDefault="007D42F8">
      <w:pPr>
        <w:rPr>
          <w:rFonts w:ascii="Times New Roman" w:eastAsia="Times New Roman" w:hAnsi="Times New Roman" w:cs="Times New Roman"/>
          <w:color w:val="000000" w:themeColor="text1"/>
          <w:sz w:val="24"/>
          <w:szCs w:val="24"/>
        </w:rPr>
      </w:pPr>
      <w:r w:rsidRPr="00697AC3">
        <w:rPr>
          <w:rFonts w:ascii="Times New Roman" w:eastAsia="Times New Roman" w:hAnsi="Times New Roman" w:cs="Times New Roman"/>
          <w:color w:val="000000" w:themeColor="text1"/>
          <w:sz w:val="24"/>
          <w:szCs w:val="24"/>
        </w:rPr>
        <w:t>Framing research project in relation to nature of practice and researcher expertise</w:t>
      </w:r>
    </w:p>
    <w:p w14:paraId="3FB8777B" w14:textId="22CC8BEB" w:rsidR="006A163C" w:rsidRDefault="006A163C">
      <w:pPr>
        <w:rPr>
          <w:rFonts w:ascii="Times New Roman" w:eastAsia="Times New Roman" w:hAnsi="Times New Roman" w:cs="Times New Roman"/>
          <w:color w:val="000000" w:themeColor="text1"/>
          <w:sz w:val="24"/>
          <w:szCs w:val="24"/>
        </w:rPr>
      </w:pPr>
    </w:p>
    <w:p w14:paraId="1C206EDF" w14:textId="5BBA6C9C" w:rsidR="006A163C" w:rsidRDefault="006A163C">
      <w:pPr>
        <w:rPr>
          <w:color w:val="000000"/>
        </w:rPr>
      </w:pPr>
      <w:r w:rsidRPr="0072194F">
        <w:rPr>
          <w:color w:val="000000"/>
        </w:rPr>
        <w:t>The preparation of physical materials became more advanced through each workshop.</w:t>
      </w:r>
    </w:p>
    <w:p w14:paraId="19E5802E" w14:textId="23789612" w:rsidR="00096ECE" w:rsidRDefault="00096ECE">
      <w:pPr>
        <w:rPr>
          <w:color w:val="000000"/>
        </w:rPr>
      </w:pPr>
      <w:r w:rsidRPr="0072194F">
        <w:rPr>
          <w:color w:val="000000"/>
        </w:rPr>
        <w:t>.  The intersection of ethnography and practices consist of techniques (i.e., methods), translation (i.e., a shift of ideas across multiple platforms) and transmission (i.e., an act of communication).</w:t>
      </w:r>
    </w:p>
    <w:p w14:paraId="6421F6F8" w14:textId="2399E7B0" w:rsidR="000958BA" w:rsidRDefault="000958BA">
      <w:pPr>
        <w:rPr>
          <w:color w:val="000000"/>
        </w:rPr>
      </w:pPr>
      <w:r w:rsidRPr="0072194F">
        <w:rPr>
          <w:color w:val="000000"/>
        </w:rPr>
        <w:t>.  It holds the potential to disturb inevitable power dynamics while inviting active engagement.</w:t>
      </w:r>
    </w:p>
    <w:p w14:paraId="625A1736" w14:textId="73C9B71D" w:rsidR="00FA5A95" w:rsidRDefault="00FA5A95">
      <w:pPr>
        <w:rPr>
          <w:color w:val="000000"/>
        </w:rPr>
      </w:pPr>
      <w:r w:rsidRPr="0072194F">
        <w:rPr>
          <w:color w:val="000000"/>
        </w:rPr>
        <w:t>Two objectives for this research were to identify affordances e-textile</w:t>
      </w:r>
      <w:r>
        <w:rPr>
          <w:color w:val="000000"/>
        </w:rPr>
        <w:t>s</w:t>
      </w:r>
      <w:r w:rsidRPr="0072194F">
        <w:rPr>
          <w:color w:val="000000"/>
        </w:rPr>
        <w:t xml:space="preserve"> can bring with alternative game </w:t>
      </w:r>
      <w:proofErr w:type="gramStart"/>
      <w:r w:rsidRPr="0072194F">
        <w:rPr>
          <w:color w:val="000000"/>
        </w:rPr>
        <w:t xml:space="preserve">controllers, </w:t>
      </w:r>
      <w:r>
        <w:rPr>
          <w:color w:val="000000"/>
        </w:rPr>
        <w:t>and</w:t>
      </w:r>
      <w:proofErr w:type="gramEnd"/>
      <w:r>
        <w:rPr>
          <w:color w:val="000000"/>
        </w:rPr>
        <w:t xml:space="preserve"> </w:t>
      </w:r>
      <w:r w:rsidRPr="0072194F">
        <w:rPr>
          <w:color w:val="000000"/>
        </w:rPr>
        <w:t>develop materials and kits usable in future jams.</w:t>
      </w:r>
    </w:p>
    <w:p w14:paraId="1C82BD7C" w14:textId="7C3A5FD5" w:rsidR="00FA5A95" w:rsidRDefault="00FA5A95">
      <w:pPr>
        <w:rPr>
          <w:color w:val="000000"/>
        </w:rPr>
      </w:pPr>
      <w:r w:rsidRPr="0072194F">
        <w:rPr>
          <w:color w:val="000000"/>
        </w:rPr>
        <w:t>Time was devoted to teaching, designing, and crafting a game controller.</w:t>
      </w:r>
    </w:p>
    <w:p w14:paraId="667B5C99" w14:textId="259C3AEA" w:rsidR="00CA5C5E" w:rsidRDefault="00CA5C5E">
      <w:pPr>
        <w:rPr>
          <w:color w:val="000000"/>
        </w:rPr>
      </w:pPr>
    </w:p>
    <w:p w14:paraId="758CFAF8" w14:textId="00E6C77B" w:rsidR="00CA5C5E" w:rsidRDefault="00CA5C5E">
      <w:pPr>
        <w:rPr>
          <w:color w:val="000000"/>
        </w:rPr>
      </w:pPr>
      <w:r w:rsidRPr="0072194F">
        <w:rPr>
          <w:color w:val="000000"/>
        </w:rPr>
        <w:lastRenderedPageBreak/>
        <w:t>Focus placed on multiplayer/collaborative games.</w:t>
      </w:r>
    </w:p>
    <w:p w14:paraId="5E11FB7C" w14:textId="527D32A5" w:rsidR="005E21EB" w:rsidRDefault="005E21EB">
      <w:pPr>
        <w:rPr>
          <w:rFonts w:ascii="Times New Roman" w:eastAsia="Times New Roman" w:hAnsi="Times New Roman" w:cs="Times New Roman"/>
          <w:sz w:val="24"/>
          <w:szCs w:val="24"/>
        </w:rPr>
      </w:pPr>
      <w:r w:rsidRPr="00E1768E">
        <w:rPr>
          <w:rFonts w:ascii="Times New Roman" w:eastAsia="Times New Roman" w:hAnsi="Times New Roman" w:cs="Times New Roman"/>
          <w:sz w:val="24"/>
          <w:szCs w:val="24"/>
        </w:rPr>
        <w:t xml:space="preserve">It entails a critical process where practitioners reflect on their thinking, action, and feelings in relation to their practice, making it </w:t>
      </w:r>
      <w:r w:rsidRPr="00E1768E">
        <w:rPr>
          <w:rFonts w:ascii="Times New Roman" w:eastAsia="Times New Roman" w:hAnsi="Times New Roman" w:cs="Times New Roman"/>
          <w:color w:val="000000" w:themeColor="text1"/>
          <w:sz w:val="24"/>
          <w:szCs w:val="24"/>
        </w:rPr>
        <w:t>a major strategy for developing craft-based design research methodologies</w:t>
      </w:r>
      <w:r w:rsidRPr="00E1768E">
        <w:rPr>
          <w:rFonts w:ascii="Times New Roman" w:eastAsia="Times New Roman" w:hAnsi="Times New Roman" w:cs="Times New Roman"/>
          <w:sz w:val="24"/>
          <w:szCs w:val="24"/>
        </w:rPr>
        <w:t>.</w:t>
      </w:r>
    </w:p>
    <w:p w14:paraId="280CD22A" w14:textId="7F1D9DB6" w:rsidR="005E21EB" w:rsidRDefault="005E21E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w:t>
      </w:r>
      <w:r w:rsidRPr="00C7449D">
        <w:rPr>
          <w:rFonts w:ascii="Times New Roman" w:eastAsia="Times New Roman" w:hAnsi="Times New Roman" w:cs="Times New Roman"/>
          <w:color w:val="000000" w:themeColor="text1"/>
          <w:sz w:val="24"/>
          <w:szCs w:val="24"/>
        </w:rPr>
        <w:t>andling materials</w:t>
      </w:r>
      <w:r>
        <w:rPr>
          <w:rFonts w:ascii="Times New Roman" w:eastAsia="Times New Roman" w:hAnsi="Times New Roman" w:cs="Times New Roman"/>
          <w:color w:val="000000" w:themeColor="text1"/>
          <w:sz w:val="24"/>
          <w:szCs w:val="24"/>
        </w:rPr>
        <w:t xml:space="preserve"> arise </w:t>
      </w:r>
      <w:r w:rsidRPr="00C7449D">
        <w:rPr>
          <w:rFonts w:ascii="Times New Roman" w:eastAsia="Times New Roman" w:hAnsi="Times New Roman" w:cs="Times New Roman"/>
          <w:color w:val="000000" w:themeColor="text1"/>
          <w:sz w:val="24"/>
          <w:szCs w:val="24"/>
        </w:rPr>
        <w:t>tacit knowledge</w:t>
      </w:r>
      <w:r>
        <w:rPr>
          <w:rFonts w:ascii="Times New Roman" w:eastAsia="Times New Roman" w:hAnsi="Times New Roman" w:cs="Times New Roman"/>
          <w:color w:val="000000" w:themeColor="text1"/>
          <w:sz w:val="24"/>
          <w:szCs w:val="24"/>
        </w:rPr>
        <w:t>, which</w:t>
      </w:r>
      <w:r w:rsidRPr="00C7449D">
        <w:rPr>
          <w:rFonts w:ascii="Times New Roman" w:eastAsia="Times New Roman" w:hAnsi="Times New Roman" w:cs="Times New Roman"/>
          <w:color w:val="000000" w:themeColor="text1"/>
          <w:sz w:val="24"/>
          <w:szCs w:val="24"/>
        </w:rPr>
        <w:t xml:space="preserve"> provid</w:t>
      </w:r>
      <w:r>
        <w:rPr>
          <w:rFonts w:ascii="Times New Roman" w:eastAsia="Times New Roman" w:hAnsi="Times New Roman" w:cs="Times New Roman"/>
          <w:color w:val="000000" w:themeColor="text1"/>
          <w:sz w:val="24"/>
          <w:szCs w:val="24"/>
        </w:rPr>
        <w:t>es</w:t>
      </w:r>
      <w:r w:rsidRPr="00C7449D">
        <w:rPr>
          <w:rFonts w:ascii="Times New Roman" w:eastAsia="Times New Roman" w:hAnsi="Times New Roman" w:cs="Times New Roman"/>
          <w:color w:val="000000" w:themeColor="text1"/>
          <w:sz w:val="24"/>
          <w:szCs w:val="24"/>
        </w:rPr>
        <w:t xml:space="preserve"> way of understanding the practice. (p3</w:t>
      </w:r>
      <w:r>
        <w:rPr>
          <w:rFonts w:ascii="Times New Roman" w:eastAsia="Times New Roman" w:hAnsi="Times New Roman" w:cs="Times New Roman"/>
          <w:color w:val="000000" w:themeColor="text1"/>
          <w:sz w:val="24"/>
          <w:szCs w:val="24"/>
        </w:rPr>
        <w:t>)</w:t>
      </w:r>
    </w:p>
    <w:p w14:paraId="2E383ACA" w14:textId="39E7DDC6" w:rsidR="005E21EB" w:rsidRDefault="005E21EB">
      <w:pPr>
        <w:rPr>
          <w:rFonts w:ascii="Times New Roman" w:eastAsia="Times New Roman" w:hAnsi="Times New Roman" w:cs="Times New Roman"/>
          <w:color w:val="000000"/>
          <w:sz w:val="24"/>
          <w:szCs w:val="24"/>
        </w:rPr>
      </w:pPr>
      <w:r w:rsidRPr="00D46808">
        <w:rPr>
          <w:rFonts w:ascii="Times New Roman" w:eastAsia="Times New Roman" w:hAnsi="Times New Roman" w:cs="Times New Roman"/>
          <w:color w:val="000000"/>
          <w:sz w:val="24"/>
          <w:szCs w:val="24"/>
        </w:rPr>
        <w:t>Materials were “un-crafted” and presented to practitioners in more raw and open forms, to allow uncommon ideas to develop. </w:t>
      </w:r>
    </w:p>
    <w:p w14:paraId="0F33D418" w14:textId="25A848D3" w:rsidR="005E21EB" w:rsidRDefault="005E21EB">
      <w:pPr>
        <w:rPr>
          <w:rFonts w:ascii="Times New Roman" w:eastAsia="Times New Roman" w:hAnsi="Times New Roman" w:cs="Times New Roman"/>
          <w:color w:val="000000"/>
          <w:sz w:val="24"/>
          <w:szCs w:val="24"/>
        </w:rPr>
      </w:pPr>
      <w:r w:rsidRPr="00D46808">
        <w:rPr>
          <w:rFonts w:ascii="Times New Roman" w:eastAsia="Times New Roman" w:hAnsi="Times New Roman" w:cs="Times New Roman"/>
          <w:color w:val="000000"/>
          <w:sz w:val="24"/>
          <w:szCs w:val="24"/>
        </w:rPr>
        <w:t xml:space="preserve">Designers had to semi-functional prototype objects based on sensor material, the required </w:t>
      </w:r>
      <w:proofErr w:type="spellStart"/>
      <w:r w:rsidRPr="00D46808">
        <w:rPr>
          <w:rFonts w:ascii="Times New Roman" w:eastAsia="Times New Roman" w:hAnsi="Times New Roman" w:cs="Times New Roman"/>
          <w:color w:val="000000"/>
          <w:sz w:val="24"/>
          <w:szCs w:val="24"/>
        </w:rPr>
        <w:t>behaviour</w:t>
      </w:r>
      <w:proofErr w:type="spellEnd"/>
      <w:r w:rsidRPr="00D46808">
        <w:rPr>
          <w:rFonts w:ascii="Times New Roman" w:eastAsia="Times New Roman" w:hAnsi="Times New Roman" w:cs="Times New Roman"/>
          <w:color w:val="000000"/>
          <w:sz w:val="24"/>
          <w:szCs w:val="24"/>
        </w:rPr>
        <w:t xml:space="preserve"> was speculative, and no electronics were allowed.</w:t>
      </w:r>
    </w:p>
    <w:p w14:paraId="43FE9F71" w14:textId="5A012F00" w:rsidR="005E21EB" w:rsidRDefault="005E21E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Making and questioning are important concepts in the study. </w:t>
      </w:r>
      <w:r w:rsidRPr="00181A5A">
        <w:rPr>
          <w:rFonts w:ascii="Times New Roman" w:eastAsia="Times New Roman" w:hAnsi="Times New Roman" w:cs="Times New Roman"/>
          <w:color w:val="000000" w:themeColor="text1"/>
          <w:sz w:val="24"/>
          <w:szCs w:val="24"/>
        </w:rPr>
        <w:t>Making suggests relevant literature to be discussed in relation to productions</w:t>
      </w:r>
    </w:p>
    <w:p w14:paraId="7A74EE56" w14:textId="1A2451C2" w:rsidR="005E21EB" w:rsidRDefault="005E21EB">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Their</w:t>
      </w:r>
      <w:r w:rsidRPr="004874C6">
        <w:rPr>
          <w:rFonts w:ascii="Times New Roman" w:eastAsia="Times New Roman" w:hAnsi="Times New Roman" w:cs="Times New Roman"/>
          <w:sz w:val="24"/>
          <w:szCs w:val="24"/>
          <w:highlight w:val="yellow"/>
        </w:rPr>
        <w:t xml:space="preserve"> comments benefits as research material or as basis for subsequent craft production.</w:t>
      </w:r>
    </w:p>
    <w:p w14:paraId="726826C0" w14:textId="77777777" w:rsidR="00944786" w:rsidRPr="001C0AC4" w:rsidRDefault="00944786" w:rsidP="0094478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Their</w:t>
      </w:r>
      <w:r w:rsidRPr="004874C6">
        <w:rPr>
          <w:rFonts w:ascii="Times New Roman" w:eastAsia="Times New Roman" w:hAnsi="Times New Roman" w:cs="Times New Roman"/>
          <w:sz w:val="24"/>
          <w:szCs w:val="24"/>
          <w:highlight w:val="yellow"/>
        </w:rPr>
        <w:t xml:space="preserve"> involvement creates a cultural activity where the maker and the viewers can meet and exchange thoughts, </w:t>
      </w:r>
      <w:proofErr w:type="gramStart"/>
      <w:r w:rsidRPr="004874C6">
        <w:rPr>
          <w:rFonts w:ascii="Times New Roman" w:eastAsia="Times New Roman" w:hAnsi="Times New Roman" w:cs="Times New Roman"/>
          <w:sz w:val="24"/>
          <w:szCs w:val="24"/>
          <w:highlight w:val="yellow"/>
        </w:rPr>
        <w:t>generating  mutual</w:t>
      </w:r>
      <w:proofErr w:type="gramEnd"/>
      <w:r w:rsidRPr="004874C6">
        <w:rPr>
          <w:rFonts w:ascii="Times New Roman" w:eastAsia="Times New Roman" w:hAnsi="Times New Roman" w:cs="Times New Roman"/>
          <w:sz w:val="24"/>
          <w:szCs w:val="24"/>
          <w:highlight w:val="yellow"/>
        </w:rPr>
        <w:t xml:space="preserve"> understanding.</w:t>
      </w:r>
      <w:r>
        <w:rPr>
          <w:rFonts w:ascii="Times New Roman" w:eastAsia="Times New Roman" w:hAnsi="Times New Roman" w:cs="Times New Roman"/>
          <w:sz w:val="24"/>
          <w:szCs w:val="24"/>
        </w:rPr>
        <w:t xml:space="preserve">    </w:t>
      </w:r>
    </w:p>
    <w:p w14:paraId="7E61362C" w14:textId="6AC7F24A" w:rsidR="00944786" w:rsidRDefault="00944786">
      <w:pPr>
        <w:rPr>
          <w:color w:val="000000"/>
        </w:rPr>
      </w:pPr>
    </w:p>
    <w:p w14:paraId="13A6ED28" w14:textId="07BB5BC3" w:rsidR="00187DEC" w:rsidRDefault="00187DEC">
      <w:pPr>
        <w:rPr>
          <w:rFonts w:ascii="Times New Roman" w:eastAsia="Times New Roman" w:hAnsi="Times New Roman" w:cs="Times New Roman"/>
          <w:color w:val="000000"/>
          <w:sz w:val="24"/>
          <w:szCs w:val="24"/>
        </w:rPr>
      </w:pPr>
      <w:r w:rsidRPr="00D46808">
        <w:rPr>
          <w:rFonts w:ascii="Times New Roman" w:eastAsia="Times New Roman" w:hAnsi="Times New Roman" w:cs="Times New Roman"/>
          <w:color w:val="000000"/>
          <w:sz w:val="24"/>
          <w:szCs w:val="24"/>
        </w:rPr>
        <w:t>The experience was done by moving a magnet over a piece of conductive tape in various directions while the preamp was connected to an oscilloscope.  The results of this experiment varied depending on the position of the magnet</w:t>
      </w:r>
    </w:p>
    <w:p w14:paraId="39BBEFB4" w14:textId="45A36C47" w:rsidR="00187DEC" w:rsidRDefault="00187DEC">
      <w:pPr>
        <w:rPr>
          <w:rFonts w:ascii="Times New Roman" w:eastAsia="Times New Roman" w:hAnsi="Times New Roman" w:cs="Times New Roman"/>
          <w:color w:val="000000"/>
          <w:sz w:val="24"/>
          <w:szCs w:val="24"/>
        </w:rPr>
      </w:pPr>
      <w:r w:rsidRPr="00D46808">
        <w:rPr>
          <w:rFonts w:ascii="Times New Roman" w:eastAsia="Times New Roman" w:hAnsi="Times New Roman" w:cs="Times New Roman"/>
          <w:color w:val="000000"/>
          <w:sz w:val="24"/>
          <w:szCs w:val="24"/>
        </w:rPr>
        <w:t xml:space="preserve">It was realized by combining conductive and non-conductive materials. Through this exercise, </w:t>
      </w:r>
      <w:proofErr w:type="spellStart"/>
      <w:r w:rsidRPr="00D46808">
        <w:rPr>
          <w:rFonts w:ascii="Times New Roman" w:eastAsia="Times New Roman" w:hAnsi="Times New Roman" w:cs="Times New Roman"/>
          <w:color w:val="000000"/>
          <w:sz w:val="24"/>
          <w:szCs w:val="24"/>
        </w:rPr>
        <w:t>Nordmoen</w:t>
      </w:r>
      <w:proofErr w:type="spellEnd"/>
      <w:r w:rsidRPr="00D46808">
        <w:rPr>
          <w:rFonts w:ascii="Times New Roman" w:eastAsia="Times New Roman" w:hAnsi="Times New Roman" w:cs="Times New Roman"/>
          <w:color w:val="000000"/>
          <w:sz w:val="24"/>
          <w:szCs w:val="24"/>
        </w:rPr>
        <w:t xml:space="preserve"> found that thin lines of conductive material are more effective than larger surfaces. The relationship between the interactive part of the object and the placement of the magnet has an impact on the signal. </w:t>
      </w:r>
    </w:p>
    <w:p w14:paraId="297DAB9F" w14:textId="52D6961B" w:rsidR="00187DEC" w:rsidRDefault="00187DEC">
      <w:pPr>
        <w:rPr>
          <w:rFonts w:ascii="Times New Roman" w:eastAsia="Times New Roman" w:hAnsi="Times New Roman" w:cs="Times New Roman"/>
          <w:color w:val="000000"/>
          <w:sz w:val="24"/>
          <w:szCs w:val="24"/>
        </w:rPr>
      </w:pPr>
      <w:r w:rsidRPr="00D46808">
        <w:rPr>
          <w:rFonts w:ascii="Times New Roman" w:eastAsia="Times New Roman" w:hAnsi="Times New Roman" w:cs="Times New Roman"/>
          <w:color w:val="000000"/>
          <w:sz w:val="24"/>
          <w:szCs w:val="24"/>
        </w:rPr>
        <w:t xml:space="preserve">The results of </w:t>
      </w:r>
      <w:proofErr w:type="spellStart"/>
      <w:r w:rsidRPr="00D46808">
        <w:rPr>
          <w:rFonts w:ascii="Times New Roman" w:eastAsia="Times New Roman" w:hAnsi="Times New Roman" w:cs="Times New Roman"/>
          <w:color w:val="000000"/>
          <w:sz w:val="24"/>
          <w:szCs w:val="24"/>
        </w:rPr>
        <w:t>Nordmmoen’s</w:t>
      </w:r>
      <w:proofErr w:type="spellEnd"/>
      <w:r w:rsidRPr="00D46808">
        <w:rPr>
          <w:rFonts w:ascii="Times New Roman" w:eastAsia="Times New Roman" w:hAnsi="Times New Roman" w:cs="Times New Roman"/>
          <w:color w:val="000000"/>
          <w:sz w:val="24"/>
          <w:szCs w:val="24"/>
        </w:rPr>
        <w:t xml:space="preserve"> experiment were consistent, but not easily described. The only clear information was the result of specific signals from </w:t>
      </w:r>
      <w:proofErr w:type="gramStart"/>
      <w:r w:rsidRPr="00D46808">
        <w:rPr>
          <w:rFonts w:ascii="Times New Roman" w:eastAsia="Times New Roman" w:hAnsi="Times New Roman" w:cs="Times New Roman"/>
          <w:color w:val="000000"/>
          <w:sz w:val="24"/>
          <w:szCs w:val="24"/>
        </w:rPr>
        <w:t>particular gestural</w:t>
      </w:r>
      <w:proofErr w:type="gramEnd"/>
      <w:r w:rsidRPr="00D46808">
        <w:rPr>
          <w:rFonts w:ascii="Times New Roman" w:eastAsia="Times New Roman" w:hAnsi="Times New Roman" w:cs="Times New Roman"/>
          <w:color w:val="000000"/>
          <w:sz w:val="24"/>
          <w:szCs w:val="24"/>
        </w:rPr>
        <w:t xml:space="preserve"> movements. </w:t>
      </w:r>
    </w:p>
    <w:p w14:paraId="0D495B1C" w14:textId="32CB1218" w:rsidR="00187DEC" w:rsidRDefault="00187DE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used </w:t>
      </w:r>
      <w:r w:rsidRPr="00181A5A">
        <w:rPr>
          <w:rFonts w:ascii="Times New Roman" w:eastAsia="Times New Roman" w:hAnsi="Times New Roman" w:cs="Times New Roman"/>
          <w:color w:val="000000" w:themeColor="text1"/>
          <w:sz w:val="24"/>
          <w:szCs w:val="24"/>
        </w:rPr>
        <w:t>questionnaires collect opinions from viewers.</w:t>
      </w:r>
    </w:p>
    <w:p w14:paraId="3381E5A1" w14:textId="4240DE6E" w:rsidR="00187DEC" w:rsidRDefault="00187DEC">
      <w:pPr>
        <w:rPr>
          <w:rFonts w:ascii="Times New Roman" w:eastAsia="Times New Roman" w:hAnsi="Times New Roman" w:cs="Times New Roman"/>
          <w:color w:val="000000" w:themeColor="text1"/>
          <w:sz w:val="24"/>
          <w:szCs w:val="24"/>
        </w:rPr>
      </w:pPr>
      <w:r w:rsidRPr="00FB3839">
        <w:rPr>
          <w:rFonts w:ascii="Times New Roman" w:eastAsia="Times New Roman" w:hAnsi="Times New Roman" w:cs="Times New Roman"/>
          <w:color w:val="000000" w:themeColor="text1"/>
          <w:sz w:val="24"/>
          <w:szCs w:val="24"/>
        </w:rPr>
        <w:t>They got a brief introduction to sensors and offered materials and received a sensor toolkit. </w:t>
      </w:r>
    </w:p>
    <w:p w14:paraId="4DA1F103" w14:textId="58A7CBC4" w:rsidR="0035264D" w:rsidRDefault="0035264D">
      <w:pPr>
        <w:rPr>
          <w:rFonts w:ascii="Times New Roman" w:eastAsia="Times New Roman" w:hAnsi="Times New Roman" w:cs="Times New Roman"/>
          <w:color w:val="000000" w:themeColor="text1"/>
          <w:sz w:val="24"/>
          <w:szCs w:val="24"/>
        </w:rPr>
      </w:pPr>
    </w:p>
    <w:p w14:paraId="32193168" w14:textId="77777777" w:rsidR="0035264D" w:rsidRPr="001C0AC4" w:rsidRDefault="0035264D" w:rsidP="0035264D">
      <w:pPr>
        <w:shd w:val="clear" w:color="auto" w:fill="FFFFFF"/>
        <w:spacing w:after="0" w:line="240" w:lineRule="auto"/>
        <w:rPr>
          <w:rFonts w:ascii="Times New Roman" w:eastAsia="Times New Roman" w:hAnsi="Times New Roman" w:cs="Times New Roman"/>
          <w:sz w:val="24"/>
          <w:szCs w:val="24"/>
        </w:rPr>
      </w:pPr>
      <w:r w:rsidRPr="00181A5A">
        <w:rPr>
          <w:rFonts w:ascii="Times New Roman" w:eastAsia="Times New Roman" w:hAnsi="Times New Roman" w:cs="Times New Roman"/>
          <w:color w:val="000000" w:themeColor="text1"/>
          <w:sz w:val="24"/>
          <w:szCs w:val="24"/>
        </w:rPr>
        <w:t>Social science methods can be used in creative process: case studies, participant-observation, interviews, questionnaires, surveys for others’ opinions, etc. Questioning</w:t>
      </w:r>
      <w:r>
        <w:rPr>
          <w:rFonts w:ascii="Times New Roman" w:eastAsia="Times New Roman" w:hAnsi="Times New Roman" w:cs="Times New Roman"/>
          <w:color w:val="000000" w:themeColor="text1"/>
          <w:sz w:val="24"/>
          <w:szCs w:val="24"/>
        </w:rPr>
        <w:t xml:space="preserve"> aspects of the study</w:t>
      </w:r>
      <w:r w:rsidRPr="00181A5A">
        <w:rPr>
          <w:rFonts w:ascii="Times New Roman" w:eastAsia="Times New Roman" w:hAnsi="Times New Roman" w:cs="Times New Roman"/>
          <w:color w:val="000000" w:themeColor="text1"/>
          <w:sz w:val="24"/>
          <w:szCs w:val="24"/>
        </w:rPr>
        <w:t xml:space="preserve"> aims to record </w:t>
      </w:r>
      <w:r>
        <w:rPr>
          <w:rFonts w:ascii="Times New Roman" w:eastAsia="Times New Roman" w:hAnsi="Times New Roman" w:cs="Times New Roman"/>
          <w:color w:val="000000" w:themeColor="text1"/>
          <w:sz w:val="24"/>
          <w:szCs w:val="24"/>
        </w:rPr>
        <w:t>participants</w:t>
      </w:r>
      <w:r w:rsidRPr="00181A5A">
        <w:rPr>
          <w:rFonts w:ascii="Times New Roman" w:eastAsia="Times New Roman" w:hAnsi="Times New Roman" w:cs="Times New Roman"/>
          <w:color w:val="000000" w:themeColor="text1"/>
          <w:sz w:val="24"/>
          <w:szCs w:val="24"/>
        </w:rPr>
        <w:t xml:space="preserve"> response and investigates material’s influence on </w:t>
      </w:r>
      <w:proofErr w:type="gramStart"/>
      <w:r>
        <w:rPr>
          <w:rFonts w:ascii="Times New Roman" w:eastAsia="Times New Roman" w:hAnsi="Times New Roman" w:cs="Times New Roman"/>
          <w:color w:val="000000" w:themeColor="text1"/>
          <w:sz w:val="24"/>
          <w:szCs w:val="24"/>
        </w:rPr>
        <w:t>users</w:t>
      </w:r>
      <w:proofErr w:type="gramEnd"/>
      <w:r w:rsidRPr="00181A5A">
        <w:rPr>
          <w:rFonts w:ascii="Times New Roman" w:eastAsia="Times New Roman" w:hAnsi="Times New Roman" w:cs="Times New Roman"/>
          <w:color w:val="000000" w:themeColor="text1"/>
          <w:sz w:val="24"/>
          <w:szCs w:val="24"/>
        </w:rPr>
        <w:t xml:space="preserve"> interpretations.</w:t>
      </w:r>
      <w:r w:rsidRPr="001C0AC4">
        <w:rPr>
          <w:rFonts w:ascii="Times New Roman" w:eastAsia="Times New Roman" w:hAnsi="Times New Roman" w:cs="Times New Roman"/>
          <w:sz w:val="24"/>
          <w:szCs w:val="24"/>
          <w:highlight w:val="yellow"/>
        </w:rPr>
        <w:t xml:space="preserve"> </w:t>
      </w:r>
    </w:p>
    <w:p w14:paraId="0B8936EE" w14:textId="77777777" w:rsidR="0035264D" w:rsidRPr="00247133" w:rsidRDefault="0035264D" w:rsidP="0035264D">
      <w:pPr>
        <w:shd w:val="clear" w:color="auto" w:fill="FFFFFF"/>
        <w:spacing w:after="0" w:line="240" w:lineRule="auto"/>
        <w:rPr>
          <w:rFonts w:ascii="Times New Roman" w:eastAsia="Times New Roman" w:hAnsi="Times New Roman" w:cs="Times New Roman"/>
          <w:color w:val="000000" w:themeColor="text1"/>
          <w:sz w:val="24"/>
          <w:szCs w:val="24"/>
        </w:rPr>
      </w:pPr>
      <w:r w:rsidRPr="00181A5A">
        <w:rPr>
          <w:rFonts w:ascii="Times New Roman" w:eastAsia="Times New Roman" w:hAnsi="Times New Roman" w:cs="Times New Roman"/>
          <w:color w:val="000000" w:themeColor="text1"/>
          <w:sz w:val="24"/>
          <w:szCs w:val="24"/>
        </w:rPr>
        <w:t xml:space="preserve"> (p4)</w:t>
      </w:r>
      <w:r>
        <w:rPr>
          <w:rFonts w:ascii="Times New Roman" w:eastAsia="Times New Roman" w:hAnsi="Times New Roman" w:cs="Times New Roman"/>
          <w:color w:val="000000" w:themeColor="text1"/>
          <w:sz w:val="24"/>
          <w:szCs w:val="24"/>
        </w:rPr>
        <w:t xml:space="preserve"> </w:t>
      </w:r>
      <w:r w:rsidRPr="00FB3839">
        <w:rPr>
          <w:rFonts w:ascii="Times New Roman" w:eastAsia="Times New Roman" w:hAnsi="Times New Roman" w:cs="Times New Roman"/>
          <w:color w:val="000000" w:themeColor="text1"/>
          <w:sz w:val="24"/>
          <w:szCs w:val="24"/>
        </w:rPr>
        <w:t>Before starting</w:t>
      </w:r>
      <w:r>
        <w:rPr>
          <w:rFonts w:ascii="Times New Roman" w:eastAsia="Times New Roman" w:hAnsi="Times New Roman" w:cs="Times New Roman"/>
          <w:color w:val="000000" w:themeColor="text1"/>
          <w:sz w:val="24"/>
          <w:szCs w:val="24"/>
        </w:rPr>
        <w:t xml:space="preserve"> the workshops</w:t>
      </w:r>
      <w:r w:rsidRPr="00FB3839">
        <w:rPr>
          <w:rFonts w:ascii="Times New Roman" w:eastAsia="Times New Roman" w:hAnsi="Times New Roman" w:cs="Times New Roman"/>
          <w:color w:val="000000" w:themeColor="text1"/>
          <w:sz w:val="24"/>
          <w:szCs w:val="24"/>
        </w:rPr>
        <w:t xml:space="preserve">, the participants </w:t>
      </w:r>
      <w:r>
        <w:rPr>
          <w:rFonts w:ascii="Times New Roman" w:eastAsia="Times New Roman" w:hAnsi="Times New Roman" w:cs="Times New Roman"/>
          <w:color w:val="000000" w:themeColor="text1"/>
          <w:sz w:val="24"/>
          <w:szCs w:val="24"/>
        </w:rPr>
        <w:t xml:space="preserve">in the workshops </w:t>
      </w:r>
      <w:r w:rsidRPr="00FB3839">
        <w:rPr>
          <w:rFonts w:ascii="Times New Roman" w:eastAsia="Times New Roman" w:hAnsi="Times New Roman" w:cs="Times New Roman"/>
          <w:color w:val="000000" w:themeColor="text1"/>
          <w:sz w:val="24"/>
          <w:szCs w:val="24"/>
        </w:rPr>
        <w:t>were asked to fill a survey about their design skills and material preferences.</w:t>
      </w:r>
      <w:r>
        <w:rPr>
          <w:rFonts w:ascii="Times New Roman" w:eastAsia="Times New Roman" w:hAnsi="Times New Roman" w:cs="Times New Roman"/>
          <w:color w:val="000000" w:themeColor="text1"/>
          <w:sz w:val="24"/>
          <w:szCs w:val="24"/>
        </w:rPr>
        <w:t xml:space="preserve"> </w:t>
      </w:r>
      <w:r w:rsidRPr="00FB3839">
        <w:rPr>
          <w:rFonts w:ascii="Times New Roman" w:eastAsia="Times New Roman" w:hAnsi="Times New Roman" w:cs="Times New Roman"/>
          <w:color w:val="000000" w:themeColor="text1"/>
          <w:sz w:val="24"/>
          <w:szCs w:val="24"/>
        </w:rPr>
        <w:t xml:space="preserve">At the end of each workshop, participants needed to present </w:t>
      </w:r>
      <w:proofErr w:type="gramStart"/>
      <w:r w:rsidRPr="00FB3839">
        <w:rPr>
          <w:rFonts w:ascii="Times New Roman" w:eastAsia="Times New Roman" w:hAnsi="Times New Roman" w:cs="Times New Roman"/>
          <w:color w:val="000000" w:themeColor="text1"/>
          <w:sz w:val="24"/>
          <w:szCs w:val="24"/>
        </w:rPr>
        <w:t>the final result</w:t>
      </w:r>
      <w:proofErr w:type="gramEnd"/>
      <w:r w:rsidRPr="00FB3839">
        <w:rPr>
          <w:rFonts w:ascii="Times New Roman" w:eastAsia="Times New Roman" w:hAnsi="Times New Roman" w:cs="Times New Roman"/>
          <w:color w:val="000000" w:themeColor="text1"/>
          <w:sz w:val="24"/>
          <w:szCs w:val="24"/>
        </w:rPr>
        <w:t xml:space="preserve"> of their project, followed by filling another survey about their realized product, the whole process they came through, and their final thoughts.  </w:t>
      </w:r>
      <w:r w:rsidRPr="00181A5A">
        <w:rPr>
          <w:rFonts w:ascii="Times New Roman" w:eastAsia="Times New Roman" w:hAnsi="Times New Roman" w:cs="Times New Roman"/>
          <w:color w:val="000000" w:themeColor="text1"/>
          <w:sz w:val="24"/>
          <w:szCs w:val="24"/>
        </w:rPr>
        <w:t xml:space="preserve"> (p5)</w:t>
      </w:r>
      <w:r>
        <w:rPr>
          <w:rFonts w:ascii="Times New Roman" w:eastAsia="Times New Roman" w:hAnsi="Times New Roman" w:cs="Times New Roman"/>
          <w:color w:val="000000" w:themeColor="text1"/>
          <w:sz w:val="24"/>
          <w:szCs w:val="24"/>
        </w:rPr>
        <w:t xml:space="preserve"> </w:t>
      </w:r>
      <w:r w:rsidRPr="0029189F">
        <w:rPr>
          <w:rFonts w:ascii="Times New Roman" w:eastAsia="Times New Roman" w:hAnsi="Times New Roman" w:cs="Times New Roman"/>
          <w:color w:val="000000" w:themeColor="text1"/>
          <w:sz w:val="24"/>
          <w:szCs w:val="24"/>
        </w:rPr>
        <w:t>The process aimed to guide researchers in how to approach the research problem at each stage and acknowledge accessibility and transparency. (p6)</w:t>
      </w:r>
      <w:r w:rsidRPr="0063251A">
        <w:rPr>
          <w:rFonts w:ascii="Times New Roman" w:eastAsia="Times New Roman" w:hAnsi="Times New Roman" w:cs="Times New Roman"/>
          <w:sz w:val="24"/>
          <w:szCs w:val="24"/>
        </w:rPr>
        <w:t xml:space="preserve"> </w:t>
      </w:r>
      <w:r w:rsidRPr="0063251A">
        <w:rPr>
          <w:rFonts w:ascii="Times New Roman" w:eastAsia="Times New Roman" w:hAnsi="Times New Roman" w:cs="Times New Roman"/>
          <w:sz w:val="24"/>
          <w:szCs w:val="24"/>
          <w:highlight w:val="yellow"/>
        </w:rPr>
        <w:t xml:space="preserve">Disturbance leads to notice aspects of the tool and turns it into an object to be thought </w:t>
      </w:r>
      <w:proofErr w:type="gramStart"/>
      <w:r w:rsidRPr="0063251A">
        <w:rPr>
          <w:rFonts w:ascii="Times New Roman" w:eastAsia="Times New Roman" w:hAnsi="Times New Roman" w:cs="Times New Roman"/>
          <w:sz w:val="24"/>
          <w:szCs w:val="24"/>
          <w:highlight w:val="yellow"/>
        </w:rPr>
        <w:t>about.(</w:t>
      </w:r>
      <w:proofErr w:type="gramEnd"/>
      <w:r w:rsidRPr="0063251A">
        <w:rPr>
          <w:rFonts w:ascii="Times New Roman" w:eastAsia="Times New Roman" w:hAnsi="Times New Roman" w:cs="Times New Roman"/>
          <w:sz w:val="24"/>
          <w:szCs w:val="24"/>
          <w:highlight w:val="yellow"/>
        </w:rPr>
        <w:t>p9</w:t>
      </w:r>
      <w:r w:rsidRPr="004874C6">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color w:val="000000" w:themeColor="text1"/>
          <w:sz w:val="24"/>
          <w:szCs w:val="24"/>
        </w:rPr>
        <w:t xml:space="preserve">The </w:t>
      </w:r>
      <w:r>
        <w:rPr>
          <w:rFonts w:ascii="Times New Roman" w:eastAsia="Times New Roman" w:hAnsi="Times New Roman" w:cs="Times New Roman"/>
          <w:sz w:val="24"/>
          <w:szCs w:val="24"/>
          <w:highlight w:val="yellow"/>
        </w:rPr>
        <w:t>r</w:t>
      </w:r>
      <w:r w:rsidRPr="004874C6">
        <w:rPr>
          <w:rFonts w:ascii="Times New Roman" w:eastAsia="Times New Roman" w:hAnsi="Times New Roman" w:cs="Times New Roman"/>
          <w:sz w:val="24"/>
          <w:szCs w:val="24"/>
          <w:highlight w:val="yellow"/>
        </w:rPr>
        <w:t xml:space="preserve">eflection-in-action suggests a process in </w:t>
      </w:r>
      <w:r w:rsidRPr="004874C6">
        <w:rPr>
          <w:rFonts w:ascii="Times New Roman" w:eastAsia="Times New Roman" w:hAnsi="Times New Roman" w:cs="Times New Roman"/>
          <w:sz w:val="24"/>
          <w:szCs w:val="24"/>
          <w:highlight w:val="yellow"/>
        </w:rPr>
        <w:lastRenderedPageBreak/>
        <w:t xml:space="preserve">which practitioners encounter unfamiliar situation that requires different course of action from what was planned. </w:t>
      </w:r>
    </w:p>
    <w:p w14:paraId="38410993" w14:textId="7C33BB75" w:rsidR="0035264D" w:rsidRDefault="0035264D">
      <w:pPr>
        <w:rPr>
          <w:color w:val="000000"/>
        </w:rPr>
      </w:pPr>
    </w:p>
    <w:p w14:paraId="67AB7B00" w14:textId="0E316918" w:rsidR="00CC4364" w:rsidRDefault="00CC4364">
      <w:pPr>
        <w:rPr>
          <w:rFonts w:ascii="Times New Roman" w:eastAsia="Times New Roman" w:hAnsi="Times New Roman" w:cs="Times New Roman"/>
          <w:sz w:val="24"/>
          <w:szCs w:val="24"/>
        </w:rPr>
      </w:pPr>
      <w:r>
        <w:rPr>
          <w:rFonts w:ascii="Times New Roman" w:eastAsia="Times New Roman" w:hAnsi="Times New Roman" w:cs="Times New Roman"/>
          <w:sz w:val="24"/>
          <w:szCs w:val="24"/>
        </w:rPr>
        <w:t>Tinker material throughout design process.</w:t>
      </w:r>
    </w:p>
    <w:p w14:paraId="18998008" w14:textId="739E37C4" w:rsidR="00D51798" w:rsidRDefault="00D517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Designers need to entail a thorough </w:t>
      </w:r>
      <w:proofErr w:type="spellStart"/>
      <w:r>
        <w:rPr>
          <w:rFonts w:ascii="Times New Roman" w:eastAsia="Times New Roman" w:hAnsi="Times New Roman" w:cs="Times New Roman"/>
          <w:sz w:val="24"/>
          <w:szCs w:val="24"/>
        </w:rPr>
        <w:t>undwerstanding</w:t>
      </w:r>
      <w:proofErr w:type="spellEnd"/>
      <w:r>
        <w:rPr>
          <w:rFonts w:ascii="Times New Roman" w:eastAsia="Times New Roman" w:hAnsi="Times New Roman" w:cs="Times New Roman"/>
          <w:sz w:val="24"/>
          <w:szCs w:val="24"/>
        </w:rPr>
        <w:t xml:space="preserve"> of material to unfold its qualities.</w:t>
      </w:r>
    </w:p>
    <w:p w14:paraId="17CE54B7" w14:textId="410070AE" w:rsidR="00D51798" w:rsidRDefault="00D51798">
      <w:pPr>
        <w:rPr>
          <w:rFonts w:ascii="Times New Roman" w:eastAsia="Times New Roman" w:hAnsi="Times New Roman" w:cs="Times New Roman"/>
          <w:sz w:val="24"/>
          <w:szCs w:val="24"/>
        </w:rPr>
      </w:pPr>
      <w:r>
        <w:rPr>
          <w:rFonts w:ascii="Times New Roman" w:eastAsia="Times New Roman" w:hAnsi="Times New Roman" w:cs="Times New Roman"/>
          <w:sz w:val="24"/>
          <w:szCs w:val="24"/>
        </w:rPr>
        <w:t>MDD can be employed to create playful interactions.</w:t>
      </w:r>
    </w:p>
    <w:p w14:paraId="48EF8CF1" w14:textId="1879B528" w:rsidR="00D51798" w:rsidRDefault="00D51798">
      <w:pPr>
        <w:rPr>
          <w:rFonts w:ascii="Times New Roman" w:eastAsia="Times New Roman" w:hAnsi="Times New Roman" w:cs="Times New Roman"/>
          <w:sz w:val="24"/>
          <w:szCs w:val="24"/>
        </w:rPr>
      </w:pPr>
      <w:r>
        <w:rPr>
          <w:rFonts w:ascii="Times New Roman" w:eastAsia="Times New Roman" w:hAnsi="Times New Roman" w:cs="Times New Roman"/>
          <w:sz w:val="24"/>
          <w:szCs w:val="24"/>
        </w:rPr>
        <w:t>MDD is used to unfold playful interactions through qualities of the materials.</w:t>
      </w:r>
    </w:p>
    <w:p w14:paraId="10278D4F" w14:textId="3BE8A204" w:rsidR="00D51798" w:rsidRDefault="00D51798">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considered following experiential components in our research: sensorial, interpretative, affective, performative.</w:t>
      </w:r>
    </w:p>
    <w:p w14:paraId="669C59A7" w14:textId="62B5C277" w:rsidR="00D51798" w:rsidRDefault="00D517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 be “highly situated”.  </w:t>
      </w:r>
    </w:p>
    <w:p w14:paraId="71F22A44" w14:textId="28374B57" w:rsidR="00D51798" w:rsidRDefault="00D517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 quality of experience., something people feel and experience </w:t>
      </w:r>
      <w:proofErr w:type="spellStart"/>
      <w:r>
        <w:rPr>
          <w:rFonts w:ascii="Times New Roman" w:eastAsia="Times New Roman" w:hAnsi="Times New Roman" w:cs="Times New Roman"/>
          <w:sz w:val="24"/>
          <w:szCs w:val="24"/>
        </w:rPr>
        <w:t>whicle</w:t>
      </w:r>
      <w:proofErr w:type="spellEnd"/>
      <w:r>
        <w:rPr>
          <w:rFonts w:ascii="Times New Roman" w:eastAsia="Times New Roman" w:hAnsi="Times New Roman" w:cs="Times New Roman"/>
          <w:sz w:val="24"/>
          <w:szCs w:val="24"/>
        </w:rPr>
        <w:t xml:space="preserve"> playing; a dynamic, ever-changing process filled with ambiguity and surprise. Play as an experience, </w:t>
      </w:r>
      <w:proofErr w:type="gramStart"/>
      <w:r>
        <w:rPr>
          <w:rFonts w:ascii="Times New Roman" w:eastAsia="Times New Roman" w:hAnsi="Times New Roman" w:cs="Times New Roman"/>
          <w:sz w:val="24"/>
          <w:szCs w:val="24"/>
        </w:rPr>
        <w:t>in light of</w:t>
      </w:r>
      <w:proofErr w:type="gramEnd"/>
      <w:r>
        <w:rPr>
          <w:rFonts w:ascii="Times New Roman" w:eastAsia="Times New Roman" w:hAnsi="Times New Roman" w:cs="Times New Roman"/>
          <w:sz w:val="24"/>
          <w:szCs w:val="24"/>
        </w:rPr>
        <w:t xml:space="preserve"> interaction, is what he characterizes as being generous with various kinds of improbability and excitement.</w:t>
      </w:r>
    </w:p>
    <w:p w14:paraId="6C52164E" w14:textId="16C1F9D1" w:rsidR="00D51798" w:rsidRDefault="00D51798">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Playful interaction-&gt; exhibit distinctive qualities such as the uncertainty in course of action, surprise novelty and excitement.</w:t>
      </w:r>
      <w:r w:rsidRPr="00D517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Fundamental notion of playful experiences are the qualities of curiosity and exploration. Playful artefacts should offer a range of possible actions and meanings for people to explore.</w:t>
      </w:r>
      <w:r w:rsidRPr="00D517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Design to entail what they could do.</w:t>
      </w:r>
    </w:p>
    <w:p w14:paraId="2A997695" w14:textId="2D4AE73A" w:rsidR="00D51798" w:rsidRDefault="00D51798">
      <w:pPr>
        <w:rPr>
          <w:rFonts w:ascii="Times New Roman" w:eastAsia="Times New Roman" w:hAnsi="Times New Roman" w:cs="Times New Roman"/>
          <w:sz w:val="24"/>
          <w:szCs w:val="24"/>
        </w:rPr>
      </w:pPr>
      <w:r>
        <w:rPr>
          <w:rFonts w:ascii="Times New Roman" w:eastAsia="Times New Roman" w:hAnsi="Times New Roman" w:cs="Times New Roman"/>
          <w:sz w:val="24"/>
          <w:szCs w:val="24"/>
        </w:rPr>
        <w:t>Fascinated by material dimensions of interaction design.</w:t>
      </w:r>
      <w:r w:rsidR="00C72C4B" w:rsidRPr="00C72C4B">
        <w:rPr>
          <w:rFonts w:ascii="Times New Roman" w:eastAsia="Times New Roman" w:hAnsi="Times New Roman" w:cs="Times New Roman"/>
          <w:sz w:val="24"/>
          <w:szCs w:val="24"/>
        </w:rPr>
        <w:t xml:space="preserve"> </w:t>
      </w:r>
      <w:r w:rsidR="00C72C4B">
        <w:rPr>
          <w:rFonts w:ascii="Times New Roman" w:eastAsia="Times New Roman" w:hAnsi="Times New Roman" w:cs="Times New Roman"/>
          <w:sz w:val="24"/>
          <w:szCs w:val="24"/>
        </w:rPr>
        <w:t>These levels, articulate an understanding of materials experience, categorizing different experiential qualities that can be elicited by the materials.</w:t>
      </w:r>
      <w:r w:rsidR="00C72C4B" w:rsidRPr="00C72C4B">
        <w:rPr>
          <w:rFonts w:ascii="Times New Roman" w:eastAsia="Times New Roman" w:hAnsi="Times New Roman" w:cs="Times New Roman"/>
          <w:sz w:val="24"/>
          <w:szCs w:val="24"/>
        </w:rPr>
        <w:t xml:space="preserve"> </w:t>
      </w:r>
      <w:r w:rsidR="00C72C4B">
        <w:rPr>
          <w:rFonts w:ascii="Times New Roman" w:eastAsia="Times New Roman" w:hAnsi="Times New Roman" w:cs="Times New Roman"/>
          <w:sz w:val="24"/>
          <w:szCs w:val="24"/>
        </w:rPr>
        <w:t>Play shares an equally important influential factor.</w:t>
      </w:r>
      <w:r w:rsidR="00C72C4B" w:rsidRPr="00C72C4B">
        <w:rPr>
          <w:rFonts w:ascii="Times New Roman" w:eastAsia="Times New Roman" w:hAnsi="Times New Roman" w:cs="Times New Roman"/>
          <w:sz w:val="24"/>
          <w:szCs w:val="24"/>
        </w:rPr>
        <w:t xml:space="preserve"> </w:t>
      </w:r>
      <w:r w:rsidR="00C72C4B">
        <w:rPr>
          <w:rFonts w:ascii="Times New Roman" w:eastAsia="Times New Roman" w:hAnsi="Times New Roman" w:cs="Times New Roman"/>
          <w:sz w:val="24"/>
          <w:szCs w:val="24"/>
        </w:rPr>
        <w:t>Highly interlaced and experienced as a whole,</w:t>
      </w:r>
      <w:r w:rsidR="00C72C4B" w:rsidRPr="00C72C4B">
        <w:rPr>
          <w:rFonts w:ascii="Times New Roman" w:eastAsia="Times New Roman" w:hAnsi="Times New Roman" w:cs="Times New Roman"/>
          <w:sz w:val="24"/>
          <w:szCs w:val="24"/>
        </w:rPr>
        <w:t xml:space="preserve"> </w:t>
      </w:r>
      <w:r w:rsidR="00C72C4B">
        <w:rPr>
          <w:rFonts w:ascii="Times New Roman" w:eastAsia="Times New Roman" w:hAnsi="Times New Roman" w:cs="Times New Roman"/>
          <w:sz w:val="24"/>
          <w:szCs w:val="24"/>
        </w:rPr>
        <w:t>by each other and</w:t>
      </w:r>
      <w:r w:rsidR="00000483" w:rsidRPr="00000483">
        <w:rPr>
          <w:rFonts w:ascii="Times New Roman" w:eastAsia="Times New Roman" w:hAnsi="Times New Roman" w:cs="Times New Roman"/>
          <w:sz w:val="24"/>
          <w:szCs w:val="24"/>
        </w:rPr>
        <w:t xml:space="preserve"> </w:t>
      </w:r>
      <w:proofErr w:type="gramStart"/>
      <w:r w:rsidR="00000483">
        <w:rPr>
          <w:rFonts w:ascii="Times New Roman" w:eastAsia="Times New Roman" w:hAnsi="Times New Roman" w:cs="Times New Roman"/>
          <w:sz w:val="24"/>
          <w:szCs w:val="24"/>
        </w:rPr>
        <w:t>Not</w:t>
      </w:r>
      <w:proofErr w:type="gramEnd"/>
      <w:r w:rsidR="00000483">
        <w:rPr>
          <w:rFonts w:ascii="Times New Roman" w:eastAsia="Times New Roman" w:hAnsi="Times New Roman" w:cs="Times New Roman"/>
          <w:sz w:val="24"/>
          <w:szCs w:val="24"/>
        </w:rPr>
        <w:t xml:space="preserve"> separated from the context to the point that it is misleading,</w:t>
      </w:r>
      <w:r w:rsidR="00000483" w:rsidRPr="00000483">
        <w:rPr>
          <w:rFonts w:ascii="Times New Roman" w:eastAsia="Times New Roman" w:hAnsi="Times New Roman" w:cs="Times New Roman"/>
          <w:sz w:val="24"/>
          <w:szCs w:val="24"/>
        </w:rPr>
        <w:t xml:space="preserve"> </w:t>
      </w:r>
      <w:r w:rsidR="00000483">
        <w:rPr>
          <w:rFonts w:ascii="Times New Roman" w:eastAsia="Times New Roman" w:hAnsi="Times New Roman" w:cs="Times New Roman"/>
          <w:sz w:val="24"/>
          <w:szCs w:val="24"/>
        </w:rPr>
        <w:t>Leave behind the notion of acknowledging the context in which the play will be played.</w:t>
      </w:r>
      <w:r w:rsidR="00000483" w:rsidRPr="00000483">
        <w:rPr>
          <w:rFonts w:ascii="Times New Roman" w:eastAsia="Times New Roman" w:hAnsi="Times New Roman" w:cs="Times New Roman"/>
          <w:sz w:val="24"/>
          <w:szCs w:val="24"/>
        </w:rPr>
        <w:t xml:space="preserve"> </w:t>
      </w:r>
      <w:r w:rsidR="00000483">
        <w:rPr>
          <w:rFonts w:ascii="Times New Roman" w:eastAsia="Times New Roman" w:hAnsi="Times New Roman" w:cs="Times New Roman"/>
          <w:sz w:val="24"/>
          <w:szCs w:val="24"/>
        </w:rPr>
        <w:t xml:space="preserve">Designers need to consider the situated nature of play to best serve the overall design purpose and to understand the nature and degree of play required. Playful interaction lends itself well to integrating with the context and in many cases </w:t>
      </w:r>
      <w:proofErr w:type="spellStart"/>
      <w:r w:rsidR="00000483">
        <w:rPr>
          <w:rFonts w:ascii="Times New Roman" w:eastAsia="Times New Roman" w:hAnsi="Times New Roman" w:cs="Times New Roman"/>
          <w:sz w:val="24"/>
          <w:szCs w:val="24"/>
        </w:rPr>
        <w:t>depdns</w:t>
      </w:r>
      <w:proofErr w:type="spellEnd"/>
      <w:r w:rsidR="00000483">
        <w:rPr>
          <w:rFonts w:ascii="Times New Roman" w:eastAsia="Times New Roman" w:hAnsi="Times New Roman" w:cs="Times New Roman"/>
          <w:sz w:val="24"/>
          <w:szCs w:val="24"/>
        </w:rPr>
        <w:t xml:space="preserve"> on it.</w:t>
      </w:r>
      <w:r w:rsidR="00000483" w:rsidRPr="00000483">
        <w:rPr>
          <w:rFonts w:ascii="Times New Roman" w:eastAsia="Times New Roman" w:hAnsi="Times New Roman" w:cs="Times New Roman"/>
          <w:sz w:val="24"/>
          <w:szCs w:val="24"/>
        </w:rPr>
        <w:t xml:space="preserve"> </w:t>
      </w:r>
      <w:r w:rsidR="00000483">
        <w:rPr>
          <w:rFonts w:ascii="Times New Roman" w:eastAsia="Times New Roman" w:hAnsi="Times New Roman" w:cs="Times New Roman"/>
          <w:sz w:val="24"/>
          <w:szCs w:val="24"/>
        </w:rPr>
        <w:t>The context determines whether an artifact is playful or not.</w:t>
      </w:r>
      <w:r w:rsidR="007755CF" w:rsidRPr="007755CF">
        <w:rPr>
          <w:rFonts w:ascii="Times New Roman" w:eastAsia="Times New Roman" w:hAnsi="Times New Roman" w:cs="Times New Roman"/>
          <w:sz w:val="24"/>
          <w:szCs w:val="24"/>
        </w:rPr>
        <w:t xml:space="preserve"> </w:t>
      </w:r>
      <w:r w:rsidR="007755CF">
        <w:rPr>
          <w:rFonts w:ascii="Times New Roman" w:eastAsia="Times New Roman" w:hAnsi="Times New Roman" w:cs="Times New Roman"/>
          <w:sz w:val="24"/>
          <w:szCs w:val="24"/>
        </w:rPr>
        <w:t>Need to understand context in MDD.</w:t>
      </w:r>
    </w:p>
    <w:p w14:paraId="2D956BF2" w14:textId="32AC7BA8" w:rsidR="007755CF" w:rsidRDefault="007755CF">
      <w:pPr>
        <w:rPr>
          <w:rFonts w:ascii="Times New Roman" w:eastAsia="Times New Roman" w:hAnsi="Times New Roman" w:cs="Times New Roman"/>
          <w:color w:val="000000"/>
          <w:sz w:val="24"/>
          <w:szCs w:val="24"/>
        </w:rPr>
      </w:pPr>
      <w:r>
        <w:rPr>
          <w:rFonts w:ascii="Times New Roman" w:eastAsia="Times New Roman" w:hAnsi="Times New Roman" w:cs="Times New Roman"/>
          <w:color w:val="2C2C2C"/>
          <w:sz w:val="24"/>
          <w:szCs w:val="24"/>
        </w:rPr>
        <w:t>M</w:t>
      </w:r>
      <w:r w:rsidRPr="00D46808">
        <w:rPr>
          <w:rFonts w:ascii="Times New Roman" w:eastAsia="Times New Roman" w:hAnsi="Times New Roman" w:cs="Times New Roman"/>
          <w:color w:val="2C2C2C"/>
          <w:sz w:val="24"/>
          <w:szCs w:val="24"/>
        </w:rPr>
        <w:t>aterial properties are a source of inspiration, negotiation and influence</w:t>
      </w:r>
      <w:r>
        <w:rPr>
          <w:rFonts w:ascii="Times New Roman" w:eastAsia="Times New Roman" w:hAnsi="Times New Roman" w:cs="Times New Roman"/>
          <w:color w:val="2C2C2C"/>
          <w:sz w:val="24"/>
          <w:szCs w:val="24"/>
        </w:rPr>
        <w:t xml:space="preserve"> </w:t>
      </w:r>
      <w:r>
        <w:rPr>
          <w:rFonts w:ascii="Times New Roman" w:eastAsia="Times New Roman" w:hAnsi="Times New Roman" w:cs="Times New Roman"/>
          <w:color w:val="000000"/>
          <w:sz w:val="24"/>
          <w:szCs w:val="24"/>
        </w:rPr>
        <w:t>do</w:t>
      </w:r>
      <w:r w:rsidRPr="00D46808">
        <w:rPr>
          <w:rFonts w:ascii="Times New Roman" w:eastAsia="Times New Roman" w:hAnsi="Times New Roman" w:cs="Times New Roman"/>
          <w:color w:val="000000"/>
          <w:sz w:val="24"/>
          <w:szCs w:val="24"/>
        </w:rPr>
        <w:t xml:space="preserve"> not only enable and constrain action, but</w:t>
      </w:r>
      <w:r w:rsidRPr="007755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w:t>
      </w:r>
      <w:r w:rsidRPr="00D46808">
        <w:rPr>
          <w:rFonts w:ascii="Times New Roman" w:eastAsia="Times New Roman" w:hAnsi="Times New Roman" w:cs="Times New Roman"/>
          <w:color w:val="000000"/>
          <w:sz w:val="24"/>
          <w:szCs w:val="24"/>
        </w:rPr>
        <w:t xml:space="preserve">aterial experimentation </w:t>
      </w:r>
      <w:r>
        <w:rPr>
          <w:rFonts w:ascii="Times New Roman" w:eastAsia="Times New Roman" w:hAnsi="Times New Roman" w:cs="Times New Roman"/>
          <w:color w:val="000000"/>
          <w:sz w:val="24"/>
          <w:szCs w:val="24"/>
        </w:rPr>
        <w:t xml:space="preserve">and </w:t>
      </w:r>
      <w:r w:rsidRPr="00D46808">
        <w:rPr>
          <w:rFonts w:ascii="Times New Roman" w:eastAsia="Times New Roman" w:hAnsi="Times New Roman" w:cs="Times New Roman"/>
          <w:color w:val="000000"/>
          <w:sz w:val="24"/>
          <w:szCs w:val="24"/>
        </w:rPr>
        <w:t xml:space="preserve">improvisation shifts the focus </w:t>
      </w:r>
      <w:r>
        <w:rPr>
          <w:rFonts w:ascii="Times New Roman" w:eastAsia="Times New Roman" w:hAnsi="Times New Roman" w:cs="Times New Roman"/>
          <w:color w:val="000000"/>
          <w:sz w:val="24"/>
          <w:szCs w:val="24"/>
        </w:rPr>
        <w:t>of</w:t>
      </w:r>
      <w:r w:rsidRPr="00D46808">
        <w:rPr>
          <w:rFonts w:ascii="Times New Roman" w:eastAsia="Times New Roman" w:hAnsi="Times New Roman" w:cs="Times New Roman"/>
          <w:color w:val="000000"/>
          <w:sz w:val="24"/>
          <w:szCs w:val="24"/>
        </w:rPr>
        <w:t xml:space="preserve"> outcomes to processes in conversation with materials</w:t>
      </w:r>
      <w:r>
        <w:rPr>
          <w:rFonts w:ascii="Times New Roman" w:eastAsia="Times New Roman" w:hAnsi="Times New Roman" w:cs="Times New Roman"/>
          <w:color w:val="000000"/>
          <w:sz w:val="24"/>
          <w:szCs w:val="24"/>
        </w:rPr>
        <w:t>.</w:t>
      </w:r>
      <w:r w:rsidRPr="007755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w:t>
      </w:r>
      <w:r w:rsidRPr="00D46808">
        <w:rPr>
          <w:rFonts w:ascii="Times New Roman" w:eastAsia="Times New Roman" w:hAnsi="Times New Roman" w:cs="Times New Roman"/>
          <w:color w:val="000000"/>
          <w:sz w:val="24"/>
          <w:szCs w:val="24"/>
        </w:rPr>
        <w:t>aterials</w:t>
      </w:r>
      <w:r>
        <w:rPr>
          <w:rFonts w:ascii="Times New Roman" w:eastAsia="Times New Roman" w:hAnsi="Times New Roman" w:cs="Times New Roman"/>
          <w:color w:val="000000"/>
          <w:sz w:val="24"/>
          <w:szCs w:val="24"/>
        </w:rPr>
        <w:t xml:space="preserve"> </w:t>
      </w:r>
      <w:r w:rsidRPr="00D46808">
        <w:rPr>
          <w:rFonts w:ascii="Times New Roman" w:eastAsia="Times New Roman" w:hAnsi="Times New Roman" w:cs="Times New Roman"/>
          <w:color w:val="000000"/>
          <w:sz w:val="24"/>
          <w:szCs w:val="24"/>
        </w:rPr>
        <w:t>unfold through collaborations</w:t>
      </w:r>
      <w:r>
        <w:rPr>
          <w:rFonts w:ascii="Times New Roman" w:eastAsia="Times New Roman" w:hAnsi="Times New Roman" w:cs="Times New Roman"/>
          <w:color w:val="000000"/>
          <w:sz w:val="24"/>
          <w:szCs w:val="24"/>
        </w:rPr>
        <w:t xml:space="preserve"> with materials and creators</w:t>
      </w:r>
    </w:p>
    <w:p w14:paraId="53AC0F0A" w14:textId="7BDE224E" w:rsidR="005B0B7F" w:rsidRDefault="00DC0C03" w:rsidP="005B0B7F">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6D55C5">
        <w:rPr>
          <w:rFonts w:ascii="Times New Roman" w:eastAsia="Times New Roman" w:hAnsi="Times New Roman" w:cs="Times New Roman"/>
          <w:color w:val="000000"/>
          <w:sz w:val="24"/>
          <w:szCs w:val="24"/>
        </w:rPr>
        <w:t>Faraday’s Law is applied in sensor material design,</w:t>
      </w:r>
      <w:r>
        <w:rPr>
          <w:rFonts w:ascii="Times New Roman" w:eastAsia="Times New Roman" w:hAnsi="Times New Roman" w:cs="Times New Roman"/>
          <w:color w:val="000000"/>
          <w:sz w:val="24"/>
          <w:szCs w:val="24"/>
        </w:rPr>
        <w:t xml:space="preserve"> </w:t>
      </w:r>
      <w:r w:rsidRPr="006D55C5">
        <w:rPr>
          <w:rFonts w:ascii="Times New Roman" w:eastAsia="Times New Roman" w:hAnsi="Times New Roman" w:cs="Times New Roman"/>
          <w:color w:val="000000"/>
          <w:sz w:val="24"/>
          <w:szCs w:val="24"/>
        </w:rPr>
        <w:t>in</w:t>
      </w:r>
      <w:r w:rsidRPr="00D46808">
        <w:rPr>
          <w:rFonts w:ascii="Times New Roman" w:eastAsia="Times New Roman" w:hAnsi="Times New Roman" w:cs="Times New Roman"/>
          <w:color w:val="000000"/>
          <w:sz w:val="24"/>
          <w:szCs w:val="24"/>
        </w:rPr>
        <w:t xml:space="preserve"> which a loop of conductive wire moving in a magnetic field will produce an electric voltage proportional to the rate of change in the magnetic flux through the loop.</w:t>
      </w:r>
      <w:r w:rsidRPr="00DC0C0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sidRPr="00D46808">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color w:val="000000"/>
          <w:sz w:val="24"/>
          <w:szCs w:val="24"/>
        </w:rPr>
        <w:t xml:space="preserve">study also uses an </w:t>
      </w:r>
      <w:r w:rsidRPr="00D46808">
        <w:rPr>
          <w:rFonts w:ascii="Times New Roman" w:eastAsia="Times New Roman" w:hAnsi="Times New Roman" w:cs="Times New Roman"/>
          <w:color w:val="000000"/>
          <w:sz w:val="24"/>
          <w:szCs w:val="24"/>
        </w:rPr>
        <w:t xml:space="preserve">open-ended </w:t>
      </w:r>
      <w:r>
        <w:rPr>
          <w:rFonts w:ascii="Times New Roman" w:eastAsia="Times New Roman" w:hAnsi="Times New Roman" w:cs="Times New Roman"/>
          <w:color w:val="000000"/>
          <w:sz w:val="24"/>
          <w:szCs w:val="24"/>
        </w:rPr>
        <w:t>process</w:t>
      </w:r>
      <w:r w:rsidRPr="00D46808">
        <w:rPr>
          <w:rFonts w:ascii="Times New Roman" w:eastAsia="Times New Roman" w:hAnsi="Times New Roman" w:cs="Times New Roman"/>
          <w:color w:val="000000"/>
          <w:sz w:val="24"/>
          <w:szCs w:val="24"/>
        </w:rPr>
        <w:t xml:space="preserve"> in which designer</w:t>
      </w:r>
      <w:r>
        <w:rPr>
          <w:rFonts w:ascii="Times New Roman" w:eastAsia="Times New Roman" w:hAnsi="Times New Roman" w:cs="Times New Roman"/>
          <w:color w:val="000000"/>
          <w:sz w:val="24"/>
          <w:szCs w:val="24"/>
        </w:rPr>
        <w:t xml:space="preserve">s </w:t>
      </w:r>
      <w:r w:rsidRPr="00D46808">
        <w:rPr>
          <w:rFonts w:ascii="Times New Roman" w:eastAsia="Times New Roman" w:hAnsi="Times New Roman" w:cs="Times New Roman"/>
          <w:color w:val="000000"/>
          <w:sz w:val="24"/>
          <w:szCs w:val="24"/>
        </w:rPr>
        <w:t>structure materials to elicit different types of interaction</w:t>
      </w:r>
      <w:r>
        <w:rPr>
          <w:rFonts w:ascii="Times New Roman" w:eastAsia="Times New Roman" w:hAnsi="Times New Roman" w:cs="Times New Roman"/>
          <w:color w:val="000000"/>
          <w:sz w:val="24"/>
          <w:szCs w:val="24"/>
        </w:rPr>
        <w:t xml:space="preserve">, </w:t>
      </w:r>
      <w:r w:rsidRPr="00D46808">
        <w:rPr>
          <w:rFonts w:ascii="Times New Roman" w:eastAsia="Times New Roman" w:hAnsi="Times New Roman" w:cs="Times New Roman"/>
          <w:color w:val="000000"/>
          <w:sz w:val="24"/>
          <w:szCs w:val="24"/>
        </w:rPr>
        <w:t>underlin</w:t>
      </w:r>
      <w:r>
        <w:rPr>
          <w:rFonts w:ascii="Times New Roman" w:eastAsia="Times New Roman" w:hAnsi="Times New Roman" w:cs="Times New Roman"/>
          <w:color w:val="000000"/>
          <w:sz w:val="24"/>
          <w:szCs w:val="24"/>
        </w:rPr>
        <w:t>ing</w:t>
      </w:r>
      <w:r w:rsidRPr="00D46808">
        <w:rPr>
          <w:rFonts w:ascii="Times New Roman" w:eastAsia="Times New Roman" w:hAnsi="Times New Roman" w:cs="Times New Roman"/>
          <w:color w:val="000000"/>
          <w:sz w:val="24"/>
          <w:szCs w:val="24"/>
        </w:rPr>
        <w:t xml:space="preserve"> the importance of which materials are picked as the combinations are practically endless. </w:t>
      </w:r>
      <w:r w:rsidRPr="00D46808">
        <w:rPr>
          <w:rFonts w:ascii="Times New Roman" w:eastAsia="Times New Roman" w:hAnsi="Times New Roman" w:cs="Times New Roman"/>
          <w:color w:val="2C2C2C"/>
          <w:sz w:val="24"/>
          <w:szCs w:val="24"/>
        </w:rPr>
        <w:t>Some had to reinterpret their work due to technical issues, others needed to simplify their concepts.</w:t>
      </w:r>
      <w:r w:rsidR="005B0B7F" w:rsidRPr="005B0B7F">
        <w:rPr>
          <w:rFonts w:ascii="Times New Roman" w:eastAsia="Times New Roman" w:hAnsi="Times New Roman" w:cs="Times New Roman"/>
          <w:sz w:val="24"/>
          <w:szCs w:val="24"/>
        </w:rPr>
        <w:t xml:space="preserve"> </w:t>
      </w:r>
      <w:r w:rsidR="005B0B7F">
        <w:rPr>
          <w:rFonts w:ascii="Times New Roman" w:eastAsia="Times New Roman" w:hAnsi="Times New Roman" w:cs="Times New Roman"/>
          <w:sz w:val="24"/>
          <w:szCs w:val="24"/>
        </w:rPr>
        <w:t>DIY method allows to create and manipulate something into becoming the output material for this project. (p3)</w:t>
      </w:r>
    </w:p>
    <w:p w14:paraId="26ADB390" w14:textId="398B60B2" w:rsidR="00DB0C6E" w:rsidRPr="00EC2C8E" w:rsidRDefault="009F70D8" w:rsidP="00DB0C6E">
      <w:pPr>
        <w:shd w:val="clear" w:color="auto" w:fill="FFFFFF"/>
        <w:spacing w:after="0" w:line="240" w:lineRule="auto"/>
        <w:rPr>
          <w:rFonts w:ascii="Times New Roman" w:eastAsia="Times New Roman" w:hAnsi="Times New Roman" w:cs="Times New Roman"/>
          <w:sz w:val="24"/>
          <w:szCs w:val="24"/>
        </w:rPr>
      </w:pPr>
      <w:r w:rsidRPr="00EC2C8E">
        <w:rPr>
          <w:rFonts w:ascii="Times New Roman" w:eastAsia="Times New Roman" w:hAnsi="Times New Roman" w:cs="Times New Roman"/>
          <w:color w:val="000000"/>
          <w:sz w:val="24"/>
          <w:szCs w:val="24"/>
        </w:rPr>
        <w:lastRenderedPageBreak/>
        <w:t>, owing to the “value-based” and “person-centric” perspective of craft practice.</w:t>
      </w:r>
      <w:r w:rsidR="00813EAF" w:rsidRPr="00813EAF">
        <w:rPr>
          <w:rFonts w:ascii="Times New Roman" w:eastAsia="Times New Roman" w:hAnsi="Times New Roman" w:cs="Times New Roman"/>
          <w:color w:val="000000"/>
          <w:sz w:val="24"/>
          <w:szCs w:val="24"/>
        </w:rPr>
        <w:t xml:space="preserve"> </w:t>
      </w:r>
      <w:r w:rsidR="00813EAF" w:rsidRPr="00EC2C8E">
        <w:rPr>
          <w:rFonts w:ascii="Times New Roman" w:eastAsia="Times New Roman" w:hAnsi="Times New Roman" w:cs="Times New Roman"/>
          <w:color w:val="000000"/>
          <w:sz w:val="24"/>
          <w:szCs w:val="24"/>
        </w:rPr>
        <w:t xml:space="preserve">The creative practice in research needs to follow some criteria: posing a research problem, providing a context of inquiry, serving as a method to gain new </w:t>
      </w:r>
      <w:proofErr w:type="gramStart"/>
      <w:r w:rsidR="00813EAF" w:rsidRPr="00EC2C8E">
        <w:rPr>
          <w:rFonts w:ascii="Times New Roman" w:eastAsia="Times New Roman" w:hAnsi="Times New Roman" w:cs="Times New Roman"/>
          <w:color w:val="000000"/>
          <w:sz w:val="24"/>
          <w:szCs w:val="24"/>
        </w:rPr>
        <w:t>knowledge</w:t>
      </w:r>
      <w:proofErr w:type="gramEnd"/>
      <w:r w:rsidR="00813EAF" w:rsidRPr="00EC2C8E">
        <w:rPr>
          <w:rFonts w:ascii="Times New Roman" w:eastAsia="Times New Roman" w:hAnsi="Times New Roman" w:cs="Times New Roman"/>
          <w:color w:val="000000"/>
          <w:sz w:val="24"/>
          <w:szCs w:val="24"/>
        </w:rPr>
        <w:t xml:space="preserve"> and understanding, and providing evidence to support research outcomes.</w:t>
      </w:r>
      <w:r w:rsidR="00DB0C6E" w:rsidRPr="00DB0C6E">
        <w:rPr>
          <w:rFonts w:ascii="Times New Roman" w:eastAsia="Times New Roman" w:hAnsi="Times New Roman" w:cs="Times New Roman"/>
          <w:color w:val="000000"/>
          <w:sz w:val="24"/>
          <w:szCs w:val="24"/>
        </w:rPr>
        <w:t xml:space="preserve"> </w:t>
      </w:r>
      <w:r w:rsidR="00DB0C6E" w:rsidRPr="00EC2C8E">
        <w:rPr>
          <w:rFonts w:ascii="Times New Roman" w:eastAsia="Times New Roman" w:hAnsi="Times New Roman" w:cs="Times New Roman"/>
          <w:color w:val="000000"/>
          <w:sz w:val="24"/>
          <w:szCs w:val="24"/>
        </w:rPr>
        <w:t>It allows designers to familiarize themselves with this technology.</w:t>
      </w:r>
    </w:p>
    <w:p w14:paraId="1E10A40A" w14:textId="4D2E6147" w:rsidR="00DC0C03" w:rsidRDefault="00DB0C6E">
      <w:pPr>
        <w:rPr>
          <w:rFonts w:ascii="Times New Roman" w:eastAsia="Times New Roman" w:hAnsi="Times New Roman" w:cs="Times New Roman"/>
          <w:color w:val="2C2C2C"/>
          <w:sz w:val="24"/>
          <w:szCs w:val="24"/>
        </w:rPr>
      </w:pPr>
      <w:r w:rsidRPr="00EC2C8E">
        <w:rPr>
          <w:rFonts w:ascii="Times New Roman" w:eastAsia="Times New Roman" w:hAnsi="Times New Roman" w:cs="Times New Roman"/>
          <w:color w:val="000000"/>
          <w:sz w:val="24"/>
          <w:szCs w:val="24"/>
        </w:rPr>
        <w:t>Meanings are unpredictable during the interactive experience.</w:t>
      </w:r>
      <w:r w:rsidR="00EF43C6" w:rsidRPr="00EF43C6">
        <w:rPr>
          <w:rFonts w:ascii="Times New Roman" w:eastAsia="Times New Roman" w:hAnsi="Times New Roman" w:cs="Times New Roman"/>
          <w:color w:val="000000"/>
          <w:sz w:val="24"/>
          <w:szCs w:val="24"/>
        </w:rPr>
        <w:t xml:space="preserve"> </w:t>
      </w:r>
      <w:r w:rsidR="00EF43C6" w:rsidRPr="00EC2C8E">
        <w:rPr>
          <w:rFonts w:ascii="Times New Roman" w:eastAsia="Times New Roman" w:hAnsi="Times New Roman" w:cs="Times New Roman"/>
          <w:color w:val="000000"/>
          <w:sz w:val="24"/>
          <w:szCs w:val="24"/>
        </w:rPr>
        <w:t>Pay close attention to the materials at hand and understand how these materials communicate back to us as designers.</w:t>
      </w:r>
      <w:r w:rsidR="00B95EA5" w:rsidRPr="00B95EA5">
        <w:rPr>
          <w:rFonts w:ascii="Times New Roman" w:eastAsia="Times New Roman" w:hAnsi="Times New Roman" w:cs="Times New Roman"/>
          <w:color w:val="000000"/>
          <w:sz w:val="24"/>
          <w:szCs w:val="24"/>
        </w:rPr>
        <w:t xml:space="preserve"> </w:t>
      </w:r>
      <w:r w:rsidR="00B95EA5" w:rsidRPr="00EC2C8E">
        <w:rPr>
          <w:rFonts w:ascii="Times New Roman" w:eastAsia="Times New Roman" w:hAnsi="Times New Roman" w:cs="Times New Roman"/>
          <w:color w:val="000000"/>
          <w:sz w:val="24"/>
          <w:szCs w:val="24"/>
        </w:rPr>
        <w:t>Bring material thinking to the early steps of designing and mobilizing characteristics of materials in the design process.</w:t>
      </w:r>
      <w:r w:rsidR="00B95EA5" w:rsidRPr="00B95EA5">
        <w:rPr>
          <w:rFonts w:ascii="Times New Roman" w:eastAsia="Times New Roman" w:hAnsi="Times New Roman" w:cs="Times New Roman"/>
          <w:color w:val="2C2C2C"/>
          <w:sz w:val="24"/>
          <w:szCs w:val="24"/>
        </w:rPr>
        <w:t xml:space="preserve"> </w:t>
      </w:r>
      <w:r w:rsidR="00B95EA5" w:rsidRPr="00EC2C8E">
        <w:rPr>
          <w:rFonts w:ascii="Times New Roman" w:eastAsia="Times New Roman" w:hAnsi="Times New Roman" w:cs="Times New Roman"/>
          <w:color w:val="2C2C2C"/>
          <w:sz w:val="24"/>
          <w:szCs w:val="24"/>
        </w:rPr>
        <w:t>Interaction gestures are varied: from holding a magnet and moving it near the conductive material to creating random signals from suspending a magnet on a string.</w:t>
      </w:r>
      <w:r w:rsidR="00B95EA5" w:rsidRPr="00B95EA5">
        <w:rPr>
          <w:rFonts w:ascii="Times New Roman" w:eastAsia="Times New Roman" w:hAnsi="Times New Roman" w:cs="Times New Roman"/>
          <w:color w:val="2C2C2C"/>
          <w:sz w:val="24"/>
          <w:szCs w:val="24"/>
        </w:rPr>
        <w:t xml:space="preserve"> </w:t>
      </w:r>
      <w:r w:rsidR="00B95EA5" w:rsidRPr="00EC2C8E">
        <w:rPr>
          <w:rFonts w:ascii="Times New Roman" w:eastAsia="Times New Roman" w:hAnsi="Times New Roman" w:cs="Times New Roman"/>
          <w:color w:val="2C2C2C"/>
          <w:sz w:val="24"/>
          <w:szCs w:val="24"/>
        </w:rPr>
        <w:t>Participants found the sensor ambiguous because it was unknown to them.</w:t>
      </w:r>
    </w:p>
    <w:p w14:paraId="0756CD85" w14:textId="4776BB43" w:rsidR="009418B7" w:rsidRDefault="009418B7">
      <w:pPr>
        <w:rPr>
          <w:rFonts w:ascii="Times New Roman" w:eastAsia="Times New Roman" w:hAnsi="Times New Roman" w:cs="Times New Roman"/>
          <w:sz w:val="24"/>
          <w:szCs w:val="24"/>
        </w:rPr>
      </w:pPr>
      <w:r>
        <w:rPr>
          <w:rFonts w:ascii="Times New Roman" w:eastAsia="Times New Roman" w:hAnsi="Times New Roman" w:cs="Times New Roman"/>
          <w:sz w:val="24"/>
          <w:szCs w:val="24"/>
        </w:rPr>
        <w:t>Agency can emerge in short-time prototyping sessions.</w:t>
      </w:r>
      <w:r w:rsidR="00CD1A7B" w:rsidRPr="00CD1A7B">
        <w:rPr>
          <w:rFonts w:ascii="Times New Roman" w:eastAsia="Times New Roman" w:hAnsi="Times New Roman" w:cs="Times New Roman"/>
          <w:sz w:val="24"/>
          <w:szCs w:val="24"/>
        </w:rPr>
        <w:t xml:space="preserve"> </w:t>
      </w:r>
      <w:r w:rsidR="00CD1A7B">
        <w:rPr>
          <w:rFonts w:ascii="Times New Roman" w:eastAsia="Times New Roman" w:hAnsi="Times New Roman" w:cs="Times New Roman"/>
          <w:sz w:val="24"/>
          <w:szCs w:val="24"/>
        </w:rPr>
        <w:t>rather than as meanings merely ascribed by actions of designers.</w:t>
      </w:r>
      <w:r w:rsidR="00CD1A7B" w:rsidRPr="00CD1A7B">
        <w:rPr>
          <w:rFonts w:ascii="Times New Roman" w:eastAsia="Times New Roman" w:hAnsi="Times New Roman" w:cs="Times New Roman"/>
          <w:sz w:val="24"/>
          <w:szCs w:val="24"/>
        </w:rPr>
        <w:t xml:space="preserve"> </w:t>
      </w:r>
      <w:r w:rsidR="00CD1A7B">
        <w:rPr>
          <w:rFonts w:ascii="Times New Roman" w:eastAsia="Times New Roman" w:hAnsi="Times New Roman" w:cs="Times New Roman"/>
          <w:sz w:val="24"/>
          <w:szCs w:val="24"/>
        </w:rPr>
        <w:t>The analyses showed how interaction design is to a large extent driven by emergent characteristics of available materials.</w:t>
      </w:r>
    </w:p>
    <w:p w14:paraId="30FAD86D" w14:textId="1684943E" w:rsidR="00AA24F0" w:rsidRDefault="00AA24F0">
      <w:pPr>
        <w:rPr>
          <w:rFonts w:ascii="Times New Roman" w:eastAsia="Times New Roman" w:hAnsi="Times New Roman" w:cs="Times New Roman"/>
          <w:sz w:val="24"/>
          <w:szCs w:val="24"/>
        </w:rPr>
      </w:pPr>
      <w:r>
        <w:rPr>
          <w:rFonts w:ascii="Times New Roman" w:eastAsia="Times New Roman" w:hAnsi="Times New Roman" w:cs="Times New Roman"/>
          <w:sz w:val="24"/>
          <w:szCs w:val="24"/>
        </w:rPr>
        <w:t>Recent notions of agency analyze performative role of design materials as intra-actions between components within given phenomenon.</w:t>
      </w:r>
      <w:r w:rsidRPr="00AA24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cknowledged</w:t>
      </w:r>
      <w:proofErr w:type="spellEnd"/>
      <w:r>
        <w:rPr>
          <w:rFonts w:ascii="Times New Roman" w:eastAsia="Times New Roman" w:hAnsi="Times New Roman" w:cs="Times New Roman"/>
          <w:sz w:val="24"/>
          <w:szCs w:val="24"/>
        </w:rPr>
        <w:t xml:space="preserve"> within HCI community.  Design materials ‘talk back’ to designers.</w:t>
      </w:r>
    </w:p>
    <w:p w14:paraId="7737C332" w14:textId="609719F7" w:rsidR="00AA24F0" w:rsidRDefault="00AA24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Artefacts can act without having to simulate any kind of intentional or intelligent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w:t>
      </w:r>
      <w:r w:rsidRPr="00AA24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HCI: concern with design of artefacts that actively play a role in human </w:t>
      </w:r>
      <w:proofErr w:type="gramStart"/>
      <w:r>
        <w:rPr>
          <w:rFonts w:ascii="Times New Roman" w:eastAsia="Times New Roman" w:hAnsi="Times New Roman" w:cs="Times New Roman"/>
          <w:sz w:val="24"/>
          <w:szCs w:val="24"/>
        </w:rPr>
        <w:t>activities ,</w:t>
      </w:r>
      <w:proofErr w:type="gramEnd"/>
      <w:r>
        <w:rPr>
          <w:rFonts w:ascii="Times New Roman" w:eastAsia="Times New Roman" w:hAnsi="Times New Roman" w:cs="Times New Roman"/>
          <w:sz w:val="24"/>
          <w:szCs w:val="24"/>
        </w:rPr>
        <w:t xml:space="preserve"> and especially with recent attempts at conceptualizing the role of materials in interaction design.</w:t>
      </w:r>
      <w:r w:rsidRPr="00AA24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Materials as the unit of analysis.</w:t>
      </w:r>
      <w:r w:rsidR="0081655C" w:rsidRPr="0081655C">
        <w:rPr>
          <w:rFonts w:ascii="Times New Roman" w:eastAsia="Times New Roman" w:hAnsi="Times New Roman" w:cs="Times New Roman"/>
          <w:sz w:val="24"/>
          <w:szCs w:val="24"/>
        </w:rPr>
        <w:t xml:space="preserve"> </w:t>
      </w:r>
      <w:r w:rsidR="0081655C">
        <w:rPr>
          <w:rFonts w:ascii="Times New Roman" w:eastAsia="Times New Roman" w:hAnsi="Times New Roman" w:cs="Times New Roman"/>
          <w:sz w:val="24"/>
          <w:szCs w:val="24"/>
        </w:rPr>
        <w:t>In HCI, it’s often assumed that designer is the sole agent that acts intentionally in design activities.</w:t>
      </w:r>
      <w:r w:rsidR="0081655C" w:rsidRPr="0081655C">
        <w:rPr>
          <w:rFonts w:ascii="Times New Roman" w:eastAsia="Times New Roman" w:hAnsi="Times New Roman" w:cs="Times New Roman"/>
          <w:sz w:val="24"/>
          <w:szCs w:val="24"/>
        </w:rPr>
        <w:t xml:space="preserve"> </w:t>
      </w:r>
      <w:r w:rsidR="0081655C">
        <w:rPr>
          <w:rFonts w:ascii="Times New Roman" w:eastAsia="Times New Roman" w:hAnsi="Times New Roman" w:cs="Times New Roman"/>
          <w:sz w:val="24"/>
          <w:szCs w:val="24"/>
        </w:rPr>
        <w:t>Agency: effect of outcomes, generated through specific configurations of human and non-human entities.</w:t>
      </w:r>
      <w:r w:rsidR="00E30D2E" w:rsidRPr="00E30D2E">
        <w:rPr>
          <w:rFonts w:ascii="Times New Roman" w:eastAsia="Times New Roman" w:hAnsi="Times New Roman" w:cs="Times New Roman"/>
          <w:sz w:val="24"/>
          <w:szCs w:val="24"/>
        </w:rPr>
        <w:t xml:space="preserve"> </w:t>
      </w:r>
      <w:r w:rsidR="00E30D2E">
        <w:rPr>
          <w:rFonts w:ascii="Times New Roman" w:eastAsia="Times New Roman" w:hAnsi="Times New Roman" w:cs="Times New Roman"/>
          <w:sz w:val="24"/>
          <w:szCs w:val="24"/>
        </w:rPr>
        <w:t>rather than as meanings ascribed by singular actions of designers</w:t>
      </w:r>
      <w:r w:rsidR="007B60FF">
        <w:rPr>
          <w:rFonts w:ascii="Times New Roman" w:eastAsia="Times New Roman" w:hAnsi="Times New Roman" w:cs="Times New Roman"/>
          <w:sz w:val="24"/>
          <w:szCs w:val="24"/>
        </w:rPr>
        <w:t>.</w:t>
      </w:r>
      <w:r w:rsidR="007B60FF" w:rsidRPr="007B60FF">
        <w:rPr>
          <w:rFonts w:ascii="Times New Roman" w:eastAsia="Times New Roman" w:hAnsi="Times New Roman" w:cs="Times New Roman"/>
          <w:sz w:val="24"/>
          <w:szCs w:val="24"/>
        </w:rPr>
        <w:t xml:space="preserve"> </w:t>
      </w:r>
      <w:r w:rsidR="007B60FF">
        <w:rPr>
          <w:rFonts w:ascii="Times New Roman" w:eastAsia="Times New Roman" w:hAnsi="Times New Roman" w:cs="Times New Roman"/>
          <w:sz w:val="24"/>
          <w:szCs w:val="24"/>
        </w:rPr>
        <w:t xml:space="preserve">The notion of configuration in this context </w:t>
      </w:r>
      <w:proofErr w:type="gramStart"/>
      <w:r w:rsidR="007B60FF">
        <w:rPr>
          <w:rFonts w:ascii="Times New Roman" w:eastAsia="Times New Roman" w:hAnsi="Times New Roman" w:cs="Times New Roman"/>
          <w:sz w:val="24"/>
          <w:szCs w:val="24"/>
        </w:rPr>
        <w:t>suggest</w:t>
      </w:r>
      <w:proofErr w:type="gramEnd"/>
      <w:r w:rsidR="007B60FF">
        <w:rPr>
          <w:rFonts w:ascii="Times New Roman" w:eastAsia="Times New Roman" w:hAnsi="Times New Roman" w:cs="Times New Roman"/>
          <w:sz w:val="24"/>
          <w:szCs w:val="24"/>
        </w:rPr>
        <w:t xml:space="preserve"> that each component, either human or non-human always participates and becomes meaningful within constantly reconfigured phenomenon</w:t>
      </w:r>
    </w:p>
    <w:p w14:paraId="59087DB7" w14:textId="6395BD00" w:rsidR="002A498D" w:rsidRDefault="007B60FF" w:rsidP="002A49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Intelligible interaction: created through a constantly on-going negotiation creating a shifting boundary unfolding through practice. affordances of objects can be discovered by users, </w:t>
      </w:r>
      <w:proofErr w:type="gramStart"/>
      <w:r>
        <w:rPr>
          <w:rFonts w:ascii="Times New Roman" w:eastAsia="Times New Roman" w:hAnsi="Times New Roman" w:cs="Times New Roman"/>
          <w:sz w:val="24"/>
          <w:szCs w:val="24"/>
        </w:rPr>
        <w:t>while</w:t>
      </w:r>
      <w:r w:rsidR="00030D73">
        <w:rPr>
          <w:rFonts w:ascii="Times New Roman" w:eastAsia="Times New Roman" w:hAnsi="Times New Roman" w:cs="Times New Roman"/>
          <w:sz w:val="24"/>
          <w:szCs w:val="24"/>
        </w:rPr>
        <w:t>,</w:t>
      </w:r>
      <w:proofErr w:type="gramEnd"/>
      <w:r w:rsidR="00030D73" w:rsidRPr="00030D73">
        <w:rPr>
          <w:rFonts w:ascii="Times New Roman" w:eastAsia="Times New Roman" w:hAnsi="Times New Roman" w:cs="Times New Roman"/>
          <w:sz w:val="24"/>
          <w:szCs w:val="24"/>
        </w:rPr>
        <w:t xml:space="preserve"> </w:t>
      </w:r>
      <w:r w:rsidR="00030D73">
        <w:rPr>
          <w:rFonts w:ascii="Times New Roman" w:eastAsia="Times New Roman" w:hAnsi="Times New Roman" w:cs="Times New Roman"/>
          <w:sz w:val="24"/>
          <w:szCs w:val="24"/>
        </w:rPr>
        <w:t>s not viewed as a fixed property embedded in the object, but</w:t>
      </w:r>
      <w:r w:rsidR="00030D73" w:rsidRPr="00030D73">
        <w:rPr>
          <w:rFonts w:ascii="Times New Roman" w:eastAsia="Times New Roman" w:hAnsi="Times New Roman" w:cs="Times New Roman"/>
          <w:sz w:val="24"/>
          <w:szCs w:val="24"/>
        </w:rPr>
        <w:t xml:space="preserve"> </w:t>
      </w:r>
      <w:r w:rsidR="00030D73">
        <w:rPr>
          <w:rFonts w:ascii="Times New Roman" w:eastAsia="Times New Roman" w:hAnsi="Times New Roman" w:cs="Times New Roman"/>
          <w:sz w:val="24"/>
          <w:szCs w:val="24"/>
        </w:rPr>
        <w:t>Recent notion of agency: how interactional possibilities of materials unfold in interaction with users and other actors.</w:t>
      </w:r>
      <w:r w:rsidR="000E32D4" w:rsidRPr="000E32D4">
        <w:rPr>
          <w:rFonts w:ascii="Times New Roman" w:eastAsia="Times New Roman" w:hAnsi="Times New Roman" w:cs="Times New Roman"/>
          <w:sz w:val="24"/>
          <w:szCs w:val="24"/>
        </w:rPr>
        <w:t xml:space="preserve"> </w:t>
      </w:r>
      <w:r w:rsidR="000E32D4">
        <w:rPr>
          <w:rFonts w:ascii="Times New Roman" w:eastAsia="Times New Roman" w:hAnsi="Times New Roman" w:cs="Times New Roman"/>
          <w:sz w:val="24"/>
          <w:szCs w:val="24"/>
        </w:rPr>
        <w:t xml:space="preserve">We argue that drawing on the notion of agency provides a ground to better understand how materials talk back to </w:t>
      </w:r>
      <w:proofErr w:type="gramStart"/>
      <w:r w:rsidR="000E32D4">
        <w:rPr>
          <w:rFonts w:ascii="Times New Roman" w:eastAsia="Times New Roman" w:hAnsi="Times New Roman" w:cs="Times New Roman"/>
          <w:sz w:val="24"/>
          <w:szCs w:val="24"/>
        </w:rPr>
        <w:t>designers ,</w:t>
      </w:r>
      <w:proofErr w:type="gramEnd"/>
      <w:r w:rsidR="000E32D4">
        <w:rPr>
          <w:rFonts w:ascii="Times New Roman" w:eastAsia="Times New Roman" w:hAnsi="Times New Roman" w:cs="Times New Roman"/>
          <w:sz w:val="24"/>
          <w:szCs w:val="24"/>
        </w:rPr>
        <w:t xml:space="preserve"> and the role materials play in design processes.</w:t>
      </w:r>
      <w:r w:rsidR="003B13B4" w:rsidRPr="003B13B4">
        <w:rPr>
          <w:rFonts w:ascii="Times New Roman" w:eastAsia="Times New Roman" w:hAnsi="Times New Roman" w:cs="Times New Roman"/>
          <w:sz w:val="24"/>
          <w:szCs w:val="24"/>
        </w:rPr>
        <w:t xml:space="preserve"> </w:t>
      </w:r>
      <w:r w:rsidR="003B13B4">
        <w:rPr>
          <w:rFonts w:ascii="Times New Roman" w:eastAsia="Times New Roman" w:hAnsi="Times New Roman" w:cs="Times New Roman"/>
          <w:sz w:val="24"/>
          <w:szCs w:val="24"/>
        </w:rPr>
        <w:t xml:space="preserve">It is through </w:t>
      </w:r>
      <w:proofErr w:type="gramStart"/>
      <w:r w:rsidR="003B13B4">
        <w:rPr>
          <w:rFonts w:ascii="Times New Roman" w:eastAsia="Times New Roman" w:hAnsi="Times New Roman" w:cs="Times New Roman"/>
          <w:sz w:val="24"/>
          <w:szCs w:val="24"/>
        </w:rPr>
        <w:t>particular arrangement</w:t>
      </w:r>
      <w:proofErr w:type="gramEnd"/>
      <w:r w:rsidR="003B13B4">
        <w:rPr>
          <w:rFonts w:ascii="Times New Roman" w:eastAsia="Times New Roman" w:hAnsi="Times New Roman" w:cs="Times New Roman"/>
          <w:sz w:val="24"/>
          <w:szCs w:val="24"/>
        </w:rPr>
        <w:t xml:space="preserve"> of the materials that the idea temporally emerges and gets produced.</w:t>
      </w:r>
      <w:r w:rsidR="00586CE9" w:rsidRPr="00586CE9">
        <w:rPr>
          <w:rFonts w:ascii="Times New Roman" w:eastAsia="Times New Roman" w:hAnsi="Times New Roman" w:cs="Times New Roman"/>
          <w:sz w:val="24"/>
          <w:szCs w:val="24"/>
        </w:rPr>
        <w:t xml:space="preserve"> </w:t>
      </w:r>
      <w:r w:rsidR="00586CE9">
        <w:rPr>
          <w:rFonts w:ascii="Times New Roman" w:eastAsia="Times New Roman" w:hAnsi="Times New Roman" w:cs="Times New Roman"/>
          <w:sz w:val="24"/>
          <w:szCs w:val="24"/>
        </w:rPr>
        <w:t>Agency enacts within relationships between people and artefacts.</w:t>
      </w:r>
      <w:r w:rsidR="00586CE9" w:rsidRPr="00586CE9">
        <w:rPr>
          <w:rFonts w:ascii="Times New Roman" w:eastAsia="Times New Roman" w:hAnsi="Times New Roman" w:cs="Times New Roman"/>
          <w:sz w:val="24"/>
          <w:szCs w:val="24"/>
        </w:rPr>
        <w:t xml:space="preserve"> </w:t>
      </w:r>
      <w:r w:rsidR="00586CE9">
        <w:rPr>
          <w:rFonts w:ascii="Times New Roman" w:eastAsia="Times New Roman" w:hAnsi="Times New Roman" w:cs="Times New Roman"/>
          <w:sz w:val="24"/>
          <w:szCs w:val="24"/>
        </w:rPr>
        <w:t>Affordance does not provide ways of understanding how a particular action interactively shapes the on-going process</w:t>
      </w:r>
      <w:r w:rsidR="00C44D81">
        <w:rPr>
          <w:rFonts w:ascii="Times New Roman" w:eastAsia="Times New Roman" w:hAnsi="Times New Roman" w:cs="Times New Roman"/>
          <w:sz w:val="24"/>
          <w:szCs w:val="24"/>
        </w:rPr>
        <w:t>.</w:t>
      </w:r>
      <w:r w:rsidR="00C44D81" w:rsidRPr="00C44D81">
        <w:rPr>
          <w:rFonts w:ascii="Times New Roman" w:eastAsia="Times New Roman" w:hAnsi="Times New Roman" w:cs="Times New Roman"/>
          <w:sz w:val="24"/>
          <w:szCs w:val="24"/>
        </w:rPr>
        <w:t xml:space="preserve"> </w:t>
      </w:r>
      <w:r w:rsidR="00C44D81">
        <w:rPr>
          <w:rFonts w:ascii="Times New Roman" w:eastAsia="Times New Roman" w:hAnsi="Times New Roman" w:cs="Times New Roman"/>
          <w:sz w:val="24"/>
          <w:szCs w:val="24"/>
        </w:rPr>
        <w:t>Results have implications for understanding material interactions and materiality in interaction design.  Various materials allow various kinds of interactions.</w:t>
      </w:r>
      <w:r w:rsidR="00651ED8" w:rsidRPr="00651ED8">
        <w:rPr>
          <w:rFonts w:ascii="Times New Roman" w:eastAsia="Times New Roman" w:hAnsi="Times New Roman" w:cs="Times New Roman"/>
          <w:sz w:val="24"/>
          <w:szCs w:val="24"/>
        </w:rPr>
        <w:t xml:space="preserve"> </w:t>
      </w:r>
      <w:r w:rsidR="00651ED8">
        <w:rPr>
          <w:rFonts w:ascii="Times New Roman" w:eastAsia="Times New Roman" w:hAnsi="Times New Roman" w:cs="Times New Roman"/>
          <w:sz w:val="24"/>
          <w:szCs w:val="24"/>
        </w:rPr>
        <w:t xml:space="preserve">Materials are actively </w:t>
      </w:r>
      <w:proofErr w:type="gramStart"/>
      <w:r w:rsidR="00651ED8">
        <w:rPr>
          <w:rFonts w:ascii="Times New Roman" w:eastAsia="Times New Roman" w:hAnsi="Times New Roman" w:cs="Times New Roman"/>
          <w:sz w:val="24"/>
          <w:szCs w:val="24"/>
        </w:rPr>
        <w:t>contribute</w:t>
      </w:r>
      <w:proofErr w:type="gramEnd"/>
      <w:r w:rsidR="00651ED8">
        <w:rPr>
          <w:rFonts w:ascii="Times New Roman" w:eastAsia="Times New Roman" w:hAnsi="Times New Roman" w:cs="Times New Roman"/>
          <w:sz w:val="24"/>
          <w:szCs w:val="24"/>
        </w:rPr>
        <w:t xml:space="preserve"> to the design process through the way they are arranged, their relation to one another, and to the participants.</w:t>
      </w:r>
      <w:r w:rsidR="002A498D" w:rsidRPr="002A498D">
        <w:rPr>
          <w:rFonts w:ascii="Times New Roman" w:eastAsia="Times New Roman" w:hAnsi="Times New Roman" w:cs="Times New Roman"/>
          <w:sz w:val="24"/>
          <w:szCs w:val="24"/>
        </w:rPr>
        <w:t xml:space="preserve"> </w:t>
      </w:r>
      <w:r w:rsidR="002A498D">
        <w:rPr>
          <w:rFonts w:ascii="Times New Roman" w:eastAsia="Times New Roman" w:hAnsi="Times New Roman" w:cs="Times New Roman"/>
          <w:sz w:val="24"/>
          <w:szCs w:val="24"/>
        </w:rPr>
        <w:t xml:space="preserve">Within an activity, the object is an actor that performs its task. Understand how the state of the design ideas and its different material manifestations contributed to the </w:t>
      </w:r>
      <w:proofErr w:type="gramStart"/>
      <w:r w:rsidR="002A498D">
        <w:rPr>
          <w:rFonts w:ascii="Times New Roman" w:eastAsia="Times New Roman" w:hAnsi="Times New Roman" w:cs="Times New Roman"/>
          <w:sz w:val="24"/>
          <w:szCs w:val="24"/>
        </w:rPr>
        <w:t>final outcome</w:t>
      </w:r>
      <w:proofErr w:type="gramEnd"/>
      <w:r w:rsidR="002A498D">
        <w:rPr>
          <w:rFonts w:ascii="Times New Roman" w:eastAsia="Times New Roman" w:hAnsi="Times New Roman" w:cs="Times New Roman"/>
          <w:sz w:val="24"/>
          <w:szCs w:val="24"/>
        </w:rPr>
        <w:t xml:space="preserve"> of the design process.</w:t>
      </w:r>
      <w:r w:rsidR="002A498D" w:rsidRPr="002A498D">
        <w:rPr>
          <w:rFonts w:ascii="Times New Roman" w:eastAsia="Times New Roman" w:hAnsi="Times New Roman" w:cs="Times New Roman"/>
          <w:sz w:val="24"/>
          <w:szCs w:val="24"/>
        </w:rPr>
        <w:t xml:space="preserve"> </w:t>
      </w:r>
      <w:r w:rsidR="002A498D">
        <w:rPr>
          <w:rFonts w:ascii="Times New Roman" w:eastAsia="Times New Roman" w:hAnsi="Times New Roman" w:cs="Times New Roman"/>
          <w:sz w:val="24"/>
          <w:szCs w:val="24"/>
        </w:rPr>
        <w:t xml:space="preserve">The need to give digital materials a more prominent role in understanding interaction design, and to create a richer language for talking about the active role that materials play.  It became visible that the design is also to a large extent driven by characteristics of </w:t>
      </w:r>
      <w:r w:rsidR="002A498D">
        <w:rPr>
          <w:rFonts w:ascii="Times New Roman" w:eastAsia="Times New Roman" w:hAnsi="Times New Roman" w:cs="Times New Roman"/>
          <w:sz w:val="24"/>
          <w:szCs w:val="24"/>
        </w:rPr>
        <w:lastRenderedPageBreak/>
        <w:t xml:space="preserve">available materials. Recent theories on agency provide a way of </w:t>
      </w:r>
      <w:proofErr w:type="spellStart"/>
      <w:r w:rsidR="002A498D">
        <w:rPr>
          <w:rFonts w:ascii="Times New Roman" w:eastAsia="Times New Roman" w:hAnsi="Times New Roman" w:cs="Times New Roman"/>
          <w:sz w:val="24"/>
          <w:szCs w:val="24"/>
        </w:rPr>
        <w:t>analysing</w:t>
      </w:r>
      <w:proofErr w:type="spellEnd"/>
      <w:r w:rsidR="002A498D">
        <w:rPr>
          <w:rFonts w:ascii="Times New Roman" w:eastAsia="Times New Roman" w:hAnsi="Times New Roman" w:cs="Times New Roman"/>
          <w:sz w:val="24"/>
          <w:szCs w:val="24"/>
        </w:rPr>
        <w:t xml:space="preserve"> the performative role of design materials, as ‘intra-actions’ between components within a given phenomenon. (p2500)  </w:t>
      </w:r>
    </w:p>
    <w:p w14:paraId="7AF309DB" w14:textId="71F92EDD" w:rsidR="00744E13" w:rsidRDefault="00744E13" w:rsidP="00744E1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Actions of people and material contribute to the “doing” and the forming of a designed object.</w:t>
      </w:r>
      <w:r w:rsidRPr="00744E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agency of a design material is an emergent relationship.     Different properties of various design materials reflect the way they are </w:t>
      </w:r>
      <w:proofErr w:type="gramStart"/>
      <w:r>
        <w:rPr>
          <w:rFonts w:ascii="Times New Roman" w:eastAsia="Times New Roman" w:hAnsi="Times New Roman" w:cs="Times New Roman"/>
          <w:sz w:val="24"/>
          <w:szCs w:val="24"/>
        </w:rPr>
        <w:t>actually used</w:t>
      </w:r>
      <w:proofErr w:type="gramEnd"/>
      <w:r>
        <w:rPr>
          <w:rFonts w:ascii="Times New Roman" w:eastAsia="Times New Roman" w:hAnsi="Times New Roman" w:cs="Times New Roman"/>
          <w:sz w:val="24"/>
          <w:szCs w:val="24"/>
        </w:rPr>
        <w:t xml:space="preserve"> within design processes.</w:t>
      </w:r>
      <w:r w:rsidRPr="00744E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difference is the way we consider the role of materials in interaction design. The notion of </w:t>
      </w:r>
      <w:proofErr w:type="gramStart"/>
      <w:r>
        <w:rPr>
          <w:rFonts w:ascii="Times New Roman" w:eastAsia="Times New Roman" w:hAnsi="Times New Roman" w:cs="Times New Roman"/>
          <w:sz w:val="24"/>
          <w:szCs w:val="24"/>
        </w:rPr>
        <w:t>agency  allows</w:t>
      </w:r>
      <w:proofErr w:type="gramEnd"/>
      <w:r>
        <w:rPr>
          <w:rFonts w:ascii="Times New Roman" w:eastAsia="Times New Roman" w:hAnsi="Times New Roman" w:cs="Times New Roman"/>
          <w:sz w:val="24"/>
          <w:szCs w:val="24"/>
        </w:rPr>
        <w:t xml:space="preserve"> for reflection on the creative </w:t>
      </w:r>
      <w:proofErr w:type="spellStart"/>
      <w:r>
        <w:rPr>
          <w:rFonts w:ascii="Times New Roman" w:eastAsia="Times New Roman" w:hAnsi="Times New Roman" w:cs="Times New Roman"/>
          <w:sz w:val="24"/>
          <w:szCs w:val="24"/>
        </w:rPr>
        <w:t>intraactions</w:t>
      </w:r>
      <w:proofErr w:type="spellEnd"/>
      <w:r>
        <w:rPr>
          <w:rFonts w:ascii="Times New Roman" w:eastAsia="Times New Roman" w:hAnsi="Times New Roman" w:cs="Times New Roman"/>
          <w:sz w:val="24"/>
          <w:szCs w:val="24"/>
        </w:rPr>
        <w:t xml:space="preserve"> whereby a lump pf clay has played a part in the design of the concept of a twittering bird. (p2505)</w:t>
      </w:r>
    </w:p>
    <w:p w14:paraId="47C7CB1B" w14:textId="44C7BD2F" w:rsidR="00B6136D" w:rsidRDefault="00744E13" w:rsidP="00B6136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way of linking and overlaying the textual object (design brief) with movements and gestures continuously occurred throughout the design process.</w:t>
      </w:r>
      <w:r w:rsidRPr="00744E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Requires in-situ improvisation to express design ideas. Bodily movements are an actual way of creating a physical, interactive design object. The interactive qualities emerges through material interactions, and </w:t>
      </w:r>
      <w:proofErr w:type="gramStart"/>
      <w:r>
        <w:rPr>
          <w:rFonts w:ascii="Times New Roman" w:eastAsia="Times New Roman" w:hAnsi="Times New Roman" w:cs="Times New Roman"/>
          <w:sz w:val="24"/>
          <w:szCs w:val="24"/>
        </w:rPr>
        <w:t>implicitly  that</w:t>
      </w:r>
      <w:proofErr w:type="gramEnd"/>
      <w:r>
        <w:rPr>
          <w:rFonts w:ascii="Times New Roman" w:eastAsia="Times New Roman" w:hAnsi="Times New Roman" w:cs="Times New Roman"/>
          <w:sz w:val="24"/>
          <w:szCs w:val="24"/>
        </w:rPr>
        <w:t xml:space="preserve"> there is a limitation to the conceptual language available for discussing interactive qualities in materials.</w:t>
      </w:r>
      <w:r w:rsidRPr="00744E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Ways of talking about how interactive design materials contribute to the unfolding reconfigurations of a design idea. Understanding design practices regards how people and material objects develop design objects in interplay.</w:t>
      </w:r>
      <w:r w:rsidR="00A806DB" w:rsidRPr="00A806DB">
        <w:rPr>
          <w:rFonts w:ascii="Times New Roman" w:eastAsia="Times New Roman" w:hAnsi="Times New Roman" w:cs="Times New Roman"/>
          <w:sz w:val="24"/>
          <w:szCs w:val="24"/>
        </w:rPr>
        <w:t xml:space="preserve"> </w:t>
      </w:r>
      <w:r w:rsidR="00A806DB">
        <w:rPr>
          <w:rFonts w:ascii="Times New Roman" w:eastAsia="Times New Roman" w:hAnsi="Times New Roman" w:cs="Times New Roman"/>
          <w:sz w:val="24"/>
          <w:szCs w:val="24"/>
        </w:rPr>
        <w:t>Our argument is that the material itself enacts certain aspects of the design activity as it unfolds</w:t>
      </w:r>
      <w:proofErr w:type="gramStart"/>
      <w:r w:rsidR="00A806DB">
        <w:rPr>
          <w:rFonts w:ascii="Times New Roman" w:eastAsia="Times New Roman" w:hAnsi="Times New Roman" w:cs="Times New Roman"/>
          <w:sz w:val="24"/>
          <w:szCs w:val="24"/>
        </w:rPr>
        <w:t>.</w:t>
      </w:r>
      <w:r w:rsidR="00A806DB" w:rsidRPr="00A806DB">
        <w:rPr>
          <w:rFonts w:ascii="Times New Roman" w:eastAsia="Times New Roman" w:hAnsi="Times New Roman" w:cs="Times New Roman"/>
          <w:sz w:val="24"/>
          <w:szCs w:val="24"/>
        </w:rPr>
        <w:t xml:space="preserve"> </w:t>
      </w:r>
      <w:r w:rsidR="00A806DB">
        <w:rPr>
          <w:rFonts w:ascii="Times New Roman" w:eastAsia="Times New Roman" w:hAnsi="Times New Roman" w:cs="Times New Roman"/>
          <w:sz w:val="24"/>
          <w:szCs w:val="24"/>
        </w:rPr>
        <w:t>.</w:t>
      </w:r>
      <w:proofErr w:type="gramEnd"/>
      <w:r w:rsidR="00A806DB">
        <w:rPr>
          <w:rFonts w:ascii="Times New Roman" w:eastAsia="Times New Roman" w:hAnsi="Times New Roman" w:cs="Times New Roman"/>
          <w:sz w:val="24"/>
          <w:szCs w:val="24"/>
        </w:rPr>
        <w:t xml:space="preserve"> Design concepts emerge from: 1-through delegation of roles such as for facilitation, </w:t>
      </w:r>
      <w:proofErr w:type="gramStart"/>
      <w:r w:rsidR="00A806DB">
        <w:rPr>
          <w:rFonts w:ascii="Times New Roman" w:eastAsia="Times New Roman" w:hAnsi="Times New Roman" w:cs="Times New Roman"/>
          <w:sz w:val="24"/>
          <w:szCs w:val="24"/>
        </w:rPr>
        <w:t>inspiration</w:t>
      </w:r>
      <w:proofErr w:type="gramEnd"/>
      <w:r w:rsidR="00A806DB">
        <w:rPr>
          <w:rFonts w:ascii="Times New Roman" w:eastAsia="Times New Roman" w:hAnsi="Times New Roman" w:cs="Times New Roman"/>
          <w:sz w:val="24"/>
          <w:szCs w:val="24"/>
        </w:rPr>
        <w:t xml:space="preserve"> and metaphor for concrete design actions. 2- from separate material objects to a shaped design object. 3- from a basic idea to well-defined interactive artefact. 4- from physical performance to embodied object.</w:t>
      </w:r>
      <w:r w:rsidR="00B6136D" w:rsidRPr="00B6136D">
        <w:rPr>
          <w:rFonts w:ascii="Times New Roman" w:eastAsia="Times New Roman" w:hAnsi="Times New Roman" w:cs="Times New Roman"/>
          <w:sz w:val="24"/>
          <w:szCs w:val="24"/>
        </w:rPr>
        <w:t xml:space="preserve"> </w:t>
      </w:r>
      <w:r w:rsidR="00B6136D">
        <w:rPr>
          <w:rFonts w:ascii="Times New Roman" w:eastAsia="Times New Roman" w:hAnsi="Times New Roman" w:cs="Times New Roman"/>
          <w:sz w:val="24"/>
          <w:szCs w:val="24"/>
        </w:rPr>
        <w:t>The objects become meaningful through specific material configurations. Rethinking agency as something that emerges and is dynamically enacted through practice, rather than as a property of a particular actor.</w:t>
      </w:r>
      <w:r w:rsidR="00B6136D" w:rsidRPr="00B6136D">
        <w:rPr>
          <w:rFonts w:ascii="Times New Roman" w:eastAsia="Times New Roman" w:hAnsi="Times New Roman" w:cs="Times New Roman"/>
          <w:sz w:val="24"/>
          <w:szCs w:val="24"/>
        </w:rPr>
        <w:t xml:space="preserve"> </w:t>
      </w:r>
      <w:r w:rsidR="00B6136D">
        <w:rPr>
          <w:rFonts w:ascii="Times New Roman" w:eastAsia="Times New Roman" w:hAnsi="Times New Roman" w:cs="Times New Roman"/>
          <w:sz w:val="24"/>
          <w:szCs w:val="24"/>
        </w:rPr>
        <w:t xml:space="preserve">In line with a way of thinking that attempts to make room for a richer understanding of materials in social constructivist theory, and what is claimed to be an often overly strong focus on language in human meaning making. Humans and material objects intra-act(p2506) </w:t>
      </w:r>
    </w:p>
    <w:p w14:paraId="01762D56" w14:textId="37BD1763" w:rsidR="007428CA" w:rsidRDefault="00091B16" w:rsidP="007428C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objects actively contribute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meaning making process and humans construct meaning out of their representational acts.</w:t>
      </w:r>
      <w:r w:rsidR="00B458C9" w:rsidRPr="00B458C9">
        <w:rPr>
          <w:rFonts w:ascii="Times New Roman" w:eastAsia="Times New Roman" w:hAnsi="Times New Roman" w:cs="Times New Roman"/>
          <w:sz w:val="24"/>
          <w:szCs w:val="24"/>
        </w:rPr>
        <w:t xml:space="preserve"> </w:t>
      </w:r>
      <w:r w:rsidR="00B458C9">
        <w:rPr>
          <w:rFonts w:ascii="Times New Roman" w:eastAsia="Times New Roman" w:hAnsi="Times New Roman" w:cs="Times New Roman"/>
          <w:sz w:val="24"/>
          <w:szCs w:val="24"/>
        </w:rPr>
        <w:t>is thus not an attribute of things but</w:t>
      </w:r>
      <w:proofErr w:type="gramStart"/>
      <w:r w:rsidR="00B458C9">
        <w:rPr>
          <w:rFonts w:ascii="Times New Roman" w:eastAsia="Times New Roman" w:hAnsi="Times New Roman" w:cs="Times New Roman"/>
          <w:sz w:val="24"/>
          <w:szCs w:val="24"/>
        </w:rPr>
        <w:t>,</w:t>
      </w:r>
      <w:r w:rsidR="00B458C9" w:rsidRPr="00B458C9">
        <w:rPr>
          <w:rFonts w:ascii="Times New Roman" w:eastAsia="Times New Roman" w:hAnsi="Times New Roman" w:cs="Times New Roman"/>
          <w:sz w:val="24"/>
          <w:szCs w:val="24"/>
        </w:rPr>
        <w:t xml:space="preserve"> </w:t>
      </w:r>
      <w:r w:rsidR="00B458C9">
        <w:rPr>
          <w:rFonts w:ascii="Times New Roman" w:eastAsia="Times New Roman" w:hAnsi="Times New Roman" w:cs="Times New Roman"/>
          <w:sz w:val="24"/>
          <w:szCs w:val="24"/>
        </w:rPr>
        <w:t>,</w:t>
      </w:r>
      <w:proofErr w:type="gramEnd"/>
      <w:r w:rsidR="00B458C9">
        <w:rPr>
          <w:rFonts w:ascii="Times New Roman" w:eastAsia="Times New Roman" w:hAnsi="Times New Roman" w:cs="Times New Roman"/>
          <w:sz w:val="24"/>
          <w:szCs w:val="24"/>
        </w:rPr>
        <w:t xml:space="preserve"> rather than relations between independent agents (human and thing).</w:t>
      </w:r>
      <w:r w:rsidR="00B458C9" w:rsidRPr="00B458C9">
        <w:rPr>
          <w:rFonts w:ascii="Times New Roman" w:eastAsia="Times New Roman" w:hAnsi="Times New Roman" w:cs="Times New Roman"/>
          <w:sz w:val="24"/>
          <w:szCs w:val="24"/>
        </w:rPr>
        <w:t xml:space="preserve"> </w:t>
      </w:r>
      <w:r w:rsidR="00B458C9">
        <w:rPr>
          <w:rFonts w:ascii="Times New Roman" w:eastAsia="Times New Roman" w:hAnsi="Times New Roman" w:cs="Times New Roman"/>
          <w:sz w:val="24"/>
          <w:szCs w:val="24"/>
        </w:rPr>
        <w:t xml:space="preserve">What constitutes an interactive object </w:t>
      </w:r>
      <w:proofErr w:type="gramStart"/>
      <w:r w:rsidR="00B458C9">
        <w:rPr>
          <w:rFonts w:ascii="Times New Roman" w:eastAsia="Times New Roman" w:hAnsi="Times New Roman" w:cs="Times New Roman"/>
          <w:sz w:val="24"/>
          <w:szCs w:val="24"/>
        </w:rPr>
        <w:t>has to</w:t>
      </w:r>
      <w:proofErr w:type="gramEnd"/>
      <w:r w:rsidR="00B458C9">
        <w:rPr>
          <w:rFonts w:ascii="Times New Roman" w:eastAsia="Times New Roman" w:hAnsi="Times New Roman" w:cs="Times New Roman"/>
          <w:sz w:val="24"/>
          <w:szCs w:val="24"/>
        </w:rPr>
        <w:t xml:space="preserve"> be seen as constantly shifting dependent on context and activity.</w:t>
      </w:r>
      <w:r w:rsidR="00B458C9" w:rsidRPr="00B458C9">
        <w:rPr>
          <w:rFonts w:ascii="Times New Roman" w:eastAsia="Times New Roman" w:hAnsi="Times New Roman" w:cs="Times New Roman"/>
          <w:sz w:val="24"/>
          <w:szCs w:val="24"/>
        </w:rPr>
        <w:t xml:space="preserve"> </w:t>
      </w:r>
      <w:r w:rsidR="00B458C9">
        <w:rPr>
          <w:rFonts w:ascii="Times New Roman" w:eastAsia="Times New Roman" w:hAnsi="Times New Roman" w:cs="Times New Roman"/>
          <w:sz w:val="24"/>
          <w:szCs w:val="24"/>
        </w:rPr>
        <w:t>Agency is a phenomenon that emerges through a process of delegation of roles in a particular context, which allows material objects to take on the performance of certain tasks, that otherwise would be performed by people</w:t>
      </w:r>
      <w:proofErr w:type="gramStart"/>
      <w:r w:rsidR="00B458C9">
        <w:rPr>
          <w:rFonts w:ascii="Times New Roman" w:eastAsia="Times New Roman" w:hAnsi="Times New Roman" w:cs="Times New Roman"/>
          <w:sz w:val="24"/>
          <w:szCs w:val="24"/>
        </w:rPr>
        <w:t>.</w:t>
      </w:r>
      <w:r w:rsidR="00B458C9" w:rsidRPr="00B458C9">
        <w:rPr>
          <w:rFonts w:ascii="Times New Roman" w:eastAsia="Times New Roman" w:hAnsi="Times New Roman" w:cs="Times New Roman"/>
          <w:sz w:val="24"/>
          <w:szCs w:val="24"/>
        </w:rPr>
        <w:t xml:space="preserve"> </w:t>
      </w:r>
      <w:r w:rsidR="00B458C9">
        <w:rPr>
          <w:rFonts w:ascii="Times New Roman" w:eastAsia="Times New Roman" w:hAnsi="Times New Roman" w:cs="Times New Roman"/>
          <w:sz w:val="24"/>
          <w:szCs w:val="24"/>
        </w:rPr>
        <w:t>.</w:t>
      </w:r>
      <w:proofErr w:type="gramEnd"/>
      <w:r w:rsidR="00B458C9">
        <w:rPr>
          <w:rFonts w:ascii="Times New Roman" w:eastAsia="Times New Roman" w:hAnsi="Times New Roman" w:cs="Times New Roman"/>
          <w:sz w:val="24"/>
          <w:szCs w:val="24"/>
        </w:rPr>
        <w:t xml:space="preserve"> Agency: help understand how materials contribute and become actors, rather than mere objects to be acted upon.</w:t>
      </w:r>
      <w:r w:rsidR="00881E50" w:rsidRPr="00881E50">
        <w:rPr>
          <w:rFonts w:ascii="Times New Roman" w:eastAsia="Times New Roman" w:hAnsi="Times New Roman" w:cs="Times New Roman"/>
          <w:sz w:val="24"/>
          <w:szCs w:val="24"/>
        </w:rPr>
        <w:t xml:space="preserve"> </w:t>
      </w:r>
      <w:r w:rsidR="00881E50">
        <w:rPr>
          <w:rFonts w:ascii="Times New Roman" w:eastAsia="Times New Roman" w:hAnsi="Times New Roman" w:cs="Times New Roman"/>
          <w:sz w:val="24"/>
          <w:szCs w:val="24"/>
        </w:rPr>
        <w:t>can thus not be understood as having different states that change through human action,</w:t>
      </w:r>
      <w:r w:rsidR="00881E50" w:rsidRPr="00881E50">
        <w:rPr>
          <w:rFonts w:ascii="Times New Roman" w:eastAsia="Times New Roman" w:hAnsi="Times New Roman" w:cs="Times New Roman"/>
          <w:sz w:val="24"/>
          <w:szCs w:val="24"/>
        </w:rPr>
        <w:t xml:space="preserve"> </w:t>
      </w:r>
      <w:r w:rsidR="00881E50">
        <w:rPr>
          <w:rFonts w:ascii="Times New Roman" w:eastAsia="Times New Roman" w:hAnsi="Times New Roman" w:cs="Times New Roman"/>
          <w:sz w:val="24"/>
          <w:szCs w:val="24"/>
        </w:rPr>
        <w:t>is but</w:t>
      </w:r>
      <w:r w:rsidR="003459CA" w:rsidRPr="003459CA">
        <w:rPr>
          <w:rFonts w:ascii="Times New Roman" w:eastAsia="Times New Roman" w:hAnsi="Times New Roman" w:cs="Times New Roman"/>
          <w:sz w:val="24"/>
          <w:szCs w:val="24"/>
        </w:rPr>
        <w:t xml:space="preserve"> </w:t>
      </w:r>
      <w:proofErr w:type="gramStart"/>
      <w:r w:rsidR="003459CA">
        <w:rPr>
          <w:rFonts w:ascii="Times New Roman" w:eastAsia="Times New Roman" w:hAnsi="Times New Roman" w:cs="Times New Roman"/>
          <w:sz w:val="24"/>
          <w:szCs w:val="24"/>
        </w:rPr>
        <w:t>As</w:t>
      </w:r>
      <w:proofErr w:type="gramEnd"/>
      <w:r w:rsidR="003459CA">
        <w:rPr>
          <w:rFonts w:ascii="Times New Roman" w:eastAsia="Times New Roman" w:hAnsi="Times New Roman" w:cs="Times New Roman"/>
          <w:sz w:val="24"/>
          <w:szCs w:val="24"/>
        </w:rPr>
        <w:t xml:space="preserve"> the design process continues, participants clarify the various actions that the material object may perform. (p2503</w:t>
      </w:r>
      <w:proofErr w:type="gramStart"/>
      <w:r w:rsidR="003459CA">
        <w:rPr>
          <w:rFonts w:ascii="Times New Roman" w:eastAsia="Times New Roman" w:hAnsi="Times New Roman" w:cs="Times New Roman"/>
          <w:sz w:val="24"/>
          <w:szCs w:val="24"/>
        </w:rPr>
        <w:t>)</w:t>
      </w:r>
      <w:r w:rsidR="00514847" w:rsidRPr="00514847">
        <w:rPr>
          <w:rFonts w:ascii="Times New Roman" w:eastAsia="Times New Roman" w:hAnsi="Times New Roman" w:cs="Times New Roman"/>
          <w:sz w:val="24"/>
          <w:szCs w:val="24"/>
        </w:rPr>
        <w:t xml:space="preserve"> </w:t>
      </w:r>
      <w:r w:rsidR="00514847">
        <w:rPr>
          <w:rFonts w:ascii="Times New Roman" w:eastAsia="Times New Roman" w:hAnsi="Times New Roman" w:cs="Times New Roman"/>
          <w:sz w:val="24"/>
          <w:szCs w:val="24"/>
        </w:rPr>
        <w:t>)</w:t>
      </w:r>
      <w:proofErr w:type="gramEnd"/>
      <w:r w:rsidR="00514847" w:rsidRPr="009678C6">
        <w:rPr>
          <w:rFonts w:ascii="Times New Roman" w:eastAsia="Times New Roman" w:hAnsi="Times New Roman" w:cs="Times New Roman"/>
          <w:sz w:val="24"/>
          <w:szCs w:val="24"/>
        </w:rPr>
        <w:t xml:space="preserve"> </w:t>
      </w:r>
      <w:r w:rsidR="00514847">
        <w:rPr>
          <w:rFonts w:ascii="Times New Roman" w:eastAsia="Times New Roman" w:hAnsi="Times New Roman" w:cs="Times New Roman"/>
          <w:sz w:val="24"/>
          <w:szCs w:val="24"/>
        </w:rPr>
        <w:t>Design processes as the phenomenon of “design -activity-together-with-design-objects.”</w:t>
      </w:r>
      <w:r w:rsidR="009E64E0" w:rsidRPr="009E64E0">
        <w:rPr>
          <w:rFonts w:ascii="Times New Roman" w:eastAsia="Times New Roman" w:hAnsi="Times New Roman" w:cs="Times New Roman"/>
          <w:sz w:val="24"/>
          <w:szCs w:val="24"/>
        </w:rPr>
        <w:t xml:space="preserve"> </w:t>
      </w:r>
      <w:r w:rsidR="009E64E0">
        <w:rPr>
          <w:rFonts w:ascii="Times New Roman" w:eastAsia="Times New Roman" w:hAnsi="Times New Roman" w:cs="Times New Roman"/>
          <w:sz w:val="24"/>
          <w:szCs w:val="24"/>
        </w:rPr>
        <w:t>Agency is an “on-going reconfiguring of the world.”</w:t>
      </w:r>
      <w:r w:rsidR="009E64E0" w:rsidRPr="009E64E0">
        <w:rPr>
          <w:rFonts w:ascii="Times New Roman" w:eastAsia="Times New Roman" w:hAnsi="Times New Roman" w:cs="Times New Roman"/>
          <w:sz w:val="24"/>
          <w:szCs w:val="24"/>
        </w:rPr>
        <w:t xml:space="preserve"> </w:t>
      </w:r>
      <w:r w:rsidR="009E64E0">
        <w:rPr>
          <w:rFonts w:ascii="Times New Roman" w:eastAsia="Times New Roman" w:hAnsi="Times New Roman" w:cs="Times New Roman"/>
          <w:sz w:val="24"/>
          <w:szCs w:val="24"/>
        </w:rPr>
        <w:t>How to understand the role of material objects in design and interaction, suggest that we need to look for agency as it unfolds in a particular situation.</w:t>
      </w:r>
      <w:r w:rsidR="007428CA" w:rsidRPr="007428CA">
        <w:rPr>
          <w:rFonts w:ascii="Times New Roman" w:eastAsia="Times New Roman" w:hAnsi="Times New Roman" w:cs="Times New Roman"/>
          <w:sz w:val="24"/>
          <w:szCs w:val="24"/>
        </w:rPr>
        <w:t xml:space="preserve"> </w:t>
      </w:r>
      <w:r w:rsidR="007428CA">
        <w:rPr>
          <w:rFonts w:ascii="Times New Roman" w:eastAsia="Times New Roman" w:hAnsi="Times New Roman" w:cs="Times New Roman"/>
          <w:sz w:val="24"/>
          <w:szCs w:val="24"/>
        </w:rPr>
        <w:t>Designers can read qualities in a design object and use them to elaborate a specific design idea</w:t>
      </w:r>
      <w:proofErr w:type="gramStart"/>
      <w:r w:rsidR="007428CA">
        <w:rPr>
          <w:rFonts w:ascii="Times New Roman" w:eastAsia="Times New Roman" w:hAnsi="Times New Roman" w:cs="Times New Roman"/>
          <w:sz w:val="24"/>
          <w:szCs w:val="24"/>
        </w:rPr>
        <w:t>.</w:t>
      </w:r>
      <w:r w:rsidR="007428CA" w:rsidRPr="007428CA">
        <w:rPr>
          <w:rFonts w:ascii="Times New Roman" w:eastAsia="Times New Roman" w:hAnsi="Times New Roman" w:cs="Times New Roman"/>
          <w:sz w:val="24"/>
          <w:szCs w:val="24"/>
        </w:rPr>
        <w:t xml:space="preserve"> </w:t>
      </w:r>
      <w:r w:rsidR="007428CA">
        <w:rPr>
          <w:rFonts w:ascii="Times New Roman" w:eastAsia="Times New Roman" w:hAnsi="Times New Roman" w:cs="Times New Roman"/>
          <w:sz w:val="24"/>
          <w:szCs w:val="24"/>
        </w:rPr>
        <w:t>.</w:t>
      </w:r>
      <w:proofErr w:type="gramEnd"/>
      <w:r w:rsidR="007428CA">
        <w:rPr>
          <w:rFonts w:ascii="Times New Roman" w:eastAsia="Times New Roman" w:hAnsi="Times New Roman" w:cs="Times New Roman"/>
          <w:sz w:val="24"/>
          <w:szCs w:val="24"/>
        </w:rPr>
        <w:t xml:space="preserve"> </w:t>
      </w:r>
      <w:r w:rsidR="007428CA" w:rsidRPr="00131DBA">
        <w:rPr>
          <w:rFonts w:ascii="Times New Roman" w:eastAsia="Times New Roman" w:hAnsi="Times New Roman" w:cs="Times New Roman"/>
          <w:sz w:val="24"/>
          <w:szCs w:val="24"/>
        </w:rPr>
        <w:t xml:space="preserve"> </w:t>
      </w:r>
      <w:r w:rsidR="007428CA">
        <w:rPr>
          <w:rFonts w:ascii="Times New Roman" w:eastAsia="Times New Roman" w:hAnsi="Times New Roman" w:cs="Times New Roman"/>
          <w:sz w:val="24"/>
          <w:szCs w:val="24"/>
        </w:rPr>
        <w:t>It is often assumed in HCI that designer is the sole agent that acts intentionally in design process.</w:t>
      </w:r>
      <w:r w:rsidR="007428CA" w:rsidRPr="007428CA">
        <w:rPr>
          <w:rFonts w:ascii="Times New Roman" w:eastAsia="Times New Roman" w:hAnsi="Times New Roman" w:cs="Times New Roman"/>
          <w:sz w:val="24"/>
          <w:szCs w:val="24"/>
        </w:rPr>
        <w:t xml:space="preserve"> </w:t>
      </w:r>
      <w:r w:rsidR="007428CA">
        <w:rPr>
          <w:rFonts w:ascii="Times New Roman" w:eastAsia="Times New Roman" w:hAnsi="Times New Roman" w:cs="Times New Roman"/>
          <w:sz w:val="24"/>
          <w:szCs w:val="24"/>
        </w:rPr>
        <w:t>Agency shares similarities with the concept of affordance, in which suggests humans interpret possible usage of an object from its shape and their earlier experience. The difference is that agency emerges in a continuous on-going dialogue between humans and things in a specific context. (p2499)</w:t>
      </w:r>
      <w:r w:rsidR="007428CA" w:rsidRPr="007428CA">
        <w:rPr>
          <w:rFonts w:ascii="Times New Roman" w:eastAsia="Times New Roman" w:hAnsi="Times New Roman" w:cs="Times New Roman"/>
          <w:sz w:val="24"/>
          <w:szCs w:val="24"/>
        </w:rPr>
        <w:t xml:space="preserve"> </w:t>
      </w:r>
      <w:r w:rsidR="007428CA">
        <w:rPr>
          <w:rFonts w:ascii="Times New Roman" w:eastAsia="Times New Roman" w:hAnsi="Times New Roman" w:cs="Times New Roman"/>
          <w:sz w:val="24"/>
          <w:szCs w:val="24"/>
        </w:rPr>
        <w:t>The notion of intra-action is critical. It shows how a design process is an on-going performance.</w:t>
      </w:r>
      <w:r w:rsidR="007428CA" w:rsidRPr="007428CA">
        <w:rPr>
          <w:rFonts w:ascii="Times New Roman" w:eastAsia="Times New Roman" w:hAnsi="Times New Roman" w:cs="Times New Roman"/>
          <w:sz w:val="24"/>
          <w:szCs w:val="24"/>
        </w:rPr>
        <w:t xml:space="preserve"> </w:t>
      </w:r>
      <w:r w:rsidR="007428CA">
        <w:rPr>
          <w:rFonts w:ascii="Times New Roman" w:eastAsia="Times New Roman" w:hAnsi="Times New Roman" w:cs="Times New Roman"/>
          <w:sz w:val="24"/>
          <w:szCs w:val="24"/>
        </w:rPr>
        <w:t xml:space="preserve">Agency is reflected in how performances of humans and material objects enact qualities that get ascribed to the object under </w:t>
      </w:r>
      <w:r w:rsidR="007428CA">
        <w:rPr>
          <w:rFonts w:ascii="Times New Roman" w:eastAsia="Times New Roman" w:hAnsi="Times New Roman" w:cs="Times New Roman"/>
          <w:sz w:val="24"/>
          <w:szCs w:val="24"/>
        </w:rPr>
        <w:lastRenderedPageBreak/>
        <w:t>design.</w:t>
      </w:r>
      <w:r w:rsidR="007428CA" w:rsidRPr="007428CA">
        <w:rPr>
          <w:rFonts w:ascii="Times New Roman" w:eastAsia="Times New Roman" w:hAnsi="Times New Roman" w:cs="Times New Roman"/>
          <w:sz w:val="24"/>
          <w:szCs w:val="24"/>
        </w:rPr>
        <w:t xml:space="preserve"> </w:t>
      </w:r>
      <w:r w:rsidR="007428CA">
        <w:rPr>
          <w:rFonts w:ascii="Times New Roman" w:eastAsia="Times New Roman" w:hAnsi="Times New Roman" w:cs="Times New Roman"/>
          <w:sz w:val="24"/>
          <w:szCs w:val="24"/>
        </w:rPr>
        <w:t xml:space="preserve">Dynamics and change are created through agency. Agency temporally emerges in practice, meaning that it is never decidedly known in advance but rather shifts depending on the </w:t>
      </w:r>
      <w:proofErr w:type="gramStart"/>
      <w:r w:rsidR="007428CA">
        <w:rPr>
          <w:rFonts w:ascii="Times New Roman" w:eastAsia="Times New Roman" w:hAnsi="Times New Roman" w:cs="Times New Roman"/>
          <w:sz w:val="24"/>
          <w:szCs w:val="24"/>
        </w:rPr>
        <w:t>particular configurations</w:t>
      </w:r>
      <w:proofErr w:type="gramEnd"/>
      <w:r w:rsidR="007428CA">
        <w:rPr>
          <w:rFonts w:ascii="Times New Roman" w:eastAsia="Times New Roman" w:hAnsi="Times New Roman" w:cs="Times New Roman"/>
          <w:sz w:val="24"/>
          <w:szCs w:val="24"/>
        </w:rPr>
        <w:t xml:space="preserve"> of actors and objects. Materials are also performing agents, and consequently changes the situation. (p2507)</w:t>
      </w:r>
    </w:p>
    <w:p w14:paraId="1FCC0275" w14:textId="1887B95A" w:rsidR="007B60FF" w:rsidRDefault="007428CA">
      <w:pPr>
        <w:rPr>
          <w:rFonts w:ascii="Times New Roman" w:eastAsia="Times New Roman" w:hAnsi="Times New Roman" w:cs="Times New Roman"/>
          <w:color w:val="2C2C2C"/>
          <w:sz w:val="24"/>
          <w:szCs w:val="24"/>
        </w:rPr>
      </w:pPr>
      <w:r w:rsidRPr="00EC2C8E">
        <w:rPr>
          <w:rFonts w:ascii="Times New Roman" w:eastAsia="Times New Roman" w:hAnsi="Times New Roman" w:cs="Times New Roman"/>
          <w:color w:val="2C2C2C"/>
          <w:sz w:val="24"/>
          <w:szCs w:val="24"/>
        </w:rPr>
        <w:t>The first type of ambiguity was evident among participants. Most of them</w:t>
      </w:r>
      <w:r>
        <w:rPr>
          <w:rFonts w:ascii="Times New Roman" w:eastAsia="Times New Roman" w:hAnsi="Times New Roman" w:cs="Times New Roman"/>
          <w:color w:val="2C2C2C"/>
          <w:sz w:val="24"/>
          <w:szCs w:val="24"/>
        </w:rPr>
        <w:t xml:space="preserve"> ambiguously</w:t>
      </w:r>
      <w:r w:rsidRPr="00EC2C8E">
        <w:rPr>
          <w:rFonts w:ascii="Times New Roman" w:eastAsia="Times New Roman" w:hAnsi="Times New Roman" w:cs="Times New Roman"/>
          <w:color w:val="2C2C2C"/>
          <w:sz w:val="24"/>
          <w:szCs w:val="24"/>
        </w:rPr>
        <w:t xml:space="preserve"> understood sensor material as a familiar electronic sensor component. The lack of experience with technology also led participants to erroneous conclusions. The second type of ambiguity manifested in the participants’ meaning to the signal and how they described it. The third type of ambiguity was found through the unclear function of the object.</w:t>
      </w:r>
      <w:r w:rsidRPr="007428CA">
        <w:rPr>
          <w:rFonts w:ascii="Times New Roman" w:eastAsia="Times New Roman" w:hAnsi="Times New Roman" w:cs="Times New Roman"/>
          <w:color w:val="2C2C2C"/>
          <w:sz w:val="24"/>
          <w:szCs w:val="24"/>
        </w:rPr>
        <w:t xml:space="preserve"> </w:t>
      </w:r>
      <w:r w:rsidRPr="00EC2C8E">
        <w:rPr>
          <w:rFonts w:ascii="Times New Roman" w:eastAsia="Times New Roman" w:hAnsi="Times New Roman" w:cs="Times New Roman"/>
          <w:color w:val="2C2C2C"/>
          <w:sz w:val="24"/>
          <w:szCs w:val="24"/>
        </w:rPr>
        <w:t>Participants were ambiguous about how the sensor works, the purpose of the produced signal, and the function (or lack) of the objects built with.</w:t>
      </w:r>
    </w:p>
    <w:p w14:paraId="29DE6925" w14:textId="2925675E" w:rsidR="003E57EF" w:rsidRDefault="003E57EF">
      <w:pPr>
        <w:rPr>
          <w:rFonts w:ascii="Times New Roman" w:eastAsia="Times New Roman" w:hAnsi="Times New Roman" w:cs="Times New Roman"/>
          <w:color w:val="000000"/>
        </w:rPr>
      </w:pPr>
      <w:r w:rsidRPr="00B95FAB">
        <w:rPr>
          <w:rFonts w:ascii="Times New Roman" w:eastAsia="Times New Roman" w:hAnsi="Times New Roman" w:cs="Times New Roman"/>
          <w:color w:val="000000"/>
        </w:rPr>
        <w:t>, which may elicit more meaningful experiences. </w:t>
      </w:r>
    </w:p>
    <w:p w14:paraId="1AFB420A" w14:textId="059A7B1A" w:rsidR="00A621ED" w:rsidRDefault="00957847">
      <w:pPr>
        <w:rPr>
          <w:rFonts w:ascii="Times New Roman" w:eastAsia="Times New Roman" w:hAnsi="Times New Roman" w:cs="Times New Roman"/>
          <w:color w:val="000000"/>
        </w:rPr>
      </w:pPr>
      <w:r w:rsidRPr="00B95FAB">
        <w:rPr>
          <w:rFonts w:ascii="Times New Roman" w:eastAsia="Times New Roman" w:hAnsi="Times New Roman" w:cs="Times New Roman"/>
          <w:color w:val="000000"/>
        </w:rPr>
        <w:t>Experiential components through MDD provide structure and vocabulary, revealing new insights and facets of how materials can produce novel and playful interactions.</w:t>
      </w:r>
      <w:r>
        <w:rPr>
          <w:rStyle w:val="Appelnotedebasdep"/>
          <w:rFonts w:ascii="Times New Roman" w:eastAsia="Times New Roman" w:hAnsi="Times New Roman" w:cs="Times New Roman"/>
          <w:color w:val="000000"/>
        </w:rPr>
        <w:footnoteReference w:id="1"/>
      </w:r>
    </w:p>
    <w:p w14:paraId="2404FB51" w14:textId="62C30071" w:rsidR="00296E54" w:rsidRPr="00B95FAB" w:rsidRDefault="00957847" w:rsidP="00296E54">
      <w:pPr>
        <w:spacing w:before="240" w:after="240" w:line="360" w:lineRule="auto"/>
        <w:rPr>
          <w:rFonts w:ascii="Times New Roman" w:eastAsia="Times New Roman" w:hAnsi="Times New Roman" w:cs="Times New Roman"/>
          <w:sz w:val="24"/>
          <w:szCs w:val="24"/>
        </w:rPr>
      </w:pPr>
      <w:r w:rsidRPr="00B95FAB">
        <w:rPr>
          <w:rFonts w:ascii="Times New Roman" w:eastAsia="Times New Roman" w:hAnsi="Times New Roman" w:cs="Times New Roman"/>
          <w:color w:val="000000"/>
        </w:rPr>
        <w:t>Material-driven practices can be influenced by craft research and vice versa.</w:t>
      </w:r>
      <w:r w:rsidRPr="00957847">
        <w:rPr>
          <w:rFonts w:ascii="Times New Roman" w:eastAsia="Times New Roman" w:hAnsi="Times New Roman" w:cs="Times New Roman"/>
          <w:color w:val="000000"/>
        </w:rPr>
        <w:t xml:space="preserve"> </w:t>
      </w:r>
      <w:r w:rsidRPr="00B95FAB">
        <w:rPr>
          <w:rFonts w:ascii="Times New Roman" w:eastAsia="Times New Roman" w:hAnsi="Times New Roman" w:cs="Times New Roman"/>
          <w:color w:val="000000"/>
        </w:rPr>
        <w:t>This experience-oriented perspective is influenced by the context of use</w:t>
      </w:r>
      <w:r>
        <w:rPr>
          <w:rFonts w:ascii="Times New Roman" w:eastAsia="Times New Roman" w:hAnsi="Times New Roman" w:cs="Times New Roman"/>
          <w:color w:val="000000"/>
        </w:rPr>
        <w:t>.</w:t>
      </w:r>
      <w:r w:rsidR="00296E54" w:rsidRPr="00296E54">
        <w:rPr>
          <w:rFonts w:ascii="Times New Roman" w:eastAsia="Times New Roman" w:hAnsi="Times New Roman" w:cs="Times New Roman"/>
          <w:color w:val="000000"/>
        </w:rPr>
        <w:t xml:space="preserve"> </w:t>
      </w:r>
      <w:r w:rsidR="00296E54" w:rsidRPr="00B95FAB">
        <w:rPr>
          <w:rFonts w:ascii="Times New Roman" w:eastAsia="Times New Roman" w:hAnsi="Times New Roman" w:cs="Times New Roman"/>
          <w:color w:val="000000"/>
        </w:rPr>
        <w:t>The projects’ materials usually represented the environment where the object would be used. </w:t>
      </w:r>
    </w:p>
    <w:sectPr w:rsidR="00296E54" w:rsidRPr="00B95FAB">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498EE" w14:textId="77777777" w:rsidR="00030FE1" w:rsidRDefault="00030FE1" w:rsidP="00957847">
      <w:pPr>
        <w:spacing w:after="0" w:line="240" w:lineRule="auto"/>
      </w:pPr>
      <w:r>
        <w:separator/>
      </w:r>
    </w:p>
  </w:endnote>
  <w:endnote w:type="continuationSeparator" w:id="0">
    <w:p w14:paraId="2DFF2D48" w14:textId="77777777" w:rsidR="00030FE1" w:rsidRDefault="00030FE1" w:rsidP="00957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80F99" w14:textId="77777777" w:rsidR="00030FE1" w:rsidRDefault="00030FE1" w:rsidP="00957847">
      <w:pPr>
        <w:spacing w:after="0" w:line="240" w:lineRule="auto"/>
      </w:pPr>
      <w:r>
        <w:separator/>
      </w:r>
    </w:p>
  </w:footnote>
  <w:footnote w:type="continuationSeparator" w:id="0">
    <w:p w14:paraId="775182DE" w14:textId="77777777" w:rsidR="00030FE1" w:rsidRDefault="00030FE1" w:rsidP="00957847">
      <w:pPr>
        <w:spacing w:after="0" w:line="240" w:lineRule="auto"/>
      </w:pPr>
      <w:r>
        <w:continuationSeparator/>
      </w:r>
    </w:p>
  </w:footnote>
  <w:footnote w:id="1">
    <w:p w14:paraId="613235C1" w14:textId="77777777" w:rsidR="00957847" w:rsidRPr="00BD018D" w:rsidRDefault="00957847" w:rsidP="00957847">
      <w:pPr>
        <w:spacing w:line="240" w:lineRule="auto"/>
        <w:rPr>
          <w:rFonts w:ascii="Times New Roman" w:hAnsi="Times New Roman" w:cs="Times New Roman"/>
          <w:color w:val="000000" w:themeColor="text1"/>
          <w:sz w:val="18"/>
          <w:szCs w:val="18"/>
        </w:rPr>
      </w:pPr>
      <w:r w:rsidRPr="00BD018D">
        <w:rPr>
          <w:rStyle w:val="Appelnotedebasdep"/>
          <w:rFonts w:ascii="Times New Roman" w:hAnsi="Times New Roman" w:cs="Times New Roman"/>
          <w:sz w:val="18"/>
          <w:szCs w:val="18"/>
        </w:rPr>
        <w:footnoteRef/>
      </w:r>
      <w:r w:rsidRPr="00BD018D">
        <w:rPr>
          <w:rFonts w:ascii="Times New Roman" w:hAnsi="Times New Roman" w:cs="Times New Roman"/>
          <w:sz w:val="18"/>
          <w:szCs w:val="18"/>
        </w:rPr>
        <w:t xml:space="preserve"> </w:t>
      </w:r>
      <w:proofErr w:type="spellStart"/>
      <w:r w:rsidRPr="00BD018D">
        <w:rPr>
          <w:rFonts w:ascii="Times New Roman" w:hAnsi="Times New Roman" w:cs="Times New Roman"/>
          <w:color w:val="000000" w:themeColor="text1"/>
          <w:sz w:val="18"/>
          <w:szCs w:val="18"/>
        </w:rPr>
        <w:t>Taner</w:t>
      </w:r>
      <w:proofErr w:type="spellEnd"/>
      <w:r w:rsidRPr="00BD018D">
        <w:rPr>
          <w:rFonts w:ascii="Times New Roman" w:hAnsi="Times New Roman" w:cs="Times New Roman"/>
          <w:color w:val="000000" w:themeColor="text1"/>
          <w:sz w:val="18"/>
          <w:szCs w:val="18"/>
        </w:rPr>
        <w:t xml:space="preserve"> </w:t>
      </w:r>
      <w:proofErr w:type="spellStart"/>
      <w:r w:rsidRPr="00BD018D">
        <w:rPr>
          <w:rFonts w:ascii="Times New Roman" w:hAnsi="Times New Roman" w:cs="Times New Roman"/>
          <w:color w:val="000000" w:themeColor="text1"/>
          <w:sz w:val="18"/>
          <w:szCs w:val="18"/>
        </w:rPr>
        <w:t>Olcay</w:t>
      </w:r>
      <w:proofErr w:type="spellEnd"/>
      <w:r w:rsidRPr="00BD018D">
        <w:rPr>
          <w:rFonts w:ascii="Times New Roman" w:hAnsi="Times New Roman" w:cs="Times New Roman"/>
          <w:color w:val="000000" w:themeColor="text1"/>
          <w:sz w:val="18"/>
          <w:szCs w:val="18"/>
        </w:rPr>
        <w:t xml:space="preserve">, “How Can Material Driven Design Create Playful </w:t>
      </w:r>
      <w:proofErr w:type="gramStart"/>
      <w:r w:rsidRPr="00BD018D">
        <w:rPr>
          <w:rFonts w:ascii="Times New Roman" w:hAnsi="Times New Roman" w:cs="Times New Roman"/>
          <w:color w:val="000000" w:themeColor="text1"/>
          <w:sz w:val="18"/>
          <w:szCs w:val="18"/>
        </w:rPr>
        <w:t>Interaction?,</w:t>
      </w:r>
      <w:proofErr w:type="gramEnd"/>
      <w:r w:rsidRPr="00BD018D">
        <w:rPr>
          <w:rFonts w:ascii="Times New Roman" w:hAnsi="Times New Roman" w:cs="Times New Roman"/>
          <w:color w:val="000000" w:themeColor="text1"/>
          <w:sz w:val="18"/>
          <w:szCs w:val="18"/>
        </w:rPr>
        <w:t xml:space="preserve">” (Report, Malmö University, 2017), 2.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30"/>
    <w:rsid w:val="00000483"/>
    <w:rsid w:val="00030D73"/>
    <w:rsid w:val="00030FE1"/>
    <w:rsid w:val="00071CBA"/>
    <w:rsid w:val="00091B16"/>
    <w:rsid w:val="000958BA"/>
    <w:rsid w:val="00096ECE"/>
    <w:rsid w:val="000E32D4"/>
    <w:rsid w:val="00187DEC"/>
    <w:rsid w:val="001C08A7"/>
    <w:rsid w:val="002475AE"/>
    <w:rsid w:val="00296E54"/>
    <w:rsid w:val="002A2464"/>
    <w:rsid w:val="002A498D"/>
    <w:rsid w:val="003376A2"/>
    <w:rsid w:val="003459CA"/>
    <w:rsid w:val="00351710"/>
    <w:rsid w:val="0035264D"/>
    <w:rsid w:val="003B13B4"/>
    <w:rsid w:val="003D2C22"/>
    <w:rsid w:val="003E57EF"/>
    <w:rsid w:val="004C12B5"/>
    <w:rsid w:val="00514847"/>
    <w:rsid w:val="00586CE9"/>
    <w:rsid w:val="005B0B7F"/>
    <w:rsid w:val="005E21EB"/>
    <w:rsid w:val="006064F8"/>
    <w:rsid w:val="00651ED8"/>
    <w:rsid w:val="006A163C"/>
    <w:rsid w:val="006B49F7"/>
    <w:rsid w:val="00732B55"/>
    <w:rsid w:val="007428CA"/>
    <w:rsid w:val="00744E13"/>
    <w:rsid w:val="007755CF"/>
    <w:rsid w:val="00797EA0"/>
    <w:rsid w:val="007B60FF"/>
    <w:rsid w:val="007D42F8"/>
    <w:rsid w:val="00803730"/>
    <w:rsid w:val="00813EAF"/>
    <w:rsid w:val="0081655C"/>
    <w:rsid w:val="00845F4F"/>
    <w:rsid w:val="00881E50"/>
    <w:rsid w:val="009418B7"/>
    <w:rsid w:val="00944786"/>
    <w:rsid w:val="0095305D"/>
    <w:rsid w:val="00957847"/>
    <w:rsid w:val="00966293"/>
    <w:rsid w:val="009E3826"/>
    <w:rsid w:val="009E64E0"/>
    <w:rsid w:val="009F70D8"/>
    <w:rsid w:val="00A621ED"/>
    <w:rsid w:val="00A806DB"/>
    <w:rsid w:val="00AA24F0"/>
    <w:rsid w:val="00B458C9"/>
    <w:rsid w:val="00B51267"/>
    <w:rsid w:val="00B6136D"/>
    <w:rsid w:val="00B95EA5"/>
    <w:rsid w:val="00C44D81"/>
    <w:rsid w:val="00C619A9"/>
    <w:rsid w:val="00C72C4B"/>
    <w:rsid w:val="00CA5C5E"/>
    <w:rsid w:val="00CC4364"/>
    <w:rsid w:val="00CD1A7B"/>
    <w:rsid w:val="00D51798"/>
    <w:rsid w:val="00D528BD"/>
    <w:rsid w:val="00DB0C6E"/>
    <w:rsid w:val="00DC0C03"/>
    <w:rsid w:val="00E30D2E"/>
    <w:rsid w:val="00E32288"/>
    <w:rsid w:val="00E45283"/>
    <w:rsid w:val="00EF43C6"/>
    <w:rsid w:val="00FA5A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1804"/>
  <w15:chartTrackingRefBased/>
  <w15:docId w15:val="{D7C8B929-7FCF-42B9-9A90-057755EF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730"/>
    <w:pPr>
      <w:spacing w:line="256" w:lineRule="auto"/>
    </w:pPr>
    <w:rPr>
      <w:rFonts w:ascii="Calibri" w:eastAsia="Calibri" w:hAnsi="Calibri" w:cs="Calibri"/>
      <w:lang w:val="en-US"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uiPriority w:val="99"/>
    <w:semiHidden/>
    <w:unhideWhenUsed/>
    <w:rsid w:val="009578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7</Pages>
  <Words>3084</Words>
  <Characters>16962</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11</cp:revision>
  <dcterms:created xsi:type="dcterms:W3CDTF">2021-12-01T19:25:00Z</dcterms:created>
  <dcterms:modified xsi:type="dcterms:W3CDTF">2021-12-05T14:40:00Z</dcterms:modified>
</cp:coreProperties>
</file>