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65FE1" w14:textId="08480BF9" w:rsidR="00C51FC7" w:rsidRDefault="003D7035" w:rsidP="003D7035">
      <w:pPr>
        <w:pStyle w:val="Ttulo"/>
      </w:pPr>
      <w:r>
        <w:t>Aplicativo MVC</w:t>
      </w:r>
      <w:r w:rsidR="003620EC">
        <w:t xml:space="preserve"> – Parte 1</w:t>
      </w:r>
    </w:p>
    <w:p w14:paraId="49FC8B7D" w14:textId="3207100D" w:rsidR="003D7035" w:rsidRDefault="003D7035" w:rsidP="003D7035">
      <w:pPr>
        <w:pStyle w:val="Subttulo"/>
      </w:pPr>
      <w:r>
        <w:t>José Cassiano Grassi Gunji</w:t>
      </w:r>
    </w:p>
    <w:p w14:paraId="53FF7E4A" w14:textId="613480C6" w:rsidR="003D7035" w:rsidRDefault="003D7035" w:rsidP="003D7035">
      <w:pPr>
        <w:pStyle w:val="Pargrafo"/>
      </w:pPr>
      <w:r>
        <w:t xml:space="preserve">Neste tutorial vamos desenvolver um aplicativo usando a arquitetura MVC com duas interfaces gráficas, </w:t>
      </w:r>
      <w:proofErr w:type="gramStart"/>
      <w:r>
        <w:t>uma desktop</w:t>
      </w:r>
      <w:proofErr w:type="gramEnd"/>
      <w:r>
        <w:t xml:space="preserve"> e outra web. Para tanto, vamos usar a tecnologia .Net.</w:t>
      </w:r>
      <w:r w:rsidR="003620EC">
        <w:t xml:space="preserve"> Nesta primeira parte vamos criar a infraestrutura de </w:t>
      </w:r>
      <w:proofErr w:type="spellStart"/>
      <w:r w:rsidR="003620EC">
        <w:t>back-office</w:t>
      </w:r>
      <w:proofErr w:type="spellEnd"/>
      <w:r w:rsidR="003620EC">
        <w:t xml:space="preserve"> e a interface gráfica de modalidade Web. Na Parte 2 vamos completar o aplicativo com a interface gráfica em modalidade desktop.</w:t>
      </w:r>
    </w:p>
    <w:p w14:paraId="46C48131" w14:textId="10FE07E8" w:rsidR="003D7035" w:rsidRDefault="003D7035" w:rsidP="003D7035">
      <w:pPr>
        <w:pStyle w:val="Pargrafo"/>
      </w:pPr>
      <w:r>
        <w:t>Este aplicativo será uma simples agenda de telefones. Suas funcionalidades podem ser representadas pelo diagrama de casos de uso a seguir.</w:t>
      </w:r>
    </w:p>
    <w:p w14:paraId="7C820F91" w14:textId="77777777" w:rsidR="00444C48" w:rsidRDefault="00444C48" w:rsidP="003D7035">
      <w:pPr>
        <w:pStyle w:val="Pargrafo"/>
      </w:pPr>
    </w:p>
    <w:p w14:paraId="5A2A1812" w14:textId="38689C7E" w:rsidR="003D7035" w:rsidRDefault="003D7035" w:rsidP="003D7035">
      <w:pPr>
        <w:pStyle w:val="Legenda"/>
        <w:keepNext/>
      </w:pPr>
      <w:bookmarkStart w:id="0" w:name="_Ref84362486"/>
      <w:r>
        <w:t xml:space="preserve">Figura </w:t>
      </w:r>
      <w:fldSimple w:instr=" SEQ Figura \* ARABIC ">
        <w:r w:rsidR="00207C69">
          <w:rPr>
            <w:noProof/>
          </w:rPr>
          <w:t>1</w:t>
        </w:r>
      </w:fldSimple>
      <w:bookmarkEnd w:id="0"/>
      <w:r>
        <w:t>: Diagrama de casos de uso do aplicativo MVC.</w:t>
      </w:r>
    </w:p>
    <w:p w14:paraId="04705C94" w14:textId="249C2809" w:rsidR="003D7035" w:rsidRDefault="003D7035" w:rsidP="003D7035">
      <w:r>
        <w:rPr>
          <w:noProof/>
        </w:rPr>
        <w:drawing>
          <wp:inline distT="0" distB="0" distL="0" distR="0" wp14:anchorId="377AF38C" wp14:editId="243A6266">
            <wp:extent cx="5400675" cy="20574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2057400"/>
                    </a:xfrm>
                    <a:prstGeom prst="rect">
                      <a:avLst/>
                    </a:prstGeom>
                    <a:noFill/>
                    <a:ln>
                      <a:noFill/>
                    </a:ln>
                  </pic:spPr>
                </pic:pic>
              </a:graphicData>
            </a:graphic>
          </wp:inline>
        </w:drawing>
      </w:r>
    </w:p>
    <w:p w14:paraId="15B8AC93" w14:textId="2C746D53" w:rsidR="00444C48" w:rsidRDefault="00444C48" w:rsidP="00444C48">
      <w:pPr>
        <w:pStyle w:val="Pargrafo"/>
      </w:pPr>
      <w:r>
        <w:t xml:space="preserve">Pelo diagrama, vemos que um usuário tem acesso às funcionalidades de acesso a dados (CRUD) relacionadas à manipulação de dados de pessoas de sua agenda de telefones. Esta agenda será armazenada em um banco de dados. Para tornar este aplicativo mais versátil, podemos fazer com que ele seja compatível com vários gerenciadores de banco de dados, por exemplo, </w:t>
      </w:r>
      <w:proofErr w:type="spellStart"/>
      <w:r>
        <w:t>MySql</w:t>
      </w:r>
      <w:proofErr w:type="spellEnd"/>
      <w:r>
        <w:t xml:space="preserve">, </w:t>
      </w:r>
      <w:proofErr w:type="spellStart"/>
      <w:r>
        <w:t>SqlServer</w:t>
      </w:r>
      <w:proofErr w:type="spellEnd"/>
      <w:r>
        <w:t xml:space="preserve">, </w:t>
      </w:r>
      <w:proofErr w:type="spellStart"/>
      <w:r>
        <w:t>MariaDB</w:t>
      </w:r>
      <w:proofErr w:type="spellEnd"/>
      <w:r>
        <w:t xml:space="preserve">, Oracle, </w:t>
      </w:r>
      <w:proofErr w:type="spellStart"/>
      <w:r>
        <w:t>SQLite</w:t>
      </w:r>
      <w:proofErr w:type="spellEnd"/>
      <w:r>
        <w:t>, DB2 e assim por diante. Veremos que com o uso do MVC, esta versatilidade pode ser feita facilmente.</w:t>
      </w:r>
    </w:p>
    <w:p w14:paraId="0992CD91" w14:textId="5FE4E0EE" w:rsidR="00444C48" w:rsidRDefault="00444C48" w:rsidP="00444C48">
      <w:pPr>
        <w:pStyle w:val="Pargrafo"/>
      </w:pPr>
    </w:p>
    <w:p w14:paraId="720F4773" w14:textId="5269FFAC" w:rsidR="00444C48" w:rsidRDefault="00444C48" w:rsidP="00444C48">
      <w:pPr>
        <w:pStyle w:val="Legenda"/>
        <w:keepNext/>
      </w:pPr>
      <w:r>
        <w:lastRenderedPageBreak/>
        <w:t xml:space="preserve">Figura </w:t>
      </w:r>
      <w:fldSimple w:instr=" SEQ Figura \* ARABIC ">
        <w:r w:rsidR="00207C69">
          <w:rPr>
            <w:noProof/>
          </w:rPr>
          <w:t>2</w:t>
        </w:r>
      </w:fldSimple>
      <w:r>
        <w:t>: Diagrama de pacotes da arquitetura MVC.</w:t>
      </w:r>
    </w:p>
    <w:p w14:paraId="6A95FF92" w14:textId="3B3B88F8" w:rsidR="00444C48" w:rsidRDefault="00444C48" w:rsidP="00444C48">
      <w:r>
        <w:rPr>
          <w:noProof/>
        </w:rPr>
        <w:drawing>
          <wp:inline distT="0" distB="0" distL="0" distR="0" wp14:anchorId="29170765" wp14:editId="71CBB14F">
            <wp:extent cx="5400675" cy="39719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14:paraId="76026975" w14:textId="6C65B6A9" w:rsidR="00444C48" w:rsidRDefault="00444C48" w:rsidP="00444C48">
      <w:pPr>
        <w:pStyle w:val="Pargrafo"/>
      </w:pPr>
      <w:r>
        <w:t>A arquitetura MVC especifica que um aplicativo com interfaces gráficas com o usuário deve ser organizado nos pacotes modelo, visão e controle.</w:t>
      </w:r>
    </w:p>
    <w:p w14:paraId="151D6EAD" w14:textId="6AD3606A" w:rsidR="00444C48" w:rsidRDefault="00444C48" w:rsidP="00444C48">
      <w:pPr>
        <w:pStyle w:val="Pargrafo"/>
        <w:numPr>
          <w:ilvl w:val="0"/>
          <w:numId w:val="1"/>
        </w:numPr>
      </w:pPr>
      <w:r>
        <w:rPr>
          <w:b/>
          <w:bCs/>
        </w:rPr>
        <w:t>Modelo</w:t>
      </w:r>
      <w:r>
        <w:t xml:space="preserve">: Neste pacote definimos as classes, interfaces e </w:t>
      </w:r>
      <w:proofErr w:type="spellStart"/>
      <w:r>
        <w:t>subpacotes</w:t>
      </w:r>
      <w:proofErr w:type="spellEnd"/>
      <w:r>
        <w:t xml:space="preserve"> relacionados ao modelo (abstração) do problema do cliente. Neste pacote costumam aparecer as entidades (classes que armazenam e transportam dados, às vezes chamadas de </w:t>
      </w:r>
      <w:proofErr w:type="spellStart"/>
      <w:r>
        <w:t>DTOs</w:t>
      </w:r>
      <w:proofErr w:type="spellEnd"/>
      <w:r>
        <w:t xml:space="preserve"> – Data </w:t>
      </w:r>
      <w:proofErr w:type="spellStart"/>
      <w:r>
        <w:t>Transfer</w:t>
      </w:r>
      <w:proofErr w:type="spellEnd"/>
      <w:r>
        <w:t xml:space="preserve"> </w:t>
      </w:r>
      <w:proofErr w:type="spellStart"/>
      <w:r>
        <w:t>Objects</w:t>
      </w:r>
      <w:proofErr w:type="spellEnd"/>
      <w:r>
        <w:t xml:space="preserve">) assim como classes que permitem a persistência de dados no banco de dados (às vezes chamadas </w:t>
      </w:r>
      <w:proofErr w:type="spellStart"/>
      <w:r>
        <w:t>DAOs</w:t>
      </w:r>
      <w:proofErr w:type="spellEnd"/>
      <w:r>
        <w:t xml:space="preserve"> – Data Access </w:t>
      </w:r>
      <w:proofErr w:type="spellStart"/>
      <w:r>
        <w:t>Objetcs</w:t>
      </w:r>
      <w:proofErr w:type="spellEnd"/>
      <w:r>
        <w:t>);</w:t>
      </w:r>
    </w:p>
    <w:p w14:paraId="4A26B3A6" w14:textId="1D9FF89E" w:rsidR="00AF5C2D" w:rsidRDefault="00AF5C2D" w:rsidP="00444C48">
      <w:pPr>
        <w:pStyle w:val="Pargrafo"/>
        <w:numPr>
          <w:ilvl w:val="0"/>
          <w:numId w:val="1"/>
        </w:numPr>
      </w:pPr>
      <w:r>
        <w:rPr>
          <w:b/>
          <w:bCs/>
        </w:rPr>
        <w:t>Visão</w:t>
      </w:r>
      <w:r>
        <w:t xml:space="preserve">: Neste pacote criamos as classes de fronteira que implementam as interfaces gráficas com o usuário. Caso haja mais de uma modalidade de interação (desktop, web, móvel, realidade virtual, realidade aumentada, vocal, </w:t>
      </w:r>
      <w:proofErr w:type="gramStart"/>
      <w:r>
        <w:t>telepática, etc.</w:t>
      </w:r>
      <w:proofErr w:type="gramEnd"/>
      <w:r>
        <w:t xml:space="preserve">) podemos criar </w:t>
      </w:r>
      <w:proofErr w:type="spellStart"/>
      <w:r>
        <w:t>subpacotes</w:t>
      </w:r>
      <w:proofErr w:type="spellEnd"/>
      <w:r>
        <w:t>, um para cada modalidade;</w:t>
      </w:r>
    </w:p>
    <w:p w14:paraId="1D117BE0" w14:textId="5B49BFE5" w:rsidR="00AF5C2D" w:rsidRDefault="00AF5C2D" w:rsidP="00444C48">
      <w:pPr>
        <w:pStyle w:val="Pargrafo"/>
        <w:numPr>
          <w:ilvl w:val="0"/>
          <w:numId w:val="1"/>
        </w:numPr>
      </w:pPr>
      <w:r>
        <w:rPr>
          <w:b/>
          <w:bCs/>
        </w:rPr>
        <w:t>Controle</w:t>
      </w:r>
      <w:r>
        <w:t xml:space="preserve">: Neste pacote estão as classes, interfaces, </w:t>
      </w:r>
      <w:proofErr w:type="spellStart"/>
      <w:r>
        <w:t>subpacotes</w:t>
      </w:r>
      <w:proofErr w:type="spellEnd"/>
      <w:r>
        <w:t xml:space="preserve"> relacionados à organização do fluxo de informações e de troca de mensagens entre as várias partes do sistema. Por exemplo, são as classes de controle que sabem qual é o banco de dados que está configurado na implantação em execução atualmente.</w:t>
      </w:r>
    </w:p>
    <w:p w14:paraId="3753A316" w14:textId="66424D0C" w:rsidR="00AF5C2D" w:rsidRDefault="00AF5C2D" w:rsidP="00AF5C2D">
      <w:pPr>
        <w:pStyle w:val="Pargrafo"/>
      </w:pPr>
      <w:r>
        <w:lastRenderedPageBreak/>
        <w:t xml:space="preserve">As setas de dependência indicam que a maioria das classes de um pacote dependem da maioria das classes do outro pacote. Por exemplo, observando a </w:t>
      </w:r>
      <w:r>
        <w:fldChar w:fldCharType="begin"/>
      </w:r>
      <w:r>
        <w:instrText xml:space="preserve"> REF _Ref84362486 \h </w:instrText>
      </w:r>
      <w:r>
        <w:fldChar w:fldCharType="separate"/>
      </w:r>
      <w:r w:rsidR="00207C69">
        <w:t xml:space="preserve">Figura </w:t>
      </w:r>
      <w:r w:rsidR="00207C69">
        <w:rPr>
          <w:noProof/>
        </w:rPr>
        <w:t>1</w:t>
      </w:r>
      <w:r>
        <w:fldChar w:fldCharType="end"/>
      </w:r>
      <w:r>
        <w:t>, vemos que a maioria das classes do pacote de visão depende da maioria das classes dos pacotes de controle e modelo.</w:t>
      </w:r>
      <w:r w:rsidR="009E622B">
        <w:t xml:space="preserve"> Na prática, as dependências entre pacotes indicam que deve haver um “</w:t>
      </w:r>
      <w:proofErr w:type="spellStart"/>
      <w:r w:rsidR="009E622B">
        <w:t>using</w:t>
      </w:r>
      <w:proofErr w:type="spellEnd"/>
      <w:r w:rsidR="009E622B">
        <w:t>” em cada classe que depende para os pacotes dependidos.</w:t>
      </w:r>
    </w:p>
    <w:p w14:paraId="51906BE1" w14:textId="58B60FE8" w:rsidR="00AF5C2D" w:rsidRDefault="00AF5C2D" w:rsidP="009E622B"/>
    <w:p w14:paraId="6D7C732D" w14:textId="547583F2" w:rsidR="009E622B" w:rsidRDefault="009E622B" w:rsidP="009E622B">
      <w:pPr>
        <w:pStyle w:val="Legenda"/>
        <w:keepNext/>
      </w:pPr>
      <w:r>
        <w:t xml:space="preserve">Figura </w:t>
      </w:r>
      <w:fldSimple w:instr=" SEQ Figura \* ARABIC ">
        <w:r w:rsidR="00207C69">
          <w:rPr>
            <w:noProof/>
          </w:rPr>
          <w:t>3</w:t>
        </w:r>
      </w:fldSimple>
      <w:r>
        <w:t>:Diagrama de pacotes do aplicativo MVC.</w:t>
      </w:r>
    </w:p>
    <w:p w14:paraId="5B8D293F" w14:textId="0D61C8D7" w:rsidR="009E622B" w:rsidRDefault="009E622B" w:rsidP="009E622B">
      <w:r>
        <w:rPr>
          <w:noProof/>
        </w:rPr>
        <w:drawing>
          <wp:inline distT="0" distB="0" distL="0" distR="0" wp14:anchorId="1211A6FA" wp14:editId="6B0F1928">
            <wp:extent cx="5391150" cy="36671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667125"/>
                    </a:xfrm>
                    <a:prstGeom prst="rect">
                      <a:avLst/>
                    </a:prstGeom>
                    <a:noFill/>
                    <a:ln>
                      <a:noFill/>
                    </a:ln>
                  </pic:spPr>
                </pic:pic>
              </a:graphicData>
            </a:graphic>
          </wp:inline>
        </w:drawing>
      </w:r>
    </w:p>
    <w:p w14:paraId="7B629680" w14:textId="1F74420B" w:rsidR="009E622B" w:rsidRDefault="009E622B" w:rsidP="009E622B">
      <w:pPr>
        <w:pStyle w:val="Pargrafo"/>
      </w:pPr>
      <w:r>
        <w:t xml:space="preserve">No diagrama de pacotes acima desenvolvemos o modelo MVC para incorporar no pacote de visão os </w:t>
      </w:r>
      <w:proofErr w:type="spellStart"/>
      <w:r>
        <w:t>subpacotes</w:t>
      </w:r>
      <w:proofErr w:type="spellEnd"/>
      <w:r>
        <w:t xml:space="preserve"> responsáveis pelas interfaces gráficas com o usuário em web (ASP.Net) e em desktop (C#</w:t>
      </w:r>
      <w:r w:rsidR="00340C46">
        <w:t xml:space="preserve">). No pacote modelo vamos criar o </w:t>
      </w:r>
      <w:proofErr w:type="spellStart"/>
      <w:r w:rsidR="00340C46">
        <w:t>subpacote</w:t>
      </w:r>
      <w:proofErr w:type="spellEnd"/>
      <w:r w:rsidR="00340C46">
        <w:t xml:space="preserve"> </w:t>
      </w:r>
      <w:proofErr w:type="spellStart"/>
      <w:r w:rsidR="00340C46">
        <w:t>dal</w:t>
      </w:r>
      <w:proofErr w:type="spellEnd"/>
      <w:r w:rsidR="00340C46">
        <w:t xml:space="preserve"> (Data Access </w:t>
      </w:r>
      <w:proofErr w:type="spellStart"/>
      <w:r w:rsidR="00340C46">
        <w:t>Layer</w:t>
      </w:r>
      <w:proofErr w:type="spellEnd"/>
      <w:r w:rsidR="00340C46">
        <w:t>) para conter as classes de acesso a banco de dados.</w:t>
      </w:r>
    </w:p>
    <w:p w14:paraId="4A1662E8" w14:textId="57DD3FFD" w:rsidR="00340C46" w:rsidRDefault="00340C46" w:rsidP="00340C46"/>
    <w:p w14:paraId="3598E7BC" w14:textId="5B10F999" w:rsidR="00340C46" w:rsidRDefault="00340C46" w:rsidP="00340C46">
      <w:pPr>
        <w:pStyle w:val="Legenda"/>
        <w:keepNext/>
      </w:pPr>
      <w:bookmarkStart w:id="1" w:name="_Ref84365523"/>
      <w:r>
        <w:lastRenderedPageBreak/>
        <w:t xml:space="preserve">Figura </w:t>
      </w:r>
      <w:fldSimple w:instr=" SEQ Figura \* ARABIC ">
        <w:r w:rsidR="00207C69">
          <w:rPr>
            <w:noProof/>
          </w:rPr>
          <w:t>4</w:t>
        </w:r>
      </w:fldSimple>
      <w:bookmarkEnd w:id="1"/>
      <w:r>
        <w:t>: Diagrama de classes do aplicativo MVC.</w:t>
      </w:r>
    </w:p>
    <w:p w14:paraId="5DECA15A" w14:textId="55C2F4FA" w:rsidR="00340C46" w:rsidRDefault="00340C46" w:rsidP="00340C46">
      <w:r>
        <w:rPr>
          <w:noProof/>
        </w:rPr>
        <w:drawing>
          <wp:inline distT="0" distB="0" distL="0" distR="0" wp14:anchorId="60631EE1" wp14:editId="7B45816A">
            <wp:extent cx="5389737" cy="38957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89737" cy="3895725"/>
                    </a:xfrm>
                    <a:prstGeom prst="rect">
                      <a:avLst/>
                    </a:prstGeom>
                    <a:noFill/>
                    <a:ln>
                      <a:noFill/>
                    </a:ln>
                  </pic:spPr>
                </pic:pic>
              </a:graphicData>
            </a:graphic>
          </wp:inline>
        </w:drawing>
      </w:r>
    </w:p>
    <w:p w14:paraId="31FEF12A" w14:textId="77777777" w:rsidR="00340C46" w:rsidRDefault="00340C46" w:rsidP="00340C46">
      <w:pPr>
        <w:pStyle w:val="Pargrafo"/>
      </w:pPr>
      <w:r>
        <w:t xml:space="preserve">Finalmente, no diagrama de classes acima apresentamos as classes que serão desenvolvidas neste exemplo. </w:t>
      </w:r>
    </w:p>
    <w:p w14:paraId="318B1090" w14:textId="77777777" w:rsidR="00340C46" w:rsidRDefault="00340C46" w:rsidP="00340C46">
      <w:pPr>
        <w:pStyle w:val="Pargrafo"/>
      </w:pPr>
      <w:r>
        <w:t xml:space="preserve">No pacote de visão, há duas classes Tela, uma para cada modalidade de interação. </w:t>
      </w:r>
    </w:p>
    <w:p w14:paraId="333D1122" w14:textId="63E05E35" w:rsidR="00340C46" w:rsidRDefault="00340C46" w:rsidP="00340C46">
      <w:pPr>
        <w:pStyle w:val="Pargrafo"/>
      </w:pPr>
      <w:r>
        <w:t xml:space="preserve">No pacote modelo temos a entidade Pessoa e a interface </w:t>
      </w:r>
      <w:proofErr w:type="spellStart"/>
      <w:r>
        <w:t>PessoaDao</w:t>
      </w:r>
      <w:proofErr w:type="spellEnd"/>
      <w:r>
        <w:t xml:space="preserve">, que expõe os serviços que uma classe Dao deve implementar. Já no </w:t>
      </w:r>
      <w:proofErr w:type="spellStart"/>
      <w:r>
        <w:t>subpacote</w:t>
      </w:r>
      <w:proofErr w:type="spellEnd"/>
      <w:r>
        <w:t xml:space="preserve"> </w:t>
      </w:r>
      <w:proofErr w:type="spellStart"/>
      <w:r>
        <w:t>dal</w:t>
      </w:r>
      <w:proofErr w:type="spellEnd"/>
      <w:r>
        <w:t xml:space="preserve">, apresentamos duas classes DAO, uma para cada banco de dados. Ambas as classes DAO realizam a interface </w:t>
      </w:r>
      <w:proofErr w:type="spellStart"/>
      <w:r>
        <w:t>PessoaDao</w:t>
      </w:r>
      <w:proofErr w:type="spellEnd"/>
      <w:r>
        <w:t>, ou seja, devem obrigatoriamente sobrescrever os métodos definidos na interface. Em nosso exemplo, vamos criar uma classe DAO de “mentirinha”, que vai apenas simular a manipulação do banco de dados, pois este assunto é abordado em outra disciplina.</w:t>
      </w:r>
    </w:p>
    <w:p w14:paraId="45FBB1CA" w14:textId="76A91537" w:rsidR="00340C46" w:rsidRDefault="00340C46" w:rsidP="00340C46">
      <w:pPr>
        <w:pStyle w:val="Pargrafo"/>
        <w:rPr>
          <w:u w:val="single"/>
        </w:rPr>
      </w:pPr>
      <w:r>
        <w:t xml:space="preserve">No pacote controle, temos a classe Gerenciador que irá oferecer os serviços CRUD por meio de seu atributo </w:t>
      </w:r>
      <w:proofErr w:type="spellStart"/>
      <w:r>
        <w:t>dao</w:t>
      </w:r>
      <w:proofErr w:type="spellEnd"/>
      <w:r>
        <w:t xml:space="preserve"> que irá armazenar uma instância da classe DAO apropriada para o banco de dados implantado atualmente. Para tanto, um objeto da classe Gerenciador será instanciado definindo qual o banco de dados atual passando para o construtor o enumerador </w:t>
      </w:r>
      <w:proofErr w:type="spellStart"/>
      <w:r>
        <w:t>BancoDeDados</w:t>
      </w:r>
      <w:proofErr w:type="spellEnd"/>
      <w:r>
        <w:t xml:space="preserve"> apropriado.</w:t>
      </w:r>
    </w:p>
    <w:p w14:paraId="4F9FCC9A" w14:textId="4078FFE5" w:rsidR="00340C46" w:rsidRDefault="00340C46" w:rsidP="00340C46"/>
    <w:p w14:paraId="1E3C6066" w14:textId="591F0B90" w:rsidR="00340C46" w:rsidRDefault="00340C46" w:rsidP="00340C46">
      <w:pPr>
        <w:pStyle w:val="Legenda"/>
        <w:keepNext/>
      </w:pPr>
      <w:r>
        <w:lastRenderedPageBreak/>
        <w:t xml:space="preserve">Figura </w:t>
      </w:r>
      <w:fldSimple w:instr=" SEQ Figura \* ARABIC ">
        <w:r w:rsidR="00207C69">
          <w:rPr>
            <w:noProof/>
          </w:rPr>
          <w:t>5</w:t>
        </w:r>
      </w:fldSimple>
      <w:r>
        <w:t>: Página inicial do Visual Studio.</w:t>
      </w:r>
    </w:p>
    <w:p w14:paraId="7CFDC6C2" w14:textId="60652B62" w:rsidR="00340C46" w:rsidRDefault="00340C46" w:rsidP="00340C46">
      <w:r>
        <w:rPr>
          <w:noProof/>
        </w:rPr>
        <w:drawing>
          <wp:inline distT="0" distB="0" distL="0" distR="0" wp14:anchorId="4C1747DA" wp14:editId="20FEF838">
            <wp:extent cx="5400040" cy="35858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85845"/>
                    </a:xfrm>
                    <a:prstGeom prst="rect">
                      <a:avLst/>
                    </a:prstGeom>
                  </pic:spPr>
                </pic:pic>
              </a:graphicData>
            </a:graphic>
          </wp:inline>
        </w:drawing>
      </w:r>
    </w:p>
    <w:p w14:paraId="36241518" w14:textId="4B0416A1" w:rsidR="00DB3053" w:rsidRDefault="00340C46" w:rsidP="00DB3053">
      <w:pPr>
        <w:pStyle w:val="Pargrafo"/>
      </w:pPr>
      <w:r>
        <w:t>Vamos iniciar nossa solução clicando</w:t>
      </w:r>
      <w:r w:rsidR="00DB3053">
        <w:t xml:space="preserve"> em [</w:t>
      </w:r>
      <w:proofErr w:type="spellStart"/>
      <w:r w:rsidR="00DB3053">
        <w:t>Create</w:t>
      </w:r>
      <w:proofErr w:type="spellEnd"/>
      <w:r w:rsidR="00DB3053">
        <w:t xml:space="preserve"> a new Project].</w:t>
      </w:r>
      <w:r w:rsidR="00DB3053">
        <w:rPr>
          <w:noProof/>
        </w:rPr>
        <mc:AlternateContent>
          <mc:Choice Requires="wps">
            <w:drawing>
              <wp:anchor distT="45720" distB="45720" distL="114300" distR="114300" simplePos="0" relativeHeight="251659264" behindDoc="0" locked="0" layoutInCell="1" allowOverlap="1" wp14:anchorId="6EED8285" wp14:editId="1D3C2EBC">
                <wp:simplePos x="0" y="0"/>
                <wp:positionH relativeFrom="column">
                  <wp:posOffset>243840</wp:posOffset>
                </wp:positionH>
                <wp:positionV relativeFrom="paragraph">
                  <wp:posOffset>439420</wp:posOffset>
                </wp:positionV>
                <wp:extent cx="5276850" cy="1404620"/>
                <wp:effectExtent l="0" t="0" r="19050" b="2730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4620"/>
                        </a:xfrm>
                        <a:prstGeom prst="rect">
                          <a:avLst/>
                        </a:prstGeom>
                        <a:solidFill>
                          <a:srgbClr val="FFFFFF"/>
                        </a:solidFill>
                        <a:ln w="9525">
                          <a:solidFill>
                            <a:srgbClr val="000000"/>
                          </a:solidFill>
                          <a:miter lim="800000"/>
                          <a:headEnd/>
                          <a:tailEnd/>
                        </a:ln>
                      </wps:spPr>
                      <wps:txbx>
                        <w:txbxContent>
                          <w:p w14:paraId="74239403" w14:textId="5CFB489D" w:rsidR="00DB3053" w:rsidRDefault="00DB3053">
                            <w:r>
                              <w:t>A Microsoft utiliza uma ferramenta de tradução automática para traduzir o Visual Studio para o português. Estas ferramentas ainda deixam muito a desejar para texto coloquial. Mas quando se trata de texto técnico, como os menus, botões e, principalmente, as documentações das linguagens, esta ferramenta torna o uso da ferramenta extremamente difícil. Recomendo que ferramentas profissionais, como o Visual Studio, sejam sempre usadas em seu idioma original.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ED8285" id="_x0000_t202" coordsize="21600,21600" o:spt="202" path="m,l,21600r21600,l21600,xe">
                <v:stroke joinstyle="miter"/>
                <v:path gradientshapeok="t" o:connecttype="rect"/>
              </v:shapetype>
              <v:shape id="Caixa de Texto 2" o:spid="_x0000_s1026" type="#_x0000_t202" style="position:absolute;left:0;text-align:left;margin-left:19.2pt;margin-top:34.6pt;width:41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">
                <v:textbox style="mso-fit-shape-to-text:t">
                  <w:txbxContent>
                    <w:p w14:paraId="74239403" w14:textId="5CFB489D" w:rsidR="00DB3053" w:rsidRDefault="00DB3053">
                      <w:r>
                        <w:t>A Microsoft utiliza uma ferramenta de tradução automática para traduzir o Visual Studio para o português. Estas ferramentas ainda deixam muito a desejar para texto coloquial. Mas quando se trata de texto técnico, como os menus, botões e, principalmente, as documentações das linguagens, esta ferramenta torna o uso da ferramenta extremamente difícil. Recomendo que ferramentas profissionais, como o Visual Studio, sejam sempre usadas em seu idioma original.</w:t>
                      </w:r>
                    </w:p>
                  </w:txbxContent>
                </v:textbox>
                <w10:wrap type="square"/>
              </v:shape>
            </w:pict>
          </mc:Fallback>
        </mc:AlternateContent>
      </w:r>
    </w:p>
    <w:p w14:paraId="30AC7455" w14:textId="45B45DF0" w:rsidR="00DB3053" w:rsidRDefault="00DB3053" w:rsidP="00DB3053"/>
    <w:p w14:paraId="51ECE262" w14:textId="1EAD011C" w:rsidR="00DB3053" w:rsidRDefault="00DB3053" w:rsidP="00DB3053">
      <w:pPr>
        <w:pStyle w:val="Legenda"/>
        <w:keepNext/>
      </w:pPr>
      <w:r>
        <w:lastRenderedPageBreak/>
        <w:t xml:space="preserve">Figura </w:t>
      </w:r>
      <w:fldSimple w:instr=" SEQ Figura \* ARABIC ">
        <w:r w:rsidR="00207C69">
          <w:rPr>
            <w:noProof/>
          </w:rPr>
          <w:t>6</w:t>
        </w:r>
      </w:fldSimple>
      <w:r>
        <w:t>: Criando um projeto.</w:t>
      </w:r>
    </w:p>
    <w:p w14:paraId="33849C93" w14:textId="385D768C" w:rsidR="00DB3053" w:rsidRDefault="00BD53F5" w:rsidP="00DB3053">
      <w:r>
        <w:rPr>
          <w:noProof/>
        </w:rPr>
        <w:drawing>
          <wp:inline distT="0" distB="0" distL="0" distR="0" wp14:anchorId="7499B4CB" wp14:editId="36B999F3">
            <wp:extent cx="5400040" cy="3585845"/>
            <wp:effectExtent l="0" t="0" r="0" b="0"/>
            <wp:docPr id="198" name="Image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85845"/>
                    </a:xfrm>
                    <a:prstGeom prst="rect">
                      <a:avLst/>
                    </a:prstGeom>
                  </pic:spPr>
                </pic:pic>
              </a:graphicData>
            </a:graphic>
          </wp:inline>
        </w:drawing>
      </w:r>
    </w:p>
    <w:p w14:paraId="012FD0E8" w14:textId="1099207E" w:rsidR="00DB3053" w:rsidRDefault="00DB3053" w:rsidP="00DB3053">
      <w:pPr>
        <w:pStyle w:val="Pargrafo"/>
      </w:pPr>
      <w:r>
        <w:t xml:space="preserve">A seguir, selecione a linguagem C#, a plataforma Windows e o tipo de projeto </w:t>
      </w:r>
      <w:r w:rsidR="00BD53F5">
        <w:t>Library</w:t>
      </w:r>
      <w:r>
        <w:t xml:space="preserve">. Na lista de projetos com estes filtros aplicados, selecione </w:t>
      </w:r>
      <w:proofErr w:type="spellStart"/>
      <w:r w:rsidR="00BD53F5">
        <w:t>Class</w:t>
      </w:r>
      <w:proofErr w:type="spellEnd"/>
      <w:r w:rsidR="00BD53F5">
        <w:t xml:space="preserve"> Library (.NET Framework)</w:t>
      </w:r>
      <w:r>
        <w:t xml:space="preserve"> para criar os pacotes com as classes que não estarão associadas a ferramentas de modelagem de interfaces gráficas.</w:t>
      </w:r>
    </w:p>
    <w:p w14:paraId="28577B09" w14:textId="1CB77BD6" w:rsidR="004C6DC1" w:rsidRDefault="004C6DC1" w:rsidP="004C6DC1">
      <w:pPr>
        <w:pStyle w:val="Pargrafo"/>
      </w:pPr>
      <w:r>
        <w:rPr>
          <w:noProof/>
        </w:rPr>
        <mc:AlternateContent>
          <mc:Choice Requires="wps">
            <w:drawing>
              <wp:anchor distT="45720" distB="45720" distL="114300" distR="114300" simplePos="0" relativeHeight="251661312" behindDoc="0" locked="0" layoutInCell="1" allowOverlap="1" wp14:anchorId="42A24B58" wp14:editId="568AB0A1">
                <wp:simplePos x="0" y="0"/>
                <wp:positionH relativeFrom="column">
                  <wp:posOffset>596265</wp:posOffset>
                </wp:positionH>
                <wp:positionV relativeFrom="paragraph">
                  <wp:posOffset>185420</wp:posOffset>
                </wp:positionV>
                <wp:extent cx="4362450" cy="1404620"/>
                <wp:effectExtent l="0" t="0" r="19050" b="27305"/>
                <wp:wrapTopAndBottom/>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14:paraId="16238C68" w14:textId="4914B9E7" w:rsidR="00DB3053" w:rsidRDefault="00DB3053">
                            <w:r>
                              <w:t xml:space="preserve">Cuidado: Selecione o modelo que utiliza o .NET Framework. Não selecione o modelo que utiliza o .NET Core, que é </w:t>
                            </w:r>
                            <w:r w:rsidR="004C6DC1">
                              <w:t>o framework específico para aplicativos de servidor.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24B58" id="_x0000_s1027" type="#_x0000_t202" style="position:absolute;left:0;text-align:left;margin-left:46.95pt;margin-top:14.6pt;width:343.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">
                <v:textbox style="mso-fit-shape-to-text:t">
                  <w:txbxContent>
                    <w:p w14:paraId="16238C68" w14:textId="4914B9E7" w:rsidR="00DB3053" w:rsidRDefault="00DB3053">
                      <w:r>
                        <w:t xml:space="preserve">Cuidado: Selecione o modelo que utiliza o .NET Framework. Não selecione o modelo que utiliza o .NET Core, que é </w:t>
                      </w:r>
                      <w:r w:rsidR="004C6DC1">
                        <w:t>o framework específico para aplicativos de servidor.</w:t>
                      </w:r>
                    </w:p>
                  </w:txbxContent>
                </v:textbox>
                <w10:wrap type="topAndBottom"/>
              </v:shape>
            </w:pict>
          </mc:Fallback>
        </mc:AlternateContent>
      </w:r>
    </w:p>
    <w:p w14:paraId="3B455BA8" w14:textId="61DECF96" w:rsidR="004C6DC1" w:rsidRDefault="004C6DC1" w:rsidP="004C6DC1">
      <w:pPr>
        <w:pStyle w:val="Legenda"/>
        <w:keepNext/>
      </w:pPr>
      <w:r>
        <w:lastRenderedPageBreak/>
        <w:t xml:space="preserve">Figura </w:t>
      </w:r>
      <w:fldSimple w:instr=" SEQ Figura \* ARABIC ">
        <w:r w:rsidR="00207C69">
          <w:rPr>
            <w:noProof/>
          </w:rPr>
          <w:t>7</w:t>
        </w:r>
      </w:fldSimple>
      <w:r>
        <w:t xml:space="preserve">: </w:t>
      </w:r>
      <w:proofErr w:type="spellStart"/>
      <w:r>
        <w:t>Configração</w:t>
      </w:r>
      <w:proofErr w:type="spellEnd"/>
      <w:r>
        <w:t xml:space="preserve"> do projeto de </w:t>
      </w:r>
      <w:proofErr w:type="spellStart"/>
      <w:r>
        <w:t>back-office</w:t>
      </w:r>
      <w:proofErr w:type="spellEnd"/>
      <w:r>
        <w:t>.</w:t>
      </w:r>
    </w:p>
    <w:p w14:paraId="461676B1" w14:textId="58E43361" w:rsidR="004C6DC1" w:rsidRDefault="004C6DC1" w:rsidP="004C6DC1">
      <w:r>
        <w:rPr>
          <w:noProof/>
        </w:rPr>
        <w:drawing>
          <wp:inline distT="0" distB="0" distL="0" distR="0" wp14:anchorId="6DA18EE2" wp14:editId="4CD13F70">
            <wp:extent cx="5400040" cy="358584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85845"/>
                    </a:xfrm>
                    <a:prstGeom prst="rect">
                      <a:avLst/>
                    </a:prstGeom>
                  </pic:spPr>
                </pic:pic>
              </a:graphicData>
            </a:graphic>
          </wp:inline>
        </w:drawing>
      </w:r>
    </w:p>
    <w:p w14:paraId="4594062E" w14:textId="030C8C63" w:rsidR="004C6DC1" w:rsidRDefault="004C6DC1" w:rsidP="004C6DC1">
      <w:pPr>
        <w:pStyle w:val="Pargrafo"/>
      </w:pPr>
      <w:r>
        <w:t xml:space="preserve">Nesta tela, defina o nome do seu projeto como “Back Office”. É neste projeto que vamos criar os pacotes controle e modelo. O pacote de visão será acrescentado mais tarde. Como nome da solução, use “Aplicativo MVC”. A solução é o nome do seu produto completo, por exemplo, Office. Já os projetos são as diferentes </w:t>
      </w:r>
      <w:proofErr w:type="spellStart"/>
      <w:r>
        <w:t>assemblies</w:t>
      </w:r>
      <w:proofErr w:type="spellEnd"/>
      <w:r>
        <w:t xml:space="preserve"> da sua solução, por exemplo, Word, Excel e Powerpoint.</w:t>
      </w:r>
    </w:p>
    <w:p w14:paraId="32C3FFA7" w14:textId="795F4043" w:rsidR="00E74F3A" w:rsidRDefault="00E74F3A" w:rsidP="00E74F3A">
      <w:pPr>
        <w:pStyle w:val="Legenda"/>
        <w:keepNext/>
      </w:pPr>
      <w:r>
        <w:lastRenderedPageBreak/>
        <w:t xml:space="preserve">Figura </w:t>
      </w:r>
      <w:fldSimple w:instr=" SEQ Figura \* ARABIC ">
        <w:r w:rsidR="00207C69">
          <w:rPr>
            <w:noProof/>
          </w:rPr>
          <w:t>8</w:t>
        </w:r>
      </w:fldSimple>
      <w:r>
        <w:t>: Limpando o projeto.</w:t>
      </w:r>
    </w:p>
    <w:p w14:paraId="13726718" w14:textId="48D3C487" w:rsidR="000B4078" w:rsidRDefault="000B4078" w:rsidP="000B4078">
      <w:r>
        <w:rPr>
          <w:noProof/>
        </w:rPr>
        <w:drawing>
          <wp:inline distT="0" distB="0" distL="0" distR="0" wp14:anchorId="000A8433" wp14:editId="3226936B">
            <wp:extent cx="5391150" cy="39147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914775"/>
                    </a:xfrm>
                    <a:prstGeom prst="rect">
                      <a:avLst/>
                    </a:prstGeom>
                    <a:noFill/>
                    <a:ln>
                      <a:noFill/>
                    </a:ln>
                  </pic:spPr>
                </pic:pic>
              </a:graphicData>
            </a:graphic>
          </wp:inline>
        </w:drawing>
      </w:r>
    </w:p>
    <w:p w14:paraId="7F273C11" w14:textId="415AF095" w:rsidR="00E74F3A" w:rsidRDefault="00E74F3A" w:rsidP="00E74F3A">
      <w:pPr>
        <w:pStyle w:val="Pargrafo"/>
      </w:pPr>
      <w:r>
        <w:t xml:space="preserve">O Visual Studio cria a solução Aplicativo MVC com o projeto Back Office dentro dele. Também é criado o </w:t>
      </w:r>
      <w:proofErr w:type="spellStart"/>
      <w:r>
        <w:t>Program.cs</w:t>
      </w:r>
      <w:proofErr w:type="spellEnd"/>
      <w:r>
        <w:t>. Clique sobre ele com o botão direito e apague este código. A seguir, vamos criar nossa classe Pessoa. Clique com o botão direito sobre o projeto Back Office e selecione [</w:t>
      </w:r>
      <w:proofErr w:type="spellStart"/>
      <w:r>
        <w:t>Add</w:t>
      </w:r>
      <w:proofErr w:type="spellEnd"/>
      <w:r>
        <w:t>] -&gt; [New Item...].</w:t>
      </w:r>
    </w:p>
    <w:p w14:paraId="67C7DF3E" w14:textId="7A3BD940" w:rsidR="00E74F3A" w:rsidRDefault="00E74F3A" w:rsidP="00E74F3A">
      <w:pPr>
        <w:pStyle w:val="Legenda"/>
        <w:keepNext/>
      </w:pPr>
      <w:r>
        <w:lastRenderedPageBreak/>
        <w:t xml:space="preserve">Figura </w:t>
      </w:r>
      <w:fldSimple w:instr=" SEQ Figura \* ARABIC ">
        <w:r w:rsidR="00207C69">
          <w:rPr>
            <w:noProof/>
          </w:rPr>
          <w:t>9</w:t>
        </w:r>
      </w:fldSimple>
      <w:r>
        <w:t>: Adicionando um novo item ao projeto.</w:t>
      </w:r>
    </w:p>
    <w:p w14:paraId="58CC695C" w14:textId="271C48C4" w:rsidR="00E74F3A" w:rsidRDefault="00E74F3A" w:rsidP="00E74F3A">
      <w:r>
        <w:rPr>
          <w:noProof/>
        </w:rPr>
        <w:drawing>
          <wp:inline distT="0" distB="0" distL="0" distR="0" wp14:anchorId="55F71F0E" wp14:editId="7D829B22">
            <wp:extent cx="5391150" cy="39052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905250"/>
                    </a:xfrm>
                    <a:prstGeom prst="rect">
                      <a:avLst/>
                    </a:prstGeom>
                    <a:noFill/>
                    <a:ln>
                      <a:noFill/>
                    </a:ln>
                  </pic:spPr>
                </pic:pic>
              </a:graphicData>
            </a:graphic>
          </wp:inline>
        </w:drawing>
      </w:r>
    </w:p>
    <w:p w14:paraId="032059A1" w14:textId="09983EE2" w:rsidR="00E74F3A" w:rsidRDefault="00E74F3A" w:rsidP="00E74F3A">
      <w:pPr>
        <w:pStyle w:val="Pargrafo"/>
      </w:pPr>
      <w:r>
        <w:t xml:space="preserve">A seguir, filtre os modelos por </w:t>
      </w:r>
      <w:proofErr w:type="spellStart"/>
      <w:r>
        <w:t>Code</w:t>
      </w:r>
      <w:proofErr w:type="spellEnd"/>
      <w:r>
        <w:t xml:space="preserve">, escolha Classe e dê o nome </w:t>
      </w:r>
      <w:proofErr w:type="spellStart"/>
      <w:r>
        <w:t>Pessoa.cs</w:t>
      </w:r>
      <w:proofErr w:type="spellEnd"/>
      <w:r>
        <w:t xml:space="preserve"> à sua classe.</w:t>
      </w:r>
    </w:p>
    <w:p w14:paraId="3A78AFB2" w14:textId="7A711CB8" w:rsidR="00E74F3A" w:rsidRDefault="00E74F3A" w:rsidP="00E74F3A">
      <w:pPr>
        <w:pStyle w:val="Legenda"/>
        <w:keepNext/>
      </w:pPr>
      <w:r>
        <w:t xml:space="preserve">Figura </w:t>
      </w:r>
      <w:fldSimple w:instr=" SEQ Figura \* ARABIC ">
        <w:r w:rsidR="00207C69">
          <w:rPr>
            <w:noProof/>
          </w:rPr>
          <w:t>10</w:t>
        </w:r>
      </w:fldSimple>
      <w:r>
        <w:t>: Criando a classe Pessoa.</w:t>
      </w:r>
    </w:p>
    <w:p w14:paraId="30B120B8" w14:textId="55AD21C0" w:rsidR="00E74F3A" w:rsidRDefault="00E74F3A" w:rsidP="00E74F3A">
      <w:r>
        <w:rPr>
          <w:noProof/>
        </w:rPr>
        <w:drawing>
          <wp:inline distT="0" distB="0" distL="0" distR="0" wp14:anchorId="3A576214" wp14:editId="380784E4">
            <wp:extent cx="5394960" cy="3749040"/>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3749040"/>
                    </a:xfrm>
                    <a:prstGeom prst="rect">
                      <a:avLst/>
                    </a:prstGeom>
                    <a:noFill/>
                    <a:ln>
                      <a:noFill/>
                    </a:ln>
                  </pic:spPr>
                </pic:pic>
              </a:graphicData>
            </a:graphic>
          </wp:inline>
        </w:drawing>
      </w:r>
    </w:p>
    <w:p w14:paraId="1C509914" w14:textId="77777777" w:rsidR="001F0872" w:rsidRDefault="001F0872">
      <w:r>
        <w:br w:type="page"/>
      </w:r>
    </w:p>
    <w:p w14:paraId="6DF4A5E1" w14:textId="6D5CCDD0" w:rsidR="00147319" w:rsidRDefault="00147319" w:rsidP="00147319">
      <w:pPr>
        <w:pStyle w:val="Pargrafo"/>
      </w:pPr>
      <w:r>
        <w:lastRenderedPageBreak/>
        <w:t xml:space="preserve">Na classe </w:t>
      </w:r>
      <w:proofErr w:type="spellStart"/>
      <w:r>
        <w:t>Pessoa.cs</w:t>
      </w:r>
      <w:proofErr w:type="spellEnd"/>
      <w:r>
        <w:t xml:space="preserve"> que você acabou de criar, escreva o código da classe Pessoa.</w:t>
      </w:r>
    </w:p>
    <w:p w14:paraId="720CE2F4" w14:textId="6DF4B0C5" w:rsidR="00147319" w:rsidRDefault="00147319" w:rsidP="00147319">
      <w:pPr>
        <w:pStyle w:val="Legenda"/>
        <w:keepNext/>
      </w:pPr>
      <w:r>
        <w:t xml:space="preserve">Figura </w:t>
      </w:r>
      <w:fldSimple w:instr=" SEQ Figura \* ARABIC ">
        <w:r w:rsidR="00207C69">
          <w:rPr>
            <w:noProof/>
          </w:rPr>
          <w:t>11</w:t>
        </w:r>
      </w:fldSimple>
      <w:r>
        <w:t>: Código da classe Pessoa.</w:t>
      </w:r>
    </w:p>
    <w:p w14:paraId="5F06620B" w14:textId="4386E68A" w:rsidR="00147319" w:rsidRDefault="00E34480" w:rsidP="00147319">
      <w:r>
        <w:rPr>
          <w:noProof/>
        </w:rPr>
        <w:drawing>
          <wp:inline distT="0" distB="0" distL="0" distR="0" wp14:anchorId="29470CD6" wp14:editId="4CB1F94A">
            <wp:extent cx="5400040" cy="4709795"/>
            <wp:effectExtent l="0" t="0" r="0" b="0"/>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709795"/>
                    </a:xfrm>
                    <a:prstGeom prst="rect">
                      <a:avLst/>
                    </a:prstGeom>
                  </pic:spPr>
                </pic:pic>
              </a:graphicData>
            </a:graphic>
          </wp:inline>
        </w:drawing>
      </w:r>
    </w:p>
    <w:p w14:paraId="6F66F161" w14:textId="1D58464B" w:rsidR="00147319" w:rsidRDefault="00147319" w:rsidP="00147319">
      <w:pPr>
        <w:pStyle w:val="Pargrafo"/>
      </w:pPr>
      <w:r>
        <w:t xml:space="preserve">Note que </w:t>
      </w:r>
      <w:proofErr w:type="spellStart"/>
      <w:r>
        <w:t>namespace</w:t>
      </w:r>
      <w:proofErr w:type="spellEnd"/>
      <w:r>
        <w:t xml:space="preserve"> define o nome do pacote. Confira a </w:t>
      </w:r>
      <w:r>
        <w:fldChar w:fldCharType="begin"/>
      </w:r>
      <w:r>
        <w:instrText xml:space="preserve"> REF _Ref84365523 \h </w:instrText>
      </w:r>
      <w:r>
        <w:fldChar w:fldCharType="separate"/>
      </w:r>
      <w:r w:rsidR="00207C69">
        <w:t xml:space="preserve">Figura </w:t>
      </w:r>
      <w:r w:rsidR="00207C69">
        <w:rPr>
          <w:noProof/>
        </w:rPr>
        <w:t>4</w:t>
      </w:r>
      <w:r>
        <w:fldChar w:fldCharType="end"/>
      </w:r>
      <w:r>
        <w:t>. Note também que as inclusões (</w:t>
      </w:r>
      <w:proofErr w:type="spellStart"/>
      <w:r>
        <w:t>using</w:t>
      </w:r>
      <w:proofErr w:type="spellEnd"/>
      <w:r>
        <w:t xml:space="preserve">) estão em cinza porque não foram usadas. Você pode </w:t>
      </w:r>
      <w:proofErr w:type="gramStart"/>
      <w:r>
        <w:t>apaga-las</w:t>
      </w:r>
      <w:proofErr w:type="gramEnd"/>
      <w:r>
        <w:t xml:space="preserve"> se quiser. O Visual Studio indica quantas vezes a classe e os atributos foram referenciados (0 </w:t>
      </w:r>
      <w:proofErr w:type="spellStart"/>
      <w:r>
        <w:t>references</w:t>
      </w:r>
      <w:proofErr w:type="spellEnd"/>
      <w:r>
        <w:t>). Este texto foi escrito automaticamente pelo Visual Studio e não faz parte do código (não o copie!). Finalmente, estamos usando as propriedades sem qualquer lógica ({</w:t>
      </w:r>
      <w:proofErr w:type="spellStart"/>
      <w:r>
        <w:t>get</w:t>
      </w:r>
      <w:proofErr w:type="spellEnd"/>
      <w:r>
        <w:t>; set;}). A prática correta é usar as propriedades para proteger o conteúdo dos atributos evitando o armazenamento de valores inválidos.</w:t>
      </w:r>
    </w:p>
    <w:p w14:paraId="61608DC3" w14:textId="2D1E4506" w:rsidR="00FF0C0D" w:rsidRDefault="00FF0C0D" w:rsidP="00147319">
      <w:pPr>
        <w:pStyle w:val="Pargrafo"/>
      </w:pPr>
      <w:r>
        <w:t xml:space="preserve">Na linha 13 estamos sobrescrevendo o método </w:t>
      </w:r>
      <w:proofErr w:type="spellStart"/>
      <w:proofErr w:type="gramStart"/>
      <w:r>
        <w:t>Equals</w:t>
      </w:r>
      <w:proofErr w:type="spellEnd"/>
      <w:r>
        <w:t>(</w:t>
      </w:r>
      <w:proofErr w:type="gramEnd"/>
      <w:r>
        <w:t xml:space="preserve">) herdado da classe </w:t>
      </w:r>
      <w:proofErr w:type="spellStart"/>
      <w:r>
        <w:t>Object</w:t>
      </w:r>
      <w:proofErr w:type="spellEnd"/>
      <w:r>
        <w:t xml:space="preserve">. Este método retorna </w:t>
      </w:r>
      <w:proofErr w:type="spellStart"/>
      <w:r>
        <w:t>true</w:t>
      </w:r>
      <w:proofErr w:type="spellEnd"/>
      <w:r>
        <w:t xml:space="preserve"> se o parâmetro </w:t>
      </w:r>
      <w:proofErr w:type="spellStart"/>
      <w:r>
        <w:t>obj</w:t>
      </w:r>
      <w:proofErr w:type="spellEnd"/>
      <w:r>
        <w:t xml:space="preserve"> for da classe Pessoa e seus atributos nome e telefone forem iguais a nome e telefone da instância atual.</w:t>
      </w:r>
    </w:p>
    <w:p w14:paraId="2A20F7B1" w14:textId="77777777" w:rsidR="001F0872" w:rsidRDefault="001F0872">
      <w:r>
        <w:br w:type="page"/>
      </w:r>
    </w:p>
    <w:p w14:paraId="66EAB7E0" w14:textId="5B0D5920" w:rsidR="00F60D22" w:rsidRDefault="00F60D22" w:rsidP="00147319">
      <w:pPr>
        <w:pStyle w:val="Pargrafo"/>
      </w:pPr>
      <w:r>
        <w:lastRenderedPageBreak/>
        <w:t xml:space="preserve">Vamos agora criar a interface </w:t>
      </w:r>
      <w:proofErr w:type="spellStart"/>
      <w:r>
        <w:t>PessoaDao</w:t>
      </w:r>
      <w:proofErr w:type="spellEnd"/>
      <w:r>
        <w:t>.</w:t>
      </w:r>
    </w:p>
    <w:p w14:paraId="61A616AC" w14:textId="4F630B85" w:rsidR="00F60D22" w:rsidRDefault="00F60D22" w:rsidP="00F60D22">
      <w:pPr>
        <w:pStyle w:val="Legenda"/>
        <w:keepNext/>
      </w:pPr>
      <w:r>
        <w:t xml:space="preserve">Figura </w:t>
      </w:r>
      <w:fldSimple w:instr=" SEQ Figura \* ARABIC ">
        <w:r w:rsidR="00207C69">
          <w:rPr>
            <w:noProof/>
          </w:rPr>
          <w:t>12</w:t>
        </w:r>
      </w:fldSimple>
      <w:r>
        <w:t xml:space="preserve">: Criando a interface </w:t>
      </w:r>
      <w:proofErr w:type="spellStart"/>
      <w:r>
        <w:t>PessoaDao</w:t>
      </w:r>
      <w:proofErr w:type="spellEnd"/>
      <w:r>
        <w:t>.</w:t>
      </w:r>
    </w:p>
    <w:p w14:paraId="060AF0AA" w14:textId="1DA88668" w:rsidR="00F60D22" w:rsidRDefault="00F60D22" w:rsidP="00F60D22">
      <w:r>
        <w:rPr>
          <w:noProof/>
        </w:rPr>
        <w:drawing>
          <wp:inline distT="0" distB="0" distL="0" distR="0" wp14:anchorId="7F5C4F93" wp14:editId="0CE4B305">
            <wp:extent cx="5391150" cy="37433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743325"/>
                    </a:xfrm>
                    <a:prstGeom prst="rect">
                      <a:avLst/>
                    </a:prstGeom>
                    <a:noFill/>
                    <a:ln>
                      <a:noFill/>
                    </a:ln>
                  </pic:spPr>
                </pic:pic>
              </a:graphicData>
            </a:graphic>
          </wp:inline>
        </w:drawing>
      </w:r>
    </w:p>
    <w:p w14:paraId="6539130E" w14:textId="2C3CEDBD" w:rsidR="007B2C27" w:rsidRDefault="007B2C27" w:rsidP="007B2C27">
      <w:pPr>
        <w:pStyle w:val="Pargrafo"/>
      </w:pPr>
      <w:r>
        <w:t xml:space="preserve">Escreva o código abaixo na interface </w:t>
      </w:r>
      <w:proofErr w:type="spellStart"/>
      <w:r>
        <w:t>PessoaDao</w:t>
      </w:r>
      <w:proofErr w:type="spellEnd"/>
      <w:r>
        <w:t>;</w:t>
      </w:r>
    </w:p>
    <w:p w14:paraId="36AC8D38" w14:textId="1D2733B3" w:rsidR="007B2C27" w:rsidRDefault="007B2C27" w:rsidP="007B2C27">
      <w:pPr>
        <w:pStyle w:val="Legenda"/>
        <w:keepNext/>
      </w:pPr>
      <w:r>
        <w:t xml:space="preserve">Figura </w:t>
      </w:r>
      <w:fldSimple w:instr=" SEQ Figura \* ARABIC ">
        <w:r w:rsidR="00207C69">
          <w:rPr>
            <w:noProof/>
          </w:rPr>
          <w:t>13</w:t>
        </w:r>
      </w:fldSimple>
      <w:r>
        <w:t xml:space="preserve">: Código da interface </w:t>
      </w:r>
      <w:proofErr w:type="spellStart"/>
      <w:r>
        <w:t>PessoaDao</w:t>
      </w:r>
      <w:proofErr w:type="spellEnd"/>
      <w:r>
        <w:t>.</w:t>
      </w:r>
    </w:p>
    <w:p w14:paraId="38793AC9" w14:textId="1D962F1B" w:rsidR="007B2C27" w:rsidRDefault="007B2C27" w:rsidP="007B2C27">
      <w:r>
        <w:rPr>
          <w:noProof/>
        </w:rPr>
        <w:drawing>
          <wp:inline distT="0" distB="0" distL="0" distR="0" wp14:anchorId="5511B245" wp14:editId="22F0F210">
            <wp:extent cx="3552825" cy="351472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3514725"/>
                    </a:xfrm>
                    <a:prstGeom prst="rect">
                      <a:avLst/>
                    </a:prstGeom>
                  </pic:spPr>
                </pic:pic>
              </a:graphicData>
            </a:graphic>
          </wp:inline>
        </w:drawing>
      </w:r>
    </w:p>
    <w:p w14:paraId="2599D32F" w14:textId="233CAA3A" w:rsidR="007B2C27" w:rsidRDefault="007B2C27" w:rsidP="007B2C27">
      <w:pPr>
        <w:pStyle w:val="Pargrafo"/>
      </w:pPr>
      <w:r>
        <w:lastRenderedPageBreak/>
        <w:t xml:space="preserve">A classe </w:t>
      </w:r>
      <w:proofErr w:type="spellStart"/>
      <w:r>
        <w:t>List</w:t>
      </w:r>
      <w:proofErr w:type="spellEnd"/>
      <w:r>
        <w:t xml:space="preserve"> pertence ao pacote </w:t>
      </w:r>
      <w:proofErr w:type="spellStart"/>
      <w:proofErr w:type="gramStart"/>
      <w:r>
        <w:t>System.Collections.Generic</w:t>
      </w:r>
      <w:proofErr w:type="spellEnd"/>
      <w:proofErr w:type="gramEnd"/>
      <w:r>
        <w:t>, não se esqueça de fazer sua importação (linha 2). Esta classe funciona como se fosse um vetor (</w:t>
      </w:r>
      <w:proofErr w:type="spellStart"/>
      <w:r>
        <w:t>array</w:t>
      </w:r>
      <w:proofErr w:type="spellEnd"/>
      <w:r>
        <w:t xml:space="preserve">) que pode mudar de tamanho conforme elementos são adicionados ou removidos ela. Usando o argumento de tipo &lt;Pessoa&gt; um objeto da classe </w:t>
      </w:r>
      <w:proofErr w:type="spellStart"/>
      <w:r>
        <w:t>List</w:t>
      </w:r>
      <w:proofErr w:type="spellEnd"/>
      <w:r>
        <w:t xml:space="preserve"> &lt;Pessoa&gt; só irá armazenar objetos da classe Pessoa e devolverá objetos da mesma classe Pessoa.</w:t>
      </w:r>
    </w:p>
    <w:p w14:paraId="387726B1" w14:textId="0756D5B9" w:rsidR="00D45953" w:rsidRDefault="00D45953" w:rsidP="00D45953">
      <w:pPr>
        <w:pStyle w:val="Legenda"/>
        <w:keepNext/>
      </w:pPr>
      <w:r>
        <w:t xml:space="preserve">Figura </w:t>
      </w:r>
      <w:fldSimple w:instr=" SEQ Figura \* ARABIC ">
        <w:r w:rsidR="00207C69">
          <w:rPr>
            <w:noProof/>
          </w:rPr>
          <w:t>14</w:t>
        </w:r>
      </w:fldSimple>
      <w:r>
        <w:t xml:space="preserve">: Código da classe </w:t>
      </w:r>
      <w:proofErr w:type="spellStart"/>
      <w:r>
        <w:t>SimuladorDao</w:t>
      </w:r>
      <w:proofErr w:type="spellEnd"/>
      <w:r>
        <w:t>.</w:t>
      </w:r>
    </w:p>
    <w:p w14:paraId="695B3947" w14:textId="08FF882A" w:rsidR="007B2C27" w:rsidRDefault="00FA0FED" w:rsidP="00D45953">
      <w:r>
        <w:rPr>
          <w:noProof/>
        </w:rPr>
        <w:drawing>
          <wp:inline distT="0" distB="0" distL="0" distR="0" wp14:anchorId="5655AEA3" wp14:editId="3DC350CC">
            <wp:extent cx="5400040" cy="2676525"/>
            <wp:effectExtent l="0" t="0" r="0" b="9525"/>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676525"/>
                    </a:xfrm>
                    <a:prstGeom prst="rect">
                      <a:avLst/>
                    </a:prstGeom>
                    <a:noFill/>
                    <a:ln>
                      <a:noFill/>
                    </a:ln>
                  </pic:spPr>
                </pic:pic>
              </a:graphicData>
            </a:graphic>
          </wp:inline>
        </w:drawing>
      </w:r>
    </w:p>
    <w:p w14:paraId="3DAB9BC4" w14:textId="7C5B287F" w:rsidR="00D45953" w:rsidRDefault="00D45953" w:rsidP="00D45953">
      <w:pPr>
        <w:pStyle w:val="Pargrafo"/>
      </w:pPr>
      <w:r>
        <w:t xml:space="preserve">Escreva o código da classe </w:t>
      </w:r>
      <w:proofErr w:type="spellStart"/>
      <w:r>
        <w:t>SimuladorDao</w:t>
      </w:r>
      <w:proofErr w:type="spellEnd"/>
      <w:r>
        <w:t xml:space="preserve">, que irá simular uma operação de persistência em banco de dados. Não se esqueça de definir que a classe está no pacote </w:t>
      </w:r>
      <w:proofErr w:type="spellStart"/>
      <w:r>
        <w:t>aplicativoMVC.modelo.dal</w:t>
      </w:r>
      <w:proofErr w:type="spellEnd"/>
      <w:r>
        <w:t xml:space="preserve"> e que ela é uma realização da interface </w:t>
      </w:r>
      <w:proofErr w:type="spellStart"/>
      <w:r>
        <w:t>PessoaDao</w:t>
      </w:r>
      <w:proofErr w:type="spellEnd"/>
      <w:r>
        <w:t>.</w:t>
      </w:r>
    </w:p>
    <w:p w14:paraId="502D8DB7" w14:textId="45113EB4" w:rsidR="00D45953" w:rsidRDefault="00D45953" w:rsidP="00D45953">
      <w:pPr>
        <w:pStyle w:val="Pargrafo"/>
      </w:pPr>
      <w:r>
        <w:t xml:space="preserve">Crie o enumerador </w:t>
      </w:r>
      <w:proofErr w:type="spellStart"/>
      <w:r>
        <w:t>BancoDeDados</w:t>
      </w:r>
      <w:proofErr w:type="spellEnd"/>
      <w:r>
        <w:t xml:space="preserve">. Para tanto, </w:t>
      </w:r>
      <w:proofErr w:type="gramStart"/>
      <w:r>
        <w:t>crie uma nova</w:t>
      </w:r>
      <w:proofErr w:type="gramEnd"/>
      <w:r>
        <w:t xml:space="preserve"> classe e altere o código da classe conforme o código abaixo.</w:t>
      </w:r>
    </w:p>
    <w:p w14:paraId="0AD77A44" w14:textId="7047BA73" w:rsidR="00D45953" w:rsidRDefault="00D45953" w:rsidP="00D45953">
      <w:pPr>
        <w:pStyle w:val="Legenda"/>
        <w:keepNext/>
      </w:pPr>
      <w:r>
        <w:t xml:space="preserve">Figura </w:t>
      </w:r>
      <w:fldSimple w:instr=" SEQ Figura \* ARABIC ">
        <w:r w:rsidR="00207C69">
          <w:rPr>
            <w:noProof/>
          </w:rPr>
          <w:t>15</w:t>
        </w:r>
      </w:fldSimple>
      <w:r>
        <w:t xml:space="preserve">: Código do enumerador </w:t>
      </w:r>
      <w:proofErr w:type="spellStart"/>
      <w:r>
        <w:t>BancoDeDados</w:t>
      </w:r>
      <w:proofErr w:type="spellEnd"/>
      <w:r>
        <w:t>.</w:t>
      </w:r>
    </w:p>
    <w:p w14:paraId="419F4D64" w14:textId="07997EA8" w:rsidR="00D45953" w:rsidRDefault="00D45953" w:rsidP="00D45953">
      <w:r>
        <w:rPr>
          <w:noProof/>
        </w:rPr>
        <w:drawing>
          <wp:inline distT="0" distB="0" distL="0" distR="0" wp14:anchorId="6EB342CE" wp14:editId="6E16C435">
            <wp:extent cx="2838450" cy="24288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2428875"/>
                    </a:xfrm>
                    <a:prstGeom prst="rect">
                      <a:avLst/>
                    </a:prstGeom>
                  </pic:spPr>
                </pic:pic>
              </a:graphicData>
            </a:graphic>
          </wp:inline>
        </w:drawing>
      </w:r>
    </w:p>
    <w:p w14:paraId="269C9799" w14:textId="655A29F0" w:rsidR="00E83AF2" w:rsidRDefault="00E83AF2" w:rsidP="00E83AF2">
      <w:pPr>
        <w:pStyle w:val="Pargrafo"/>
      </w:pPr>
      <w:r>
        <w:t>Agora crie a classe Gerenciador com o código apresentado a seguir.</w:t>
      </w:r>
    </w:p>
    <w:p w14:paraId="15AA493A" w14:textId="4DA192BB" w:rsidR="00E83AF2" w:rsidRDefault="00E83AF2" w:rsidP="00E83AF2">
      <w:pPr>
        <w:pStyle w:val="Legenda"/>
        <w:keepNext/>
      </w:pPr>
      <w:r>
        <w:lastRenderedPageBreak/>
        <w:t xml:space="preserve">Figura </w:t>
      </w:r>
      <w:fldSimple w:instr=" SEQ Figura \* ARABIC ">
        <w:r w:rsidR="00207C69">
          <w:rPr>
            <w:noProof/>
          </w:rPr>
          <w:t>16</w:t>
        </w:r>
      </w:fldSimple>
      <w:r>
        <w:t>: Código da classe Gerenciador.</w:t>
      </w:r>
    </w:p>
    <w:p w14:paraId="4F07D9FE" w14:textId="7C3FA2E4" w:rsidR="00E83AF2" w:rsidRDefault="00E83AF2" w:rsidP="00E83AF2">
      <w:r>
        <w:rPr>
          <w:noProof/>
        </w:rPr>
        <w:drawing>
          <wp:inline distT="0" distB="0" distL="0" distR="0" wp14:anchorId="303A9BE4" wp14:editId="105242DD">
            <wp:extent cx="5400040" cy="3540760"/>
            <wp:effectExtent l="0" t="0" r="0" b="254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40760"/>
                    </a:xfrm>
                    <a:prstGeom prst="rect">
                      <a:avLst/>
                    </a:prstGeom>
                  </pic:spPr>
                </pic:pic>
              </a:graphicData>
            </a:graphic>
          </wp:inline>
        </w:drawing>
      </w:r>
    </w:p>
    <w:p w14:paraId="3058F226" w14:textId="09C66DED" w:rsidR="00504CBF" w:rsidRDefault="00504CBF" w:rsidP="00504CBF">
      <w:pPr>
        <w:pStyle w:val="Pargrafo"/>
      </w:pPr>
      <w:r>
        <w:t xml:space="preserve">Neste ponto terminamos o </w:t>
      </w:r>
      <w:proofErr w:type="spellStart"/>
      <w:r>
        <w:t>back-office</w:t>
      </w:r>
      <w:proofErr w:type="spellEnd"/>
      <w:r>
        <w:t xml:space="preserve"> de nosso aplicativo. Agora vamos criar a interface gráfica com o usuário usando ASP.Net. Para tanto, clique com o botão direito sobre a solução Aplicativo MVC e selecione [</w:t>
      </w:r>
      <w:proofErr w:type="spellStart"/>
      <w:r>
        <w:t>Add</w:t>
      </w:r>
      <w:proofErr w:type="spellEnd"/>
      <w:r>
        <w:t>] -&gt; [New Project...]</w:t>
      </w:r>
    </w:p>
    <w:p w14:paraId="66FBECF0" w14:textId="00DC2A9C" w:rsidR="00504CBF" w:rsidRDefault="00504CBF" w:rsidP="00504CBF">
      <w:pPr>
        <w:pStyle w:val="Legenda"/>
        <w:keepNext/>
      </w:pPr>
      <w:r>
        <w:t xml:space="preserve">Figura </w:t>
      </w:r>
      <w:fldSimple w:instr=" SEQ Figura \* ARABIC ">
        <w:r w:rsidR="00207C69">
          <w:rPr>
            <w:noProof/>
          </w:rPr>
          <w:t>17</w:t>
        </w:r>
      </w:fldSimple>
      <w:r>
        <w:t>: Inserindo um novo projeto.</w:t>
      </w:r>
    </w:p>
    <w:p w14:paraId="1C73C929" w14:textId="0272BB96" w:rsidR="00504CBF" w:rsidRDefault="00504CBF" w:rsidP="00504CBF">
      <w:r>
        <w:rPr>
          <w:noProof/>
        </w:rPr>
        <w:drawing>
          <wp:inline distT="0" distB="0" distL="0" distR="0" wp14:anchorId="59F6ED72" wp14:editId="204D272F">
            <wp:extent cx="5391150" cy="38671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867150"/>
                    </a:xfrm>
                    <a:prstGeom prst="rect">
                      <a:avLst/>
                    </a:prstGeom>
                    <a:noFill/>
                    <a:ln>
                      <a:noFill/>
                    </a:ln>
                  </pic:spPr>
                </pic:pic>
              </a:graphicData>
            </a:graphic>
          </wp:inline>
        </w:drawing>
      </w:r>
    </w:p>
    <w:p w14:paraId="069328E3" w14:textId="74DFC444" w:rsidR="00504CBF" w:rsidRDefault="00504CBF" w:rsidP="00504CBF">
      <w:pPr>
        <w:pStyle w:val="Pargrafo"/>
      </w:pPr>
      <w:r>
        <w:lastRenderedPageBreak/>
        <w:t xml:space="preserve">A seguir, mude o filtro para apresentar projetos C#, Windows e Web. Selecione o modelo ASP.NET Web </w:t>
      </w:r>
      <w:proofErr w:type="spellStart"/>
      <w:r>
        <w:t>Application</w:t>
      </w:r>
      <w:proofErr w:type="spellEnd"/>
      <w:r>
        <w:t xml:space="preserve"> (.NET Framework). Novamente, cuidado para não selecionar um modelo que use o .NET Core.</w:t>
      </w:r>
    </w:p>
    <w:p w14:paraId="3FFFCEEC" w14:textId="3CA4E29A" w:rsidR="00504CBF" w:rsidRDefault="00504CBF" w:rsidP="00504CBF">
      <w:pPr>
        <w:pStyle w:val="Legenda"/>
        <w:keepNext/>
      </w:pPr>
      <w:r>
        <w:t xml:space="preserve">Figura </w:t>
      </w:r>
      <w:fldSimple w:instr=" SEQ Figura \* ARABIC ">
        <w:r w:rsidR="00207C69">
          <w:rPr>
            <w:noProof/>
          </w:rPr>
          <w:t>18</w:t>
        </w:r>
      </w:fldSimple>
      <w:r>
        <w:t xml:space="preserve">: Selecionando o modelo ASP.NET Web </w:t>
      </w:r>
      <w:proofErr w:type="spellStart"/>
      <w:r>
        <w:t>Application</w:t>
      </w:r>
      <w:proofErr w:type="spellEnd"/>
      <w:r>
        <w:t xml:space="preserve"> (.NET Framework).</w:t>
      </w:r>
    </w:p>
    <w:p w14:paraId="4779541F" w14:textId="6636002C" w:rsidR="00504CBF" w:rsidRDefault="00504CBF" w:rsidP="00504CBF">
      <w:r>
        <w:rPr>
          <w:noProof/>
        </w:rPr>
        <w:drawing>
          <wp:inline distT="0" distB="0" distL="0" distR="0" wp14:anchorId="09483169" wp14:editId="0B655756">
            <wp:extent cx="5400040" cy="358584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585845"/>
                    </a:xfrm>
                    <a:prstGeom prst="rect">
                      <a:avLst/>
                    </a:prstGeom>
                  </pic:spPr>
                </pic:pic>
              </a:graphicData>
            </a:graphic>
          </wp:inline>
        </w:drawing>
      </w:r>
    </w:p>
    <w:p w14:paraId="40B197D0" w14:textId="6F4AA88B" w:rsidR="00504CBF" w:rsidRDefault="00504CBF" w:rsidP="00504CBF">
      <w:pPr>
        <w:pStyle w:val="Pargrafo"/>
      </w:pPr>
      <w:r>
        <w:t>Na próxima janela, chame seu projeto de Tela web. Note que desta vez não é preciso definir o nome da solução (ela já existe).</w:t>
      </w:r>
    </w:p>
    <w:p w14:paraId="5A1A0F97" w14:textId="594BD1DF" w:rsidR="00504CBF" w:rsidRDefault="00504CBF" w:rsidP="00504CBF">
      <w:pPr>
        <w:pStyle w:val="Legenda"/>
        <w:keepNext/>
      </w:pPr>
      <w:r>
        <w:lastRenderedPageBreak/>
        <w:t xml:space="preserve">Figura </w:t>
      </w:r>
      <w:fldSimple w:instr=" SEQ Figura \* ARABIC ">
        <w:r w:rsidR="00207C69">
          <w:rPr>
            <w:noProof/>
          </w:rPr>
          <w:t>19</w:t>
        </w:r>
      </w:fldSimple>
      <w:r>
        <w:t>: Nomeando o projeto ASP.NET.</w:t>
      </w:r>
    </w:p>
    <w:p w14:paraId="1E30C074" w14:textId="26522CAB" w:rsidR="00504CBF" w:rsidRDefault="00504CBF" w:rsidP="00504CBF">
      <w:r>
        <w:rPr>
          <w:noProof/>
        </w:rPr>
        <w:drawing>
          <wp:inline distT="0" distB="0" distL="0" distR="0" wp14:anchorId="52840D52" wp14:editId="6801C0E6">
            <wp:extent cx="5400040" cy="358584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585845"/>
                    </a:xfrm>
                    <a:prstGeom prst="rect">
                      <a:avLst/>
                    </a:prstGeom>
                  </pic:spPr>
                </pic:pic>
              </a:graphicData>
            </a:graphic>
          </wp:inline>
        </w:drawing>
      </w:r>
    </w:p>
    <w:p w14:paraId="043EC15B" w14:textId="77777777" w:rsidR="001F0872" w:rsidRDefault="001F0872">
      <w:r>
        <w:br w:type="page"/>
      </w:r>
    </w:p>
    <w:p w14:paraId="3988724A" w14:textId="4DCB1DB0" w:rsidR="00504CBF" w:rsidRDefault="00504CBF" w:rsidP="00504CBF">
      <w:pPr>
        <w:pStyle w:val="Pargrafo"/>
      </w:pPr>
      <w:r>
        <w:lastRenderedPageBreak/>
        <w:t xml:space="preserve">Na janela </w:t>
      </w:r>
      <w:r w:rsidR="00937DB1">
        <w:t xml:space="preserve">seguinte, selecione o modelo </w:t>
      </w:r>
      <w:proofErr w:type="spellStart"/>
      <w:r w:rsidR="00937DB1">
        <w:t>Empty</w:t>
      </w:r>
      <w:proofErr w:type="spellEnd"/>
      <w:r w:rsidR="00937DB1">
        <w:t xml:space="preserve"> (vazio). Note que há outros modelos, inclusive um MVC. Neste caso, o modelo MVC irá criar um aplicativo padronizado quase completo, mas que não seria apropriado para o nosso problema particular. Em nosso exemplo estamos criando nossa própria arquitetura baseada no modelo MVC.</w:t>
      </w:r>
    </w:p>
    <w:p w14:paraId="64164FB8" w14:textId="32F65783" w:rsidR="00937DB1" w:rsidRDefault="00937DB1" w:rsidP="00937DB1">
      <w:pPr>
        <w:pStyle w:val="Legenda"/>
        <w:keepNext/>
      </w:pPr>
      <w:r>
        <w:t xml:space="preserve">Figura </w:t>
      </w:r>
      <w:fldSimple w:instr=" SEQ Figura \* ARABIC ">
        <w:r w:rsidR="00207C69">
          <w:rPr>
            <w:noProof/>
          </w:rPr>
          <w:t>20</w:t>
        </w:r>
      </w:fldSimple>
      <w:r>
        <w:t>: Selecionando um modelo de aplicativo web.</w:t>
      </w:r>
    </w:p>
    <w:p w14:paraId="78A7DC0F" w14:textId="416B5947" w:rsidR="00937DB1" w:rsidRDefault="00937DB1" w:rsidP="00937DB1">
      <w:r>
        <w:rPr>
          <w:noProof/>
        </w:rPr>
        <w:drawing>
          <wp:inline distT="0" distB="0" distL="0" distR="0" wp14:anchorId="3E1B2832" wp14:editId="1503FE4C">
            <wp:extent cx="5400040" cy="374396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743960"/>
                    </a:xfrm>
                    <a:prstGeom prst="rect">
                      <a:avLst/>
                    </a:prstGeom>
                  </pic:spPr>
                </pic:pic>
              </a:graphicData>
            </a:graphic>
          </wp:inline>
        </w:drawing>
      </w:r>
    </w:p>
    <w:p w14:paraId="07278A33" w14:textId="77777777" w:rsidR="001F0872" w:rsidRDefault="001F0872">
      <w:r>
        <w:br w:type="page"/>
      </w:r>
    </w:p>
    <w:p w14:paraId="292C7C33" w14:textId="768C806B" w:rsidR="00937DB1" w:rsidRDefault="00937DB1" w:rsidP="00937DB1">
      <w:pPr>
        <w:pStyle w:val="Pargrafo"/>
      </w:pPr>
      <w:r>
        <w:lastRenderedPageBreak/>
        <w:t>Agora a nossa solução apresenta dois projetos, o Back Office e o Tela web. Clique no projeto Tela web com o botão direito e selecione [Set as Startup Project], para que o projeto web seja executado quando estivermos prontos para testar nosso aplicativo.</w:t>
      </w:r>
    </w:p>
    <w:p w14:paraId="2AA57949" w14:textId="76A3AF36" w:rsidR="00937DB1" w:rsidRDefault="00937DB1" w:rsidP="00937DB1">
      <w:pPr>
        <w:pStyle w:val="Legenda"/>
        <w:keepNext/>
      </w:pPr>
      <w:r>
        <w:t xml:space="preserve">Figura </w:t>
      </w:r>
      <w:fldSimple w:instr=" SEQ Figura \* ARABIC ">
        <w:r w:rsidR="00207C69">
          <w:rPr>
            <w:noProof/>
          </w:rPr>
          <w:t>21</w:t>
        </w:r>
      </w:fldSimple>
      <w:r>
        <w:t xml:space="preserve">: </w:t>
      </w:r>
      <w:proofErr w:type="spellStart"/>
      <w:r>
        <w:t>Defininco</w:t>
      </w:r>
      <w:proofErr w:type="spellEnd"/>
      <w:r>
        <w:t xml:space="preserve"> o projeto web como projeto de início.</w:t>
      </w:r>
    </w:p>
    <w:p w14:paraId="292ABE50" w14:textId="77777777" w:rsidR="00937DB1" w:rsidRDefault="00937DB1" w:rsidP="00937DB1">
      <w:r>
        <w:rPr>
          <w:noProof/>
        </w:rPr>
        <w:drawing>
          <wp:inline distT="0" distB="0" distL="0" distR="0" wp14:anchorId="67D3BFE7" wp14:editId="4175EDA4">
            <wp:extent cx="5391150" cy="39243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924300"/>
                    </a:xfrm>
                    <a:prstGeom prst="rect">
                      <a:avLst/>
                    </a:prstGeom>
                    <a:noFill/>
                    <a:ln>
                      <a:noFill/>
                    </a:ln>
                  </pic:spPr>
                </pic:pic>
              </a:graphicData>
            </a:graphic>
          </wp:inline>
        </w:drawing>
      </w:r>
    </w:p>
    <w:p w14:paraId="3E6527E5" w14:textId="77777777" w:rsidR="001F0872" w:rsidRDefault="001F0872">
      <w:r>
        <w:br w:type="page"/>
      </w:r>
    </w:p>
    <w:p w14:paraId="4E4CE0B8" w14:textId="12ED8DCA" w:rsidR="00937DB1" w:rsidRDefault="00937DB1" w:rsidP="00937DB1">
      <w:pPr>
        <w:pStyle w:val="Pargrafo"/>
      </w:pPr>
      <w:r>
        <w:lastRenderedPageBreak/>
        <w:t>Clique novamente com o botão direito sobre o projeto Tela web, selecione [</w:t>
      </w:r>
      <w:proofErr w:type="spellStart"/>
      <w:r>
        <w:t>Add</w:t>
      </w:r>
      <w:proofErr w:type="spellEnd"/>
      <w:r>
        <w:t xml:space="preserve">] -&gt; [New item...]. Escolha um Web </w:t>
      </w:r>
      <w:proofErr w:type="spellStart"/>
      <w:r>
        <w:t>Form</w:t>
      </w:r>
      <w:proofErr w:type="spellEnd"/>
      <w:r>
        <w:t xml:space="preserve"> e defina seu nome como Tela.</w:t>
      </w:r>
    </w:p>
    <w:p w14:paraId="51D92201" w14:textId="282D4471" w:rsidR="003B2C0A" w:rsidRDefault="003B2C0A" w:rsidP="003B2C0A">
      <w:pPr>
        <w:pStyle w:val="Legenda"/>
        <w:keepNext/>
      </w:pPr>
      <w:r>
        <w:t xml:space="preserve">Figura </w:t>
      </w:r>
      <w:fldSimple w:instr=" SEQ Figura \* ARABIC ">
        <w:r w:rsidR="00207C69">
          <w:rPr>
            <w:noProof/>
          </w:rPr>
          <w:t>22</w:t>
        </w:r>
      </w:fldSimple>
      <w:r>
        <w:t>: Inserindo a Tela web.</w:t>
      </w:r>
    </w:p>
    <w:p w14:paraId="03BF35BF" w14:textId="6BFB57E9" w:rsidR="00937DB1" w:rsidRDefault="003B2C0A" w:rsidP="00937DB1">
      <w:r>
        <w:rPr>
          <w:noProof/>
        </w:rPr>
        <w:drawing>
          <wp:inline distT="0" distB="0" distL="0" distR="0" wp14:anchorId="02A5D3B6" wp14:editId="717D732D">
            <wp:extent cx="5400040" cy="3747135"/>
            <wp:effectExtent l="0" t="0" r="0" b="571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747135"/>
                    </a:xfrm>
                    <a:prstGeom prst="rect">
                      <a:avLst/>
                    </a:prstGeom>
                  </pic:spPr>
                </pic:pic>
              </a:graphicData>
            </a:graphic>
          </wp:inline>
        </w:drawing>
      </w:r>
    </w:p>
    <w:p w14:paraId="3DA71B27" w14:textId="77777777" w:rsidR="001F0872" w:rsidRDefault="001F0872">
      <w:r>
        <w:br w:type="page"/>
      </w:r>
    </w:p>
    <w:p w14:paraId="24687D9B" w14:textId="49B847CB" w:rsidR="003B2C0A" w:rsidRDefault="003B2C0A" w:rsidP="003B2C0A">
      <w:pPr>
        <w:pStyle w:val="Pargrafo"/>
      </w:pPr>
      <w:r>
        <w:lastRenderedPageBreak/>
        <w:t>Você pode visualizar sua página ASP.NET por código, pelo editor ou por ambos.</w:t>
      </w:r>
    </w:p>
    <w:p w14:paraId="71898722" w14:textId="6C2AC4F9" w:rsidR="003B2C0A" w:rsidRDefault="003B2C0A" w:rsidP="003B2C0A">
      <w:pPr>
        <w:pStyle w:val="Legenda"/>
        <w:keepNext/>
      </w:pPr>
      <w:r>
        <w:t xml:space="preserve">Figura </w:t>
      </w:r>
      <w:fldSimple w:instr=" SEQ Figura \* ARABIC ">
        <w:r w:rsidR="00207C69">
          <w:rPr>
            <w:noProof/>
          </w:rPr>
          <w:t>23</w:t>
        </w:r>
      </w:fldSimple>
      <w:r>
        <w:t>: Seleção da visualização de código fonte, de editor ou de ambos.</w:t>
      </w:r>
    </w:p>
    <w:p w14:paraId="046ACF47" w14:textId="1E581287" w:rsidR="003B2C0A" w:rsidRDefault="003B2C0A" w:rsidP="003B2C0A">
      <w:r>
        <w:rPr>
          <w:noProof/>
        </w:rPr>
        <w:drawing>
          <wp:inline distT="0" distB="0" distL="0" distR="0" wp14:anchorId="73DD07B6" wp14:editId="02CC650A">
            <wp:extent cx="5391150" cy="39243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924300"/>
                    </a:xfrm>
                    <a:prstGeom prst="rect">
                      <a:avLst/>
                    </a:prstGeom>
                    <a:noFill/>
                    <a:ln>
                      <a:noFill/>
                    </a:ln>
                  </pic:spPr>
                </pic:pic>
              </a:graphicData>
            </a:graphic>
          </wp:inline>
        </w:drawing>
      </w:r>
    </w:p>
    <w:p w14:paraId="1FF1A33C" w14:textId="77777777" w:rsidR="001F0872" w:rsidRDefault="001F0872">
      <w:r>
        <w:br w:type="page"/>
      </w:r>
    </w:p>
    <w:p w14:paraId="33CB7477" w14:textId="4EC969EE" w:rsidR="001F0872" w:rsidRDefault="001F0872" w:rsidP="001F0872">
      <w:pPr>
        <w:pStyle w:val="Pargrafo"/>
      </w:pPr>
      <w:r>
        <w:lastRenderedPageBreak/>
        <w:t xml:space="preserve">No elemento </w:t>
      </w:r>
      <w:proofErr w:type="spellStart"/>
      <w:r>
        <w:t>div</w:t>
      </w:r>
      <w:proofErr w:type="spellEnd"/>
      <w:r>
        <w:t xml:space="preserve"> do editor visual, digite “Nome:[ENTER]Telefone:”. Acompanhe a mudança no editor de código.</w:t>
      </w:r>
    </w:p>
    <w:p w14:paraId="76F3A55A" w14:textId="154C66BF" w:rsidR="001F0872" w:rsidRDefault="001F0872" w:rsidP="001F0872">
      <w:pPr>
        <w:pStyle w:val="Legenda"/>
        <w:keepNext/>
      </w:pPr>
      <w:r>
        <w:t xml:space="preserve">Figura </w:t>
      </w:r>
      <w:fldSimple w:instr=" SEQ Figura \* ARABIC ">
        <w:r w:rsidR="00207C69">
          <w:rPr>
            <w:noProof/>
          </w:rPr>
          <w:t>24</w:t>
        </w:r>
      </w:fldSimple>
      <w:r>
        <w:t>: Inserindo texto na tela de usuário.</w:t>
      </w:r>
    </w:p>
    <w:p w14:paraId="286CECF0" w14:textId="7F74B01D" w:rsidR="001F0872" w:rsidRDefault="001F0872" w:rsidP="001F0872">
      <w:r>
        <w:rPr>
          <w:noProof/>
        </w:rPr>
        <w:drawing>
          <wp:inline distT="0" distB="0" distL="0" distR="0" wp14:anchorId="5B47EA77" wp14:editId="626CE30D">
            <wp:extent cx="5400040" cy="3923665"/>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923665"/>
                    </a:xfrm>
                    <a:prstGeom prst="rect">
                      <a:avLst/>
                    </a:prstGeom>
                  </pic:spPr>
                </pic:pic>
              </a:graphicData>
            </a:graphic>
          </wp:inline>
        </w:drawing>
      </w:r>
    </w:p>
    <w:p w14:paraId="3A95363B" w14:textId="4D68EFDB" w:rsidR="001F0872" w:rsidRDefault="001F0872">
      <w:r>
        <w:br w:type="page"/>
      </w:r>
    </w:p>
    <w:p w14:paraId="4DC68A16" w14:textId="32C20E67" w:rsidR="001F0872" w:rsidRDefault="008A42C6" w:rsidP="001F0872">
      <w:pPr>
        <w:pStyle w:val="Pargrafo"/>
      </w:pPr>
      <w:r>
        <w:lastRenderedPageBreak/>
        <w:t xml:space="preserve">Arraste um </w:t>
      </w:r>
      <w:proofErr w:type="spellStart"/>
      <w:r>
        <w:t>TextBox</w:t>
      </w:r>
      <w:proofErr w:type="spellEnd"/>
      <w:r>
        <w:t xml:space="preserve"> para o lado do texto “Nome:”. Altere o identificador (ID) deste </w:t>
      </w:r>
      <w:proofErr w:type="spellStart"/>
      <w:r>
        <w:t>TextBox</w:t>
      </w:r>
      <w:proofErr w:type="spellEnd"/>
      <w:r>
        <w:t xml:space="preserve"> para </w:t>
      </w:r>
      <w:proofErr w:type="spellStart"/>
      <w:r>
        <w:t>txtNome</w:t>
      </w:r>
      <w:proofErr w:type="spellEnd"/>
      <w:r>
        <w:t xml:space="preserve">. É com este nome que vamos referenciar o campo no código. </w:t>
      </w:r>
      <w:proofErr w:type="spellStart"/>
      <w:r>
        <w:t>Vocè</w:t>
      </w:r>
      <w:proofErr w:type="spellEnd"/>
      <w:r>
        <w:t xml:space="preserve"> pode dimensionar o tamanho do </w:t>
      </w:r>
      <w:proofErr w:type="spellStart"/>
      <w:r>
        <w:t>TextBox</w:t>
      </w:r>
      <w:proofErr w:type="spellEnd"/>
      <w:r>
        <w:t xml:space="preserve"> como quiser.</w:t>
      </w:r>
    </w:p>
    <w:p w14:paraId="1CFD9362" w14:textId="041243F5" w:rsidR="008A42C6" w:rsidRDefault="008A42C6" w:rsidP="008A42C6">
      <w:pPr>
        <w:pStyle w:val="Legenda"/>
        <w:keepNext/>
      </w:pPr>
      <w:r>
        <w:t xml:space="preserve">Figura </w:t>
      </w:r>
      <w:fldSimple w:instr=" SEQ Figura \* ARABIC ">
        <w:r w:rsidR="00207C69">
          <w:rPr>
            <w:noProof/>
          </w:rPr>
          <w:t>25</w:t>
        </w:r>
      </w:fldSimple>
      <w:r>
        <w:t xml:space="preserve">: Inserindo o </w:t>
      </w:r>
      <w:proofErr w:type="spellStart"/>
      <w:r>
        <w:t>TextBox</w:t>
      </w:r>
      <w:proofErr w:type="spellEnd"/>
      <w:r>
        <w:t xml:space="preserve"> </w:t>
      </w:r>
      <w:proofErr w:type="spellStart"/>
      <w:r>
        <w:t>txtNome</w:t>
      </w:r>
      <w:proofErr w:type="spellEnd"/>
      <w:r>
        <w:t>.</w:t>
      </w:r>
    </w:p>
    <w:p w14:paraId="59AF5AC3" w14:textId="3E5E4A24" w:rsidR="008A42C6" w:rsidRDefault="008A42C6" w:rsidP="008A42C6">
      <w:r>
        <w:rPr>
          <w:noProof/>
        </w:rPr>
        <w:drawing>
          <wp:inline distT="0" distB="0" distL="0" distR="0" wp14:anchorId="5ADE5C27" wp14:editId="3748B71F">
            <wp:extent cx="5391150" cy="39243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924300"/>
                    </a:xfrm>
                    <a:prstGeom prst="rect">
                      <a:avLst/>
                    </a:prstGeom>
                    <a:noFill/>
                    <a:ln>
                      <a:noFill/>
                    </a:ln>
                  </pic:spPr>
                </pic:pic>
              </a:graphicData>
            </a:graphic>
          </wp:inline>
        </w:drawing>
      </w:r>
    </w:p>
    <w:p w14:paraId="79689F65" w14:textId="77777777" w:rsidR="00436CCA" w:rsidRDefault="00436CCA">
      <w:r>
        <w:br w:type="page"/>
      </w:r>
    </w:p>
    <w:p w14:paraId="424F245D" w14:textId="02E72AFB" w:rsidR="00436CCA" w:rsidRDefault="00436CCA" w:rsidP="00436CCA">
      <w:pPr>
        <w:pStyle w:val="Pargrafo"/>
      </w:pPr>
      <w:r>
        <w:lastRenderedPageBreak/>
        <w:t xml:space="preserve">Repita o processo para inserir o </w:t>
      </w:r>
      <w:proofErr w:type="spellStart"/>
      <w:r>
        <w:t>txtTelefone</w:t>
      </w:r>
      <w:proofErr w:type="spellEnd"/>
      <w:r>
        <w:t>.</w:t>
      </w:r>
    </w:p>
    <w:p w14:paraId="6939BB89" w14:textId="6D78A0B2" w:rsidR="00436CCA" w:rsidRDefault="00436CCA" w:rsidP="00436CCA">
      <w:pPr>
        <w:pStyle w:val="Legenda"/>
        <w:keepNext/>
      </w:pPr>
      <w:r>
        <w:t xml:space="preserve">Figura </w:t>
      </w:r>
      <w:fldSimple w:instr=" SEQ Figura \* ARABIC ">
        <w:r w:rsidR="00207C69">
          <w:rPr>
            <w:noProof/>
          </w:rPr>
          <w:t>26</w:t>
        </w:r>
      </w:fldSimple>
      <w:r>
        <w:t xml:space="preserve">: Inserindo o </w:t>
      </w:r>
      <w:proofErr w:type="spellStart"/>
      <w:r>
        <w:t>TextBox</w:t>
      </w:r>
      <w:proofErr w:type="spellEnd"/>
      <w:r>
        <w:t xml:space="preserve"> </w:t>
      </w:r>
      <w:proofErr w:type="spellStart"/>
      <w:r>
        <w:t>txtTelefone</w:t>
      </w:r>
      <w:proofErr w:type="spellEnd"/>
      <w:r>
        <w:t>.</w:t>
      </w:r>
    </w:p>
    <w:p w14:paraId="6C108F3B" w14:textId="305F96D9" w:rsidR="00436CCA" w:rsidRDefault="00436CCA" w:rsidP="00436CCA">
      <w:r>
        <w:rPr>
          <w:noProof/>
        </w:rPr>
        <w:drawing>
          <wp:inline distT="0" distB="0" distL="0" distR="0" wp14:anchorId="3E38E5DF" wp14:editId="577371F2">
            <wp:extent cx="5400040" cy="3923665"/>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923665"/>
                    </a:xfrm>
                    <a:prstGeom prst="rect">
                      <a:avLst/>
                    </a:prstGeom>
                  </pic:spPr>
                </pic:pic>
              </a:graphicData>
            </a:graphic>
          </wp:inline>
        </w:drawing>
      </w:r>
    </w:p>
    <w:p w14:paraId="5E2AD254" w14:textId="38E79259" w:rsidR="00436CCA" w:rsidRDefault="00436CCA">
      <w:r>
        <w:br w:type="page"/>
      </w:r>
    </w:p>
    <w:p w14:paraId="26E63EE5" w14:textId="3890E5AC" w:rsidR="00436CCA" w:rsidRDefault="00436CCA" w:rsidP="00436CCA">
      <w:pPr>
        <w:pStyle w:val="Pargrafo"/>
      </w:pPr>
      <w:r>
        <w:lastRenderedPageBreak/>
        <w:t xml:space="preserve">Abaixo da linha “Telefone:”, insira quatro botões, definindo seus atributos </w:t>
      </w:r>
      <w:proofErr w:type="spellStart"/>
      <w:r>
        <w:t>Text</w:t>
      </w:r>
      <w:proofErr w:type="spellEnd"/>
      <w:r>
        <w:t xml:space="preserve"> para Consultar, Inserir, Alterar e Excluir respectivamente. Altere também seus </w:t>
      </w:r>
      <w:proofErr w:type="spellStart"/>
      <w:r w:rsidR="0067226E">
        <w:t>IDs</w:t>
      </w:r>
      <w:proofErr w:type="spellEnd"/>
      <w:r w:rsidR="0067226E">
        <w:t xml:space="preserve"> para </w:t>
      </w:r>
      <w:proofErr w:type="spellStart"/>
      <w:r w:rsidR="0067226E">
        <w:t>btnConsulte</w:t>
      </w:r>
      <w:proofErr w:type="spellEnd"/>
      <w:r w:rsidR="0067226E">
        <w:t xml:space="preserve">, </w:t>
      </w:r>
      <w:proofErr w:type="spellStart"/>
      <w:r w:rsidR="0067226E">
        <w:t>btnInsira</w:t>
      </w:r>
      <w:proofErr w:type="spellEnd"/>
      <w:r w:rsidR="0067226E">
        <w:t xml:space="preserve">, </w:t>
      </w:r>
      <w:proofErr w:type="spellStart"/>
      <w:r w:rsidR="0067226E">
        <w:t>btnAltere</w:t>
      </w:r>
      <w:proofErr w:type="spellEnd"/>
      <w:r w:rsidR="0067226E">
        <w:t xml:space="preserve"> e </w:t>
      </w:r>
      <w:proofErr w:type="spellStart"/>
      <w:r w:rsidR="0067226E">
        <w:t>btnExclua</w:t>
      </w:r>
      <w:proofErr w:type="spellEnd"/>
      <w:r w:rsidR="0067226E">
        <w:t xml:space="preserve"> respectivamente. Você pode editar os atributos </w:t>
      </w:r>
      <w:proofErr w:type="spellStart"/>
      <w:r w:rsidR="0067226E">
        <w:t>Text</w:t>
      </w:r>
      <w:proofErr w:type="spellEnd"/>
      <w:r w:rsidR="0067226E">
        <w:t xml:space="preserve"> e ID tanto pelo painel de Propriedades quanto pelo editor de código.</w:t>
      </w:r>
    </w:p>
    <w:p w14:paraId="0E9E9C97" w14:textId="44781C0D" w:rsidR="0067226E" w:rsidRDefault="0067226E" w:rsidP="0067226E">
      <w:pPr>
        <w:pStyle w:val="Legenda"/>
        <w:keepNext/>
      </w:pPr>
      <w:r>
        <w:t xml:space="preserve">Figura </w:t>
      </w:r>
      <w:fldSimple w:instr=" SEQ Figura \* ARABIC ">
        <w:r w:rsidR="00207C69">
          <w:rPr>
            <w:noProof/>
          </w:rPr>
          <w:t>27</w:t>
        </w:r>
      </w:fldSimple>
      <w:r>
        <w:t>: Inserindo os botões das operações CRUD.</w:t>
      </w:r>
    </w:p>
    <w:p w14:paraId="29C7C3EA" w14:textId="56EA070B" w:rsidR="0067226E" w:rsidRDefault="0067226E" w:rsidP="0067226E">
      <w:r>
        <w:rPr>
          <w:noProof/>
        </w:rPr>
        <w:drawing>
          <wp:inline distT="0" distB="0" distL="0" distR="0" wp14:anchorId="5E4AF936" wp14:editId="437EFE19">
            <wp:extent cx="5391150" cy="3924300"/>
            <wp:effectExtent l="0" t="0" r="0" b="0"/>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924300"/>
                    </a:xfrm>
                    <a:prstGeom prst="rect">
                      <a:avLst/>
                    </a:prstGeom>
                    <a:noFill/>
                    <a:ln>
                      <a:noFill/>
                    </a:ln>
                  </pic:spPr>
                </pic:pic>
              </a:graphicData>
            </a:graphic>
          </wp:inline>
        </w:drawing>
      </w:r>
    </w:p>
    <w:p w14:paraId="6C16FACD" w14:textId="77777777" w:rsidR="00B05530" w:rsidRDefault="00B05530">
      <w:r>
        <w:br w:type="page"/>
      </w:r>
    </w:p>
    <w:p w14:paraId="6B1D2296" w14:textId="48A08607" w:rsidR="00B05530" w:rsidRDefault="00B05530" w:rsidP="00B05530">
      <w:pPr>
        <w:pStyle w:val="Pargrafo"/>
      </w:pPr>
      <w:r>
        <w:lastRenderedPageBreak/>
        <w:t xml:space="preserve">Adicione um </w:t>
      </w:r>
      <w:proofErr w:type="spellStart"/>
      <w:r>
        <w:t>ListBox</w:t>
      </w:r>
      <w:proofErr w:type="spellEnd"/>
      <w:r>
        <w:t xml:space="preserve"> abaixo dos botões e defina seu ID para </w:t>
      </w:r>
      <w:proofErr w:type="spellStart"/>
      <w:r>
        <w:t>lbAgenda</w:t>
      </w:r>
      <w:proofErr w:type="spellEnd"/>
      <w:r>
        <w:t>. Altere seu tamanho como quiser.</w:t>
      </w:r>
    </w:p>
    <w:p w14:paraId="4E0ACD0A" w14:textId="149F788A" w:rsidR="00B05530" w:rsidRDefault="00B05530" w:rsidP="00B05530">
      <w:pPr>
        <w:pStyle w:val="Legenda"/>
        <w:keepNext/>
      </w:pPr>
      <w:r>
        <w:t xml:space="preserve">Figura </w:t>
      </w:r>
      <w:fldSimple w:instr=" SEQ Figura \* ARABIC ">
        <w:r w:rsidR="00207C69">
          <w:rPr>
            <w:noProof/>
          </w:rPr>
          <w:t>28</w:t>
        </w:r>
      </w:fldSimple>
      <w:r>
        <w:t xml:space="preserve">: Inserindo o </w:t>
      </w:r>
      <w:proofErr w:type="spellStart"/>
      <w:r>
        <w:t>ListBox</w:t>
      </w:r>
      <w:proofErr w:type="spellEnd"/>
      <w:r>
        <w:t xml:space="preserve"> </w:t>
      </w:r>
      <w:proofErr w:type="spellStart"/>
      <w:r>
        <w:t>lbAgenda</w:t>
      </w:r>
      <w:proofErr w:type="spellEnd"/>
      <w:r>
        <w:t>.</w:t>
      </w:r>
    </w:p>
    <w:p w14:paraId="5142A89D" w14:textId="6D892311" w:rsidR="00B05530" w:rsidRDefault="00B05530" w:rsidP="00B05530">
      <w:r>
        <w:rPr>
          <w:noProof/>
        </w:rPr>
        <w:drawing>
          <wp:inline distT="0" distB="0" distL="0" distR="0" wp14:anchorId="64230CB0" wp14:editId="2E98D53A">
            <wp:extent cx="5400040" cy="3923665"/>
            <wp:effectExtent l="0" t="0" r="0" b="635"/>
            <wp:docPr id="194" name="Image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923665"/>
                    </a:xfrm>
                    <a:prstGeom prst="rect">
                      <a:avLst/>
                    </a:prstGeom>
                  </pic:spPr>
                </pic:pic>
              </a:graphicData>
            </a:graphic>
          </wp:inline>
        </w:drawing>
      </w:r>
    </w:p>
    <w:p w14:paraId="41132E66" w14:textId="792B18C5" w:rsidR="00B05530" w:rsidRDefault="00B05530">
      <w:r>
        <w:br w:type="page"/>
      </w:r>
    </w:p>
    <w:p w14:paraId="05623B60" w14:textId="6654D9B0" w:rsidR="00B05530" w:rsidRDefault="00B05530" w:rsidP="00B05530">
      <w:pPr>
        <w:pStyle w:val="Pargrafo"/>
      </w:pPr>
      <w:r>
        <w:lastRenderedPageBreak/>
        <w:t xml:space="preserve">Agora, dê um clique duplo em uma área em branco do editor. O Visual Studio irá abrir o código </w:t>
      </w:r>
      <w:proofErr w:type="spellStart"/>
      <w:r>
        <w:t>Tela.aspx.cs</w:t>
      </w:r>
      <w:proofErr w:type="spellEnd"/>
      <w:r>
        <w:t xml:space="preserve"> que é uma classe C# associada ao layout Tela.aspx. Ele também cria o método </w:t>
      </w:r>
      <w:proofErr w:type="spellStart"/>
      <w:r>
        <w:t>Page_</w:t>
      </w:r>
      <w:proofErr w:type="gramStart"/>
      <w:r>
        <w:t>Load</w:t>
      </w:r>
      <w:proofErr w:type="spellEnd"/>
      <w:r>
        <w:t>(</w:t>
      </w:r>
      <w:proofErr w:type="gramEnd"/>
      <w:r>
        <w:t xml:space="preserve">) que é executado quando a página é carregada. Vamos iniciar um objeto da classe Gerenciador neste método. Para usar a classe Gerenciador, que está definida em outro projeto, precisamos inicialmente incorporar tal projeto no projeto atual. Para tanto, clique com </w:t>
      </w:r>
      <w:r w:rsidR="009506E7">
        <w:t xml:space="preserve">o botão direito sobre </w:t>
      </w:r>
      <w:proofErr w:type="spellStart"/>
      <w:r w:rsidR="009506E7">
        <w:t>References</w:t>
      </w:r>
      <w:proofErr w:type="spellEnd"/>
      <w:r w:rsidR="009506E7">
        <w:t xml:space="preserve"> do projeto Tela Web.</w:t>
      </w:r>
    </w:p>
    <w:p w14:paraId="6445FCF3" w14:textId="1CCC5A6A" w:rsidR="009506E7" w:rsidRDefault="009506E7" w:rsidP="009506E7">
      <w:pPr>
        <w:pStyle w:val="Legenda"/>
        <w:keepNext/>
      </w:pPr>
      <w:r>
        <w:t xml:space="preserve">Figura </w:t>
      </w:r>
      <w:fldSimple w:instr=" SEQ Figura \* ARABIC ">
        <w:r w:rsidR="00207C69">
          <w:rPr>
            <w:noProof/>
          </w:rPr>
          <w:t>29</w:t>
        </w:r>
      </w:fldSimple>
      <w:r>
        <w:t>: Inserindo uma referência ao projeto.</w:t>
      </w:r>
    </w:p>
    <w:p w14:paraId="60302328" w14:textId="245C53BB" w:rsidR="009506E7" w:rsidRDefault="009506E7" w:rsidP="009506E7">
      <w:r>
        <w:rPr>
          <w:noProof/>
        </w:rPr>
        <w:drawing>
          <wp:inline distT="0" distB="0" distL="0" distR="0" wp14:anchorId="5F095BCC" wp14:editId="3B0D9532">
            <wp:extent cx="5400040" cy="3923665"/>
            <wp:effectExtent l="0" t="0" r="0" b="635"/>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923665"/>
                    </a:xfrm>
                    <a:prstGeom prst="rect">
                      <a:avLst/>
                    </a:prstGeom>
                    <a:noFill/>
                    <a:ln>
                      <a:noFill/>
                    </a:ln>
                  </pic:spPr>
                </pic:pic>
              </a:graphicData>
            </a:graphic>
          </wp:inline>
        </w:drawing>
      </w:r>
    </w:p>
    <w:p w14:paraId="0504E476" w14:textId="2F273159" w:rsidR="009506E7" w:rsidRDefault="009506E7">
      <w:r>
        <w:br w:type="page"/>
      </w:r>
    </w:p>
    <w:p w14:paraId="0D9CEF2A" w14:textId="1F17C943" w:rsidR="009506E7" w:rsidRDefault="009506E7" w:rsidP="009506E7">
      <w:pPr>
        <w:pStyle w:val="Pargrafo"/>
      </w:pPr>
      <w:r>
        <w:lastRenderedPageBreak/>
        <w:t>A seguir, selecione um projeto de sua solução e, na lista apresentada, selecione o projeto que deseja incorporar. No momento, o único projeto disponível é Back Office.</w:t>
      </w:r>
    </w:p>
    <w:p w14:paraId="0132EF54" w14:textId="7F6EB0F0" w:rsidR="009506E7" w:rsidRDefault="009506E7" w:rsidP="009506E7">
      <w:pPr>
        <w:pStyle w:val="Legenda"/>
        <w:keepNext/>
      </w:pPr>
      <w:r>
        <w:t xml:space="preserve">Figura </w:t>
      </w:r>
      <w:fldSimple w:instr=" SEQ Figura \* ARABIC ">
        <w:r w:rsidR="00207C69">
          <w:rPr>
            <w:noProof/>
          </w:rPr>
          <w:t>30</w:t>
        </w:r>
      </w:fldSimple>
      <w:r>
        <w:t>: Inserindo uma referência ao projeto Back Office.</w:t>
      </w:r>
    </w:p>
    <w:p w14:paraId="6E90CA75" w14:textId="611A6C85" w:rsidR="009506E7" w:rsidRDefault="009506E7" w:rsidP="009506E7">
      <w:r>
        <w:rPr>
          <w:noProof/>
        </w:rPr>
        <w:drawing>
          <wp:inline distT="0" distB="0" distL="0" distR="0" wp14:anchorId="08F2F091" wp14:editId="047C1434">
            <wp:extent cx="5400040" cy="3733165"/>
            <wp:effectExtent l="0" t="0" r="0" b="635"/>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33165"/>
                    </a:xfrm>
                    <a:prstGeom prst="rect">
                      <a:avLst/>
                    </a:prstGeom>
                    <a:noFill/>
                    <a:ln>
                      <a:noFill/>
                    </a:ln>
                  </pic:spPr>
                </pic:pic>
              </a:graphicData>
            </a:graphic>
          </wp:inline>
        </w:drawing>
      </w:r>
    </w:p>
    <w:p w14:paraId="4DC222BA" w14:textId="12EDF1D9" w:rsidR="009506E7" w:rsidRDefault="009506E7" w:rsidP="009506E7">
      <w:pPr>
        <w:pStyle w:val="Pargrafo"/>
      </w:pPr>
      <w:r>
        <w:t>Agora podemos fazer a importação dos pacotes daquele projeto e completar o código da seguinte maneira.</w:t>
      </w:r>
    </w:p>
    <w:p w14:paraId="54C7FFD6" w14:textId="2E0391BF" w:rsidR="009506E7" w:rsidRDefault="009506E7" w:rsidP="009506E7">
      <w:pPr>
        <w:pStyle w:val="Legenda"/>
        <w:keepNext/>
      </w:pPr>
      <w:r>
        <w:t xml:space="preserve">Figura </w:t>
      </w:r>
      <w:fldSimple w:instr=" SEQ Figura \* ARABIC ">
        <w:r w:rsidR="00207C69">
          <w:rPr>
            <w:noProof/>
          </w:rPr>
          <w:t>31</w:t>
        </w:r>
      </w:fldSimple>
      <w:r>
        <w:t>: Criando uma instância do Gerenciador na Tela Web.</w:t>
      </w:r>
    </w:p>
    <w:p w14:paraId="4D63BFD6" w14:textId="6860FEBC" w:rsidR="009506E7" w:rsidRDefault="009506E7" w:rsidP="009506E7">
      <w:r>
        <w:rPr>
          <w:noProof/>
        </w:rPr>
        <w:drawing>
          <wp:inline distT="0" distB="0" distL="0" distR="0" wp14:anchorId="07F4458C" wp14:editId="411CD3DE">
            <wp:extent cx="5019675" cy="3219450"/>
            <wp:effectExtent l="0" t="0" r="9525"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9675" cy="3219450"/>
                    </a:xfrm>
                    <a:prstGeom prst="rect">
                      <a:avLst/>
                    </a:prstGeom>
                  </pic:spPr>
                </pic:pic>
              </a:graphicData>
            </a:graphic>
          </wp:inline>
        </w:drawing>
      </w:r>
    </w:p>
    <w:p w14:paraId="6C196456" w14:textId="1C41FAB6" w:rsidR="0092286C" w:rsidRDefault="0092286C" w:rsidP="0092286C">
      <w:pPr>
        <w:pStyle w:val="Pargrafo"/>
      </w:pPr>
      <w:r>
        <w:lastRenderedPageBreak/>
        <w:t>Volte ao editor da página e dê um clique duplo em cada um dos quatro botões de modo a criar os métodos que serão executados aos se clicar em cada um. A seguir, complete o código da classe</w:t>
      </w:r>
      <w:r w:rsidR="00D60AA0">
        <w:t xml:space="preserve"> conforme o exposto abaixo.</w:t>
      </w:r>
    </w:p>
    <w:p w14:paraId="4B67B885" w14:textId="29B215FF" w:rsidR="00D60AA0" w:rsidRDefault="00D60AA0" w:rsidP="00D60AA0">
      <w:pPr>
        <w:pStyle w:val="Legenda"/>
        <w:keepNext/>
      </w:pPr>
      <w:r>
        <w:t xml:space="preserve">Figura </w:t>
      </w:r>
      <w:fldSimple w:instr=" SEQ Figura \* ARABIC ">
        <w:r w:rsidR="00207C69">
          <w:rPr>
            <w:noProof/>
          </w:rPr>
          <w:t>32</w:t>
        </w:r>
      </w:fldSimple>
      <w:r>
        <w:t xml:space="preserve">: Código da classe </w:t>
      </w:r>
      <w:proofErr w:type="spellStart"/>
      <w:r>
        <w:t>Tela.aspx.cs</w:t>
      </w:r>
      <w:proofErr w:type="spellEnd"/>
      <w:r>
        <w:t>.</w:t>
      </w:r>
    </w:p>
    <w:p w14:paraId="2A3BD197" w14:textId="187249AB" w:rsidR="00D60AA0" w:rsidRDefault="00D60AA0" w:rsidP="00D60AA0">
      <w:r>
        <w:rPr>
          <w:noProof/>
        </w:rPr>
        <w:drawing>
          <wp:inline distT="0" distB="0" distL="0" distR="0" wp14:anchorId="00D00D43" wp14:editId="28CF3140">
            <wp:extent cx="5391150" cy="3114675"/>
            <wp:effectExtent l="0" t="0" r="0" b="9525"/>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114675"/>
                    </a:xfrm>
                    <a:prstGeom prst="rect">
                      <a:avLst/>
                    </a:prstGeom>
                    <a:noFill/>
                    <a:ln>
                      <a:noFill/>
                    </a:ln>
                  </pic:spPr>
                </pic:pic>
              </a:graphicData>
            </a:graphic>
          </wp:inline>
        </w:drawing>
      </w:r>
    </w:p>
    <w:p w14:paraId="0C39B17B" w14:textId="77777777" w:rsidR="00D60AA0" w:rsidRDefault="00D60AA0">
      <w:r>
        <w:br w:type="page"/>
      </w:r>
    </w:p>
    <w:p w14:paraId="7380D823" w14:textId="1C5A7BAD" w:rsidR="00D60AA0" w:rsidRDefault="00D60AA0" w:rsidP="00D60AA0">
      <w:pPr>
        <w:pStyle w:val="Pargrafo"/>
      </w:pPr>
      <w:r>
        <w:lastRenderedPageBreak/>
        <w:t xml:space="preserve">Execute seu aplicativo clicando no botão Start </w:t>
      </w:r>
      <w:proofErr w:type="spellStart"/>
      <w:r>
        <w:t>Debugging</w:t>
      </w:r>
      <w:proofErr w:type="spellEnd"/>
      <w:r>
        <w:t xml:space="preserve"> e veja o resultado.</w:t>
      </w:r>
    </w:p>
    <w:p w14:paraId="79AD0A08" w14:textId="3D943962" w:rsidR="00D60AA0" w:rsidRDefault="00D60AA0" w:rsidP="00D60AA0">
      <w:pPr>
        <w:pStyle w:val="Legenda"/>
        <w:keepNext/>
      </w:pPr>
      <w:r>
        <w:t xml:space="preserve">Figura </w:t>
      </w:r>
      <w:fldSimple w:instr=" SEQ Figura \* ARABIC ">
        <w:r w:rsidR="00207C69">
          <w:rPr>
            <w:noProof/>
          </w:rPr>
          <w:t>33</w:t>
        </w:r>
      </w:fldSimple>
      <w:r>
        <w:t xml:space="preserve">: Executando o </w:t>
      </w:r>
      <w:proofErr w:type="spellStart"/>
      <w:r>
        <w:t>aplicatovo</w:t>
      </w:r>
      <w:proofErr w:type="spellEnd"/>
      <w:r>
        <w:t>.</w:t>
      </w:r>
    </w:p>
    <w:p w14:paraId="564753F8" w14:textId="7A89C65A" w:rsidR="00D60AA0" w:rsidRDefault="00D60AA0" w:rsidP="00D60AA0">
      <w:r>
        <w:rPr>
          <w:noProof/>
        </w:rPr>
        <w:drawing>
          <wp:inline distT="0" distB="0" distL="0" distR="0" wp14:anchorId="499405D3" wp14:editId="41B177B7">
            <wp:extent cx="5391150" cy="3914775"/>
            <wp:effectExtent l="0" t="0" r="0" b="9525"/>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3914775"/>
                    </a:xfrm>
                    <a:prstGeom prst="rect">
                      <a:avLst/>
                    </a:prstGeom>
                    <a:noFill/>
                    <a:ln>
                      <a:noFill/>
                    </a:ln>
                  </pic:spPr>
                </pic:pic>
              </a:graphicData>
            </a:graphic>
          </wp:inline>
        </w:drawing>
      </w:r>
    </w:p>
    <w:p w14:paraId="6BD59F14" w14:textId="366B27CA" w:rsidR="00D60AA0" w:rsidRDefault="00D60AA0" w:rsidP="00D60AA0">
      <w:pPr>
        <w:pStyle w:val="Legenda"/>
        <w:keepNext/>
      </w:pPr>
      <w:r>
        <w:lastRenderedPageBreak/>
        <w:t xml:space="preserve">Figura </w:t>
      </w:r>
      <w:fldSimple w:instr=" SEQ Figura \* ARABIC ">
        <w:r w:rsidR="00207C69">
          <w:rPr>
            <w:noProof/>
          </w:rPr>
          <w:t>34</w:t>
        </w:r>
      </w:fldSimple>
      <w:r>
        <w:t>: Aplicativo em execução.</w:t>
      </w:r>
    </w:p>
    <w:p w14:paraId="128B697A" w14:textId="693A6EC6" w:rsidR="00D60AA0" w:rsidRPr="00147319" w:rsidRDefault="00D60AA0" w:rsidP="00D60AA0">
      <w:r>
        <w:rPr>
          <w:noProof/>
        </w:rPr>
        <w:drawing>
          <wp:inline distT="0" distB="0" distL="0" distR="0" wp14:anchorId="01B88357" wp14:editId="35C50E19">
            <wp:extent cx="5400040" cy="4666615"/>
            <wp:effectExtent l="0" t="0" r="0" b="635"/>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666615"/>
                    </a:xfrm>
                    <a:prstGeom prst="rect">
                      <a:avLst/>
                    </a:prstGeom>
                  </pic:spPr>
                </pic:pic>
              </a:graphicData>
            </a:graphic>
          </wp:inline>
        </w:drawing>
      </w:r>
    </w:p>
    <w:sectPr w:rsidR="00D60AA0" w:rsidRPr="0014731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A0B31"/>
    <w:multiLevelType w:val="hybridMultilevel"/>
    <w:tmpl w:val="20E8B0A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ocumentProtection w:edit="trackedChanges" w:enforcement="1" w:cryptProviderType="rsaAES" w:cryptAlgorithmClass="hash" w:cryptAlgorithmType="typeAny" w:cryptAlgorithmSid="14" w:cryptSpinCount="100000" w:hash="bMtWxKV6QooYLoR1yT1ATzNmAN7jrJATEXhqFyURuiceqs4rkNehIn+JffVHI6W/BxJUvu7c86Kwdfuar6ldZw==" w:salt="UEgZ+wSSpZZiGmCnqB6EjQ=="/>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D89"/>
    <w:rsid w:val="000B4078"/>
    <w:rsid w:val="000F7B5D"/>
    <w:rsid w:val="001308AD"/>
    <w:rsid w:val="00147319"/>
    <w:rsid w:val="001F0872"/>
    <w:rsid w:val="00207C69"/>
    <w:rsid w:val="00246A7D"/>
    <w:rsid w:val="00257319"/>
    <w:rsid w:val="00285D89"/>
    <w:rsid w:val="00340C46"/>
    <w:rsid w:val="003620EC"/>
    <w:rsid w:val="003B2C0A"/>
    <w:rsid w:val="003D7035"/>
    <w:rsid w:val="00436CCA"/>
    <w:rsid w:val="00444C48"/>
    <w:rsid w:val="004C6DC1"/>
    <w:rsid w:val="00504CBF"/>
    <w:rsid w:val="0067226E"/>
    <w:rsid w:val="00673913"/>
    <w:rsid w:val="00722AC2"/>
    <w:rsid w:val="007B2C27"/>
    <w:rsid w:val="008A42C6"/>
    <w:rsid w:val="0092286C"/>
    <w:rsid w:val="00937DB1"/>
    <w:rsid w:val="009506E7"/>
    <w:rsid w:val="009E622B"/>
    <w:rsid w:val="00AF5C2D"/>
    <w:rsid w:val="00B05530"/>
    <w:rsid w:val="00BD53F5"/>
    <w:rsid w:val="00D45953"/>
    <w:rsid w:val="00D60AA0"/>
    <w:rsid w:val="00DB3053"/>
    <w:rsid w:val="00DB6641"/>
    <w:rsid w:val="00E34480"/>
    <w:rsid w:val="00E74F3A"/>
    <w:rsid w:val="00E83AF2"/>
    <w:rsid w:val="00F60D22"/>
    <w:rsid w:val="00FA0FED"/>
    <w:rsid w:val="00FF0C0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8D7BE"/>
  <w15:chartTrackingRefBased/>
  <w15:docId w15:val="{7E9B56CB-0A7A-4C3B-9CA9-E699CAD59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D70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D703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D7035"/>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3D7035"/>
    <w:rPr>
      <w:rFonts w:eastAsiaTheme="minorEastAsia"/>
      <w:color w:val="5A5A5A" w:themeColor="text1" w:themeTint="A5"/>
      <w:spacing w:val="15"/>
    </w:rPr>
  </w:style>
  <w:style w:type="paragraph" w:customStyle="1" w:styleId="Pargrafo">
    <w:name w:val="Parágrafo"/>
    <w:basedOn w:val="Normal"/>
    <w:link w:val="PargrafoChar"/>
    <w:qFormat/>
    <w:rsid w:val="00444C48"/>
    <w:pPr>
      <w:spacing w:after="0" w:line="360" w:lineRule="auto"/>
      <w:ind w:firstLine="709"/>
      <w:jc w:val="both"/>
    </w:pPr>
  </w:style>
  <w:style w:type="paragraph" w:styleId="Legenda">
    <w:name w:val="caption"/>
    <w:basedOn w:val="Normal"/>
    <w:next w:val="Normal"/>
    <w:uiPriority w:val="35"/>
    <w:semiHidden/>
    <w:unhideWhenUsed/>
    <w:qFormat/>
    <w:rsid w:val="003D7035"/>
    <w:pPr>
      <w:spacing w:after="200" w:line="240" w:lineRule="auto"/>
    </w:pPr>
    <w:rPr>
      <w:i/>
      <w:iCs/>
      <w:color w:val="44546A" w:themeColor="text2"/>
      <w:sz w:val="18"/>
      <w:szCs w:val="18"/>
    </w:rPr>
  </w:style>
  <w:style w:type="character" w:customStyle="1" w:styleId="PargrafoChar">
    <w:name w:val="Parágrafo Char"/>
    <w:basedOn w:val="Fontepargpadro"/>
    <w:link w:val="Pargrafo"/>
    <w:rsid w:val="00444C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39B737B-E8C8-4E40-AA74-6A626A3E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Pages>
  <Words>1983</Words>
  <Characters>10713</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GUNJI</dc:creator>
  <cp:keywords/>
  <dc:description/>
  <cp:lastModifiedBy>JOSE GUNJI</cp:lastModifiedBy>
  <cp:revision>17</cp:revision>
  <cp:lastPrinted>2021-10-12T06:49:00Z</cp:lastPrinted>
  <dcterms:created xsi:type="dcterms:W3CDTF">2021-10-06T00:12:00Z</dcterms:created>
  <dcterms:modified xsi:type="dcterms:W3CDTF">2021-10-12T06:49:00Z</dcterms:modified>
</cp:coreProperties>
</file>