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660F69" w:rsidP="398BD57E" w:rsidRDefault="3D660F69" w14:paraId="1607C500" w14:textId="533587DB">
      <w:pPr>
        <w:pStyle w:val="Ttulo"/>
        <w:suppressLineNumbers w:val="0"/>
        <w:bidi w:val="0"/>
        <w:spacing w:before="0" w:beforeAutospacing="off" w:after="0" w:afterAutospacing="off" w:line="360" w:lineRule="auto"/>
        <w:ind w:left="0" w:right="0"/>
        <w:jc w:val="right"/>
      </w:pPr>
      <w:r w:rsidRPr="398BD57E" w:rsidR="3D660F69">
        <w:rPr>
          <w:rFonts w:ascii="Times New Roman" w:hAnsi="Times New Roman"/>
          <w:lang w:val="pt-BR"/>
        </w:rPr>
        <w:t>DesapegAuto</w:t>
      </w:r>
    </w:p>
    <w:p xmlns:wp14="http://schemas.microsoft.com/office/word/2010/wordml" w:rsidR="00AE371D" w:rsidP="00AE371D" w:rsidRDefault="00AE371D" w14:paraId="100BA5A2" wp14:textId="77777777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xmlns:wp14="http://schemas.microsoft.com/office/word/2010/wordml" w:rsidRPr="00AE371D" w:rsidR="00D6708B" w:rsidP="00AE371D" w:rsidRDefault="00610186" w14:paraId="2647FD58" wp14:textId="1834199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 w:rsidRPr="398BD57E" w:rsidR="560D69E0">
        <w:rPr>
          <w:rFonts w:ascii="Times New Roman" w:hAnsi="Times New Roman"/>
          <w:sz w:val="28"/>
          <w:szCs w:val="28"/>
          <w:lang w:val="pt-BR"/>
        </w:rPr>
        <w:t>1</w:t>
      </w:r>
      <w:r w:rsidRPr="398BD57E" w:rsidR="29940502">
        <w:rPr>
          <w:rFonts w:ascii="Times New Roman" w:hAnsi="Times New Roman"/>
          <w:sz w:val="28"/>
          <w:szCs w:val="28"/>
          <w:lang w:val="pt-BR"/>
        </w:rPr>
        <w:t>.0</w:t>
      </w:r>
      <w:r w:rsidRPr="398BD57E">
        <w:rPr>
          <w:rFonts w:ascii="Times New Roman" w:hAnsi="Times New Roman"/>
          <w:lang w:val="pt-BR"/>
        </w:rPr>
        <w:fldChar w:fldCharType="begin"/>
      </w:r>
      <w:r w:rsidRPr="398BD57E">
        <w:rPr>
          <w:rFonts w:ascii="Times New Roman" w:hAnsi="Times New Roman"/>
          <w:lang w:val="pt-BR"/>
        </w:rPr>
        <w:instrText xml:space="preserve"> TITLE </w:instrText>
      </w:r>
      <w:r w:rsidRPr="398BD57E">
        <w:rPr>
          <w:rFonts w:ascii="Times New Roman" w:hAnsi="Times New Roman"/>
          <w:lang w:val="pt-BR"/>
        </w:rPr>
        <w:fldChar w:fldCharType="end"/>
      </w:r>
    </w:p>
    <w:p xmlns:wp14="http://schemas.microsoft.com/office/word/2010/wordml" w:rsidR="00D6708B" w:rsidRDefault="00D6708B" w14:paraId="672A6659" wp14:textId="77777777">
      <w:pPr>
        <w:pStyle w:val="Ttulo"/>
        <w:jc w:val="right"/>
        <w:rPr>
          <w:rFonts w:ascii="Times New Roman" w:hAnsi="Times New Roman"/>
          <w:sz w:val="28"/>
          <w:lang w:val="pt-BR"/>
        </w:rPr>
        <w:sectPr w:rsidR="00D6708B">
          <w:headerReference w:type="default" r:id="rId7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16384"/>
          <w:footerReference w:type="default" r:id="R9f765cdfaff14ac2"/>
        </w:sectPr>
      </w:pPr>
    </w:p>
    <w:p xmlns:wp14="http://schemas.microsoft.com/office/word/2010/wordml" w:rsidR="00D6708B" w:rsidRDefault="00610186" w14:paraId="0C7BDB03" wp14:textId="77777777">
      <w:pPr>
        <w:pStyle w:val="Ttulo"/>
        <w:rPr>
          <w:rFonts w:ascii="Times New Roman" w:hAnsi="Times New Roman"/>
          <w:szCs w:val="24"/>
          <w:lang w:val="pt-BR"/>
        </w:rPr>
      </w:pPr>
      <w:bookmarkStart w:name="_GoBack_Copia_1" w:id="0"/>
      <w:bookmarkEnd w:id="0"/>
      <w:r>
        <w:rPr>
          <w:rFonts w:ascii="Times New Roman" w:hAnsi="Times New Roman"/>
          <w:szCs w:val="24"/>
          <w:lang w:val="pt-BR"/>
        </w:rPr>
        <w:t>Índice Analítico</w:t>
      </w:r>
    </w:p>
    <w:sdt>
      <w:sdtPr>
        <w:id w:val="1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D6708B" w:rsidRDefault="00610186" w14:paraId="5DC9D394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D6708B" w:rsidRDefault="00517C3A" w14:paraId="48F4AD70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 w:rsidR="00610186">
              <w:rPr>
                <w:rStyle w:val="Vnculodendice"/>
                <w:sz w:val="24"/>
                <w:szCs w:val="24"/>
                <w:lang w:val="pt-BR"/>
              </w:rPr>
              <w:t>1.1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_Toc321036875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26CE8292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 w:rsidR="00610186">
              <w:rPr>
                <w:rStyle w:val="Vnculodendice"/>
                <w:sz w:val="24"/>
                <w:szCs w:val="24"/>
                <w:lang w:val="pt-BR"/>
              </w:rPr>
              <w:t>1.2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Escopo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_Toc321036876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7B4DF94C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 w:rsidR="00610186">
              <w:rPr>
                <w:rStyle w:val="Vnculodendice"/>
                <w:sz w:val="24"/>
                <w:szCs w:val="24"/>
                <w:lang w:val="pt-BR"/>
              </w:rPr>
              <w:t>1.3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_Toc321036877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6C0242E4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 w:rsidR="00610186">
              <w:rPr>
                <w:rStyle w:val="Vnculodendice"/>
                <w:sz w:val="24"/>
                <w:szCs w:val="24"/>
                <w:lang w:val="pt-BR"/>
              </w:rPr>
              <w:t>1.4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_Toc321036878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6461898A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 w:rsidR="00610186">
              <w:rPr>
                <w:rStyle w:val="Vnculodendice"/>
                <w:sz w:val="24"/>
                <w:szCs w:val="24"/>
                <w:lang w:val="pt-BR"/>
              </w:rPr>
              <w:t>1.5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_Toc321036879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38FB2A18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 w:rsidR="00610186">
              <w:rPr>
                <w:rStyle w:val="Vnculodendice"/>
                <w:sz w:val="24"/>
                <w:szCs w:val="24"/>
                <w:lang w:val="pt-BR"/>
              </w:rPr>
              <w:t>2.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_Toc321036880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50B25015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 w:rsidR="00610186">
              <w:rPr>
                <w:rStyle w:val="Vnculodendice"/>
                <w:sz w:val="24"/>
                <w:szCs w:val="24"/>
                <w:lang w:val="pt-BR"/>
              </w:rPr>
              <w:t>3.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_Toc321036881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71787B90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 w:rsidR="00610186">
              <w:rPr>
                <w:rStyle w:val="Vnculodendice"/>
                <w:sz w:val="24"/>
                <w:szCs w:val="24"/>
                <w:lang w:val="pt-BR"/>
              </w:rPr>
              <w:t>4.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_Toc321036882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69C7028B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 w:rsidR="00610186">
              <w:rPr>
                <w:rStyle w:val="Vnculodendice"/>
                <w:sz w:val="24"/>
                <w:szCs w:val="24"/>
                <w:lang w:val="pt-BR"/>
              </w:rPr>
              <w:t>4.1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_Toc321036883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6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65413FEC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 w:rsidR="00610186">
              <w:rPr>
                <w:rStyle w:val="Vnculodendice"/>
                <w:sz w:val="24"/>
                <w:szCs w:val="24"/>
                <w:lang w:val="pt-BR"/>
              </w:rPr>
              <w:t>5.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_Toc321036884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6A30922F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 w:rsidR="00610186">
              <w:rPr>
                <w:rStyle w:val="Vnculodendice"/>
                <w:sz w:val="24"/>
                <w:szCs w:val="24"/>
                <w:lang w:val="pt-BR"/>
              </w:rPr>
              <w:t>5.1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_Toc321036885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53B871A5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 w:rsidR="00610186">
              <w:rPr>
                <w:rStyle w:val="Vnculodendice"/>
                <w:sz w:val="24"/>
                <w:szCs w:val="24"/>
                <w:lang w:val="pt-BR"/>
              </w:rPr>
              <w:t>5.2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_Toc321036886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8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1959E089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 w:rsidR="00610186">
              <w:rPr>
                <w:rStyle w:val="Vnculodendice"/>
                <w:sz w:val="24"/>
                <w:szCs w:val="24"/>
                <w:lang w:val="pt-BR"/>
              </w:rPr>
              <w:t>5.3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</w:hyperlink>
          <w:r w:rsidR="00610186">
            <w:rPr>
              <w:sz w:val="24"/>
              <w:szCs w:val="24"/>
              <w:lang w:val="pt-BR"/>
            </w:rPr>
            <w:t>9</w:t>
          </w:r>
        </w:p>
        <w:p xmlns:wp14="http://schemas.microsoft.com/office/word/2010/wordml" w:rsidR="00D6708B" w:rsidRDefault="00517C3A" w14:paraId="05DDCA3A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 w:rsidR="00610186">
              <w:rPr>
                <w:rStyle w:val="Vnculodendice"/>
                <w:lang w:val="pt-BR"/>
              </w:rPr>
              <w:t>6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rPr>
                <w:rStyle w:val="Vnculodendice"/>
                <w:sz w:val="24"/>
                <w:szCs w:val="24"/>
              </w:rPr>
              <w:t>1</w:t>
            </w:r>
          </w:hyperlink>
          <w:r w:rsidR="00610186">
            <w:rPr>
              <w:sz w:val="24"/>
              <w:szCs w:val="24"/>
              <w:lang w:val="pt-BR"/>
            </w:rPr>
            <w:t>0</w:t>
          </w:r>
        </w:p>
        <w:p xmlns:wp14="http://schemas.microsoft.com/office/word/2010/wordml" w:rsidR="00D6708B" w:rsidRDefault="00517C3A" w14:paraId="479B84E1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 w:rsidR="00610186">
              <w:rPr>
                <w:rStyle w:val="Vnculodendice"/>
                <w:lang w:val="pt-BR"/>
              </w:rPr>
              <w:t>7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 w:rsidR="00610186">
              <w:fldChar w:fldCharType="begin"/>
            </w:r>
            <w:r w:rsidR="00610186">
              <w:instrText>PAGEREF _Toc321036891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rPr>
                <w:rStyle w:val="Vnculodendice"/>
                <w:sz w:val="24"/>
                <w:szCs w:val="24"/>
              </w:rPr>
              <w:t>11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0981D517" wp14:textId="77777777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 w:rsidR="00610186">
              <w:rPr>
                <w:rStyle w:val="Vnculodendice"/>
                <w:lang w:val="pt-BR"/>
              </w:rPr>
              <w:t>8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 w:rsidR="00610186">
              <w:fldChar w:fldCharType="begin"/>
            </w:r>
            <w:r w:rsidR="00610186">
              <w:instrText>PAGEREF _Toc321036892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rPr>
                <w:rStyle w:val="Vnculodendice"/>
                <w:sz w:val="24"/>
                <w:szCs w:val="24"/>
              </w:rPr>
              <w:t>11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3639960A" wp14:textId="77777777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 w:rsidR="00610186">
              <w:rPr>
                <w:rStyle w:val="Vnculodendice"/>
                <w:lang w:val="pt-BR"/>
              </w:rPr>
              <w:t>9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Qualidade</w:t>
            </w:r>
            <w:r w:rsidR="00610186">
              <w:fldChar w:fldCharType="begin"/>
            </w:r>
            <w:r w:rsidR="00610186">
              <w:instrText>PAGEREF _Toc321036893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rPr>
                <w:rStyle w:val="Vnculodendice"/>
                <w:sz w:val="24"/>
                <w:szCs w:val="24"/>
              </w:rPr>
              <w:t>11</w:t>
            </w:r>
            <w:r w:rsidR="00610186">
              <w:fldChar w:fldCharType="end"/>
            </w:r>
          </w:hyperlink>
        </w:p>
        <w:p xmlns:wp14="http://schemas.microsoft.com/office/word/2010/wordml" w:rsidR="00D6708B" w:rsidRDefault="00517C3A" w14:paraId="76158931" wp14:textId="77777777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 w:rsidR="00610186">
              <w:rPr>
                <w:rStyle w:val="Vnculodendice"/>
                <w:sz w:val="24"/>
                <w:szCs w:val="24"/>
                <w:lang w:val="pt-BR"/>
              </w:rPr>
              <w:t>10.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rPr>
                <w:rStyle w:val="Vnculodendice"/>
                <w:sz w:val="24"/>
                <w:szCs w:val="24"/>
              </w:rPr>
              <w:t>1</w:t>
            </w:r>
          </w:hyperlink>
          <w:r w:rsidR="00610186">
            <w:rPr>
              <w:sz w:val="24"/>
              <w:szCs w:val="24"/>
              <w:lang w:val="pt-BR"/>
            </w:rPr>
            <w:t>2</w:t>
          </w:r>
          <w:r w:rsidR="00610186">
            <w:rPr>
              <w:sz w:val="24"/>
              <w:szCs w:val="24"/>
              <w:lang w:val="pt-BR"/>
            </w:rPr>
            <w:fldChar w:fldCharType="end"/>
          </w:r>
        </w:p>
      </w:sdtContent>
    </w:sdt>
    <w:p xmlns:wp14="http://schemas.microsoft.com/office/word/2010/wordml" w:rsidR="00D6708B" w:rsidRDefault="00D6708B" w14:paraId="0A37501D" wp14:textId="77777777">
      <w:pPr>
        <w:rPr>
          <w:sz w:val="24"/>
          <w:szCs w:val="24"/>
          <w:lang w:val="pt-BR"/>
        </w:rPr>
      </w:pPr>
    </w:p>
    <w:p xmlns:wp14="http://schemas.microsoft.com/office/word/2010/wordml" w:rsidRPr="00AE371D" w:rsidR="00D6708B" w:rsidP="00AE371D" w:rsidRDefault="00AE371D" w14:paraId="6C169199" wp14:textId="77777777">
      <w:pPr>
        <w:widowControl/>
        <w:suppressAutoHyphens w:val="0"/>
        <w:spacing w:line="240" w:lineRule="auto"/>
        <w:rPr>
          <w:rFonts w:ascii="Arial" w:hAnsi="Arial"/>
          <w:b/>
          <w:bCs/>
          <w:sz w:val="36"/>
          <w:szCs w:val="36"/>
        </w:rPr>
      </w:pPr>
      <w:r>
        <w:br w:type="page"/>
      </w:r>
      <w:r w:rsidR="00610186">
        <w:fldChar w:fldCharType="begin"/>
      </w:r>
      <w:r w:rsidR="00610186">
        <w:instrText xml:space="preserve"> TITLE </w:instrText>
      </w:r>
      <w:r w:rsidR="00610186">
        <w:fldChar w:fldCharType="end"/>
      </w:r>
    </w:p>
    <w:p xmlns:wp14="http://schemas.microsoft.com/office/word/2010/wordml" w:rsidR="00D6708B" w:rsidRDefault="00610186" w14:paraId="28E8BE6E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456598586" w:id="1"/>
      <w:bookmarkStart w:name="_Toc18206175" w:id="2"/>
      <w:bookmarkStart w:name="_Toc321036874" w:id="3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xmlns:wp14="http://schemas.microsoft.com/office/word/2010/wordml" w:rsidR="00D6708B" w:rsidP="398BD57E" w:rsidRDefault="00610186" w14:paraId="4E1EFEF7" wp14:textId="4256AB5A">
      <w:pPr>
        <w:pStyle w:val="NormalWeb"/>
        <w:spacing w:beforeAutospacing="off" w:afterAutospacing="off"/>
        <w:ind w:left="720"/>
        <w:jc w:val="both"/>
        <w:rPr>
          <w:color w:val="000000"/>
        </w:rPr>
      </w:pPr>
      <w:r w:rsidRPr="398BD57E" w:rsidR="29940502">
        <w:rPr>
          <w:color w:val="000000" w:themeColor="text1" w:themeTint="FF" w:themeShade="FF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RPr="398BD57E" w:rsidR="57A643E0">
        <w:rPr>
          <w:color w:val="000000" w:themeColor="text1" w:themeTint="FF" w:themeShade="FF"/>
        </w:rPr>
        <w:t>DesapegAuto</w:t>
      </w:r>
      <w:r w:rsidRPr="398BD57E" w:rsidR="29940502">
        <w:rPr>
          <w:color w:val="000000" w:themeColor="text1" w:themeTint="FF" w:themeShade="FF"/>
        </w:rPr>
        <w:t>.</w:t>
      </w:r>
    </w:p>
    <w:p xmlns:wp14="http://schemas.microsoft.com/office/word/2010/wordml" w:rsidR="00D6708B" w:rsidRDefault="00610186" w14:paraId="7CC69E15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321036875" w:id="4"/>
      <w:bookmarkStart w:name="_Toc456598587" w:id="5"/>
      <w:bookmarkStart w:name="_Toc18206176" w:id="6"/>
      <w:r w:rsidRPr="398BD57E" w:rsidR="29940502"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3317B762" w:rsidP="398BD57E" w:rsidRDefault="3317B762" w14:paraId="5D044268" w14:textId="3C8A8F9E">
      <w:pPr>
        <w:pStyle w:val="Corpodetexto"/>
        <w:rPr>
          <w:sz w:val="24"/>
          <w:szCs w:val="24"/>
          <w:lang w:val="pt-BR"/>
        </w:rPr>
      </w:pPr>
      <w:r w:rsidRPr="398BD57E" w:rsidR="3317B762">
        <w:rPr>
          <w:sz w:val="24"/>
          <w:szCs w:val="24"/>
          <w:lang w:val="pt-BR"/>
        </w:rPr>
        <w:t xml:space="preserve">Este documento apresenta a arquitetura do sistema </w:t>
      </w:r>
      <w:r w:rsidRPr="398BD57E" w:rsidR="3317B762">
        <w:rPr>
          <w:sz w:val="24"/>
          <w:szCs w:val="24"/>
          <w:lang w:val="pt-BR"/>
        </w:rPr>
        <w:t>DesapegAuto</w:t>
      </w:r>
      <w:r w:rsidRPr="398BD57E" w:rsidR="3317B762">
        <w:rPr>
          <w:sz w:val="24"/>
          <w:szCs w:val="24"/>
          <w:lang w:val="pt-BR"/>
        </w:rPr>
        <w:t xml:space="preserve">, uma plataforma digital para compra e venda de veículos voltada exclusivamente para concessionárias. O documento tem por objetivo registrar e comunicar as decisões arquiteturais tomadas para garantir a qualidade, eficiência, segurança e escalabilidade do sistema.  </w:t>
      </w:r>
    </w:p>
    <w:p xmlns:wp14="http://schemas.microsoft.com/office/word/2010/wordml" w:rsidR="00D6708B" w:rsidRDefault="00610186" w14:paraId="441A73C0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456598588" w:id="7"/>
      <w:bookmarkStart w:name="_Toc321036876" w:id="8"/>
      <w:bookmarkStart w:name="_Toc18206177" w:id="9"/>
      <w:r w:rsidRPr="398BD57E" w:rsidR="29940502"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1925C9A7" w:rsidP="398BD57E" w:rsidRDefault="1925C9A7" w14:paraId="0260E8AB" w14:textId="64BBA93E">
      <w:pPr>
        <w:pStyle w:val="Corpodetexto"/>
        <w:rPr>
          <w:sz w:val="24"/>
          <w:szCs w:val="24"/>
          <w:lang w:val="pt-BR"/>
        </w:rPr>
      </w:pPr>
      <w:r w:rsidRPr="398BD57E" w:rsidR="1925C9A7">
        <w:rPr>
          <w:sz w:val="24"/>
          <w:szCs w:val="24"/>
          <w:lang w:val="pt-BR"/>
        </w:rPr>
        <w:t xml:space="preserve">O </w:t>
      </w:r>
      <w:r w:rsidRPr="398BD57E" w:rsidR="1925C9A7">
        <w:rPr>
          <w:sz w:val="24"/>
          <w:szCs w:val="24"/>
          <w:lang w:val="pt-BR"/>
        </w:rPr>
        <w:t>DesapegAuto</w:t>
      </w:r>
      <w:r w:rsidRPr="398BD57E" w:rsidR="1925C9A7">
        <w:rPr>
          <w:sz w:val="24"/>
          <w:szCs w:val="24"/>
          <w:lang w:val="pt-BR"/>
        </w:rPr>
        <w:t xml:space="preserve"> permitirá que concessionárias anunciem veículos, gerenciem seu estoque e interajam com compradores de maneira eficiente. Será uma solução multiplataforma (web e mobile), voltada para o público brasileiro.  </w:t>
      </w:r>
    </w:p>
    <w:p xmlns:wp14="http://schemas.microsoft.com/office/word/2010/wordml" w:rsidR="00D6708B" w:rsidRDefault="00610186" w14:paraId="31C5DB06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18206178" w:id="10"/>
      <w:bookmarkStart w:name="_Toc321036877" w:id="11"/>
      <w:bookmarkStart w:name="_Toc456598589" w:id="12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xmlns:wp14="http://schemas.microsoft.com/office/word/2010/wordml" w:rsidR="00D6708B" w:rsidRDefault="00610186" w14:paraId="45AAC4E8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xmlns:wp14="http://schemas.microsoft.com/office/word/2010/wordml" w:rsidR="00D6708B" w:rsidRDefault="00610186" w14:paraId="1A8A572A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456598590" w:id="13"/>
      <w:bookmarkStart w:name="_Toc321036878" w:id="14"/>
      <w:bookmarkStart w:name="_Toc18206179" w:id="15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xmlns:wp14="http://schemas.microsoft.com/office/word/2010/wordml" w:rsidR="00D6708B" w:rsidRDefault="00610186" w14:paraId="65462791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xmlns:wp14="http://schemas.microsoft.com/office/word/2010/wordml" w:rsidR="00D6708B" w:rsidRDefault="00610186" w14:paraId="7979136D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xmlns:wp14="http://schemas.microsoft.com/office/word/2010/wordml" w:rsidR="00D6708B" w:rsidRDefault="00610186" w14:paraId="309DB625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xmlns:wp14="http://schemas.microsoft.com/office/word/2010/wordml" w:rsidR="00D6708B" w:rsidRDefault="00610186" w14:paraId="586435D0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xmlns:wp14="http://schemas.microsoft.com/office/word/2010/wordml" w:rsidR="00D6708B" w:rsidRDefault="00610186" w14:paraId="6008B439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xmlns:wp14="http://schemas.microsoft.com/office/word/2010/wordml" w:rsidR="00D6708B" w:rsidRDefault="00610186" w14:paraId="47F8146F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xmlns:wp14="http://schemas.microsoft.com/office/word/2010/wordml" w:rsidR="00D6708B" w:rsidRDefault="00610186" w14:paraId="4935D46A" wp14:textId="77777777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 xmlns:wp14="http://schemas.microsoft.com/office/word/2010/wordml" w:rsidR="00D6708B" w:rsidRDefault="00610186" w14:paraId="7F46D8E3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321036879" w:id="16"/>
      <w:bookmarkStart w:name="_Toc456598591" w:id="17"/>
      <w:bookmarkStart w:name="_Toc18206180" w:id="18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xmlns:wp14="http://schemas.microsoft.com/office/word/2010/wordml" w:rsidR="00D6708B" w:rsidRDefault="00610186" w14:paraId="47099830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xmlns:wp14="http://schemas.microsoft.com/office/word/2010/wordml" w:rsidR="00D6708B" w:rsidRDefault="00610186" w14:paraId="683E701E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xmlns:wp14="http://schemas.microsoft.com/office/word/2010/wordml" w:rsidR="00D6708B" w:rsidRDefault="00610186" w14:paraId="4D9C3B3A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xmlns:wp14="http://schemas.microsoft.com/office/word/2010/wordml" w:rsidR="00D6708B" w:rsidRDefault="00610186" w14:paraId="039C82E1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xmlns:wp14="http://schemas.microsoft.com/office/word/2010/wordml" w:rsidR="00D6708B" w:rsidRDefault="00610186" w14:paraId="75CE786E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>Subseção 5: Descreve a visão lógica da arquitetura;</w:t>
      </w:r>
    </w:p>
    <w:p xmlns:wp14="http://schemas.microsoft.com/office/word/2010/wordml" w:rsidR="00D6708B" w:rsidRDefault="00610186" w14:paraId="6B97A1CC" wp14:textId="569A40C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Subseção </w:t>
      </w:r>
      <w:r w:rsidRPr="398BD57E" w:rsidR="085F346E">
        <w:rPr>
          <w:sz w:val="24"/>
          <w:szCs w:val="24"/>
        </w:rPr>
        <w:t>6</w:t>
      </w:r>
      <w:r w:rsidRPr="398BD57E" w:rsidR="29940502">
        <w:rPr>
          <w:sz w:val="24"/>
          <w:szCs w:val="24"/>
        </w:rPr>
        <w:t>: Descreve a visão de implantação;</w:t>
      </w:r>
    </w:p>
    <w:p xmlns:wp14="http://schemas.microsoft.com/office/word/2010/wordml" w:rsidR="00D6708B" w:rsidRDefault="00610186" w14:paraId="75ADCD0A" wp14:textId="5DC5D42D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Subseção </w:t>
      </w:r>
      <w:r w:rsidRPr="398BD57E" w:rsidR="7B45BB06">
        <w:rPr>
          <w:sz w:val="24"/>
          <w:szCs w:val="24"/>
        </w:rPr>
        <w:t>7</w:t>
      </w:r>
      <w:r w:rsidRPr="398BD57E" w:rsidR="29940502">
        <w:rPr>
          <w:sz w:val="24"/>
          <w:szCs w:val="24"/>
        </w:rPr>
        <w:t>: Descreve a visão de dados;</w:t>
      </w:r>
    </w:p>
    <w:p xmlns:wp14="http://schemas.microsoft.com/office/word/2010/wordml" w:rsidR="00D6708B" w:rsidRDefault="00610186" w14:paraId="66311CEE" wp14:textId="7C1F60B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Subseção </w:t>
      </w:r>
      <w:r w:rsidRPr="398BD57E" w:rsidR="06A47EFB">
        <w:rPr>
          <w:sz w:val="24"/>
          <w:szCs w:val="24"/>
        </w:rPr>
        <w:t>8</w:t>
      </w:r>
      <w:r w:rsidRPr="398BD57E" w:rsidR="29940502">
        <w:rPr>
          <w:sz w:val="24"/>
          <w:szCs w:val="24"/>
        </w:rPr>
        <w:t>: Descreve as principais características de dimensionamento do software que têm um impacto na arquitetura;</w:t>
      </w:r>
    </w:p>
    <w:p xmlns:wp14="http://schemas.microsoft.com/office/word/2010/wordml" w:rsidR="00D6708B" w:rsidRDefault="00610186" w14:paraId="4553609D" wp14:textId="7AA42E1D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Subseção </w:t>
      </w:r>
      <w:r w:rsidRPr="398BD57E" w:rsidR="29215EBD">
        <w:rPr>
          <w:sz w:val="24"/>
          <w:szCs w:val="24"/>
        </w:rPr>
        <w:t>9</w:t>
      </w:r>
      <w:r w:rsidRPr="398BD57E" w:rsidR="29940502">
        <w:rPr>
          <w:sz w:val="24"/>
          <w:szCs w:val="24"/>
        </w:rPr>
        <w:t>: Descreve como a arquitetura do software contribui para todos os recursos.</w:t>
      </w:r>
    </w:p>
    <w:p xmlns:wp14="http://schemas.microsoft.com/office/word/2010/wordml" w:rsidR="00D6708B" w:rsidRDefault="00610186" w14:paraId="23642F2E" wp14:textId="6C9C0DF5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Subseção </w:t>
      </w:r>
      <w:r w:rsidRPr="398BD57E" w:rsidR="1920F08B">
        <w:rPr>
          <w:sz w:val="24"/>
          <w:szCs w:val="24"/>
        </w:rPr>
        <w:t>1</w:t>
      </w:r>
      <w:r w:rsidRPr="398BD57E" w:rsidR="329BBE93">
        <w:rPr>
          <w:sz w:val="24"/>
          <w:szCs w:val="24"/>
        </w:rPr>
        <w:t>0</w:t>
      </w:r>
      <w:r w:rsidRPr="398BD57E" w:rsidR="29940502">
        <w:rPr>
          <w:sz w:val="24"/>
          <w:szCs w:val="24"/>
        </w:rPr>
        <w:t>: Mostra a hierarquia de exceções.</w:t>
      </w:r>
    </w:p>
    <w:p xmlns:wp14="http://schemas.microsoft.com/office/word/2010/wordml" w:rsidR="00D6708B" w:rsidRDefault="00610186" w14:paraId="126F172C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18206181" w:id="19"/>
      <w:bookmarkStart w:name="_Toc321036880" w:id="2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xmlns:wp14="http://schemas.microsoft.com/office/word/2010/wordml" w:rsidR="00D6708B" w:rsidRDefault="00610186" w14:paraId="60D8AC9C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xmlns:wp14="http://schemas.microsoft.com/office/word/2010/wordml" w:rsidR="00D6708B" w:rsidRDefault="00610186" w14:paraId="00ECF7F3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xmlns:wp14="http://schemas.microsoft.com/office/word/2010/wordml" w:rsidR="00D6708B" w:rsidRDefault="00610186" w14:paraId="48DA0160" wp14:textId="77777777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xmlns:wp14="http://schemas.microsoft.com/office/word/2010/wordml" w:rsidR="00D6708B" w:rsidRDefault="00610186" w14:paraId="37878958" wp14:textId="77777777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xmlns:wp14="http://schemas.microsoft.com/office/word/2010/wordml" w:rsidR="00D6708B" w:rsidRDefault="00610186" w14:paraId="4F7342E6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81" w:id="21"/>
      <w:bookmarkStart w:name="_Toc18206182" w:id="2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xmlns:wp14="http://schemas.microsoft.com/office/word/2010/wordml" w:rsidR="00D6708B" w:rsidRDefault="00610186" w14:paraId="375F6489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:rsidR="63CFEBBE" w:rsidP="398BD57E" w:rsidRDefault="63CFEBBE" w14:paraId="16B625EC" w14:textId="610DD18B">
      <w:pPr>
        <w:pStyle w:val="InfoBlue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8BD57E" w:rsidR="63CFE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Implementação em C#</w:t>
      </w:r>
      <w:r w:rsidRPr="398BD57E" w:rsidR="299405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2072441" w:rsidP="398BD57E" w:rsidRDefault="12072441" w14:paraId="2AD61E42" w14:textId="2A56D8EA">
      <w:pPr>
        <w:pStyle w:val="Corpodetexto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398BD57E" w:rsidR="12072441">
        <w:rPr>
          <w:rFonts w:ascii="Times New Roman" w:hAnsi="Times New Roman" w:eastAsia="Times New Roman" w:cs="Times New Roman"/>
          <w:sz w:val="24"/>
          <w:szCs w:val="24"/>
          <w:lang w:val="pt-BR"/>
        </w:rPr>
        <w:t>Multiplataforma: compatível com navegadores e dispositivos móveis.</w:t>
      </w:r>
    </w:p>
    <w:p w:rsidR="12072441" w:rsidP="398BD57E" w:rsidRDefault="12072441" w14:paraId="4597FFD0" w14:textId="799BF446">
      <w:pPr>
        <w:pStyle w:val="Corpodetexto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398BD57E" w:rsidR="12072441">
        <w:rPr>
          <w:rFonts w:ascii="Times New Roman" w:hAnsi="Times New Roman" w:eastAsia="Times New Roman" w:cs="Times New Roman"/>
          <w:sz w:val="24"/>
          <w:szCs w:val="24"/>
          <w:lang w:val="pt-BR"/>
        </w:rPr>
        <w:t>Tempo de resposta ≤ 2 segundos.</w:t>
      </w:r>
    </w:p>
    <w:p w:rsidR="12072441" w:rsidP="398BD57E" w:rsidRDefault="12072441" w14:paraId="6A04F570" w14:textId="5B0CB945">
      <w:pPr>
        <w:pStyle w:val="Corpodetexto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8BD57E" w:rsidR="12072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Conformidade com a LGPD.</w:t>
      </w:r>
    </w:p>
    <w:p w:rsidR="12072441" w:rsidP="398BD57E" w:rsidRDefault="12072441" w14:paraId="7E2BED02" w14:textId="69906A74">
      <w:pPr>
        <w:pStyle w:val="Corpodetexto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8BD57E" w:rsidR="12072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com criptografia e autenticação robusta.</w:t>
      </w:r>
    </w:p>
    <w:p w:rsidR="12072441" w:rsidP="398BD57E" w:rsidRDefault="12072441" w14:paraId="5C11C14A" w14:textId="27BB438B">
      <w:pPr>
        <w:pStyle w:val="Corpodetexto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8BD57E" w:rsidR="12072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Arquitetura escalável e modular.</w:t>
      </w:r>
    </w:p>
    <w:p xmlns:wp14="http://schemas.microsoft.com/office/word/2010/wordml" w:rsidR="00D6708B" w:rsidRDefault="00610186" w14:paraId="3F00E396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82" w:id="23"/>
      <w:bookmarkStart w:name="_Toc18206183" w:id="24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xmlns:wp14="http://schemas.microsoft.com/office/word/2010/wordml" w:rsidR="00D6708B" w:rsidRDefault="00610186" w14:paraId="65C6E2D5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xmlns:wp14="http://schemas.microsoft.com/office/word/2010/wordml" w:rsidR="00D6708B" w:rsidRDefault="00610186" w14:paraId="08B5F494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xmlns:wp14="http://schemas.microsoft.com/office/word/2010/wordml" w:rsidR="00D6708B" w:rsidRDefault="00610186" w14:paraId="392DCF0B" wp14:textId="0BAD841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CSU02 – </w:t>
      </w:r>
      <w:r w:rsidRPr="398BD57E" w:rsidR="6EE86DA5">
        <w:rPr>
          <w:sz w:val="24"/>
          <w:szCs w:val="24"/>
        </w:rPr>
        <w:t>Consultar Veículos</w:t>
      </w:r>
      <w:r w:rsidRPr="398BD57E" w:rsidR="29940502">
        <w:rPr>
          <w:sz w:val="24"/>
          <w:szCs w:val="24"/>
        </w:rPr>
        <w:t>;</w:t>
      </w:r>
    </w:p>
    <w:p xmlns:wp14="http://schemas.microsoft.com/office/word/2010/wordml" w:rsidR="00D6708B" w:rsidRDefault="00610186" w14:paraId="3DD7F73D" wp14:textId="1A1A7AC8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CSU03 – </w:t>
      </w:r>
      <w:r w:rsidRPr="398BD57E" w:rsidR="4F8D152A">
        <w:rPr>
          <w:sz w:val="24"/>
          <w:szCs w:val="24"/>
        </w:rPr>
        <w:t>Cadastrar Marcas de Veículos</w:t>
      </w:r>
      <w:r w:rsidRPr="398BD57E" w:rsidR="29940502">
        <w:rPr>
          <w:sz w:val="24"/>
          <w:szCs w:val="24"/>
        </w:rPr>
        <w:t>;</w:t>
      </w:r>
    </w:p>
    <w:p xmlns:wp14="http://schemas.microsoft.com/office/word/2010/wordml" w:rsidR="00D6708B" w:rsidRDefault="00610186" w14:paraId="2F5655F6" wp14:textId="6A4C542B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CSU04 – </w:t>
      </w:r>
      <w:r w:rsidRPr="398BD57E" w:rsidR="5AB7E78D">
        <w:rPr>
          <w:sz w:val="24"/>
          <w:szCs w:val="24"/>
        </w:rPr>
        <w:t>Cadastrar Modelos de Veículos</w:t>
      </w:r>
      <w:r w:rsidRPr="398BD57E" w:rsidR="29940502">
        <w:rPr>
          <w:sz w:val="24"/>
          <w:szCs w:val="24"/>
        </w:rPr>
        <w:t>;</w:t>
      </w:r>
    </w:p>
    <w:p xmlns:wp14="http://schemas.microsoft.com/office/word/2010/wordml" w:rsidR="00D6708B" w:rsidRDefault="00610186" w14:paraId="7EB2F6D5" wp14:textId="4F76F85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CSU05 – </w:t>
      </w:r>
      <w:r w:rsidRPr="398BD57E" w:rsidR="19C16FBE">
        <w:rPr>
          <w:sz w:val="24"/>
          <w:szCs w:val="24"/>
        </w:rPr>
        <w:t>Cadastrar Concessionárias</w:t>
      </w:r>
      <w:r w:rsidRPr="398BD57E" w:rsidR="29940502">
        <w:rPr>
          <w:sz w:val="24"/>
          <w:szCs w:val="24"/>
        </w:rPr>
        <w:t>;</w:t>
      </w:r>
    </w:p>
    <w:p xmlns:wp14="http://schemas.microsoft.com/office/word/2010/wordml" w:rsidR="00D6708B" w:rsidRDefault="00610186" w14:paraId="416F2ED0" wp14:textId="463FA17B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CSU06 – </w:t>
      </w:r>
      <w:r w:rsidRPr="398BD57E" w:rsidR="52F4F3DE">
        <w:rPr>
          <w:sz w:val="24"/>
          <w:szCs w:val="24"/>
        </w:rPr>
        <w:t>Vender Veículo</w:t>
      </w:r>
      <w:r w:rsidRPr="398BD57E" w:rsidR="29940502">
        <w:rPr>
          <w:sz w:val="24"/>
          <w:szCs w:val="24"/>
        </w:rPr>
        <w:t>;</w:t>
      </w:r>
    </w:p>
    <w:p xmlns:wp14="http://schemas.microsoft.com/office/word/2010/wordml" w:rsidR="00D6708B" w:rsidRDefault="00610186" w14:paraId="66496826" wp14:textId="7B06BB4A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398BD57E" w:rsidR="29940502">
        <w:rPr>
          <w:sz w:val="24"/>
          <w:szCs w:val="24"/>
        </w:rPr>
        <w:t xml:space="preserve">CSU07 – </w:t>
      </w:r>
      <w:r w:rsidRPr="398BD57E" w:rsidR="613360AD">
        <w:rPr>
          <w:sz w:val="24"/>
          <w:szCs w:val="24"/>
        </w:rPr>
        <w:t>Anunciar Veículo</w:t>
      </w:r>
      <w:r w:rsidRPr="398BD57E" w:rsidR="29940502">
        <w:rPr>
          <w:sz w:val="24"/>
          <w:szCs w:val="24"/>
        </w:rPr>
        <w:t>;</w:t>
      </w:r>
    </w:p>
    <w:p xmlns:wp14="http://schemas.microsoft.com/office/word/2010/wordml" w:rsidR="00D6708B" w:rsidRDefault="00610186" w14:paraId="298EBDA8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xmlns:wp14="http://schemas.microsoft.com/office/word/2010/wordml" w:rsidR="00D6708B" w:rsidP="398BD57E" w:rsidRDefault="00D6708B" w14:paraId="5DAB6C7B" wp14:textId="5B3E15D0">
      <w:pPr>
        <w:pStyle w:val="InfoBlue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398BD57E" w:rsidR="29940502">
        <w:rPr>
          <w:sz w:val="24"/>
          <w:szCs w:val="24"/>
        </w:rPr>
        <w:t xml:space="preserve">CSU09 – </w:t>
      </w:r>
      <w:r w:rsidRPr="398BD57E" w:rsidR="097D7036">
        <w:rPr>
          <w:sz w:val="24"/>
          <w:szCs w:val="24"/>
        </w:rPr>
        <w:t>Manter Concessionária</w:t>
      </w:r>
      <w:r w:rsidRPr="398BD57E" w:rsidR="29940502">
        <w:rPr>
          <w:sz w:val="24"/>
          <w:szCs w:val="24"/>
        </w:rPr>
        <w:t>;</w:t>
      </w:r>
    </w:p>
    <w:p xmlns:wp14="http://schemas.microsoft.com/office/word/2010/wordml" w:rsidRPr="00AE371D" w:rsidR="00D6708B" w:rsidP="398BD57E" w:rsidRDefault="00AE371D" w14:paraId="20D07292" wp14:textId="5C64C2C0">
      <w:pPr>
        <w:pStyle w:val="Corpodetexto"/>
      </w:pPr>
    </w:p>
    <w:p xmlns:wp14="http://schemas.microsoft.com/office/word/2010/wordml" w:rsidRPr="00AE371D" w:rsidR="00D6708B" w:rsidP="00AE371D" w:rsidRDefault="00AE371D" w14:paraId="6A05A809" wp14:textId="0A8FF880">
      <w:pPr>
        <w:tabs>
          <w:tab w:val="left" w:pos="8241"/>
        </w:tabs>
        <w:jc w:val="center"/>
        <w:rPr>
          <w:lang w:val="pt-BR"/>
        </w:rPr>
      </w:pPr>
      <w:r w:rsidR="141ED680">
        <w:drawing>
          <wp:inline xmlns:wp14="http://schemas.microsoft.com/office/word/2010/wordprocessingDrawing" wp14:editId="32A5D17E" wp14:anchorId="3247D5BE">
            <wp:extent cx="5943600" cy="4152900"/>
            <wp:effectExtent l="0" t="0" r="0" b="0"/>
            <wp:docPr id="9923949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2394978" name=""/>
                    <pic:cNvPicPr/>
                  </pic:nvPicPr>
                  <pic:blipFill>
                    <a:blip xmlns:r="http://schemas.openxmlformats.org/officeDocument/2006/relationships" r:embed="rId19236400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708B" w:rsidRDefault="00610186" w14:paraId="6B724CA4" wp14:textId="77777777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 xmlns:wp14="http://schemas.microsoft.com/office/word/2010/wordml" w:rsidR="00D6708B" w:rsidRDefault="00D6708B" w14:paraId="5A39BBE3" wp14:textId="77777777">
      <w:pPr>
        <w:tabs>
          <w:tab w:val="left" w:pos="8241"/>
        </w:tabs>
        <w:jc w:val="center"/>
        <w:rPr>
          <w:lang w:val="pt-BR"/>
        </w:rPr>
      </w:pPr>
    </w:p>
    <w:p xmlns:wp14="http://schemas.microsoft.com/office/word/2010/wordml" w:rsidR="00D6708B" w:rsidRDefault="00610186" w14:paraId="74377E6F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18206184" w:id="25"/>
      <w:bookmarkStart w:name="_Toc321036883" w:id="26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xmlns:wp14="http://schemas.microsoft.com/office/word/2010/wordml" w:rsidR="00D6708B" w:rsidRDefault="00610186" w14:paraId="1892B800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Requisitos.</w:t>
      </w:r>
    </w:p>
    <w:p xmlns:wp14="http://schemas.microsoft.com/office/word/2010/wordml" w:rsidR="00D6708B" w:rsidRDefault="00610186" w14:paraId="536C228A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18206185" w:id="27"/>
      <w:bookmarkStart w:name="_Toc321036884" w:id="28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xmlns:wp14="http://schemas.microsoft.com/office/word/2010/wordml" w:rsidR="00D6708B" w:rsidRDefault="00610186" w14:paraId="3EC6CF7A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18206186" w:id="29"/>
      <w:bookmarkStart w:name="_Toc321036885" w:id="30"/>
      <w:r w:rsidRPr="398BD57E" w:rsidR="29940502"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434180A6" w:rsidP="398BD57E" w:rsidRDefault="434180A6" w14:paraId="57DE4F97" w14:textId="0FC154CA">
      <w:pPr>
        <w:pStyle w:val="Corpodetexto"/>
        <w:rPr>
          <w:sz w:val="24"/>
          <w:szCs w:val="24"/>
        </w:rPr>
      </w:pPr>
      <w:r w:rsidRPr="398BD57E" w:rsidR="434180A6">
        <w:rPr>
          <w:sz w:val="24"/>
          <w:szCs w:val="24"/>
        </w:rPr>
        <w:t xml:space="preserve">A aplicação será dividida logicamente em três camadas principais: </w:t>
      </w:r>
    </w:p>
    <w:p w:rsidR="434180A6" w:rsidP="398BD57E" w:rsidRDefault="434180A6" w14:paraId="4707375D" w14:textId="12828EF4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398BD57E" w:rsidR="434180A6">
        <w:rPr>
          <w:sz w:val="24"/>
          <w:szCs w:val="24"/>
          <w:lang w:val="en-US"/>
        </w:rPr>
        <w:t>Apresentação (Web/Mobile): Interface com o usuário e controladores.</w:t>
      </w:r>
    </w:p>
    <w:p w:rsidR="434180A6" w:rsidP="398BD57E" w:rsidRDefault="434180A6" w14:paraId="6E5A03E0" w14:textId="0B943E94">
      <w:pPr>
        <w:pStyle w:val="Corpodetexto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Serviço (Service):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Implementação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lógica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negócio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orquestração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34180A6" w:rsidP="398BD57E" w:rsidRDefault="434180A6" w14:paraId="26290679" w14:textId="7356DF7E">
      <w:pPr>
        <w:pStyle w:val="Corpodetexto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Persistência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Repository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):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banco de dados com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repositórios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entidades</w:t>
      </w:r>
      <w:r w:rsidRPr="398BD57E" w:rsidR="434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D6708B" w:rsidRDefault="00610186" w14:paraId="4BFE8B6F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18206187" w:id="31"/>
      <w:bookmarkStart w:name="_Toc321036886" w:id="32"/>
      <w:r w:rsidRPr="398BD57E" w:rsidR="29940502"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xmlns:wp14="http://schemas.microsoft.com/office/word/2010/wordml" w:rsidR="00D6708B" w:rsidP="398BD57E" w:rsidRDefault="00651D71" w14:paraId="72A3D3EC" wp14:textId="414F7E14">
      <w:pPr>
        <w:ind/>
        <w:rPr>
          <w:lang w:val="pt-BR"/>
        </w:rPr>
      </w:pPr>
      <w:r w:rsidR="69909A3D">
        <w:drawing>
          <wp:inline xmlns:wp14="http://schemas.microsoft.com/office/word/2010/wordprocessingDrawing" wp14:editId="4FF99AF5" wp14:anchorId="6CDDF675">
            <wp:extent cx="5601482" cy="3915321"/>
            <wp:effectExtent l="0" t="0" r="0" b="0"/>
            <wp:docPr id="15652226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5222668" name=""/>
                    <pic:cNvPicPr/>
                  </pic:nvPicPr>
                  <pic:blipFill>
                    <a:blip xmlns:r="http://schemas.openxmlformats.org/officeDocument/2006/relationships" r:embed="rId1652318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BD57E" w:rsidP="398BD57E" w:rsidRDefault="398BD57E" w14:paraId="461C2D9B" w14:textId="0C220518">
      <w:pPr>
        <w:rPr>
          <w:lang w:val="pt-BR"/>
        </w:rPr>
      </w:pPr>
    </w:p>
    <w:p xmlns:wp14="http://schemas.microsoft.com/office/word/2010/wordml" w:rsidR="00D6708B" w:rsidRDefault="00610186" w14:paraId="21BA246E" wp14:textId="77777777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xmlns:wp14="http://schemas.microsoft.com/office/word/2010/wordml" w:rsidR="00574508" w:rsidRDefault="00574508" w14:paraId="0D0B940D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0E27B00A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60061E4C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44EAFD9C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4B94D5A5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3DEEC669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3656B9AB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45FB0818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049F31CB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53128261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62486C05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4101652C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4B99056E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574508" w:rsidRDefault="00574508" w14:paraId="1299C43A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D6708B" w:rsidRDefault="00610186" w14:paraId="218564F9" wp14:textId="77777777">
      <w:pPr>
        <w:pStyle w:val="Ttulo2"/>
        <w:ind w:left="720" w:hanging="720"/>
        <w:rPr>
          <w:lang w:val="pt-BR" w:eastAsia="pt-BR"/>
        </w:rPr>
      </w:pPr>
      <w:bookmarkStart w:name="_Toc321036887" w:id="33"/>
      <w:r>
        <w:rPr>
          <w:lang w:val="pt-BR"/>
        </w:rPr>
        <w:t>Diagrama de componentes</w:t>
      </w:r>
      <w:bookmarkEnd w:id="33"/>
    </w:p>
    <w:p xmlns:wp14="http://schemas.microsoft.com/office/word/2010/wordml" w:rsidR="00D6708B" w:rsidRDefault="00D6708B" w14:paraId="4DDBEF00" wp14:textId="77777777">
      <w:pPr>
        <w:jc w:val="center"/>
        <w:rPr>
          <w:lang w:val="pt-BR" w:eastAsia="pt-BR"/>
        </w:rPr>
      </w:pPr>
    </w:p>
    <w:p xmlns:wp14="http://schemas.microsoft.com/office/word/2010/wordml" w:rsidR="00D6708B" w:rsidP="398BD57E" w:rsidRDefault="00651D71" w14:paraId="3461D779" wp14:textId="53A3430E">
      <w:pPr>
        <w:jc w:val="center"/>
      </w:pPr>
      <w:r w:rsidR="198C7B08">
        <w:drawing>
          <wp:inline xmlns:wp14="http://schemas.microsoft.com/office/word/2010/wordprocessingDrawing" wp14:editId="07459621" wp14:anchorId="55AC81D1">
            <wp:extent cx="5943600" cy="4010025"/>
            <wp:effectExtent l="0" t="0" r="0" b="0"/>
            <wp:docPr id="14907543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0754369" name=""/>
                    <pic:cNvPicPr/>
                  </pic:nvPicPr>
                  <pic:blipFill>
                    <a:blip xmlns:r="http://schemas.openxmlformats.org/officeDocument/2006/relationships" r:embed="rId2820861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74508" w:rsidP="00574508" w:rsidRDefault="00574508" w14:paraId="4204E082" wp14:textId="3639F8DB">
      <w:pPr>
        <w:pStyle w:val="Corpodetexto"/>
        <w:jc w:val="center"/>
        <w:rPr>
          <w:sz w:val="24"/>
          <w:szCs w:val="24"/>
          <w:lang w:val="pt-BR"/>
        </w:rPr>
      </w:pPr>
      <w:r w:rsidRPr="398BD57E" w:rsidR="48583D03">
        <w:rPr>
          <w:sz w:val="24"/>
          <w:szCs w:val="24"/>
          <w:lang w:val="pt-BR"/>
        </w:rPr>
        <w:t>Figura 3 – Diagrama de Componentes</w:t>
      </w:r>
    </w:p>
    <w:p xmlns:wp14="http://schemas.microsoft.com/office/word/2010/wordml" w:rsidR="00574508" w:rsidRDefault="00574508" w14:paraId="3CF2D8B6" wp14:textId="77777777">
      <w:pPr>
        <w:pStyle w:val="Corpodetexto"/>
        <w:jc w:val="center"/>
        <w:rPr>
          <w:sz w:val="24"/>
          <w:szCs w:val="24"/>
          <w:lang w:val="pt-BR"/>
        </w:rPr>
      </w:pPr>
    </w:p>
    <w:p xmlns:wp14="http://schemas.microsoft.com/office/word/2010/wordml" w:rsidR="00D6708B" w:rsidRDefault="00610186" w14:paraId="5337DCF8" wp14:textId="77777777">
      <w:pPr>
        <w:pStyle w:val="Ttulo1"/>
        <w:ind w:left="360" w:hanging="360"/>
        <w:jc w:val="both"/>
        <w:rPr/>
      </w:pPr>
      <w:bookmarkStart w:name="_Toc18206189" w:id="35"/>
      <w:bookmarkStart w:name="_Toc321036889" w:id="36"/>
      <w:r w:rsidRPr="398BD57E" w:rsidR="29940502">
        <w:rPr>
          <w:rFonts w:ascii="Times New Roman" w:hAnsi="Times New Roman"/>
          <w:lang w:val="pt-BR"/>
        </w:rPr>
        <w:t>Visão de Implantação</w:t>
      </w:r>
      <w:bookmarkEnd w:id="35"/>
      <w:bookmarkEnd w:id="36"/>
    </w:p>
    <w:p xmlns:wp14="http://schemas.microsoft.com/office/word/2010/wordml" w:rsidR="00D6708B" w:rsidP="398BD57E" w:rsidRDefault="00D6708B" w14:paraId="1FC39945" wp14:textId="25E12D78">
      <w:pPr>
        <w:jc w:val="center"/>
      </w:pPr>
      <w:r w:rsidR="64A000CC">
        <w:drawing>
          <wp:inline xmlns:wp14="http://schemas.microsoft.com/office/word/2010/wordprocessingDrawing" wp14:editId="6919A30C" wp14:anchorId="6D22BF00">
            <wp:extent cx="5943600" cy="3943350"/>
            <wp:effectExtent l="0" t="0" r="0" b="0"/>
            <wp:docPr id="9806769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676993" name=""/>
                    <pic:cNvPicPr/>
                  </pic:nvPicPr>
                  <pic:blipFill>
                    <a:blip xmlns:r="http://schemas.openxmlformats.org/officeDocument/2006/relationships" r:embed="rId21189491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708B" w:rsidRDefault="00610186" w14:paraId="3A84ACAC" wp14:textId="77777777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xmlns:wp14="http://schemas.microsoft.com/office/word/2010/wordml" w:rsidR="00D6708B" w:rsidRDefault="00D6708B" w14:paraId="0562CB0E" wp14:textId="77777777">
      <w:pPr>
        <w:rPr>
          <w:lang w:val="pt-BR"/>
        </w:rPr>
      </w:pPr>
    </w:p>
    <w:p xmlns:wp14="http://schemas.microsoft.com/office/word/2010/wordml" w:rsidR="00D6708B" w:rsidRDefault="00D6708B" w14:paraId="34CE0A41" wp14:textId="77777777">
      <w:pPr>
        <w:rPr>
          <w:lang w:val="pt-BR"/>
        </w:rPr>
      </w:pPr>
    </w:p>
    <w:p xmlns:wp14="http://schemas.microsoft.com/office/word/2010/wordml" w:rsidR="00D6708B" w:rsidRDefault="00D6708B" w14:paraId="62EBF3C5" wp14:textId="77777777">
      <w:pPr>
        <w:rPr>
          <w:lang w:val="pt-BR"/>
        </w:rPr>
      </w:pPr>
    </w:p>
    <w:p xmlns:wp14="http://schemas.microsoft.com/office/word/2010/wordml" w:rsidR="00D6708B" w:rsidRDefault="00610186" w14:paraId="4F82FD73" wp14:textId="77777777">
      <w:pPr>
        <w:pStyle w:val="Ttulo1"/>
        <w:ind w:left="360" w:hanging="360"/>
        <w:jc w:val="both"/>
        <w:rPr/>
      </w:pPr>
      <w:bookmarkStart w:name="_Toc321036891" w:id="37"/>
      <w:bookmarkStart w:name="_Toc18206193" w:id="38"/>
      <w:r w:rsidRPr="398BD57E" w:rsidR="29940502">
        <w:rPr>
          <w:rFonts w:ascii="Times New Roman" w:hAnsi="Times New Roman"/>
          <w:lang w:val="pt-BR"/>
        </w:rPr>
        <w:t xml:space="preserve">Visão de Dados </w:t>
      </w:r>
      <w:bookmarkEnd w:id="37"/>
      <w:bookmarkEnd w:id="38"/>
    </w:p>
    <w:p xmlns:wp14="http://schemas.microsoft.com/office/word/2010/wordml" w:rsidR="00D6708B" w:rsidP="398BD57E" w:rsidRDefault="00220500" w14:paraId="7108F2A6" wp14:textId="265BB2B1">
      <w:pPr>
        <w:ind w:left="0"/>
        <w:jc w:val="center"/>
        <w:rPr>
          <w:sz w:val="24"/>
          <w:szCs w:val="24"/>
          <w:lang w:val="pt-BR"/>
        </w:rPr>
      </w:pPr>
      <w:r w:rsidR="7ABD41FF">
        <w:drawing>
          <wp:inline xmlns:wp14="http://schemas.microsoft.com/office/word/2010/wordprocessingDrawing" wp14:editId="4EF23B88" wp14:anchorId="6AE559AF">
            <wp:extent cx="5943600" cy="4333875"/>
            <wp:effectExtent l="0" t="0" r="0" b="0"/>
            <wp:docPr id="1961454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1454034" name=""/>
                    <pic:cNvPicPr/>
                  </pic:nvPicPr>
                  <pic:blipFill>
                    <a:blip xmlns:r="http://schemas.openxmlformats.org/officeDocument/2006/relationships" r:embed="rId756647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708B" w:rsidP="398BD57E" w:rsidRDefault="00220500" w14:paraId="0F474023" wp14:textId="0F2F3F9A">
      <w:pPr>
        <w:ind w:left="0"/>
        <w:jc w:val="center"/>
        <w:rPr>
          <w:sz w:val="24"/>
          <w:szCs w:val="24"/>
          <w:lang w:val="pt-BR"/>
        </w:rPr>
      </w:pPr>
      <w:r w:rsidRPr="398BD57E" w:rsidR="29940502">
        <w:rPr>
          <w:sz w:val="24"/>
          <w:szCs w:val="24"/>
          <w:lang w:val="pt-BR"/>
        </w:rPr>
        <w:t>Figura 5 – Diagrama Entidade Relacionamento</w:t>
      </w:r>
    </w:p>
    <w:p xmlns:wp14="http://schemas.microsoft.com/office/word/2010/wordml" w:rsidR="00D6708B" w:rsidRDefault="00D6708B" w14:paraId="6D98A12B" wp14:textId="77777777">
      <w:pPr>
        <w:pStyle w:val="Corpodetexto"/>
        <w:ind w:left="0"/>
        <w:jc w:val="center"/>
        <w:rPr>
          <w:lang w:val="pt-BR"/>
        </w:rPr>
      </w:pPr>
    </w:p>
    <w:p xmlns:wp14="http://schemas.microsoft.com/office/word/2010/wordml" w:rsidR="00D6708B" w:rsidRDefault="00610186" w14:paraId="1F32FDB1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18206194" w:id="39"/>
      <w:bookmarkStart w:name="_Toc321036892" w:id="40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xmlns:wp14="http://schemas.microsoft.com/office/word/2010/wordml" w:rsidR="00D6708B" w:rsidRDefault="00610186" w14:paraId="3868AA35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xmlns:wp14="http://schemas.microsoft.com/office/word/2010/wordml" w:rsidR="00D6708B" w:rsidRDefault="00610186" w14:paraId="16E20FEA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93" w:id="41"/>
      <w:bookmarkStart w:name="_Toc18206195" w:id="42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xmlns:wp14="http://schemas.microsoft.com/office/word/2010/wordml" w:rsidR="00D6708B" w:rsidRDefault="00610186" w14:paraId="669D110F" wp14:textId="77777777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xmlns:wp14="http://schemas.microsoft.com/office/word/2010/wordml" w:rsidR="00D6708B" w:rsidRDefault="00D6708B" w14:paraId="2946DB82" wp14:textId="77777777">
      <w:pPr>
        <w:pStyle w:val="Corpodetexto"/>
        <w:jc w:val="both"/>
        <w:rPr>
          <w:sz w:val="24"/>
          <w:szCs w:val="24"/>
        </w:rPr>
      </w:pPr>
    </w:p>
    <w:p xmlns:wp14="http://schemas.microsoft.com/office/word/2010/wordml" w:rsidR="00D6708B" w:rsidRDefault="00610186" w14:paraId="3105B26C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94" w:id="43"/>
      <w:r>
        <w:rPr>
          <w:rFonts w:ascii="Times New Roman" w:hAnsi="Times New Roman"/>
          <w:lang w:val="pt-BR"/>
        </w:rPr>
        <w:t>Exceções</w:t>
      </w:r>
      <w:bookmarkEnd w:id="43"/>
    </w:p>
    <w:p xmlns:wp14="http://schemas.microsoft.com/office/word/2010/wordml" w:rsidR="00D6708B" w:rsidRDefault="00D6708B" w14:paraId="5997CC1D" wp14:textId="77777777">
      <w:pPr>
        <w:jc w:val="center"/>
        <w:rPr>
          <w:lang w:val="pt-BR"/>
        </w:rPr>
      </w:pPr>
    </w:p>
    <w:p xmlns:wp14="http://schemas.microsoft.com/office/word/2010/wordml" w:rsidR="00D6708B" w:rsidRDefault="00D6708B" w14:paraId="110FFD37" wp14:textId="4BD632CA">
      <w:pPr>
        <w:jc w:val="center"/>
      </w:pPr>
      <w:r w:rsidR="2610CF28">
        <w:drawing>
          <wp:inline xmlns:wp14="http://schemas.microsoft.com/office/word/2010/wordprocessingDrawing" wp14:editId="4C0D2991" wp14:anchorId="4CB01E18">
            <wp:extent cx="4248743" cy="2010055"/>
            <wp:effectExtent l="0" t="0" r="0" b="0"/>
            <wp:docPr id="5501169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0116966" name=""/>
                    <pic:cNvPicPr/>
                  </pic:nvPicPr>
                  <pic:blipFill>
                    <a:blip xmlns:r="http://schemas.openxmlformats.org/officeDocument/2006/relationships" r:embed="rId3400760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708B" w:rsidRDefault="00610186" w14:paraId="1D0EEE26" wp14:textId="77777777">
      <w:pPr>
        <w:jc w:val="center"/>
        <w:rPr>
          <w:lang w:val="pt-BR"/>
        </w:rPr>
      </w:pPr>
    </w:p>
    <w:p xmlns:wp14="http://schemas.microsoft.com/office/word/2010/wordml" w:rsidR="00D6708B" w:rsidRDefault="00610186" w14:paraId="10290BD1" wp14:textId="77777777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="00D6708B">
      <w:headerReference w:type="default" r:id="rId14"/>
      <w:footerReference w:type="default" r:id="rId15"/>
      <w:headerReference w:type="first" r:id="rId16"/>
      <w:pgSz w:w="12240" w:h="15840" w:orient="portrait"/>
      <w:pgMar w:top="1417" w:right="1440" w:bottom="1417" w:left="1440" w:header="720" w:footer="72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17C3A" w:rsidRDefault="00517C3A" w14:paraId="6BB9E25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17C3A" w:rsidRDefault="00517C3A" w14:paraId="23DE523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xmlns:wp14="http://schemas.microsoft.com/office/word/2010/wordml" w:rsidR="00D6708B" w:rsidTr="398BD57E" w14:paraId="0ED15116" wp14:textId="77777777">
      <w:tc>
        <w:tcPr>
          <w:tcW w:w="3162" w:type="dxa"/>
          <w:tcMar/>
        </w:tcPr>
        <w:p w:rsidR="00D6708B" w:rsidRDefault="00D6708B" w14:paraId="5043CB0F" wp14:textId="77777777">
          <w:pPr>
            <w:ind w:right="360"/>
          </w:pPr>
        </w:p>
      </w:tc>
      <w:tc>
        <w:tcPr>
          <w:tcW w:w="3162" w:type="dxa"/>
          <w:tcMar/>
        </w:tcPr>
        <w:p w:rsidR="00D6708B" w:rsidRDefault="00610186" w14:paraId="0BD42903" wp14:textId="7870E84A">
          <w:pPr>
            <w:jc w:val="center"/>
            <w:rPr>
              <w:lang w:val="pt-BR"/>
            </w:rPr>
          </w:pPr>
          <w:r w:rsidR="398BD57E">
            <w:rPr/>
            <w:t>Engenharia</w:t>
          </w:r>
          <w:r w:rsidR="398BD57E">
            <w:rPr/>
            <w:t xml:space="preserve"> de Software</w:t>
          </w:r>
          <w:r w:rsidRPr="398BD57E" w:rsidR="398BD57E">
            <w:rPr>
              <w:lang w:val="pt-BR"/>
            </w:rPr>
            <w:t xml:space="preserve"> II</w:t>
          </w:r>
          <w:r w:rsidR="398BD57E">
            <w:rPr/>
            <w:t xml:space="preserve">, </w:t>
          </w:r>
          <w:r w:rsidRPr="398BD57E" w:rsidR="398BD57E">
            <w:rPr>
              <w:lang w:val="pt-BR"/>
            </w:rPr>
            <w:t>202</w:t>
          </w:r>
          <w:r w:rsidRPr="398BD57E" w:rsidR="398BD57E">
            <w:rPr>
              <w:lang w:val="pt-BR"/>
            </w:rPr>
            <w:t>5</w:t>
          </w:r>
        </w:p>
      </w:tc>
      <w:tc>
        <w:tcPr>
          <w:tcW w:w="3162" w:type="dxa"/>
          <w:tcMar/>
        </w:tcPr>
        <w:p w:rsidR="00D6708B" w:rsidRDefault="00610186" w14:paraId="34C37771" wp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B7416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B7416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D6708B" w:rsidRDefault="00D6708B" w14:paraId="07459315" wp14:textId="77777777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8BD57E" w:rsidTr="398BD57E" w14:paraId="0BBC0CE3">
      <w:trPr>
        <w:trHeight w:val="300"/>
      </w:trPr>
      <w:tc>
        <w:tcPr>
          <w:tcW w:w="3120" w:type="dxa"/>
          <w:tcMar/>
        </w:tcPr>
        <w:p w:rsidR="398BD57E" w:rsidP="398BD57E" w:rsidRDefault="398BD57E" w14:paraId="069B2170" w14:textId="6F7990C4">
          <w:pPr>
            <w:pStyle w:val="Cabealh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8BD57E" w:rsidP="398BD57E" w:rsidRDefault="398BD57E" w14:paraId="22B6CC1F" w14:textId="45CAC04B">
          <w:pPr>
            <w:pStyle w:val="Cabealho"/>
            <w:bidi w:val="0"/>
            <w:jc w:val="center"/>
          </w:pPr>
        </w:p>
      </w:tc>
      <w:tc>
        <w:tcPr>
          <w:tcW w:w="3120" w:type="dxa"/>
          <w:tcMar/>
        </w:tcPr>
        <w:p w:rsidR="398BD57E" w:rsidP="398BD57E" w:rsidRDefault="398BD57E" w14:paraId="46138FC9" w14:textId="5DD080F9">
          <w:pPr>
            <w:pStyle w:val="Cabealho"/>
            <w:bidi w:val="0"/>
            <w:ind w:right="-115"/>
            <w:jc w:val="right"/>
          </w:pPr>
        </w:p>
      </w:tc>
    </w:tr>
  </w:tbl>
  <w:p w:rsidR="398BD57E" w:rsidP="398BD57E" w:rsidRDefault="398BD57E" w14:paraId="75289959" w14:textId="67E26C2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17C3A" w:rsidRDefault="00517C3A" w14:paraId="52E5622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17C3A" w:rsidRDefault="00517C3A" w14:paraId="07547A0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6708B" w:rsidRDefault="00D6708B" w14:paraId="6B699379" wp14:textId="77777777">
    <w:pPr>
      <w:rPr>
        <w:sz w:val="24"/>
        <w:szCs w:val="24"/>
      </w:rPr>
    </w:pPr>
  </w:p>
  <w:p xmlns:wp14="http://schemas.microsoft.com/office/word/2010/wordml" w:rsidR="00D6708B" w:rsidRDefault="00D6708B" w14:paraId="3FE9F23F" wp14:textId="77777777">
    <w:pPr>
      <w:pBdr>
        <w:top w:val="single" w:color="000000" w:sz="6" w:space="1"/>
      </w:pBdr>
      <w:rPr>
        <w:sz w:val="24"/>
        <w:szCs w:val="24"/>
      </w:rPr>
    </w:pPr>
  </w:p>
  <w:p xmlns:wp14="http://schemas.microsoft.com/office/word/2010/wordml" w:rsidR="00D6708B" w:rsidRDefault="00610186" w14:paraId="42D3114C" wp14:textId="77777777">
    <w:pPr>
      <w:pBdr>
        <w:bottom w:val="single" w:color="000000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xmlns:wp14="http://schemas.microsoft.com/office/word/2010/wordml" w:rsidR="00D6708B" w:rsidRDefault="00D6708B" w14:paraId="1F72F646" wp14:textId="77777777">
    <w:pPr>
      <w:pBdr>
        <w:bottom w:val="single" w:color="000000" w:sz="6" w:space="1"/>
      </w:pBdr>
      <w:jc w:val="right"/>
      <w:rPr>
        <w:sz w:val="24"/>
        <w:szCs w:val="24"/>
      </w:rPr>
    </w:pPr>
  </w:p>
  <w:p xmlns:wp14="http://schemas.microsoft.com/office/word/2010/wordml" w:rsidR="00D6708B" w:rsidRDefault="00D6708B" w14:paraId="08CE6F91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xmlns:wp14="http://schemas.microsoft.com/office/word/2010/wordml" w:rsidR="00D6708B" w:rsidTr="398BD57E" w14:paraId="368BDBE2" wp14:textId="77777777">
      <w:tc>
        <w:tcPr>
          <w:tcW w:w="6379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D6708B" w:rsidP="398BD57E" w:rsidRDefault="00610186" w14:paraId="40C740AC" wp14:textId="11D4259A">
          <w:pPr>
            <w:pStyle w:val="Normal"/>
            <w:suppressLineNumbers w:val="0"/>
            <w:bidi w:val="0"/>
            <w:spacing w:before="0" w:beforeAutospacing="off" w:after="0" w:afterAutospacing="off" w:line="240" w:lineRule="atLeast"/>
            <w:ind w:left="0" w:right="0"/>
            <w:jc w:val="left"/>
          </w:pPr>
          <w:r w:rsidRPr="398BD57E" w:rsidR="398BD57E">
            <w:rPr>
              <w:lang w:val="pt-BR"/>
            </w:rPr>
            <w:t>DesapegAuto</w:t>
          </w:r>
        </w:p>
      </w:tc>
      <w:tc>
        <w:tcPr>
          <w:tcW w:w="3178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D6708B" w:rsidRDefault="00610186" w14:paraId="5AC59930" wp14:textId="7D250CEE">
          <w:pPr>
            <w:tabs>
              <w:tab w:val="left" w:pos="1135"/>
            </w:tabs>
            <w:spacing w:before="40"/>
            <w:ind w:right="68"/>
          </w:pPr>
          <w:r w:rsidRPr="398BD57E" w:rsidR="398BD57E">
            <w:rPr>
              <w:lang w:val="pt-BR"/>
            </w:rPr>
            <w:t>Versão:</w:t>
          </w:r>
          <w:r w:rsidR="398BD57E">
            <w:rPr/>
            <w:t xml:space="preserve"> </w:t>
          </w:r>
          <w:r w:rsidR="398BD57E">
            <w:rPr/>
            <w:t>1</w:t>
          </w:r>
          <w:r w:rsidR="398BD57E">
            <w:rPr/>
            <w:t>.0</w:t>
          </w:r>
        </w:p>
      </w:tc>
    </w:tr>
    <w:tr xmlns:wp14="http://schemas.microsoft.com/office/word/2010/wordml" w:rsidR="00D6708B" w:rsidTr="398BD57E" w14:paraId="24D25310" wp14:textId="77777777">
      <w:tc>
        <w:tcPr>
          <w:tcW w:w="6379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D6708B" w:rsidRDefault="00610186" w14:paraId="3143D275" wp14:textId="77777777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D6708B" w:rsidRDefault="00610186" w14:paraId="2735E566" wp14:textId="66E2E31F">
          <w:pPr>
            <w:rPr>
              <w:lang w:val="pt-BR"/>
            </w:rPr>
          </w:pPr>
          <w:r w:rsidRPr="398BD57E" w:rsidR="398BD57E">
            <w:rPr>
              <w:lang w:val="pt-BR"/>
            </w:rPr>
            <w:t xml:space="preserve">Data: </w:t>
          </w:r>
          <w:r w:rsidRPr="398BD57E" w:rsidR="398BD57E">
            <w:rPr>
              <w:lang w:val="pt-BR"/>
            </w:rPr>
            <w:t>04</w:t>
          </w:r>
          <w:r w:rsidRPr="398BD57E" w:rsidR="398BD57E">
            <w:rPr>
              <w:lang w:val="pt-BR"/>
            </w:rPr>
            <w:t>/08/202</w:t>
          </w:r>
          <w:r w:rsidRPr="398BD57E" w:rsidR="398BD57E">
            <w:rPr>
              <w:lang w:val="pt-BR"/>
            </w:rPr>
            <w:t>5</w:t>
          </w:r>
        </w:p>
      </w:tc>
    </w:tr>
  </w:tbl>
  <w:p xmlns:wp14="http://schemas.microsoft.com/office/word/2010/wordml" w:rsidR="00D6708B" w:rsidRDefault="00D6708B" w14:paraId="6537F28F" wp14:textId="777777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6708B" w:rsidRDefault="00D6708B" w14:paraId="61CDCEAD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FF340"/>
    <w:multiLevelType w:val="multilevel"/>
    <w:tmpl w:val="92FFF340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1">
    <w:nsid w:val="EEF5E44A"/>
    <w:multiLevelType w:val="multilevel"/>
    <w:tmpl w:val="EEF5E44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2">
    <w:nsid w:val="F77E2601"/>
    <w:multiLevelType w:val="multilevel"/>
    <w:tmpl w:val="F77E2601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3">
    <w:nsid w:val="FD7CC6BC"/>
    <w:multiLevelType w:val="multilevel"/>
    <w:tmpl w:val="FD7CC6B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4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6DE1616"/>
    <w:multiLevelType w:val="multilevel"/>
    <w:tmpl w:val="56DE1616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6">
    <w:nsid w:val="6FCD420E"/>
    <w:multiLevelType w:val="multilevel"/>
    <w:tmpl w:val="6FCD420E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7">
    <w:nsid w:val="6FDA2E4C"/>
    <w:multiLevelType w:val="multilevel"/>
    <w:tmpl w:val="6FDA2E4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B"/>
    <w:rsid w:val="00517C3A"/>
    <w:rsid w:val="00574508"/>
    <w:rsid w:val="00610186"/>
    <w:rsid w:val="00AE371D"/>
    <w:rsid w:val="06A47EFB"/>
    <w:rsid w:val="085F346E"/>
    <w:rsid w:val="097D7036"/>
    <w:rsid w:val="0A010387"/>
    <w:rsid w:val="1111C852"/>
    <w:rsid w:val="12072441"/>
    <w:rsid w:val="13FFBF56"/>
    <w:rsid w:val="141ED680"/>
    <w:rsid w:val="1920F08B"/>
    <w:rsid w:val="1925C9A7"/>
    <w:rsid w:val="198C7B08"/>
    <w:rsid w:val="19C16FBE"/>
    <w:rsid w:val="1DCFB5A0"/>
    <w:rsid w:val="20E3A9C7"/>
    <w:rsid w:val="22962E4A"/>
    <w:rsid w:val="2610CF28"/>
    <w:rsid w:val="263187B3"/>
    <w:rsid w:val="29215EBD"/>
    <w:rsid w:val="29940502"/>
    <w:rsid w:val="29A113C0"/>
    <w:rsid w:val="2AE314BA"/>
    <w:rsid w:val="2C166896"/>
    <w:rsid w:val="2E05FFDF"/>
    <w:rsid w:val="3240B2A5"/>
    <w:rsid w:val="324A25A4"/>
    <w:rsid w:val="32826FAF"/>
    <w:rsid w:val="329BBE93"/>
    <w:rsid w:val="3317B762"/>
    <w:rsid w:val="344C073F"/>
    <w:rsid w:val="398BD57E"/>
    <w:rsid w:val="398DA8AF"/>
    <w:rsid w:val="3AAE8CE4"/>
    <w:rsid w:val="3BBE1334"/>
    <w:rsid w:val="3D660F69"/>
    <w:rsid w:val="3FC369BB"/>
    <w:rsid w:val="40394AE0"/>
    <w:rsid w:val="41E2F920"/>
    <w:rsid w:val="434180A6"/>
    <w:rsid w:val="43D57243"/>
    <w:rsid w:val="47738BBE"/>
    <w:rsid w:val="47815C63"/>
    <w:rsid w:val="48583D03"/>
    <w:rsid w:val="4970355F"/>
    <w:rsid w:val="4C87538D"/>
    <w:rsid w:val="4F8D152A"/>
    <w:rsid w:val="52F4F3DE"/>
    <w:rsid w:val="5368A92A"/>
    <w:rsid w:val="5384E0BB"/>
    <w:rsid w:val="54952675"/>
    <w:rsid w:val="560D69E0"/>
    <w:rsid w:val="57A643E0"/>
    <w:rsid w:val="5842CE1A"/>
    <w:rsid w:val="59D39377"/>
    <w:rsid w:val="5AB7E78D"/>
    <w:rsid w:val="5B3806B8"/>
    <w:rsid w:val="5BA431D2"/>
    <w:rsid w:val="5FE80974"/>
    <w:rsid w:val="613360AD"/>
    <w:rsid w:val="613B10AE"/>
    <w:rsid w:val="61584309"/>
    <w:rsid w:val="63CFEBBE"/>
    <w:rsid w:val="63F50BA6"/>
    <w:rsid w:val="64A000CC"/>
    <w:rsid w:val="6771096D"/>
    <w:rsid w:val="69909A3D"/>
    <w:rsid w:val="6AC4FE22"/>
    <w:rsid w:val="6EE86DA5"/>
    <w:rsid w:val="71497853"/>
    <w:rsid w:val="7705B2D3"/>
    <w:rsid w:val="7AAE1397"/>
    <w:rsid w:val="7ABD41FF"/>
    <w:rsid w:val="7B45BB06"/>
    <w:rsid w:val="977FAA1F"/>
    <w:rsid w:val="BB1CC129"/>
    <w:rsid w:val="00220500"/>
    <w:rsid w:val="00517C3A"/>
    <w:rsid w:val="00574508"/>
    <w:rsid w:val="00610186"/>
    <w:rsid w:val="00651D71"/>
    <w:rsid w:val="00AE371D"/>
    <w:rsid w:val="00BB7416"/>
    <w:rsid w:val="00D6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9E7A"/>
  <w15:docId w15:val="{EAC12ADC-D901-4EF4-AADE-BA9ABCF25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qFormat="1"/>
    <w:lsdException w:name="footer" w:uiPriority="0" w:semiHidden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uppressAutoHyphens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odap">
    <w:name w:val="footer"/>
    <w:basedOn w:val="Normal"/>
    <w:link w:val="RodapChar"/>
    <w:semiHidden/>
    <w:qFormat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har"/>
    <w:semiHidden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character" w:styleId="Nmerodepgina">
    <w:name w:val="page number"/>
    <w:basedOn w:val="Fontepargpadro"/>
    <w:semiHidden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dice"/>
    <w:next w:val="Normal"/>
    <w:qFormat/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Sumrio4">
    <w:name w:val="toc 4"/>
    <w:basedOn w:val="ndice"/>
    <w:next w:val="Normal"/>
    <w:qFormat/>
  </w:style>
  <w:style w:type="paragraph" w:styleId="Sumrio5">
    <w:name w:val="toc 5"/>
    <w:basedOn w:val="ndice"/>
    <w:next w:val="Normal"/>
    <w:qFormat/>
  </w:style>
  <w:style w:type="paragraph" w:styleId="Sumrio6">
    <w:name w:val="toc 6"/>
    <w:basedOn w:val="ndice"/>
    <w:next w:val="Normal"/>
    <w:qFormat/>
  </w:style>
  <w:style w:type="paragraph" w:styleId="Sumrio7">
    <w:name w:val="toc 7"/>
    <w:basedOn w:val="ndice"/>
    <w:next w:val="Normal"/>
    <w:qFormat/>
  </w:style>
  <w:style w:type="paragraph" w:styleId="Sumrio8">
    <w:name w:val="toc 8"/>
    <w:basedOn w:val="ndice"/>
    <w:next w:val="Normal"/>
    <w:qFormat/>
  </w:style>
  <w:style w:type="paragraph" w:styleId="Sumrio9">
    <w:name w:val="toc 9"/>
    <w:basedOn w:val="ndice"/>
    <w:next w:val="Normal"/>
  </w:style>
  <w:style w:type="character" w:styleId="Ttulo1Char" w:customStyle="1">
    <w:name w:val="Título 1 Char"/>
    <w:basedOn w:val="Fontepargpadro"/>
    <w:qFormat/>
    <w:rPr>
      <w:rFonts w:ascii="Arial" w:hAnsi="Arial" w:eastAsia="Times New Roman" w:cs="Times New Roman"/>
      <w:b/>
      <w:bCs/>
      <w:sz w:val="24"/>
      <w:szCs w:val="24"/>
      <w:lang w:val="en-US"/>
    </w:rPr>
  </w:style>
  <w:style w:type="character" w:styleId="Ttulo2Char" w:customStyle="1">
    <w:name w:val="Título 2 Char"/>
    <w:basedOn w:val="Fontepargpadro"/>
    <w:qFormat/>
    <w:rPr>
      <w:rFonts w:ascii="Arial" w:hAnsi="Arial" w:eastAsia="Times New Roman" w:cs="Times New Roman"/>
      <w:b/>
      <w:bCs/>
      <w:sz w:val="20"/>
      <w:szCs w:val="20"/>
      <w:lang w:val="en-US"/>
    </w:rPr>
  </w:style>
  <w:style w:type="character" w:styleId="Ttulo3Char" w:customStyle="1">
    <w:name w:val="Título 3 Char"/>
    <w:basedOn w:val="Fontepargpadro"/>
    <w:qFormat/>
    <w:rPr>
      <w:rFonts w:ascii="Arial" w:hAnsi="Arial" w:eastAsia="Times New Roman" w:cs="Times New Roman"/>
      <w:i/>
      <w:iCs/>
      <w:sz w:val="20"/>
      <w:szCs w:val="20"/>
      <w:lang w:val="en-US"/>
    </w:rPr>
  </w:style>
  <w:style w:type="character" w:styleId="Ttulo4Char" w:customStyle="1">
    <w:name w:val="Título 4 Char"/>
    <w:basedOn w:val="Fontepargpadro"/>
    <w:qFormat/>
    <w:rPr>
      <w:rFonts w:ascii="Arial" w:hAnsi="Arial" w:eastAsia="Times New Roman" w:cs="Times New Roman"/>
      <w:sz w:val="20"/>
      <w:szCs w:val="20"/>
      <w:lang w:val="en-US"/>
    </w:rPr>
  </w:style>
  <w:style w:type="character" w:styleId="Ttulo5Char" w:customStyle="1">
    <w:name w:val="Título 5 Char"/>
    <w:basedOn w:val="Fontepargpadro"/>
    <w:qFormat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Fontepargpadro"/>
    <w:qFormat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Fontepargpadro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Fontepargpadro"/>
    <w:qFormat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Fontepargpadro"/>
    <w:qFormat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TtuloChar" w:customStyle="1">
    <w:name w:val="Título Char"/>
    <w:basedOn w:val="Fontepargpadro"/>
    <w:link w:val="Ttulo"/>
    <w:qFormat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styleId="CabealhoChar" w:customStyle="1">
    <w:name w:val="Cabeçalho Char"/>
    <w:basedOn w:val="Fontepargpadro"/>
    <w:link w:val="Cabealho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RodapChar" w:customStyle="1">
    <w:name w:val="Rodapé Char"/>
    <w:basedOn w:val="Fontepargpadro"/>
    <w:link w:val="Rodap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rpodetextoChar" w:customStyle="1">
    <w:name w:val="Corpo de texto Char"/>
    <w:basedOn w:val="Fontepargpadro"/>
    <w:link w:val="Corpodetexto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Pr>
      <w:rFonts w:ascii="Tahoma" w:hAnsi="Tahoma" w:eastAsia="Times New Roman" w:cs="Tahoma"/>
      <w:sz w:val="16"/>
      <w:szCs w:val="16"/>
      <w:lang w:val="en-US"/>
    </w:rPr>
  </w:style>
  <w:style w:type="character" w:styleId="Vnculodendice" w:customStyle="1">
    <w:name w:val="Vínculo de índice"/>
    <w:qFormat/>
  </w:style>
  <w:style w:type="paragraph" w:styleId="Ttulo10" w:customStyle="1">
    <w:name w:val="Título1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bealhoeRodap" w:customStyle="1">
    <w:name w:val="Cabeçalho e Rodapé"/>
    <w:basedOn w:val="Normal"/>
    <w:qFormat/>
  </w:style>
  <w:style w:type="paragraph" w:styleId="InfoBlue" w:customStyle="1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Relationship Type="http://schemas.openxmlformats.org/officeDocument/2006/relationships/footer" Target="footer2.xml" Id="R9f765cdfaff14ac2" /><Relationship Type="http://schemas.openxmlformats.org/officeDocument/2006/relationships/image" Target="/media/image7.png" Id="rId1923640043" /><Relationship Type="http://schemas.openxmlformats.org/officeDocument/2006/relationships/image" Target="/media/image8.png" Id="rId1652318775" /><Relationship Type="http://schemas.openxmlformats.org/officeDocument/2006/relationships/image" Target="/media/image9.png" Id="rId282086193" /><Relationship Type="http://schemas.openxmlformats.org/officeDocument/2006/relationships/image" Target="/media/imagea.png" Id="rId2118949180" /><Relationship Type="http://schemas.openxmlformats.org/officeDocument/2006/relationships/image" Target="/media/imageb.png" Id="rId756647762" /><Relationship Type="http://schemas.openxmlformats.org/officeDocument/2006/relationships/image" Target="/media/imagec.png" Id="rId34007602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USUARIA</dc:creator>
  <lastModifiedBy>Luigi Barros</lastModifiedBy>
  <revision>17</revision>
  <dcterms:created xsi:type="dcterms:W3CDTF">2023-08-04T19:33:00.0000000Z</dcterms:created>
  <dcterms:modified xsi:type="dcterms:W3CDTF">2025-08-07T00:49:54.6077794Z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