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65A5" w14:textId="2AAE41BD" w:rsidR="009619F0" w:rsidRDefault="009619F0" w:rsidP="009619F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A1CBE1B" w14:textId="6A3DF58A" w:rsidR="009619F0" w:rsidRDefault="009619F0" w:rsidP="009619F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330: 7-1 Submit Your Project</w:t>
      </w:r>
    </w:p>
    <w:p w14:paraId="6601ADD6" w14:textId="75F925DE" w:rsidR="009619F0" w:rsidRDefault="009619F0" w:rsidP="009619F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3D Scene</w:t>
      </w:r>
    </w:p>
    <w:p w14:paraId="722EB972" w14:textId="47889C3F" w:rsidR="009619F0" w:rsidRDefault="009619F0" w:rsidP="009619F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Cassidy Yohn</w:t>
      </w:r>
    </w:p>
    <w:p w14:paraId="5EDEF394" w14:textId="2A3354AD" w:rsidR="009619F0" w:rsidRDefault="009619F0" w:rsidP="009619F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E443782" w14:textId="77777777" w:rsidR="009619F0" w:rsidRPr="009619F0" w:rsidRDefault="009619F0" w:rsidP="009619F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4224AC71" w14:textId="77777777" w:rsidR="009619F0" w:rsidRDefault="00DB01E2" w:rsidP="009619F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1E2">
        <w:rPr>
          <w:rFonts w:ascii="Times New Roman" w:eastAsia="Times New Roman" w:hAnsi="Times New Roman" w:cs="Times New Roman"/>
          <w:b/>
          <w:bCs/>
          <w:sz w:val="24"/>
          <w:szCs w:val="24"/>
        </w:rPr>
        <w:t>Justify development choices for your 3D scene</w:t>
      </w:r>
      <w:r w:rsidRPr="00DB01E2">
        <w:rPr>
          <w:rFonts w:ascii="Times New Roman" w:eastAsia="Times New Roman" w:hAnsi="Times New Roman" w:cs="Times New Roman"/>
          <w:sz w:val="24"/>
          <w:szCs w:val="24"/>
        </w:rPr>
        <w:t>. As you write, think about why you chose your selected objects. Also consider how you were able to program for the required functionality.</w:t>
      </w:r>
    </w:p>
    <w:p w14:paraId="091593CD" w14:textId="77777777" w:rsidR="009619F0" w:rsidRDefault="00DB01E2" w:rsidP="009619F0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C25EF">
        <w:rPr>
          <w:rFonts w:ascii="Times New Roman" w:eastAsia="Times New Roman" w:hAnsi="Times New Roman" w:cs="Times New Roman"/>
          <w:sz w:val="24"/>
          <w:szCs w:val="24"/>
        </w:rPr>
        <w:t xml:space="preserve">I wanted to ensure that I included at least four of the required shapes. Therefore, I made sure to choose a cube, a cylinder, a pyramid, and a plane. Two of the objects in my original scene had floral patterns which is why I chose the floral texture. I was able to program the scene with the required functionality by using the tutorials. I also used the learning OpenGL website contained in the resource’s sections of the modules. </w:t>
      </w:r>
    </w:p>
    <w:p w14:paraId="7336A06F" w14:textId="77777777" w:rsidR="009619F0" w:rsidRDefault="00DB01E2" w:rsidP="009619F0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C25EF">
        <w:rPr>
          <w:rFonts w:ascii="Times New Roman" w:eastAsia="Times New Roman" w:hAnsi="Times New Roman" w:cs="Times New Roman"/>
          <w:sz w:val="24"/>
          <w:szCs w:val="24"/>
        </w:rPr>
        <w:t xml:space="preserve">I followed the initial setup of the key functions to add keys Q and E for upward and downward movement. I used </w:t>
      </w:r>
      <w:proofErr w:type="spellStart"/>
      <w:r w:rsidRPr="007C25EF">
        <w:rPr>
          <w:rFonts w:ascii="Times New Roman" w:eastAsia="Times New Roman" w:hAnsi="Times New Roman" w:cs="Times New Roman"/>
          <w:sz w:val="24"/>
          <w:szCs w:val="24"/>
        </w:rPr>
        <w:t>glortho</w:t>
      </w:r>
      <w:proofErr w:type="spellEnd"/>
      <w:r w:rsidRPr="007C25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C25EF">
        <w:rPr>
          <w:rFonts w:ascii="Times New Roman" w:eastAsia="Times New Roman" w:hAnsi="Times New Roman" w:cs="Times New Roman"/>
          <w:sz w:val="24"/>
          <w:szCs w:val="24"/>
        </w:rPr>
        <w:t>glviewport</w:t>
      </w:r>
      <w:proofErr w:type="spellEnd"/>
      <w:r w:rsidRPr="007C25EF">
        <w:rPr>
          <w:rFonts w:ascii="Times New Roman" w:eastAsia="Times New Roman" w:hAnsi="Times New Roman" w:cs="Times New Roman"/>
          <w:sz w:val="24"/>
          <w:szCs w:val="24"/>
        </w:rPr>
        <w:t xml:space="preserve"> to add code for the orthographic and perspective views. </w:t>
      </w:r>
      <w:r w:rsidR="007C25EF">
        <w:rPr>
          <w:rFonts w:ascii="Times New Roman" w:eastAsia="Times New Roman" w:hAnsi="Times New Roman" w:cs="Times New Roman"/>
          <w:sz w:val="24"/>
          <w:szCs w:val="24"/>
        </w:rPr>
        <w:t xml:space="preserve">The light was added above the scene to match how it looked in the original scene. </w:t>
      </w:r>
      <w:r w:rsidRPr="007C25EF">
        <w:rPr>
          <w:rFonts w:ascii="Times New Roman" w:eastAsia="Times New Roman" w:hAnsi="Times New Roman" w:cs="Times New Roman"/>
          <w:sz w:val="24"/>
          <w:szCs w:val="24"/>
        </w:rPr>
        <w:t xml:space="preserve">I mapped out the placement of the objects in relation to each other using a 3D plotting website called </w:t>
      </w:r>
      <w:r w:rsidR="00D16733" w:rsidRPr="007C25EF">
        <w:rPr>
          <w:rFonts w:ascii="Times New Roman" w:eastAsia="Times New Roman" w:hAnsi="Times New Roman" w:cs="Times New Roman"/>
          <w:sz w:val="24"/>
          <w:szCs w:val="24"/>
        </w:rPr>
        <w:t>technology.cmp.org (</w:t>
      </w:r>
      <w:r w:rsidR="00D16733" w:rsidRPr="007C25EF">
        <w:rPr>
          <w:rFonts w:ascii="Times New Roman" w:hAnsi="Times New Roman" w:cs="Times New Roman"/>
          <w:sz w:val="24"/>
          <w:szCs w:val="24"/>
        </w:rPr>
        <w:t>CMP Educational Program</w:t>
      </w:r>
      <w:r w:rsidR="00D16733" w:rsidRPr="007C25EF">
        <w:rPr>
          <w:rFonts w:ascii="Times New Roman" w:eastAsia="Times New Roman" w:hAnsi="Times New Roman" w:cs="Times New Roman"/>
          <w:sz w:val="24"/>
          <w:szCs w:val="24"/>
        </w:rPr>
        <w:t>, 2014).</w:t>
      </w:r>
    </w:p>
    <w:p w14:paraId="3460482B" w14:textId="77777777" w:rsidR="009619F0" w:rsidRDefault="00DB01E2" w:rsidP="009619F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1E2">
        <w:rPr>
          <w:rFonts w:ascii="Times New Roman" w:eastAsia="Times New Roman" w:hAnsi="Times New Roman" w:cs="Times New Roman"/>
          <w:b/>
          <w:bCs/>
          <w:sz w:val="24"/>
          <w:szCs w:val="24"/>
        </w:rPr>
        <w:t>Explain how a user can navigate your 3D scene</w:t>
      </w:r>
      <w:r w:rsidRPr="00DB01E2">
        <w:rPr>
          <w:rFonts w:ascii="Times New Roman" w:eastAsia="Times New Roman" w:hAnsi="Times New Roman" w:cs="Times New Roman"/>
          <w:sz w:val="24"/>
          <w:szCs w:val="24"/>
        </w:rPr>
        <w:t>. As you compose your thoughts, discuss how you set up to control the virtual camera for your 3D scene using different input devices.</w:t>
      </w:r>
    </w:p>
    <w:p w14:paraId="3FDB9562" w14:textId="77777777" w:rsidR="009619F0" w:rsidRDefault="00D16733" w:rsidP="009619F0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C25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user can navigate my 3D scene using both the mouse and the keyboard. The mouse is used to look around the screen to change the orientation of the camera. </w:t>
      </w:r>
      <w:r w:rsidR="009619F0">
        <w:rPr>
          <w:rFonts w:ascii="Times New Roman" w:eastAsia="Times New Roman" w:hAnsi="Times New Roman" w:cs="Times New Roman"/>
          <w:sz w:val="24"/>
          <w:szCs w:val="24"/>
        </w:rPr>
        <w:t xml:space="preserve">It allows the user to look up and down or right and left. </w:t>
      </w:r>
      <w:r w:rsidRPr="007C25EF">
        <w:rPr>
          <w:rFonts w:ascii="Times New Roman" w:eastAsia="Times New Roman" w:hAnsi="Times New Roman" w:cs="Times New Roman"/>
          <w:sz w:val="24"/>
          <w:szCs w:val="24"/>
        </w:rPr>
        <w:t xml:space="preserve">The mouse scroll </w:t>
      </w:r>
      <w:r w:rsidR="009619F0">
        <w:rPr>
          <w:rFonts w:ascii="Times New Roman" w:eastAsia="Times New Roman" w:hAnsi="Times New Roman" w:cs="Times New Roman"/>
          <w:sz w:val="24"/>
          <w:szCs w:val="24"/>
        </w:rPr>
        <w:t>can adjust</w:t>
      </w:r>
      <w:r w:rsidRPr="007C25EF">
        <w:rPr>
          <w:rFonts w:ascii="Times New Roman" w:eastAsia="Times New Roman" w:hAnsi="Times New Roman" w:cs="Times New Roman"/>
          <w:sz w:val="24"/>
          <w:szCs w:val="24"/>
        </w:rPr>
        <w:t xml:space="preserve"> the movement speed</w:t>
      </w:r>
      <w:r w:rsidR="009619F0">
        <w:rPr>
          <w:rFonts w:ascii="Times New Roman" w:eastAsia="Times New Roman" w:hAnsi="Times New Roman" w:cs="Times New Roman"/>
          <w:sz w:val="24"/>
          <w:szCs w:val="24"/>
        </w:rPr>
        <w:t xml:space="preserve"> of the camera. </w:t>
      </w:r>
      <w:r w:rsidRPr="007C25EF">
        <w:rPr>
          <w:rFonts w:ascii="Times New Roman" w:eastAsia="Times New Roman" w:hAnsi="Times New Roman" w:cs="Times New Roman"/>
          <w:sz w:val="24"/>
          <w:szCs w:val="24"/>
        </w:rPr>
        <w:t xml:space="preserve">The W key moves forward. The S key moves backward. The A key moves left and the D key moves right. The </w:t>
      </w:r>
      <w:r w:rsidR="009619F0">
        <w:rPr>
          <w:rFonts w:ascii="Times New Roman" w:eastAsia="Times New Roman" w:hAnsi="Times New Roman" w:cs="Times New Roman"/>
          <w:sz w:val="24"/>
          <w:szCs w:val="24"/>
        </w:rPr>
        <w:t xml:space="preserve">addition of the </w:t>
      </w:r>
      <w:r w:rsidRPr="007C25EF">
        <w:rPr>
          <w:rFonts w:ascii="Times New Roman" w:eastAsia="Times New Roman" w:hAnsi="Times New Roman" w:cs="Times New Roman"/>
          <w:sz w:val="24"/>
          <w:szCs w:val="24"/>
        </w:rPr>
        <w:t>Q key moves downward and the E key moves upward. The implementation of both the mouse and keyboard allows for easy movement around the 3D scene.</w:t>
      </w:r>
    </w:p>
    <w:p w14:paraId="1088E87B" w14:textId="77777777" w:rsidR="009619F0" w:rsidRDefault="00DB01E2" w:rsidP="009619F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1E2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custom functions in your program that you are using to make your code more modular and organized</w:t>
      </w:r>
      <w:r w:rsidRPr="00DB01E2">
        <w:rPr>
          <w:rFonts w:ascii="Times New Roman" w:eastAsia="Times New Roman" w:hAnsi="Times New Roman" w:cs="Times New Roman"/>
          <w:sz w:val="24"/>
          <w:szCs w:val="24"/>
        </w:rPr>
        <w:t>. Ask yourself, what does the function you developed do and how is it reusable?</w:t>
      </w:r>
    </w:p>
    <w:p w14:paraId="3A9D9A78" w14:textId="77EE6AEC" w:rsidR="00D16733" w:rsidRPr="00DB01E2" w:rsidRDefault="00D16733" w:rsidP="009619F0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25EF">
        <w:rPr>
          <w:rFonts w:ascii="Times New Roman" w:eastAsia="Times New Roman" w:hAnsi="Times New Roman" w:cs="Times New Roman"/>
          <w:sz w:val="24"/>
          <w:szCs w:val="24"/>
        </w:rPr>
        <w:t xml:space="preserve">I kept the functions in my program </w:t>
      </w:r>
      <w:proofErr w:type="gramStart"/>
      <w:r w:rsidR="007C25EF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7C25EF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7C25EF">
        <w:rPr>
          <w:rFonts w:ascii="Times New Roman" w:eastAsia="Times New Roman" w:hAnsi="Times New Roman" w:cs="Times New Roman"/>
          <w:sz w:val="24"/>
          <w:szCs w:val="24"/>
        </w:rPr>
        <w:t xml:space="preserve"> way the functions were </w:t>
      </w:r>
      <w:r w:rsidRPr="007C25EF">
        <w:rPr>
          <w:rFonts w:ascii="Times New Roman" w:eastAsia="Times New Roman" w:hAnsi="Times New Roman" w:cs="Times New Roman"/>
          <w:sz w:val="24"/>
          <w:szCs w:val="24"/>
        </w:rPr>
        <w:t>setup in the tutorials</w:t>
      </w:r>
      <w:r w:rsidR="007C25EF">
        <w:rPr>
          <w:rFonts w:ascii="Times New Roman" w:eastAsia="Times New Roman" w:hAnsi="Times New Roman" w:cs="Times New Roman"/>
          <w:sz w:val="24"/>
          <w:szCs w:val="24"/>
        </w:rPr>
        <w:t xml:space="preserve"> and the learn OpenGL resources.</w:t>
      </w:r>
      <w:r w:rsidRPr="007C25EF">
        <w:rPr>
          <w:rFonts w:ascii="Times New Roman" w:eastAsia="Times New Roman" w:hAnsi="Times New Roman" w:cs="Times New Roman"/>
          <w:sz w:val="24"/>
          <w:szCs w:val="24"/>
        </w:rPr>
        <w:t xml:space="preserve"> I was able make the code more organized by keeping the formatting of the code the same throughout. </w:t>
      </w:r>
      <w:r w:rsidR="007C25EF" w:rsidRPr="007C25EF">
        <w:rPr>
          <w:rFonts w:ascii="Times New Roman" w:eastAsia="Times New Roman" w:hAnsi="Times New Roman" w:cs="Times New Roman"/>
          <w:sz w:val="24"/>
          <w:szCs w:val="24"/>
        </w:rPr>
        <w:t xml:space="preserve">For example, I added shapes in the </w:t>
      </w:r>
      <w:proofErr w:type="spellStart"/>
      <w:r w:rsidR="007C25EF" w:rsidRPr="007C25EF">
        <w:rPr>
          <w:rFonts w:ascii="Times New Roman" w:eastAsia="Times New Roman" w:hAnsi="Times New Roman" w:cs="Times New Roman"/>
          <w:sz w:val="24"/>
          <w:szCs w:val="24"/>
        </w:rPr>
        <w:t>URender</w:t>
      </w:r>
      <w:proofErr w:type="spellEnd"/>
      <w:r w:rsidR="007C25EF" w:rsidRPr="007C25EF">
        <w:rPr>
          <w:rFonts w:ascii="Times New Roman" w:eastAsia="Times New Roman" w:hAnsi="Times New Roman" w:cs="Times New Roman"/>
          <w:sz w:val="24"/>
          <w:szCs w:val="24"/>
        </w:rPr>
        <w:t xml:space="preserve"> function with the same setup as my original 3D shape. I used multiple functions for each aspect of the program to ensure that it stayed modularized. </w:t>
      </w:r>
      <w:r w:rsidR="007C25EF">
        <w:rPr>
          <w:rFonts w:ascii="Times New Roman" w:eastAsia="Times New Roman" w:hAnsi="Times New Roman" w:cs="Times New Roman"/>
          <w:sz w:val="24"/>
          <w:szCs w:val="24"/>
        </w:rPr>
        <w:t xml:space="preserve">I made sure that every create function such as </w:t>
      </w:r>
      <w:proofErr w:type="spellStart"/>
      <w:r w:rsidR="007C25EF">
        <w:rPr>
          <w:rFonts w:ascii="Times New Roman" w:eastAsia="Times New Roman" w:hAnsi="Times New Roman" w:cs="Times New Roman"/>
          <w:sz w:val="24"/>
          <w:szCs w:val="24"/>
        </w:rPr>
        <w:t>UCreateMesh</w:t>
      </w:r>
      <w:proofErr w:type="spellEnd"/>
      <w:r w:rsidR="007C25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7C25EF">
        <w:rPr>
          <w:rFonts w:ascii="Times New Roman" w:eastAsia="Times New Roman" w:hAnsi="Times New Roman" w:cs="Times New Roman"/>
          <w:sz w:val="24"/>
          <w:szCs w:val="24"/>
        </w:rPr>
        <w:t>UCreateTexture</w:t>
      </w:r>
      <w:proofErr w:type="spellEnd"/>
      <w:r w:rsidR="007C25EF">
        <w:rPr>
          <w:rFonts w:ascii="Times New Roman" w:eastAsia="Times New Roman" w:hAnsi="Times New Roman" w:cs="Times New Roman"/>
          <w:sz w:val="24"/>
          <w:szCs w:val="24"/>
        </w:rPr>
        <w:t xml:space="preserve"> had a destroy function as well. The assignments in this course were difficult but I was able to use debugging and trial and error to fix the issues that I ran into along the way. I am looking forward to learning more about OpenGL.</w:t>
      </w:r>
    </w:p>
    <w:p w14:paraId="1D0EFDFE" w14:textId="11DFA796" w:rsidR="004D4926" w:rsidRPr="009619F0" w:rsidRDefault="00D16733" w:rsidP="009619F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9F0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60A03BA" w14:textId="77777777" w:rsidR="00D16733" w:rsidRPr="007C25EF" w:rsidRDefault="00D16733" w:rsidP="009619F0">
      <w:pPr>
        <w:pStyle w:val="NormalWeb"/>
        <w:spacing w:line="480" w:lineRule="auto"/>
        <w:ind w:left="567" w:hanging="567"/>
      </w:pPr>
      <w:r w:rsidRPr="007C25EF">
        <w:t xml:space="preserve">CMP Educational Program. (2014). </w:t>
      </w:r>
      <w:r w:rsidRPr="007C25EF">
        <w:rPr>
          <w:i/>
          <w:iCs/>
        </w:rPr>
        <w:t>CMP 3D Plotter</w:t>
      </w:r>
      <w:r w:rsidRPr="007C25EF">
        <w:t xml:space="preserve">. CPM 3D plotter. Retrieved October 18, 2021, from https://technology.cpm.org/general/3dgraph/. </w:t>
      </w:r>
    </w:p>
    <w:p w14:paraId="4C2CD692" w14:textId="77777777" w:rsidR="00D16733" w:rsidRDefault="00D16733"/>
    <w:sectPr w:rsidR="00D1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C9B"/>
    <w:multiLevelType w:val="multilevel"/>
    <w:tmpl w:val="C59446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22DF3"/>
    <w:multiLevelType w:val="multilevel"/>
    <w:tmpl w:val="EBD29D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71D17"/>
    <w:multiLevelType w:val="multilevel"/>
    <w:tmpl w:val="89702F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E2"/>
    <w:rsid w:val="001243C2"/>
    <w:rsid w:val="007C25EF"/>
    <w:rsid w:val="009619F0"/>
    <w:rsid w:val="00D16733"/>
    <w:rsid w:val="00D37ED1"/>
    <w:rsid w:val="00D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5651"/>
  <w15:chartTrackingRefBased/>
  <w15:docId w15:val="{EDB0E32A-4F75-4D8C-824C-158F094C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01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Yohn, Cassidy</dc:creator>
  <cp:keywords/>
  <dc:description/>
  <cp:lastModifiedBy>Yohn, Cassidy</cp:lastModifiedBy>
  <cp:revision>1</cp:revision>
  <dcterms:created xsi:type="dcterms:W3CDTF">2021-10-18T02:20:00Z</dcterms:created>
  <dcterms:modified xsi:type="dcterms:W3CDTF">2021-10-18T02:58:00Z</dcterms:modified>
</cp:coreProperties>
</file>