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28A" w:rsidRPr="006C4871" w:rsidRDefault="00FA4700">
      <w:pPr>
        <w:rPr>
          <w:rFonts w:ascii="Times New Roman" w:hAnsi="Times New Roman" w:cs="Times New Roman"/>
          <w:sz w:val="22"/>
        </w:rPr>
      </w:pPr>
      <w:r w:rsidRPr="00401557">
        <w:rPr>
          <w:rFonts w:ascii="Times New Roman" w:hAnsi="Times New Roman" w:cs="Times New Roman"/>
          <w:sz w:val="22"/>
        </w:rPr>
        <w:t xml:space="preserve">The only application of ML in trading strategy I can find is </w:t>
      </w:r>
      <w:r w:rsidRPr="006C4871">
        <w:rPr>
          <w:rFonts w:ascii="Times New Roman" w:hAnsi="Times New Roman" w:cs="Times New Roman"/>
          <w:sz w:val="22"/>
        </w:rPr>
        <w:t xml:space="preserve">Kearns, Michael, and </w:t>
      </w:r>
      <w:proofErr w:type="spellStart"/>
      <w:r w:rsidRPr="006C4871">
        <w:rPr>
          <w:rFonts w:ascii="Times New Roman" w:hAnsi="Times New Roman" w:cs="Times New Roman"/>
          <w:sz w:val="22"/>
        </w:rPr>
        <w:t>Yuriy</w:t>
      </w:r>
      <w:proofErr w:type="spellEnd"/>
      <w:r w:rsidRPr="006C4871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6C4871">
        <w:rPr>
          <w:rFonts w:ascii="Times New Roman" w:hAnsi="Times New Roman" w:cs="Times New Roman"/>
          <w:sz w:val="22"/>
        </w:rPr>
        <w:t>Nevmyvaka</w:t>
      </w:r>
      <w:proofErr w:type="spellEnd"/>
      <w:r w:rsidRPr="006C4871">
        <w:rPr>
          <w:rFonts w:ascii="Times New Roman" w:hAnsi="Times New Roman" w:cs="Times New Roman"/>
          <w:sz w:val="22"/>
        </w:rPr>
        <w:t xml:space="preserve"> (2013). However, since it aims at high frequency trading, this article is based on microstructure instead of traditional CAPM and </w:t>
      </w:r>
      <w:proofErr w:type="spellStart"/>
      <w:r w:rsidRPr="006C4871">
        <w:rPr>
          <w:rFonts w:ascii="Times New Roman" w:hAnsi="Times New Roman" w:cs="Times New Roman"/>
          <w:sz w:val="22"/>
        </w:rPr>
        <w:t>Fama</w:t>
      </w:r>
      <w:proofErr w:type="spellEnd"/>
      <w:r w:rsidRPr="006C4871">
        <w:rPr>
          <w:rFonts w:ascii="Times New Roman" w:hAnsi="Times New Roman" w:cs="Times New Roman"/>
          <w:sz w:val="22"/>
        </w:rPr>
        <w:t>-French three factor model, which is</w:t>
      </w:r>
      <w:r w:rsidR="0039340E" w:rsidRPr="006C4871">
        <w:rPr>
          <w:rFonts w:ascii="Times New Roman" w:hAnsi="Times New Roman" w:cs="Times New Roman"/>
          <w:sz w:val="22"/>
        </w:rPr>
        <w:t xml:space="preserve"> not what</w:t>
      </w:r>
      <w:r w:rsidRPr="006C4871">
        <w:rPr>
          <w:rFonts w:ascii="Times New Roman" w:hAnsi="Times New Roman" w:cs="Times New Roman"/>
          <w:sz w:val="22"/>
        </w:rPr>
        <w:t xml:space="preserve"> I suppose to use. Therefore, the factor it uses in prediction should be different from mine. </w:t>
      </w:r>
    </w:p>
    <w:p w:rsidR="00FA4700" w:rsidRPr="006C4871" w:rsidRDefault="00FA4700">
      <w:pPr>
        <w:rPr>
          <w:rFonts w:ascii="Times New Roman" w:hAnsi="Times New Roman" w:cs="Times New Roman"/>
          <w:sz w:val="22"/>
        </w:rPr>
      </w:pPr>
    </w:p>
    <w:p w:rsidR="00FA4700" w:rsidRPr="00401557" w:rsidRDefault="00FA4700">
      <w:pPr>
        <w:rPr>
          <w:rFonts w:ascii="Times New Roman" w:hAnsi="Times New Roman" w:cs="Times New Roman"/>
          <w:sz w:val="22"/>
        </w:rPr>
      </w:pPr>
      <w:r w:rsidRPr="00401557">
        <w:rPr>
          <w:rFonts w:ascii="Times New Roman" w:hAnsi="Times New Roman" w:cs="Times New Roman"/>
          <w:sz w:val="22"/>
        </w:rPr>
        <w:t xml:space="preserve">Basically I cannot fully understand the </w:t>
      </w:r>
      <w:r w:rsidR="00007929" w:rsidRPr="00401557">
        <w:rPr>
          <w:rFonts w:ascii="Times New Roman" w:hAnsi="Times New Roman" w:cs="Times New Roman"/>
          <w:sz w:val="22"/>
        </w:rPr>
        <w:t xml:space="preserve">technique. But first it does a future price prediction using </w:t>
      </w:r>
      <w:r w:rsidR="00007929" w:rsidRPr="006C4871">
        <w:rPr>
          <w:rFonts w:ascii="Times New Roman" w:hAnsi="Times New Roman" w:cs="Times New Roman"/>
          <w:sz w:val="22"/>
        </w:rPr>
        <w:t xml:space="preserve">microstructure factor, and then uses the </w:t>
      </w:r>
      <w:r w:rsidR="00007929" w:rsidRPr="00401557">
        <w:rPr>
          <w:rFonts w:ascii="Times New Roman" w:hAnsi="Times New Roman" w:cs="Times New Roman"/>
          <w:sz w:val="22"/>
        </w:rPr>
        <w:t xml:space="preserve">estimates as inputs to a greedy optimization, which determines allocations and result in executions of trading. </w:t>
      </w:r>
    </w:p>
    <w:p w:rsidR="00007929" w:rsidRPr="00401557" w:rsidRDefault="00007929">
      <w:pPr>
        <w:rPr>
          <w:rFonts w:ascii="Times New Roman" w:hAnsi="Times New Roman" w:cs="Times New Roman"/>
          <w:sz w:val="22"/>
        </w:rPr>
      </w:pPr>
    </w:p>
    <w:p w:rsidR="00C328AC" w:rsidRPr="006C4871" w:rsidRDefault="00C328AC">
      <w:pPr>
        <w:rPr>
          <w:rFonts w:ascii="Times New Roman" w:hAnsi="Times New Roman" w:cs="Times New Roman"/>
          <w:sz w:val="22"/>
        </w:rPr>
      </w:pPr>
      <w:r w:rsidRPr="00401557">
        <w:rPr>
          <w:rFonts w:ascii="Times New Roman" w:hAnsi="Times New Roman" w:cs="Times New Roman"/>
          <w:sz w:val="22"/>
        </w:rPr>
        <w:t xml:space="preserve">For my project, I first plan to use typical CAPM strategy, momentum strategy and other </w:t>
      </w:r>
      <w:r w:rsidRPr="006C4871">
        <w:rPr>
          <w:rFonts w:ascii="Times New Roman" w:hAnsi="Times New Roman" w:cs="Times New Roman"/>
          <w:sz w:val="22"/>
        </w:rPr>
        <w:t xml:space="preserve">strategies related to market anomaly to predict return separately, and then find the optimal dynamic weight of each strategies to see if we can get a higher but more stable return. </w:t>
      </w:r>
    </w:p>
    <w:p w:rsidR="00C328AC" w:rsidRPr="006C4871" w:rsidRDefault="00C328AC">
      <w:pPr>
        <w:rPr>
          <w:rFonts w:ascii="Times New Roman" w:hAnsi="Times New Roman" w:cs="Times New Roman"/>
          <w:sz w:val="22"/>
        </w:rPr>
      </w:pPr>
    </w:p>
    <w:p w:rsidR="00007929" w:rsidRPr="006C4871" w:rsidRDefault="00C328AC" w:rsidP="00C328AC">
      <w:pPr>
        <w:pStyle w:val="Default"/>
        <w:rPr>
          <w:color w:val="auto"/>
          <w:kern w:val="2"/>
          <w:sz w:val="22"/>
          <w:szCs w:val="22"/>
        </w:rPr>
      </w:pPr>
      <w:r w:rsidRPr="006C4871">
        <w:rPr>
          <w:color w:val="auto"/>
          <w:kern w:val="2"/>
          <w:sz w:val="22"/>
          <w:szCs w:val="22"/>
        </w:rPr>
        <w:t xml:space="preserve">Many articles have the specification of each strategy. For example, </w:t>
      </w:r>
      <w:proofErr w:type="spellStart"/>
      <w:r w:rsidRPr="006C4871">
        <w:rPr>
          <w:color w:val="auto"/>
          <w:kern w:val="2"/>
          <w:sz w:val="22"/>
          <w:szCs w:val="22"/>
        </w:rPr>
        <w:t>Fama</w:t>
      </w:r>
      <w:proofErr w:type="spellEnd"/>
      <w:r w:rsidRPr="006C4871">
        <w:rPr>
          <w:color w:val="auto"/>
          <w:kern w:val="2"/>
          <w:sz w:val="22"/>
          <w:szCs w:val="22"/>
        </w:rPr>
        <w:t xml:space="preserve"> and French (JF, 1996</w:t>
      </w:r>
      <w:bookmarkStart w:id="0" w:name="_GoBack"/>
      <w:bookmarkEnd w:id="0"/>
      <w:r w:rsidRPr="006C4871">
        <w:rPr>
          <w:color w:val="auto"/>
          <w:kern w:val="2"/>
          <w:sz w:val="22"/>
          <w:szCs w:val="22"/>
        </w:rPr>
        <w:t xml:space="preserve">), Daniel and Titman (JF, 1997) </w:t>
      </w:r>
      <w:r w:rsidR="00401557" w:rsidRPr="006C4871">
        <w:rPr>
          <w:color w:val="auto"/>
          <w:kern w:val="2"/>
          <w:sz w:val="22"/>
          <w:szCs w:val="22"/>
        </w:rPr>
        <w:t xml:space="preserve">give the concept and strategy validation of CAPM and </w:t>
      </w:r>
      <w:proofErr w:type="spellStart"/>
      <w:r w:rsidR="00401557" w:rsidRPr="006C4871">
        <w:rPr>
          <w:color w:val="auto"/>
          <w:kern w:val="2"/>
          <w:sz w:val="22"/>
          <w:szCs w:val="22"/>
        </w:rPr>
        <w:t>Fama</w:t>
      </w:r>
      <w:proofErr w:type="spellEnd"/>
      <w:r w:rsidR="00401557" w:rsidRPr="006C4871">
        <w:rPr>
          <w:color w:val="auto"/>
          <w:kern w:val="2"/>
          <w:sz w:val="22"/>
          <w:szCs w:val="22"/>
        </w:rPr>
        <w:t xml:space="preserve">-French strategy; </w:t>
      </w:r>
      <w:proofErr w:type="spellStart"/>
      <w:r w:rsidR="00401557" w:rsidRPr="006C4871">
        <w:rPr>
          <w:color w:val="auto"/>
          <w:kern w:val="2"/>
          <w:sz w:val="22"/>
          <w:szCs w:val="22"/>
        </w:rPr>
        <w:t>Jegadeesh</w:t>
      </w:r>
      <w:proofErr w:type="spellEnd"/>
      <w:r w:rsidR="00401557" w:rsidRPr="006C4871">
        <w:rPr>
          <w:color w:val="auto"/>
          <w:kern w:val="2"/>
          <w:sz w:val="22"/>
          <w:szCs w:val="22"/>
        </w:rPr>
        <w:t xml:space="preserve"> and Titman (JF, 1993) mentioned momentum strategy the first time, and Barroso and Santa-Clara (JFE, 2015) pointed out the time when it crashes. All of these will give a bright hint of how to predict return, and what I need to do is to weight each and combine them as an optimal mixed strategy.</w:t>
      </w:r>
    </w:p>
    <w:sectPr w:rsidR="00007929" w:rsidRPr="006C48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700"/>
    <w:rsid w:val="00007929"/>
    <w:rsid w:val="003029D3"/>
    <w:rsid w:val="0039340E"/>
    <w:rsid w:val="00401557"/>
    <w:rsid w:val="00537F92"/>
    <w:rsid w:val="006C4871"/>
    <w:rsid w:val="006C728A"/>
    <w:rsid w:val="00894CCE"/>
    <w:rsid w:val="00903364"/>
    <w:rsid w:val="009D0231"/>
    <w:rsid w:val="00C328AC"/>
    <w:rsid w:val="00DB578A"/>
    <w:rsid w:val="00E059F7"/>
    <w:rsid w:val="00FA4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F5FF9"/>
  <w15:chartTrackingRefBased/>
  <w15:docId w15:val="{664CF1D3-3BFF-4410-B7C7-B29527ED0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328AC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Wang</dc:creator>
  <cp:keywords/>
  <dc:description/>
  <cp:lastModifiedBy>Yang Wang</cp:lastModifiedBy>
  <cp:revision>2</cp:revision>
  <dcterms:created xsi:type="dcterms:W3CDTF">2016-09-27T04:38:00Z</dcterms:created>
  <dcterms:modified xsi:type="dcterms:W3CDTF">2016-09-27T05:54:00Z</dcterms:modified>
</cp:coreProperties>
</file>