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E48" w:rsidRPr="00A95E48" w:rsidRDefault="00A95E48" w:rsidP="008B5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A95E48">
        <w:rPr>
          <w:rFonts w:ascii="Courier New" w:eastAsia="Times New Roman" w:hAnsi="Courier New" w:cs="Courier New"/>
          <w:b/>
          <w:color w:val="222222"/>
          <w:sz w:val="24"/>
          <w:szCs w:val="24"/>
        </w:rPr>
        <w:t>Requirements Doc</w:t>
      </w:r>
      <w:bookmarkStart w:id="0" w:name="_GoBack"/>
      <w:bookmarkEnd w:id="0"/>
    </w:p>
    <w:p w:rsidR="00A95E48" w:rsidRDefault="00A95E48" w:rsidP="008B5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9122E" w:rsidRDefault="008B51FF" w:rsidP="008B5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Feature: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User enters number of lines (‘n’)</w:t>
      </w:r>
    </w:p>
    <w:p w:rsidR="0099122E" w:rsidRDefault="008B51FF" w:rsidP="009912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In order 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to print out an asterisk (*) triangle from user input of ‘n’ </w:t>
      </w:r>
    </w:p>
    <w:p w:rsidR="0099122E" w:rsidRPr="008B51FF" w:rsidRDefault="0099122E" w:rsidP="0099122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number of lines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As a 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>user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 I want 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>my triangle evenly spaced (centered)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Background: 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>the user controls the size (# of lines) of the triangle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#End Background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#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User inputs </w:t>
      </w:r>
      <w:r w:rsidR="00BB13D5">
        <w:rPr>
          <w:rFonts w:ascii="Courier New" w:eastAsia="Times New Roman" w:hAnsi="Courier New" w:cs="Courier New"/>
          <w:color w:val="222222"/>
          <w:sz w:val="20"/>
          <w:szCs w:val="20"/>
        </w:rPr>
        <w:t>a number</w:t>
      </w:r>
    </w:p>
    <w:p w:rsidR="00BB13D5" w:rsidRDefault="008B51FF" w:rsidP="008B5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 Scenario: 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user inputs </w:t>
      </w:r>
      <w:r w:rsidR="00BB13D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a number to determine how many lines </w:t>
      </w:r>
    </w:p>
    <w:p w:rsidR="008B51FF" w:rsidRPr="008B51FF" w:rsidRDefault="00BB13D5" w:rsidP="00BB13D5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will be in the asterisk triangle</w:t>
      </w:r>
    </w:p>
    <w:p w:rsidR="008B51FF" w:rsidRPr="008B51FF" w:rsidRDefault="008B51FF" w:rsidP="009912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Given </w:t>
      </w:r>
      <w:r w:rsidR="00BB13D5">
        <w:rPr>
          <w:rFonts w:ascii="Courier New" w:eastAsia="Times New Roman" w:hAnsi="Courier New" w:cs="Courier New"/>
          <w:color w:val="222222"/>
          <w:sz w:val="20"/>
          <w:szCs w:val="20"/>
        </w:rPr>
        <w:t>the user’s input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 And </w:t>
      </w:r>
      <w:r w:rsidR="00BB13D5">
        <w:rPr>
          <w:rFonts w:ascii="Courier New" w:eastAsia="Times New Roman" w:hAnsi="Courier New" w:cs="Courier New"/>
          <w:color w:val="222222"/>
          <w:sz w:val="20"/>
          <w:szCs w:val="20"/>
        </w:rPr>
        <w:t>the value is 1 or greater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 But </w:t>
      </w:r>
      <w:r w:rsidR="0089481B">
        <w:rPr>
          <w:rFonts w:ascii="Courier New" w:eastAsia="Times New Roman" w:hAnsi="Courier New" w:cs="Courier New"/>
          <w:color w:val="222222"/>
          <w:sz w:val="20"/>
          <w:szCs w:val="20"/>
        </w:rPr>
        <w:t>nothing will appear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When </w:t>
      </w:r>
      <w:r w:rsidR="00BB13D5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the user inputs a </w:t>
      </w:r>
      <w:r w:rsidR="00A95E48">
        <w:rPr>
          <w:rFonts w:ascii="Courier New" w:eastAsia="Times New Roman" w:hAnsi="Courier New" w:cs="Courier New"/>
          <w:color w:val="222222"/>
          <w:sz w:val="20"/>
          <w:szCs w:val="20"/>
        </w:rPr>
        <w:t>zero</w:t>
      </w:r>
    </w:p>
    <w:p w:rsidR="00A95E48" w:rsidRDefault="008B51FF" w:rsidP="008B5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 And </w:t>
      </w:r>
      <w:r w:rsidR="00A95E4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an error will occur whenever the user inputs a value that </w:t>
      </w:r>
    </w:p>
    <w:p w:rsidR="008B51FF" w:rsidRPr="008B51FF" w:rsidRDefault="00A95E48" w:rsidP="00A95E48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is not an integer (i.e. a character)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 But </w:t>
      </w:r>
      <w:r w:rsidR="00A95E48">
        <w:rPr>
          <w:rFonts w:ascii="Courier New" w:eastAsia="Times New Roman" w:hAnsi="Courier New" w:cs="Courier New"/>
          <w:color w:val="222222"/>
          <w:sz w:val="20"/>
          <w:szCs w:val="20"/>
        </w:rPr>
        <w:t>whenever the user does input an integer value 1 or greater</w:t>
      </w:r>
    </w:p>
    <w:p w:rsidR="0099122E" w:rsidRDefault="008B51FF" w:rsidP="009912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Then 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the loop determines how many spaces to put before each first </w:t>
      </w:r>
    </w:p>
    <w:p w:rsidR="0099122E" w:rsidRPr="008B51FF" w:rsidRDefault="0099122E" w:rsidP="0099122E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‘*’ in each line</w:t>
      </w:r>
    </w:p>
    <w:p w:rsidR="0099122E" w:rsidRDefault="008B51FF" w:rsidP="008B5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 And </w:t>
      </w:r>
      <w:r w:rsidR="0099122E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how many lines of *’s there will be in the </w:t>
      </w:r>
    </w:p>
    <w:p w:rsidR="0099122E" w:rsidRDefault="0099122E" w:rsidP="0099122E">
      <w:pPr>
        <w:shd w:val="clear" w:color="auto" w:fill="FFFFFF"/>
        <w:spacing w:after="0" w:line="240" w:lineRule="auto"/>
        <w:ind w:left="1440" w:firstLine="720"/>
        <w:rPr>
          <w:rFonts w:ascii="Courier New" w:eastAsia="Times New Roman" w:hAnsi="Courier New" w:cs="Courier New"/>
          <w:color w:val="222222"/>
          <w:sz w:val="20"/>
          <w:szCs w:val="20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</w:rPr>
        <w:t>triangle</w:t>
      </w:r>
      <w:r w:rsidR="008B51FF"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        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Examples: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        | Example </w:t>
      </w:r>
      <w:r w:rsidR="00A95E48">
        <w:rPr>
          <w:rFonts w:ascii="Courier New" w:eastAsia="Times New Roman" w:hAnsi="Courier New" w:cs="Courier New"/>
          <w:color w:val="222222"/>
          <w:sz w:val="20"/>
          <w:szCs w:val="20"/>
        </w:rPr>
        <w:t>n=10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| Example </w:t>
      </w:r>
      <w:r w:rsidR="00A95E48">
        <w:rPr>
          <w:rFonts w:ascii="Courier New" w:eastAsia="Times New Roman" w:hAnsi="Courier New" w:cs="Courier New"/>
          <w:color w:val="222222"/>
          <w:sz w:val="20"/>
          <w:szCs w:val="20"/>
        </w:rPr>
        <w:t>n=15</w:t>
      </w: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|</w:t>
      </w:r>
    </w:p>
    <w:p w:rsidR="008B51FF" w:rsidRPr="008B51FF" w:rsidRDefault="008B51FF" w:rsidP="008B51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 #End Scenario</w:t>
      </w:r>
    </w:p>
    <w:p w:rsidR="007B17FF" w:rsidRPr="00A95E48" w:rsidRDefault="008B51FF" w:rsidP="00A95E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B51FF">
        <w:rPr>
          <w:rFonts w:ascii="Courier New" w:eastAsia="Times New Roman" w:hAnsi="Courier New" w:cs="Courier New"/>
          <w:color w:val="222222"/>
          <w:sz w:val="20"/>
          <w:szCs w:val="20"/>
        </w:rPr>
        <w:t>       </w:t>
      </w:r>
    </w:p>
    <w:sectPr w:rsidR="007B17FF" w:rsidRPr="00A9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1FF"/>
    <w:rsid w:val="004E3D43"/>
    <w:rsid w:val="007B17FF"/>
    <w:rsid w:val="0089481B"/>
    <w:rsid w:val="008B51FF"/>
    <w:rsid w:val="0099122E"/>
    <w:rsid w:val="00A95E48"/>
    <w:rsid w:val="00B222F6"/>
    <w:rsid w:val="00BB13D5"/>
    <w:rsid w:val="00B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7431"/>
  <w15:chartTrackingRefBased/>
  <w15:docId w15:val="{0F81E1C8-0093-4F76-9F37-B5390EF2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5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 Family</dc:creator>
  <cp:keywords/>
  <dc:description/>
  <cp:lastModifiedBy>Jennie Speer</cp:lastModifiedBy>
  <cp:revision>2</cp:revision>
  <dcterms:created xsi:type="dcterms:W3CDTF">2018-09-24T05:18:00Z</dcterms:created>
  <dcterms:modified xsi:type="dcterms:W3CDTF">2018-09-24T05:18:00Z</dcterms:modified>
</cp:coreProperties>
</file>