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综合设计报告</w:t>
      </w:r>
    </w:p>
    <w:p>
      <w:pPr>
        <w:spacing w:line="360" w:lineRule="auto"/>
        <w:ind w:firstLine="551" w:firstLineChars="196"/>
        <w:jc w:val="left"/>
        <w:rPr>
          <w:rFonts w:ascii="宋体" w:hAnsi="宋体"/>
          <w:b/>
          <w:sz w:val="28"/>
          <w:u w:val="single"/>
        </w:rPr>
      </w:pPr>
      <w:r>
        <w:rPr>
          <w:rFonts w:hint="eastAsia" w:ascii="宋体" w:hAnsi="宋体"/>
          <w:b/>
          <w:bCs/>
          <w:sz w:val="28"/>
        </w:rPr>
        <w:t>课程名称：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移动网站开发入门    </w:t>
      </w:r>
    </w:p>
    <w:p>
      <w:pPr>
        <w:spacing w:line="360" w:lineRule="auto"/>
        <w:ind w:firstLine="551" w:firstLineChars="196"/>
        <w:jc w:val="left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</w:rPr>
        <w:t>实验名称：</w:t>
      </w:r>
      <w:r>
        <w:rPr>
          <w:rFonts w:hint="eastAsia" w:ascii="宋体" w:hAnsi="宋体"/>
          <w:b/>
          <w:bCs/>
          <w:sz w:val="28"/>
          <w:u w:val="single"/>
        </w:rPr>
        <w:t xml:space="preserve">      </w:t>
      </w:r>
      <w:r>
        <w:rPr>
          <w:rFonts w:hint="eastAsia" w:ascii="宋体" w:hAnsi="宋体"/>
          <w:b/>
          <w:sz w:val="24"/>
          <w:u w:val="single"/>
        </w:rPr>
        <w:t xml:space="preserve">最古风的制作           </w:t>
      </w:r>
    </w:p>
    <w:p>
      <w:pPr>
        <w:spacing w:line="360" w:lineRule="auto"/>
        <w:ind w:firstLine="551" w:firstLineChars="196"/>
        <w:jc w:val="left"/>
        <w:rPr>
          <w:rFonts w:ascii="宋体" w:hAnsi="宋体"/>
          <w:b/>
          <w:sz w:val="28"/>
          <w:u w:val="single"/>
        </w:rPr>
      </w:pPr>
      <w:r>
        <w:rPr>
          <w:rFonts w:hint="eastAsia"/>
          <w:b/>
          <w:bCs/>
          <w:sz w:val="28"/>
        </w:rPr>
        <w:t>专业班级：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电子153   </w:t>
      </w:r>
      <w:r>
        <w:rPr>
          <w:rFonts w:hint="eastAsia"/>
          <w:b/>
          <w:bCs/>
          <w:sz w:val="28"/>
        </w:rPr>
        <w:t>姓名：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张婷婷   </w:t>
      </w:r>
      <w:r>
        <w:rPr>
          <w:rFonts w:hint="eastAsia"/>
          <w:b/>
          <w:bCs/>
          <w:sz w:val="28"/>
        </w:rPr>
        <w:t>学号：2015013770</w:t>
      </w:r>
      <w:r>
        <w:rPr>
          <w:rFonts w:hint="eastAsia" w:ascii="宋体" w:hAnsi="宋体"/>
          <w:b/>
          <w:sz w:val="28"/>
          <w:u w:val="single"/>
        </w:rPr>
        <w:t xml:space="preserve">           </w:t>
      </w:r>
    </w:p>
    <w:p/>
    <w:p/>
    <w:p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应用意义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浏览网站能够学习到中国深厚的传统文化，希望越来越多的人能够关注中国的古风国韵，将中国传统文化发扬光大。与此同时，学习提高了自身网页制作的水平，通过学习交流提高了网页的质量，让网页看起来更有质感。</w:t>
      </w:r>
    </w:p>
    <w:p/>
    <w:p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标题为“最古风”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“诗经”“易经”“礼记”三个链接可以直接阅读相应的部分。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格里面包含了“注册”、“登录”、“欣赏”、“作品”，点击“注册”，会出现注册页面，填写资料可以进行注册；点击“登录”，会出现登录页面，如果输入的用户名为“ztt”，密码为“123456”，点击“提交”按钮，会回到最古风主页面，如果输入与设置不符，将显示提示框“用户名或密码不正确”；主页面一打开就会有音乐自动播放。</w:t>
      </w:r>
      <w:bookmarkStart w:id="0" w:name="_GoBack"/>
      <w:bookmarkEnd w:id="0"/>
    </w:p>
    <w:p/>
    <w:p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设计方案和结构分析</w:t>
      </w:r>
    </w:p>
    <w:p>
      <w:r>
        <w:drawing>
          <wp:inline distT="0" distB="0" distL="114300" distR="114300">
            <wp:extent cx="5268595" cy="28390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主页，通过点击蓝色框里的登录、注册、欣赏、作品转到不同的界面。主页里包含了许多链接，有很多样式，动图链接，页面一打开就会有音乐。页面由许多块组成，#header、#nav、#section、#footer。点击左侧蓝色字体可直达阅读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r>
        <w:drawing>
          <wp:inline distT="0" distB="0" distL="114300" distR="114300">
            <wp:extent cx="3047365" cy="7905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如果你输入的用户名和密码与设置的不相符，就会显示以下页面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15049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如果输入相符的用户名与密码，就会跳转回原页面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</w:t>
      </w:r>
    </w:p>
    <w:p>
      <w:r>
        <w:drawing>
          <wp:inline distT="0" distB="0" distL="114300" distR="114300">
            <wp:extent cx="3952240" cy="35807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按照要求可以填写，默认用户名为ztt，可以设置。</w:t>
      </w:r>
    </w:p>
    <w:p/>
    <w:p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源代码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Frist.html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 xmlns="http://www.w3.org/1999/xhtml" xmlns:fb="https://www.facebook.com/2008/fbml"&gt;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&lt;title&gt;最古风&lt;/title&gt;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&lt;style type="text/css"&gt;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body{background-image: url(http://pic.90sjimg.com/back_pic/u/00/02/82/06/561b47e58dd07.jpg);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background-repeat: no-repeat;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background-size:100% 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#header{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background-color:black;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white;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table,th,td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8px solid blue;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#nav{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line-height: 30px;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C0C0C0;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300px;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float: 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black;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ul.circle{list-style-type: circle;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color: blue;}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a.one:link    {color: blue;}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a.one:visited {color: black 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a.one:hover   {color: #FF00FF;}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a.one:active  {color: #0000FF;}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a.two:link {color:#ff0000;}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a.two:visited {color:black;}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a.two:hover {font-size:150%;}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#section{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float:left;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10px;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black;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#footer{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black;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color:white;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clear:both;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id="header"&gt;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&lt;h1&gt;最古风&lt;/h1&gt;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&lt;center&gt;&lt;form action="/demo/demo_form.asp"&gt;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Your name:&lt;br&gt;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type="text"name="yourname"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Password:&lt;br&gt;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type="text"name="password"&gt;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&lt;br&gt;&lt;br&gt;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type="submit"&gt;&lt;/center&gt;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 border="8"&gt;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&lt;td&gt;&lt;a class="two" href="注册.html" target="_blank"&gt;注册&lt;/a&gt;&lt;/td&gt;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&lt;td&gt;&lt;a class="two" href="登录.html" target="_blank"&gt;登录&lt;/a&gt;&lt;/td&gt;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&lt;td&gt;&lt;a class="two"href="#" target="_blank"&gt;欣赏&lt;/a&gt;&lt;/td&gt;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&lt;td&gt;&lt;a class="two"href="#" target="_blank"&gt;作品&lt;/a&gt;&lt;/td&gt;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&lt;/form&gt;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href="/ztt/zzz.html" target="_blank"&gt;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 align="right" width="100" height="100" src="http://pic.qqtn.com/up/2016-7/2016071115340832527.gif" /&gt;&lt;/a&gt;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id="nav"&gt;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&lt;a href="#诗经"&gt;诗经&lt;/a&gt;&lt;br&gt;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href="#易经"&gt;易经&lt;/a&gt;&lt;br&gt;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href="#礼记"&gt;礼记&lt;/a&gt;&lt;br&gt;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 class="circle"&gt;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class="one"href="https://baike.baidu.com/item/%E9%A3%8E/14679406?fr=aladdin" target="_blank"&gt;《风》&lt;/a&gt;&lt;/li&gt;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class="one"href="http://www.baike.com/wiki/%E3%80%8A%E9%9B%85%E3%80%8B" target="_blank"&gt;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《雅》&lt;/a&gt;&lt;/li&gt;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&lt;li&gt;&lt;a class="one"href="http://www.baike.com/wiki/%25E3%2580%258A%E9%A2%82%25E3%2580%258B&amp;prd=so_1_doc" traget="_blank"&gt;《颂》&lt;/a&gt;&lt;/li&gt;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&lt;/div&gt;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id="section"&gt;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&lt;h1&gt;&lt;a name="诗经"&gt;诗经&lt;/a&gt;&lt;/h1&gt;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《诗经》是中国古代诗歌开端，最早的一部诗歌总集，收集了西周初年至春秋中叶（前11世纪至前6世纪）的诗歌，共311篇，其中6篇为笙诗，即只有标题，没有内容，称为笙诗六篇（南陔、白华、华黍、由康、崇伍、由仪），反映了周初至周晚期约五百年间的社会面貌。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诗经》的作者佚名，绝大部分已经无法考证，传为尹吉甫采集、孔子编订。《诗经》在先秦时期称为《诗》，或取其整数称《诗三百》。西汉时被尊为儒家经典，始称《诗经》，并沿用至今。诗经在内容上分为《风》、《雅》、《颂》三个部分。《风》是周代各地的歌谣；《雅》是周人的正声雅乐，又分《小雅》和《大雅》；《颂》是周王庭和贵族宗庙祭祀的乐歌，又分为《周颂》、《鲁颂》和《商颂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孔子曾概括《诗经》宗旨为“无邪”，并教育弟子读《诗经》以作为立言、立行的标准。先秦诸子中，引用《诗经》者颇多，如孟子、荀子、墨子、庄子、韩非子等人在说理论证时，多引述《诗经》中的句子以增强说服力。至汉武帝时，《诗经》被儒家奉为经典，成为《六经》及《五经》之一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《诗经》内容丰富，反映了劳动与爱情、战争与徭役、压迫与反抗、风俗与婚姻、祭祖与宴会，甚至天象、地貌、动物、植物等方方面面，是周代社会生活的一面镜子。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&lt;h1&gt;&lt;a name="易经"&gt;易经&lt;/a&gt;&lt;/h1&gt;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《周易》即《易经》，《三易》之一（另有观点：认为易经即三易，而非周易），是传统经典之一，相传系周文王姬昌所作，内容包括《经》和《传》两个部分[1]  。《经》主要是六十四卦和三百八十四爻，卦和爻各有说明（卦辞、爻辞），作为占卜之用。《周易》没有提出阴阳与太极等概念，讲阴阳与太极的是被道家与阴阳家所影响的《易传》。《传》包含解释卦辞和爻辞的七种文辞共十篇，统称《十翼》》，相传为孔子所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春秋时期，官学开始逐渐演变为民间私学。易学前后相因，递变发展，百家之学兴，易学乃随之发生分化。自孔子赞易以后，《周易》被儒门奉为儒门圣典，六经之首。儒门之外，有两支易学与儒门易并列发展：一为旧势力仍存在的筮术易；另一为老子的道家易，易学开始分为三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《四库全书总目》将易学历史的源流变迁，分为“两派六宗”。两派，就是象数学派和义理学派；六宗，一为占卜宗，二为禨祥宗，三为造化宗，四为老庄宗，五为儒理宗，六为史事宗。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周易》是中国传统思想文化中自然哲学与人文实践的理论根源，是古代汉民族思想、智慧的结晶，被誉为“大道之源”。内容极其丰富，对中国几千年来的政治、经济、文化等各个领域都产生了极其深刻的影响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《易经》为群经之首，设教之书。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&lt;h1&gt;&lt;a name="礼记"&gt;礼记&lt;/a&gt;&lt;/h1&gt;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礼记》又名《小戴礼记》、《小戴记》，据传为西汉礼学家戴圣所编，是中国古代一部重要的典章制度选集，共二十卷四十九篇，主要记载了先秦的礼制，体现了先秦儒家的哲学思想（如天道观、宇宙观、人生观）、教育思想（如个人修身、教育制度、教学方法、学校管理）、政治思想（如以教化政、大同社会、礼制与刑律）、美学思想（如物动心感说、礼乐中和说），是研究先秦社会的重要资料，是一部儒家思想的资料汇编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&lt;p&gt;&lt;b&gt;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礼记》章法谨严，映带生姿，文辞婉转，前后呼应，语言整饬而多变，是“三礼”之一、“五经”之一，“十三经”之一。自东汉郑玄作“注”后，《礼记》地位日升，至唐代时尊为“经”，宋代以后，位居“三礼”之首。《礼记》中记载的古代文化史知识及思想学说，对儒家文化传承、当代文化教育和德性教养，及社会主义和谐社会建设有重要影响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&lt;/p&gt;&lt;/b&gt;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登录.html</w:t>
      </w:r>
    </w:p>
    <w:p>
      <w:pPr>
        <w:rPr>
          <w:rFonts w:hint="eastAsia"/>
        </w:rPr>
      </w:pPr>
      <w:r>
        <w:rPr>
          <w:rFonts w:hint="eastAsia"/>
        </w:rPr>
        <w:t xml:space="preserve">&lt;!DOCTYPE html&gt; </w:t>
      </w:r>
    </w:p>
    <w:p>
      <w:pPr>
        <w:rPr>
          <w:rFonts w:hint="eastAsia"/>
        </w:rPr>
      </w:pPr>
      <w:r>
        <w:rPr>
          <w:rFonts w:hint="eastAsia"/>
        </w:rPr>
        <w:t xml:space="preserve"> &lt;html lang="en"&gt; </w:t>
      </w:r>
    </w:p>
    <w:p>
      <w:pPr>
        <w:rPr>
          <w:rFonts w:hint="eastAsia"/>
        </w:rPr>
      </w:pPr>
      <w:r>
        <w:rPr>
          <w:rFonts w:hint="eastAsia"/>
        </w:rPr>
        <w:t xml:space="preserve"> &lt;head&gt; </w:t>
      </w:r>
    </w:p>
    <w:p>
      <w:pPr>
        <w:rPr>
          <w:rFonts w:hint="eastAsia"/>
        </w:rPr>
      </w:pPr>
      <w:r>
        <w:rPr>
          <w:rFonts w:hint="eastAsia"/>
        </w:rPr>
        <w:t xml:space="preserve">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&lt;script type="text/javascript" src="./scripts/jquery-3.2.1.min.js"&gt;&lt;/script&gt; </w:t>
      </w:r>
    </w:p>
    <w:p>
      <w:pPr>
        <w:rPr>
          <w:rFonts w:hint="eastAsia"/>
        </w:rPr>
      </w:pPr>
      <w:r>
        <w:rPr>
          <w:rFonts w:hint="eastAsia"/>
        </w:rPr>
        <w:t xml:space="preserve">  &lt;title&gt;Document&lt;/title&gt; </w:t>
      </w:r>
    </w:p>
    <w:p>
      <w:pPr>
        <w:rPr>
          <w:rFonts w:hint="eastAsia"/>
        </w:rPr>
      </w:pPr>
      <w:r>
        <w:rPr>
          <w:rFonts w:hint="eastAsia"/>
        </w:rPr>
        <w:t xml:space="preserve">  &lt;script src="jquery.js"&gt;&lt;/script&gt; </w:t>
      </w:r>
    </w:p>
    <w:p>
      <w:pPr>
        <w:rPr>
          <w:rFonts w:hint="eastAsia"/>
        </w:rPr>
      </w:pPr>
      <w:r>
        <w:rPr>
          <w:rFonts w:hint="eastAsia"/>
        </w:rPr>
        <w:t xml:space="preserve"> &lt;/head&gt; </w:t>
      </w:r>
    </w:p>
    <w:p>
      <w:pPr>
        <w:rPr>
          <w:rFonts w:hint="eastAsia"/>
        </w:rPr>
      </w:pPr>
      <w:r>
        <w:rPr>
          <w:rFonts w:hint="eastAsia"/>
        </w:rPr>
        <w:t xml:space="preserve"> &lt;body&gt; </w:t>
      </w:r>
    </w:p>
    <w:p>
      <w:pPr>
        <w:rPr>
          <w:rFonts w:hint="eastAsia"/>
        </w:rPr>
      </w:pPr>
      <w:r>
        <w:rPr>
          <w:rFonts w:hint="eastAsia"/>
        </w:rPr>
        <w:t xml:space="preserve">  &lt;form method="post" name="myform" onsubmit="checkpost()"&gt;     </w:t>
      </w:r>
    </w:p>
    <w:p>
      <w:pPr>
        <w:rPr>
          <w:rFonts w:hint="eastAsia"/>
        </w:rPr>
      </w:pPr>
      <w:r>
        <w:rPr>
          <w:rFonts w:hint="eastAsia"/>
        </w:rPr>
        <w:t xml:space="preserve">  &lt;label for="name"&gt;用户名：&lt;/label&gt;&lt;input type="text" name="name" id="name7" /&gt;&lt;br /&gt;     </w:t>
      </w:r>
    </w:p>
    <w:p>
      <w:pPr>
        <w:rPr>
          <w:rFonts w:hint="eastAsia"/>
        </w:rPr>
      </w:pPr>
      <w:r>
        <w:rPr>
          <w:rFonts w:hint="eastAsia"/>
        </w:rPr>
        <w:t xml:space="preserve">  &lt;label for="pw"&gt;密码：&lt;/label&gt;&lt;input type="password" name="pw" id="pw" /&gt;&lt;br /&gt;     </w:t>
      </w:r>
    </w:p>
    <w:p>
      <w:pPr>
        <w:rPr>
          <w:rFonts w:hint="eastAsia"/>
        </w:rPr>
      </w:pPr>
      <w:r>
        <w:rPr>
          <w:rFonts w:hint="eastAsia"/>
        </w:rPr>
        <w:t xml:space="preserve">  &lt;input type="button" onclick=checkpost(); value="提交" /&gt;</w:t>
      </w:r>
    </w:p>
    <w:p>
      <w:pPr>
        <w:rPr>
          <w:rFonts w:hint="eastAsia"/>
        </w:rPr>
      </w:pPr>
      <w:r>
        <w:rPr>
          <w:rFonts w:hint="eastAsia"/>
        </w:rPr>
        <w:t xml:space="preserve">  &lt;/form&gt;</w:t>
      </w:r>
    </w:p>
    <w:p>
      <w:pPr>
        <w:rPr>
          <w:rFonts w:hint="eastAsia"/>
        </w:rPr>
      </w:pPr>
      <w:r>
        <w:rPr>
          <w:rFonts w:hint="eastAsia"/>
        </w:rPr>
        <w:t xml:space="preserve">  &lt;script&gt;function checkpost()</w:t>
      </w:r>
    </w:p>
    <w:p>
      <w:pPr>
        <w:rPr>
          <w:rFonts w:hint="eastAsia"/>
        </w:rPr>
      </w:pPr>
      <w:r>
        <w:rPr>
          <w:rFonts w:hint="eastAsia"/>
        </w:rPr>
        <w:t xml:space="preserve">  { </w:t>
      </w:r>
    </w:p>
    <w:p>
      <w:pPr>
        <w:rPr>
          <w:rFonts w:hint="eastAsia"/>
        </w:rPr>
      </w:pPr>
      <w:r>
        <w:rPr>
          <w:rFonts w:hint="eastAsia"/>
        </w:rPr>
        <w:t xml:space="preserve">    var temp = $('#name7').val();//获取值 </w:t>
      </w:r>
    </w:p>
    <w:p>
      <w:pPr>
        <w:rPr>
          <w:rFonts w:hint="eastAsia"/>
        </w:rPr>
      </w:pPr>
      <w:r>
        <w:rPr>
          <w:rFonts w:hint="eastAsia"/>
        </w:rPr>
        <w:t xml:space="preserve">    var temp1 = $('#pw').val();//获取值 </w:t>
      </w:r>
    </w:p>
    <w:p>
      <w:pPr>
        <w:rPr>
          <w:rFonts w:hint="eastAsia"/>
        </w:rPr>
      </w:pPr>
      <w:r>
        <w:rPr>
          <w:rFonts w:hint="eastAsia"/>
        </w:rPr>
        <w:t xml:space="preserve">    if((temp=="ztt")&amp;&amp;(temp1=="123456")){</w:t>
      </w:r>
    </w:p>
    <w:p>
      <w:pPr>
        <w:rPr>
          <w:rFonts w:hint="eastAsia"/>
        </w:rPr>
      </w:pPr>
      <w:r>
        <w:rPr>
          <w:rFonts w:hint="eastAsia"/>
        </w:rPr>
        <w:t xml:space="preserve">         window.location="first.html";  }  </w:t>
      </w:r>
    </w:p>
    <w:p>
      <w:pPr>
        <w:rPr>
          <w:rFonts w:hint="eastAsia"/>
        </w:rPr>
      </w:pPr>
      <w:r>
        <w:rPr>
          <w:rFonts w:hint="eastAsia"/>
        </w:rPr>
        <w:t xml:space="preserve">      else{    alert("用户名或密码不正确！")   ;} </w:t>
      </w:r>
    </w:p>
    <w:p>
      <w:pPr>
        <w:rPr>
          <w:rFonts w:hint="eastAsia"/>
        </w:rPr>
      </w:pPr>
      <w:r>
        <w:rPr>
          <w:rFonts w:hint="eastAsia"/>
        </w:rPr>
        <w:t xml:space="preserve">  }&lt;/script&gt;</w:t>
      </w:r>
    </w:p>
    <w:p>
      <w:pPr>
        <w:rPr>
          <w:rFonts w:hint="eastAsia"/>
        </w:rPr>
      </w:pPr>
      <w:r>
        <w:rPr>
          <w:rFonts w:hint="eastAsia"/>
        </w:rPr>
        <w:t xml:space="preserve"> &lt;/body&gt; </w:t>
      </w:r>
    </w:p>
    <w:p>
      <w:pPr>
        <w:rPr>
          <w:rFonts w:hint="eastAsia"/>
        </w:rPr>
      </w:pPr>
      <w:r>
        <w:rPr>
          <w:rFonts w:hint="eastAsia"/>
        </w:rPr>
        <w:t xml:space="preserve"> &lt;/html&gt;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http-equiv="Content-Type" content="text/html; charset=UTF-8"&gt;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&lt;title&gt;用户注册&lt;/title&gt;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&lt;h2&gt;用户注册&lt;/h2&gt;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&lt;form action="" method="post"&gt;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隐藏域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type="hidden" name="uid" value="9527"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&lt;table border="0" cellpadding="0" cellspacing="0" width="400px"&gt;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 align="right"&gt;&lt;label for="name"&gt;姓名：&lt;/label&gt;&lt;/td&gt;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&lt;td&gt;&lt;input type="text" name="name" id="name"/&gt;&lt;/td&gt;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 align="right"&gt;用户名：&lt;/td&gt;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&lt;td&gt;&lt;input type="text" name="username"  readonly="readonly" value="ztt"/&gt;&lt;/td&gt;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 align="right"&gt;密码：&lt;/td&gt;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&lt;td&gt;&lt;input type="password" name="pwd"/&gt;&lt;/td&gt;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 align="right"&gt;确认密码：&lt;/td&gt;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&lt;td&gt;&lt;input type="password" name="repwd"/&gt;&lt;/td&gt;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 align="right"&gt;电子邮箱：&lt;/td&gt;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&lt;td&gt;&lt;input type="text" name="email"/&gt;&lt;/td&gt;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 align="right"&gt;性别：&lt;/td&gt;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type="radio" name="sex" value="male" checked="checked" id="male"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&lt;label for="male"&gt;&lt;img src="images/Male.gif"/&gt;男&lt;/label&gt;&amp;nbsp;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type="radio" name="sex" value="female"/&gt;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&lt;img src="images/Female.gif"/&gt;女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 align="right"&gt;头像：&lt;/td&gt;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&lt;td&gt;&lt;input type="file" name="touxiang"/&gt;&lt;/td&gt;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 align="right"&gt;爱好：&lt;/td&gt;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type="checkbox" name="hobby" value="eat" checked="checked" /&gt;吃饭&amp;nbsp;&amp;nbsp;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type="checkbox" name="hobby" value="sleep" /&gt;睡觉&amp;nbsp;&amp;nbsp;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type="checkbox" name="hobby" value="doudou" /&gt;打豆豆&amp;nbsp;&amp;nbsp;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 align="right"&gt;出生日期：&lt;/td&gt;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type="text" name="year" size="10"/&gt;年&amp;nbsp;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&lt;select name="month"&gt;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&lt;option value="0" selected="selected"&gt;--月份--&lt;/option&gt;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&lt;option value="1"&gt;一月&lt;/option&gt;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&lt;option value="2"&gt;二月&lt;/option&gt;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&lt;option value="3"&gt;三月&lt;/option&gt;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&lt;option value="4"&gt;四月&lt;/option&gt;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&lt;option value="6"&gt;六月&lt;/option&gt;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&lt;/select&gt;月&amp;nbsp;&amp;nbsp;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type="text" name="day" size="6"/&gt;日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 align="right"&gt;注册协议：&lt;/td&gt;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&lt;textarea rows="4" cols="20" name="intr" readonly="readonly"&gt;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请遵守相关法律法规。。。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type="submit" value="注册" disabled="disabled" /&gt;&amp;nbsp;&amp;nbsp;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 type="image" src="images/reset.gif" /&gt;&amp;nbsp;&amp;nbsp;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&lt;!--&lt;input type="button" value="普通按钮"/&gt;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--&gt;&lt;/td&gt;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&lt;/table&gt;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DF4F"/>
    <w:multiLevelType w:val="singleLevel"/>
    <w:tmpl w:val="56DCDF4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44B4D"/>
    <w:rsid w:val="00044B4D"/>
    <w:rsid w:val="000C2153"/>
    <w:rsid w:val="006F5443"/>
    <w:rsid w:val="007F4C50"/>
    <w:rsid w:val="00A048BF"/>
    <w:rsid w:val="00B736B6"/>
    <w:rsid w:val="00BF3DCB"/>
    <w:rsid w:val="00E024AE"/>
    <w:rsid w:val="00E62E82"/>
    <w:rsid w:val="00EB72D5"/>
    <w:rsid w:val="30B5760B"/>
    <w:rsid w:val="6F2C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21</Words>
  <Characters>123</Characters>
  <Lines>1</Lines>
  <Paragraphs>1</Paragraphs>
  <ScaleCrop>false</ScaleCrop>
  <LinksUpToDate>false</LinksUpToDate>
  <CharactersWithSpaces>143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2017-11-01T06:09:00Z</dcterms:created>
  <dc:creator>微软用户</dc:creator>
  <cp:lastModifiedBy>T.Y.J</cp:lastModifiedBy>
  <dcterms:modified xsi:type="dcterms:W3CDTF">2017-11-06T12:19:19Z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