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217" w:rsidRDefault="004C1217" w:rsidP="005A701F">
      <w:pPr>
        <w:rPr>
          <w:rFonts w:hint="eastAsia"/>
          <w:sz w:val="28"/>
          <w:szCs w:val="28"/>
        </w:rPr>
      </w:pPr>
      <w:bookmarkStart w:id="0" w:name="_GoBack"/>
      <w:bookmarkEnd w:id="0"/>
      <w:r w:rsidRPr="00BB1FFE">
        <w:rPr>
          <w:rFonts w:hint="eastAsia"/>
          <w:szCs w:val="21"/>
        </w:rPr>
        <w:t xml:space="preserve">                  </w:t>
      </w:r>
      <w:r w:rsidR="0014435F" w:rsidRPr="0014435F">
        <w:rPr>
          <w:rFonts w:hint="eastAsia"/>
          <w:sz w:val="28"/>
          <w:szCs w:val="28"/>
        </w:rPr>
        <w:t>第二章</w:t>
      </w:r>
      <w:r w:rsidR="0014435F" w:rsidRPr="0014435F">
        <w:rPr>
          <w:rFonts w:hint="eastAsia"/>
          <w:sz w:val="28"/>
          <w:szCs w:val="28"/>
        </w:rPr>
        <w:t xml:space="preserve"> </w:t>
      </w:r>
      <w:r w:rsidRPr="0014435F">
        <w:rPr>
          <w:rFonts w:hint="eastAsia"/>
          <w:sz w:val="28"/>
          <w:szCs w:val="28"/>
        </w:rPr>
        <w:t>作业</w:t>
      </w:r>
      <w:r w:rsidR="0014435F" w:rsidRPr="0014435F">
        <w:rPr>
          <w:rFonts w:hint="eastAsia"/>
          <w:sz w:val="28"/>
          <w:szCs w:val="28"/>
        </w:rPr>
        <w:t>1</w:t>
      </w:r>
    </w:p>
    <w:p w:rsidR="0014435F" w:rsidRPr="0014435F" w:rsidRDefault="0014435F" w:rsidP="005A701F">
      <w:pPr>
        <w:rPr>
          <w:rFonts w:hint="eastAsia"/>
          <w:szCs w:val="21"/>
        </w:rPr>
      </w:pPr>
      <w:r w:rsidRPr="0014435F">
        <w:rPr>
          <w:rFonts w:hint="eastAsia"/>
          <w:szCs w:val="21"/>
        </w:rPr>
        <w:t>一</w:t>
      </w:r>
      <w:r w:rsidRPr="0014435F">
        <w:rPr>
          <w:rFonts w:hint="eastAsia"/>
          <w:szCs w:val="21"/>
        </w:rPr>
        <w:t>.</w:t>
      </w:r>
      <w:r w:rsidRPr="0014435F">
        <w:rPr>
          <w:rFonts w:hint="eastAsia"/>
          <w:szCs w:val="21"/>
        </w:rPr>
        <w:t>填空题和选择题</w:t>
      </w:r>
      <w:r w:rsidR="00E77A13">
        <w:rPr>
          <w:rFonts w:hint="eastAsia"/>
          <w:szCs w:val="21"/>
        </w:rPr>
        <w:t>（</w:t>
      </w:r>
      <w:r w:rsidR="00E77A13">
        <w:rPr>
          <w:rFonts w:hint="eastAsia"/>
          <w:szCs w:val="21"/>
        </w:rPr>
        <w:t>50</w:t>
      </w:r>
      <w:r w:rsidR="00E77A13">
        <w:rPr>
          <w:rFonts w:hint="eastAsia"/>
          <w:szCs w:val="21"/>
        </w:rPr>
        <w:t>分）</w:t>
      </w:r>
    </w:p>
    <w:p w:rsidR="0014435F" w:rsidRDefault="005A701F" w:rsidP="005A701F">
      <w:pPr>
        <w:rPr>
          <w:rFonts w:hint="eastAsia"/>
        </w:rPr>
      </w:pPr>
      <w:r w:rsidRPr="00BB1FFE">
        <w:rPr>
          <w:rFonts w:hint="eastAsia"/>
          <w:szCs w:val="21"/>
        </w:rPr>
        <w:t>1</w:t>
      </w:r>
      <w:r w:rsidR="0014435F">
        <w:rPr>
          <w:rFonts w:hint="eastAsia"/>
          <w:szCs w:val="21"/>
        </w:rPr>
        <w:t>.</w:t>
      </w:r>
      <w:r w:rsidR="0014435F" w:rsidRPr="0014435F">
        <w:t xml:space="preserve"> </w:t>
      </w:r>
      <w:r w:rsidR="0014435F" w:rsidRPr="00C17C0B">
        <w:rPr>
          <w:position w:val="-10"/>
        </w:rPr>
        <w:object w:dxaOrig="5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17pt" o:ole="">
            <v:imagedata r:id="rId7" o:title=""/>
          </v:shape>
          <o:OLEObject Type="Embed" ProgID="Equation.3" ShapeID="_x0000_i1025" DrawAspect="Content" ObjectID="_1569531399" r:id="rId8"/>
        </w:object>
      </w:r>
    </w:p>
    <w:p w:rsidR="00A41DF2" w:rsidRDefault="00A41DF2" w:rsidP="005A701F">
      <w:pPr>
        <w:rPr>
          <w:rFonts w:hint="eastAsia"/>
        </w:rPr>
      </w:pPr>
      <w:r>
        <w:rPr>
          <w:rFonts w:hint="eastAsia"/>
        </w:rPr>
        <w:t>2.</w:t>
      </w:r>
      <w:r w:rsidR="00A2678B">
        <w:rPr>
          <w:rFonts w:hint="eastAsia"/>
        </w:rPr>
        <w:t xml:space="preserve"> </w:t>
      </w:r>
      <w:r>
        <w:rPr>
          <w:rFonts w:hint="eastAsia"/>
        </w:rPr>
        <w:t>设</w:t>
      </w:r>
      <w:r w:rsidRPr="00A41DF2">
        <w:rPr>
          <w:position w:val="-10"/>
        </w:rPr>
        <w:object w:dxaOrig="540" w:dyaOrig="320">
          <v:shape id="_x0000_i1026" type="#_x0000_t75" style="width:27pt;height:16pt" o:ole="">
            <v:imagedata r:id="rId9" o:title=""/>
          </v:shape>
          <o:OLEObject Type="Embed" ProgID="Equation.3" ShapeID="_x0000_i1026" DrawAspect="Content" ObjectID="_1569531400" r:id="rId10"/>
        </w:object>
      </w:r>
      <w:r>
        <w:rPr>
          <w:rFonts w:hint="eastAsia"/>
        </w:rPr>
        <w:t>为可导函数</w:t>
      </w:r>
      <w:r>
        <w:rPr>
          <w:rFonts w:hint="eastAsia"/>
        </w:rPr>
        <w:t>,</w:t>
      </w:r>
      <w:r>
        <w:rPr>
          <w:rFonts w:hint="eastAsia"/>
        </w:rPr>
        <w:t>且满足</w:t>
      </w:r>
      <w:r w:rsidRPr="00A41DF2">
        <w:rPr>
          <w:position w:val="-24"/>
        </w:rPr>
        <w:object w:dxaOrig="2380" w:dyaOrig="620">
          <v:shape id="_x0000_i1027" type="#_x0000_t75" style="width:119pt;height:31pt" o:ole="">
            <v:imagedata r:id="rId11" o:title=""/>
          </v:shape>
          <o:OLEObject Type="Embed" ProgID="Equation.3" ShapeID="_x0000_i1027" DrawAspect="Content" ObjectID="_1569531401" r:id="rId12"/>
        </w:object>
      </w:r>
      <w:r>
        <w:rPr>
          <w:rFonts w:hint="eastAsia"/>
        </w:rPr>
        <w:t>则曲线</w:t>
      </w:r>
      <w:r w:rsidRPr="00A41DF2">
        <w:rPr>
          <w:position w:val="-10"/>
        </w:rPr>
        <w:object w:dxaOrig="920" w:dyaOrig="320">
          <v:shape id="_x0000_i1028" type="#_x0000_t75" style="width:46pt;height:16pt" o:ole="">
            <v:imagedata r:id="rId13" o:title=""/>
          </v:shape>
          <o:OLEObject Type="Embed" ProgID="Equation.3" ShapeID="_x0000_i1028" DrawAspect="Content" ObjectID="_1569531402" r:id="rId14"/>
        </w:object>
      </w:r>
      <w:r>
        <w:rPr>
          <w:rFonts w:hint="eastAsia"/>
        </w:rPr>
        <w:t>在点</w:t>
      </w:r>
      <w:r w:rsidRPr="00A41DF2">
        <w:rPr>
          <w:position w:val="-10"/>
        </w:rPr>
        <w:object w:dxaOrig="800" w:dyaOrig="320">
          <v:shape id="_x0000_i1029" type="#_x0000_t75" style="width:40pt;height:16pt" o:ole="">
            <v:imagedata r:id="rId15" o:title=""/>
          </v:shape>
          <o:OLEObject Type="Embed" ProgID="Equation.3" ShapeID="_x0000_i1029" DrawAspect="Content" ObjectID="_1569531403" r:id="rId16"/>
        </w:object>
      </w:r>
    </w:p>
    <w:p w:rsidR="00A41DF2" w:rsidRDefault="00A41DF2" w:rsidP="005A701F">
      <w:pPr>
        <w:rPr>
          <w:rFonts w:hint="eastAsia"/>
        </w:rPr>
      </w:pPr>
      <w:r>
        <w:rPr>
          <w:rFonts w:hint="eastAsia"/>
        </w:rPr>
        <w:t>处的切线的斜率为</w:t>
      </w:r>
      <w:r>
        <w:rPr>
          <w:rFonts w:hint="eastAsia"/>
        </w:rPr>
        <w:t>(          )</w:t>
      </w:r>
    </w:p>
    <w:p w:rsidR="00A41DF2" w:rsidRDefault="00A41DF2" w:rsidP="005A701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函数</w:t>
      </w:r>
      <w:r w:rsidRPr="00A41DF2">
        <w:rPr>
          <w:position w:val="-40"/>
        </w:rPr>
        <w:object w:dxaOrig="2560" w:dyaOrig="920">
          <v:shape id="_x0000_i1030" type="#_x0000_t75" style="width:128pt;height:46pt" o:ole="">
            <v:imagedata r:id="rId17" o:title=""/>
          </v:shape>
          <o:OLEObject Type="Embed" ProgID="Equation.3" ShapeID="_x0000_i1030" DrawAspect="Content" ObjectID="_1569531404" r:id="rId18"/>
        </w:object>
      </w:r>
      <w:r w:rsidR="00C03214">
        <w:rPr>
          <w:rFonts w:hint="eastAsia"/>
        </w:rPr>
        <w:t>在</w:t>
      </w:r>
      <w:r w:rsidR="00C03214" w:rsidRPr="00C03214">
        <w:rPr>
          <w:position w:val="-6"/>
        </w:rPr>
        <w:object w:dxaOrig="560" w:dyaOrig="279">
          <v:shape id="_x0000_i1031" type="#_x0000_t75" style="width:28pt;height:14pt" o:ole="">
            <v:imagedata r:id="rId19" o:title=""/>
          </v:shape>
          <o:OLEObject Type="Embed" ProgID="Equation.3" ShapeID="_x0000_i1031" DrawAspect="Content" ObjectID="_1569531405" r:id="rId20"/>
        </w:object>
      </w:r>
      <w:r w:rsidR="00C03214">
        <w:rPr>
          <w:rFonts w:hint="eastAsia"/>
        </w:rPr>
        <w:t>处</w:t>
      </w:r>
      <w:r w:rsidR="00C03214">
        <w:rPr>
          <w:rFonts w:hint="eastAsia"/>
        </w:rPr>
        <w:t>(       )</w:t>
      </w:r>
    </w:p>
    <w:p w:rsidR="00C03214" w:rsidRDefault="00C03214" w:rsidP="005A701F">
      <w:pPr>
        <w:rPr>
          <w:rFonts w:hint="eastAsia"/>
        </w:rPr>
      </w:pPr>
      <w:r>
        <w:rPr>
          <w:rFonts w:hint="eastAsia"/>
        </w:rPr>
        <w:t>A.</w:t>
      </w:r>
      <w:r w:rsidR="00A2678B">
        <w:rPr>
          <w:rFonts w:hint="eastAsia"/>
        </w:rPr>
        <w:t xml:space="preserve"> </w:t>
      </w:r>
      <w:r>
        <w:rPr>
          <w:rFonts w:hint="eastAsia"/>
        </w:rPr>
        <w:t>极限不存在</w:t>
      </w:r>
      <w:r w:rsidR="00A2678B">
        <w:rPr>
          <w:rFonts w:hint="eastAsia"/>
        </w:rPr>
        <w:t xml:space="preserve">   B. </w:t>
      </w:r>
      <w:r>
        <w:rPr>
          <w:rFonts w:hint="eastAsia"/>
        </w:rPr>
        <w:t>极限存在但</w:t>
      </w:r>
      <w:r w:rsidR="00A2678B">
        <w:rPr>
          <w:rFonts w:hint="eastAsia"/>
        </w:rPr>
        <w:t>不连续</w:t>
      </w:r>
      <w:r w:rsidR="00A2678B">
        <w:rPr>
          <w:rFonts w:hint="eastAsia"/>
        </w:rPr>
        <w:t xml:space="preserve">   C. </w:t>
      </w:r>
      <w:r w:rsidR="00A2678B">
        <w:rPr>
          <w:rFonts w:hint="eastAsia"/>
        </w:rPr>
        <w:t>连续但不可导</w:t>
      </w:r>
      <w:r w:rsidR="00E77A13">
        <w:rPr>
          <w:rFonts w:hint="eastAsia"/>
        </w:rPr>
        <w:t xml:space="preserve"> </w:t>
      </w:r>
      <w:r w:rsidR="00A2678B">
        <w:rPr>
          <w:rFonts w:hint="eastAsia"/>
        </w:rPr>
        <w:t xml:space="preserve">  D. </w:t>
      </w:r>
      <w:r w:rsidR="00A2678B">
        <w:rPr>
          <w:rFonts w:hint="eastAsia"/>
        </w:rPr>
        <w:t>可导</w:t>
      </w:r>
    </w:p>
    <w:p w:rsidR="00A2678B" w:rsidRDefault="00A2678B" w:rsidP="005A701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函数</w:t>
      </w:r>
      <w:r w:rsidRPr="00A41DF2">
        <w:rPr>
          <w:position w:val="-10"/>
        </w:rPr>
        <w:object w:dxaOrig="2640" w:dyaOrig="360">
          <v:shape id="_x0000_i1032" type="#_x0000_t75" style="width:132pt;height:18pt" o:ole="">
            <v:imagedata r:id="rId21" o:title=""/>
          </v:shape>
          <o:OLEObject Type="Embed" ProgID="Equation.3" ShapeID="_x0000_i1032" DrawAspect="Content" ObjectID="_1569531406" r:id="rId22"/>
        </w:object>
      </w:r>
      <w:r w:rsidR="00E77A13">
        <w:rPr>
          <w:rFonts w:hint="eastAsia"/>
        </w:rPr>
        <w:t xml:space="preserve"> </w:t>
      </w:r>
      <w:r>
        <w:rPr>
          <w:rFonts w:hint="eastAsia"/>
        </w:rPr>
        <w:t>不可导点的个数是</w:t>
      </w:r>
      <w:r>
        <w:rPr>
          <w:rFonts w:hint="eastAsia"/>
        </w:rPr>
        <w:t>(       )</w:t>
      </w:r>
    </w:p>
    <w:p w:rsidR="00A2678B" w:rsidRDefault="00A2678B" w:rsidP="005A701F">
      <w:pPr>
        <w:rPr>
          <w:rFonts w:hint="eastAsia"/>
        </w:rPr>
      </w:pPr>
      <w:r>
        <w:rPr>
          <w:rFonts w:hint="eastAsia"/>
        </w:rPr>
        <w:t>A. 3   B.  2    C.   1     D.  0</w:t>
      </w:r>
    </w:p>
    <w:p w:rsidR="00A2678B" w:rsidRDefault="00A2678B" w:rsidP="005A701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函数</w:t>
      </w:r>
      <w:r w:rsidRPr="00A2678B">
        <w:rPr>
          <w:position w:val="-42"/>
        </w:rPr>
        <w:object w:dxaOrig="1980" w:dyaOrig="960">
          <v:shape id="_x0000_i1033" type="#_x0000_t75" style="width:99pt;height:48pt" o:ole="">
            <v:imagedata r:id="rId23" o:title=""/>
          </v:shape>
          <o:OLEObject Type="Embed" ProgID="Equation.3" ShapeID="_x0000_i1033" DrawAspect="Content" ObjectID="_1569531407" r:id="rId24"/>
        </w:object>
      </w:r>
      <w:r>
        <w:rPr>
          <w:rFonts w:hint="eastAsia"/>
        </w:rPr>
        <w:t xml:space="preserve">  </w:t>
      </w:r>
      <w:r>
        <w:rPr>
          <w:rFonts w:hint="eastAsia"/>
        </w:rPr>
        <w:t>则</w:t>
      </w:r>
      <w:r w:rsidRPr="00A41DF2">
        <w:rPr>
          <w:position w:val="-10"/>
        </w:rPr>
        <w:object w:dxaOrig="540" w:dyaOrig="320">
          <v:shape id="_x0000_i1034" type="#_x0000_t75" style="width:27pt;height:16pt" o:ole="">
            <v:imagedata r:id="rId9" o:title=""/>
          </v:shape>
          <o:OLEObject Type="Embed" ProgID="Equation.3" ShapeID="_x0000_i1034" DrawAspect="Content" ObjectID="_1569531408" r:id="rId25"/>
        </w:object>
      </w:r>
      <w:r>
        <w:rPr>
          <w:rFonts w:hint="eastAsia"/>
        </w:rPr>
        <w:t>在</w:t>
      </w:r>
      <w:r w:rsidRPr="00C03214">
        <w:rPr>
          <w:position w:val="-6"/>
        </w:rPr>
        <w:object w:dxaOrig="520" w:dyaOrig="279">
          <v:shape id="_x0000_i1035" type="#_x0000_t75" style="width:26pt;height:14pt" o:ole="">
            <v:imagedata r:id="rId26" o:title=""/>
          </v:shape>
          <o:OLEObject Type="Embed" ProgID="Equation.3" ShapeID="_x0000_i1035" DrawAspect="Content" ObjectID="_1569531409" r:id="rId27"/>
        </w:object>
      </w:r>
      <w:r>
        <w:rPr>
          <w:rFonts w:hint="eastAsia"/>
        </w:rPr>
        <w:t>处的</w:t>
      </w:r>
      <w:r>
        <w:rPr>
          <w:rFonts w:hint="eastAsia"/>
        </w:rPr>
        <w:t>(       )</w:t>
      </w:r>
    </w:p>
    <w:p w:rsidR="00A2678B" w:rsidRDefault="00A2678B" w:rsidP="005A701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左右导数都存在</w:t>
      </w:r>
      <w:r>
        <w:rPr>
          <w:rFonts w:hint="eastAsia"/>
        </w:rPr>
        <w:t xml:space="preserve">             </w:t>
      </w:r>
      <w:r w:rsidR="00E77A13">
        <w:rPr>
          <w:rFonts w:hint="eastAsia"/>
        </w:rPr>
        <w:t xml:space="preserve">  </w:t>
      </w:r>
      <w:r>
        <w:rPr>
          <w:rFonts w:hint="eastAsia"/>
        </w:rPr>
        <w:t xml:space="preserve"> B.  </w:t>
      </w:r>
      <w:r>
        <w:rPr>
          <w:rFonts w:hint="eastAsia"/>
        </w:rPr>
        <w:t>左导数存在</w:t>
      </w:r>
      <w:r>
        <w:rPr>
          <w:rFonts w:hint="eastAsia"/>
        </w:rPr>
        <w:t>,</w:t>
      </w:r>
      <w:r>
        <w:rPr>
          <w:rFonts w:hint="eastAsia"/>
        </w:rPr>
        <w:t>右导数不存在</w:t>
      </w:r>
    </w:p>
    <w:p w:rsidR="00A2678B" w:rsidRDefault="00A2678B" w:rsidP="005A701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左导数不存在</w:t>
      </w:r>
      <w:r>
        <w:rPr>
          <w:rFonts w:hint="eastAsia"/>
        </w:rPr>
        <w:t>,</w:t>
      </w:r>
      <w:r>
        <w:rPr>
          <w:rFonts w:hint="eastAsia"/>
        </w:rPr>
        <w:t>右导数存在</w:t>
      </w:r>
      <w:r>
        <w:rPr>
          <w:rFonts w:hint="eastAsia"/>
        </w:rPr>
        <w:t xml:space="preserve">    </w:t>
      </w:r>
      <w:r w:rsidR="00E77A13">
        <w:rPr>
          <w:rFonts w:hint="eastAsia"/>
        </w:rPr>
        <w:t xml:space="preserve">  </w:t>
      </w:r>
      <w:r>
        <w:rPr>
          <w:rFonts w:hint="eastAsia"/>
        </w:rPr>
        <w:t xml:space="preserve"> D.  </w:t>
      </w:r>
      <w:r>
        <w:rPr>
          <w:rFonts w:hint="eastAsia"/>
        </w:rPr>
        <w:t>左右导数都不存在</w:t>
      </w:r>
    </w:p>
    <w:p w:rsidR="00AE456F" w:rsidRPr="00AE456F" w:rsidRDefault="00AE456F" w:rsidP="00AE456F">
      <w:pPr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6.</w:t>
      </w:r>
      <w:r>
        <w:rPr>
          <w:rFonts w:hint="eastAsia"/>
        </w:rPr>
        <w:t>下列函数在</w:t>
      </w:r>
      <w:r>
        <w:rPr>
          <w:position w:val="-6"/>
        </w:rPr>
        <w:object w:dxaOrig="560" w:dyaOrig="279">
          <v:shape id="_x0000_i1036" type="#_x0000_t75" style="width:28pt;height:14pt" o:ole="">
            <v:imagedata r:id="rId28" o:title=""/>
          </v:shape>
          <o:OLEObject Type="Embed" ProgID="Equation.3" ShapeID="_x0000_i1036" DrawAspect="Content" ObjectID="_1569531410" r:id="rId29"/>
        </w:object>
      </w:r>
      <w:r>
        <w:rPr>
          <w:rFonts w:hint="eastAsia"/>
        </w:rPr>
        <w:t>处连续且可导的是（　Ｂ　）</w:t>
      </w:r>
    </w:p>
    <w:p w:rsidR="00AE456F" w:rsidRDefault="00AE456F" w:rsidP="00AE456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Ａ</w:t>
      </w:r>
      <w:r>
        <w:rPr>
          <w:rFonts w:hint="eastAsia"/>
        </w:rPr>
        <w:t xml:space="preserve">)   </w:t>
      </w:r>
      <w:r>
        <w:rPr>
          <w:position w:val="-10"/>
        </w:rPr>
        <w:object w:dxaOrig="1100" w:dyaOrig="380">
          <v:shape id="_x0000_i1037" type="#_x0000_t75" style="width:55pt;height:19pt" o:ole="">
            <v:imagedata r:id="rId30" o:title=""/>
          </v:shape>
          <o:OLEObject Type="Embed" ProgID="Equation.3" ShapeID="_x0000_i1037" DrawAspect="Content" ObjectID="_1569531411" r:id="rId31"/>
        </w:objec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(</w:t>
      </w:r>
      <w:r>
        <w:rPr>
          <w:rFonts w:hint="eastAsia"/>
        </w:rPr>
        <w:t>Ｂ</w:t>
      </w:r>
      <w:r>
        <w:rPr>
          <w:rFonts w:hint="eastAsia"/>
        </w:rPr>
        <w:t xml:space="preserve">)   </w:t>
      </w:r>
      <w:r>
        <w:rPr>
          <w:position w:val="-24"/>
        </w:rPr>
        <w:object w:dxaOrig="1260" w:dyaOrig="620">
          <v:shape id="_x0000_i1038" type="#_x0000_t75" style="width:63pt;height:31pt" o:ole="">
            <v:imagedata r:id="rId32" o:title=""/>
          </v:shape>
          <o:OLEObject Type="Embed" ProgID="Equation.3" ShapeID="_x0000_i1038" DrawAspect="Content" ObjectID="_1569531412" r:id="rId33"/>
        </w:object>
      </w:r>
      <w:r>
        <w:rPr>
          <w:rFonts w:hint="eastAsia"/>
        </w:rPr>
        <w:t xml:space="preserve">　</w:t>
      </w:r>
    </w:p>
    <w:p w:rsidR="00AE456F" w:rsidRDefault="00AE456F" w:rsidP="00AE456F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Ｃ</w:t>
      </w:r>
      <w:r>
        <w:rPr>
          <w:rFonts w:hint="eastAsia"/>
        </w:rPr>
        <w:t xml:space="preserve">) </w:t>
      </w:r>
      <w:r>
        <w:rPr>
          <w:position w:val="-30"/>
        </w:rPr>
        <w:object w:dxaOrig="2180" w:dyaOrig="720">
          <v:shape id="_x0000_i1039" type="#_x0000_t75" style="width:109pt;height:36pt" o:ole="">
            <v:imagedata r:id="rId34" o:title=""/>
          </v:shape>
          <o:OLEObject Type="Embed" ProgID="Equation.3" ShapeID="_x0000_i1039" DrawAspect="Content" ObjectID="_1569531413" r:id="rId35"/>
        </w:object>
      </w:r>
      <w:r>
        <w:rPr>
          <w:rFonts w:hint="eastAsia"/>
        </w:rPr>
        <w:t xml:space="preserve">        (</w:t>
      </w:r>
      <w:r>
        <w:rPr>
          <w:rFonts w:hint="eastAsia"/>
        </w:rPr>
        <w:t>Ｄ</w:t>
      </w:r>
      <w:r>
        <w:rPr>
          <w:rFonts w:hint="eastAsia"/>
        </w:rPr>
        <w:t>)</w:t>
      </w:r>
      <w:r>
        <w:rPr>
          <w:rFonts w:hint="eastAsia"/>
        </w:rPr>
        <w:t xml:space="preserve">　</w:t>
      </w:r>
      <w:r>
        <w:rPr>
          <w:position w:val="-30"/>
        </w:rPr>
        <w:object w:dxaOrig="2200" w:dyaOrig="720">
          <v:shape id="_x0000_i1040" type="#_x0000_t75" style="width:110pt;height:36pt" o:ole="">
            <v:imagedata r:id="rId36" o:title=""/>
          </v:shape>
          <o:OLEObject Type="Embed" ProgID="Equation.3" ShapeID="_x0000_i1040" DrawAspect="Content" ObjectID="_1569531414" r:id="rId37"/>
        </w:object>
      </w:r>
    </w:p>
    <w:p w:rsidR="00AE456F" w:rsidRPr="00BB1FFE" w:rsidRDefault="00AE456F" w:rsidP="00AE456F">
      <w:pPr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>7.</w:t>
      </w:r>
      <w:r w:rsidRPr="00BB1FFE">
        <w:rPr>
          <w:rFonts w:ascii="宋体" w:hint="eastAsia"/>
          <w:szCs w:val="21"/>
        </w:rPr>
        <w:t>若函数</w:t>
      </w:r>
      <w:r w:rsidRPr="00BB1FFE">
        <w:rPr>
          <w:rFonts w:ascii="宋体"/>
          <w:position w:val="-12"/>
          <w:szCs w:val="21"/>
        </w:rPr>
        <w:object w:dxaOrig="1120" w:dyaOrig="380">
          <v:shape id="_x0000_i1041" type="#_x0000_t75" style="width:57pt;height:19pt" o:ole="" fillcolor="window">
            <v:imagedata r:id="rId38" o:title=""/>
          </v:shape>
          <o:OLEObject Type="Embed" ProgID="Equation.3" ShapeID="_x0000_i1041" DrawAspect="Content" ObjectID="_1569531415" r:id="rId39"/>
        </w:object>
      </w:r>
      <w:r w:rsidRPr="00BB1FFE">
        <w:rPr>
          <w:rFonts w:ascii="宋体" w:hint="eastAsia"/>
          <w:szCs w:val="21"/>
        </w:rPr>
        <w:t>在点</w:t>
      </w:r>
      <w:r w:rsidR="0000176E" w:rsidRPr="00BB1FFE">
        <w:rPr>
          <w:rFonts w:ascii="宋体"/>
          <w:position w:val="-12"/>
          <w:szCs w:val="21"/>
        </w:rPr>
        <w:object w:dxaOrig="300" w:dyaOrig="400">
          <v:shape id="_x0000_i1042" type="#_x0000_t75" style="width:21pt;height:22pt" o:ole="" fillcolor="window">
            <v:imagedata r:id="rId40" o:title=""/>
          </v:shape>
          <o:OLEObject Type="Embed" ProgID="Equation.3" ShapeID="_x0000_i1042" DrawAspect="Content" ObjectID="_1569531416" r:id="rId41"/>
        </w:object>
      </w:r>
      <w:r w:rsidRPr="00BB1FFE">
        <w:rPr>
          <w:rFonts w:ascii="宋体" w:hint="eastAsia"/>
          <w:szCs w:val="21"/>
        </w:rPr>
        <w:t>处的导数</w:t>
      </w:r>
      <w:r w:rsidR="0000176E" w:rsidRPr="00BB1FFE">
        <w:rPr>
          <w:rFonts w:ascii="宋体"/>
          <w:position w:val="-12"/>
          <w:szCs w:val="21"/>
        </w:rPr>
        <w:object w:dxaOrig="1240" w:dyaOrig="400">
          <v:shape id="_x0000_i1043" type="#_x0000_t75" style="width:50pt;height:19pt" o:ole="" fillcolor="window">
            <v:imagedata r:id="rId42" o:title=""/>
          </v:shape>
          <o:OLEObject Type="Embed" ProgID="Equation.3" ShapeID="_x0000_i1043" DrawAspect="Content" ObjectID="_1569531417" r:id="rId43"/>
        </w:object>
      </w:r>
      <w:r w:rsidRPr="00BB1FFE">
        <w:rPr>
          <w:rFonts w:ascii="宋体" w:hint="eastAsia"/>
          <w:szCs w:val="21"/>
        </w:rPr>
        <w:t>，则曲线</w:t>
      </w:r>
      <w:r w:rsidR="0000176E" w:rsidRPr="00BB1FFE">
        <w:rPr>
          <w:rFonts w:ascii="宋体"/>
          <w:position w:val="-12"/>
          <w:szCs w:val="21"/>
        </w:rPr>
        <w:object w:dxaOrig="1120" w:dyaOrig="380">
          <v:shape id="_x0000_i1044" type="#_x0000_t75" style="width:55.5pt;height:15.5pt" o:ole="" fillcolor="window">
            <v:imagedata r:id="rId44" o:title=""/>
          </v:shape>
          <o:OLEObject Type="Embed" ProgID="Equation.3" ShapeID="_x0000_i1044" DrawAspect="Content" ObjectID="_1569531418" r:id="rId45"/>
        </w:object>
      </w:r>
      <w:r w:rsidRPr="00BB1FFE">
        <w:rPr>
          <w:rFonts w:ascii="宋体" w:hint="eastAsia"/>
          <w:szCs w:val="21"/>
        </w:rPr>
        <w:t>在点</w:t>
      </w:r>
      <w:r w:rsidRPr="00BB1FFE">
        <w:rPr>
          <w:rFonts w:ascii="宋体"/>
          <w:szCs w:val="21"/>
        </w:rPr>
        <w:t>(</w:t>
      </w:r>
      <w:r w:rsidRPr="00BB1FFE">
        <w:rPr>
          <w:rFonts w:ascii="宋体"/>
          <w:position w:val="-12"/>
          <w:szCs w:val="21"/>
        </w:rPr>
        <w:object w:dxaOrig="1080" w:dyaOrig="400">
          <v:shape id="_x0000_i1045" type="#_x0000_t75" style="width:49pt;height:19.5pt" o:ole="" fillcolor="window">
            <v:imagedata r:id="rId46" o:title=""/>
          </v:shape>
          <o:OLEObject Type="Embed" ProgID="Equation.3" ShapeID="_x0000_i1045" DrawAspect="Content" ObjectID="_1569531419" r:id="rId47"/>
        </w:object>
      </w:r>
      <w:r w:rsidRPr="00BB1FFE">
        <w:rPr>
          <w:rFonts w:ascii="宋体"/>
          <w:szCs w:val="21"/>
        </w:rPr>
        <w:t>)</w:t>
      </w:r>
      <w:r w:rsidRPr="00BB1FFE">
        <w:rPr>
          <w:rFonts w:ascii="宋体" w:hint="eastAsia"/>
          <w:szCs w:val="21"/>
        </w:rPr>
        <w:t>处的法线（   ）</w:t>
      </w:r>
    </w:p>
    <w:p w:rsidR="00AE456F" w:rsidRDefault="00AE456F" w:rsidP="00AE456F">
      <w:pPr>
        <w:rPr>
          <w:rFonts w:ascii="宋体" w:hint="eastAsia"/>
          <w:szCs w:val="21"/>
        </w:rPr>
      </w:pPr>
      <w:r w:rsidRPr="00BB1FFE">
        <w:rPr>
          <w:rFonts w:ascii="宋体" w:hint="eastAsia"/>
          <w:szCs w:val="21"/>
        </w:rPr>
        <w:t xml:space="preserve"> （A）与</w:t>
      </w:r>
      <w:r w:rsidRPr="00BB1FFE">
        <w:rPr>
          <w:rFonts w:ascii="宋体"/>
          <w:position w:val="-6"/>
          <w:szCs w:val="21"/>
        </w:rPr>
        <w:object w:dxaOrig="220" w:dyaOrig="240">
          <v:shape id="_x0000_i1046" type="#_x0000_t75" style="width:8.5pt;height:8pt" o:ole="" fillcolor="window">
            <v:imagedata r:id="rId48" o:title=""/>
          </v:shape>
          <o:OLEObject Type="Embed" ProgID="Equation.3" ShapeID="_x0000_i1046" DrawAspect="Content" ObjectID="_1569531420" r:id="rId49"/>
        </w:object>
      </w:r>
      <w:r w:rsidRPr="00BB1FFE">
        <w:rPr>
          <w:rFonts w:ascii="宋体" w:hint="eastAsia"/>
          <w:szCs w:val="21"/>
        </w:rPr>
        <w:t>轴相平行；（B）与</w:t>
      </w:r>
      <w:r w:rsidRPr="00BB1FFE">
        <w:rPr>
          <w:rFonts w:ascii="宋体"/>
          <w:position w:val="-6"/>
          <w:szCs w:val="21"/>
        </w:rPr>
        <w:object w:dxaOrig="220" w:dyaOrig="240">
          <v:shape id="_x0000_i1047" type="#_x0000_t75" style="width:9.5pt;height:10pt" o:ole="" fillcolor="window">
            <v:imagedata r:id="rId50" o:title=""/>
          </v:shape>
          <o:OLEObject Type="Embed" ProgID="Equation.3" ShapeID="_x0000_i1047" DrawAspect="Content" ObjectID="_1569531421" r:id="rId51"/>
        </w:object>
      </w:r>
      <w:r w:rsidRPr="00BB1FFE">
        <w:rPr>
          <w:rFonts w:ascii="宋体" w:hint="eastAsia"/>
          <w:szCs w:val="21"/>
        </w:rPr>
        <w:t>轴垂直；（C）与</w:t>
      </w:r>
      <w:r w:rsidRPr="00BB1FFE">
        <w:rPr>
          <w:rFonts w:ascii="宋体"/>
          <w:position w:val="-12"/>
          <w:szCs w:val="21"/>
        </w:rPr>
        <w:object w:dxaOrig="240" w:dyaOrig="300">
          <v:shape id="_x0000_i1048" type="#_x0000_t75" style="width:12pt;height:15pt" o:ole="" fillcolor="window">
            <v:imagedata r:id="rId52" o:title=""/>
          </v:shape>
          <o:OLEObject Type="Embed" ProgID="Equation.3" ShapeID="_x0000_i1048" DrawAspect="Content" ObjectID="_1569531422" r:id="rId53"/>
        </w:object>
      </w:r>
      <w:r w:rsidRPr="00BB1FFE">
        <w:rPr>
          <w:rFonts w:ascii="宋体" w:hint="eastAsia"/>
          <w:szCs w:val="21"/>
        </w:rPr>
        <w:t>轴相垂直；（D）与</w:t>
      </w:r>
      <w:r w:rsidRPr="00BB1FFE">
        <w:rPr>
          <w:rFonts w:ascii="宋体"/>
          <w:position w:val="-6"/>
          <w:szCs w:val="21"/>
        </w:rPr>
        <w:object w:dxaOrig="220" w:dyaOrig="240">
          <v:shape id="_x0000_i1049" type="#_x0000_t75" style="width:11pt;height:12pt" o:ole="" fillcolor="window">
            <v:imagedata r:id="rId54" o:title=""/>
          </v:shape>
          <o:OLEObject Type="Embed" ProgID="Equation.3" ShapeID="_x0000_i1049" DrawAspect="Content" ObjectID="_1569531423" r:id="rId55"/>
        </w:object>
      </w:r>
      <w:r w:rsidRPr="00BB1FFE">
        <w:rPr>
          <w:rFonts w:ascii="宋体" w:hint="eastAsia"/>
          <w:szCs w:val="21"/>
        </w:rPr>
        <w:t>轴即不平行也不垂直：</w:t>
      </w:r>
    </w:p>
    <w:p w:rsidR="00AE456F" w:rsidRPr="00BB1FFE" w:rsidRDefault="00AE456F" w:rsidP="00AE456F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8.</w:t>
      </w:r>
      <w:r w:rsidRPr="00BB1FFE">
        <w:rPr>
          <w:rFonts w:ascii="宋体" w:hint="eastAsia"/>
          <w:szCs w:val="21"/>
        </w:rPr>
        <w:t>若函数</w:t>
      </w:r>
      <w:r w:rsidRPr="00BB1FFE">
        <w:rPr>
          <w:rFonts w:ascii="宋体"/>
          <w:position w:val="-12"/>
          <w:szCs w:val="21"/>
        </w:rPr>
        <w:object w:dxaOrig="639" w:dyaOrig="380">
          <v:shape id="_x0000_i1050" type="#_x0000_t75" style="width:32pt;height:18.5pt" o:ole="" fillcolor="window">
            <v:imagedata r:id="rId56" o:title=""/>
          </v:shape>
          <o:OLEObject Type="Embed" ProgID="Equation.3" ShapeID="_x0000_i1050" DrawAspect="Content" ObjectID="_1569531424" r:id="rId57"/>
        </w:object>
      </w:r>
      <w:r w:rsidRPr="00BB1FFE">
        <w:rPr>
          <w:rFonts w:ascii="宋体" w:hint="eastAsia"/>
          <w:szCs w:val="21"/>
        </w:rPr>
        <w:t>在点</w:t>
      </w:r>
      <w:r w:rsidRPr="00BB1FFE">
        <w:rPr>
          <w:rFonts w:ascii="宋体"/>
          <w:position w:val="-12"/>
          <w:szCs w:val="21"/>
        </w:rPr>
        <w:object w:dxaOrig="300" w:dyaOrig="400">
          <v:shape id="_x0000_i1051" type="#_x0000_t75" style="width:15pt;height:20pt" o:ole="" fillcolor="window">
            <v:imagedata r:id="rId58" o:title=""/>
          </v:shape>
          <o:OLEObject Type="Embed" ProgID="Equation.3" ShapeID="_x0000_i1051" DrawAspect="Content" ObjectID="_1569531425" r:id="rId59"/>
        </w:object>
      </w:r>
      <w:r w:rsidRPr="00BB1FFE">
        <w:rPr>
          <w:rFonts w:ascii="宋体" w:hint="eastAsia"/>
          <w:szCs w:val="21"/>
        </w:rPr>
        <w:t>不连续，则</w:t>
      </w:r>
      <w:r w:rsidRPr="00BB1FFE">
        <w:rPr>
          <w:rFonts w:ascii="宋体"/>
          <w:position w:val="-12"/>
          <w:szCs w:val="21"/>
        </w:rPr>
        <w:object w:dxaOrig="639" w:dyaOrig="380">
          <v:shape id="_x0000_i1052" type="#_x0000_t75" style="width:32pt;height:18.5pt" o:ole="" fillcolor="window">
            <v:imagedata r:id="rId60" o:title=""/>
          </v:shape>
          <o:OLEObject Type="Embed" ProgID="Equation.3" ShapeID="_x0000_i1052" DrawAspect="Content" ObjectID="_1569531426" r:id="rId61"/>
        </w:object>
      </w:r>
      <w:r w:rsidRPr="00BB1FFE">
        <w:rPr>
          <w:rFonts w:ascii="宋体" w:hint="eastAsia"/>
          <w:szCs w:val="21"/>
        </w:rPr>
        <w:t>在</w:t>
      </w:r>
      <w:r w:rsidRPr="00BB1FFE">
        <w:rPr>
          <w:rFonts w:ascii="宋体"/>
          <w:position w:val="-12"/>
          <w:szCs w:val="21"/>
        </w:rPr>
        <w:object w:dxaOrig="300" w:dyaOrig="400">
          <v:shape id="_x0000_i1053" type="#_x0000_t75" style="width:15pt;height:20pt" o:ole="" fillcolor="window">
            <v:imagedata r:id="rId62" o:title=""/>
          </v:shape>
          <o:OLEObject Type="Embed" ProgID="Equation.3" ShapeID="_x0000_i1053" DrawAspect="Content" ObjectID="_1569531427" r:id="rId63"/>
        </w:object>
      </w:r>
      <w:r w:rsidRPr="00BB1FFE">
        <w:rPr>
          <w:rFonts w:ascii="宋体"/>
          <w:szCs w:val="21"/>
        </w:rPr>
        <w:t xml:space="preserve"> (   )</w:t>
      </w:r>
    </w:p>
    <w:p w:rsidR="00AE456F" w:rsidRPr="00BB1FFE" w:rsidRDefault="00AE456F" w:rsidP="00AE456F">
      <w:pPr>
        <w:rPr>
          <w:rFonts w:ascii="宋体" w:hint="eastAsia"/>
          <w:szCs w:val="21"/>
        </w:rPr>
      </w:pPr>
      <w:r w:rsidRPr="00BB1FFE">
        <w:rPr>
          <w:rFonts w:ascii="宋体" w:hint="eastAsia"/>
          <w:szCs w:val="21"/>
        </w:rPr>
        <w:t xml:space="preserve"> （A）必不可导；     （B）必定可导； （C）不一定可导；</w:t>
      </w:r>
      <w:r w:rsidRPr="00BB1FFE">
        <w:rPr>
          <w:rFonts w:ascii="宋体"/>
          <w:szCs w:val="21"/>
        </w:rPr>
        <w:t xml:space="preserve">  </w:t>
      </w:r>
      <w:r w:rsidRPr="00BB1FFE">
        <w:rPr>
          <w:rFonts w:ascii="宋体" w:hint="eastAsia"/>
          <w:szCs w:val="21"/>
        </w:rPr>
        <w:t xml:space="preserve"> （D）必无定义.</w:t>
      </w:r>
    </w:p>
    <w:p w:rsidR="00AE456F" w:rsidRPr="00BB1FFE" w:rsidRDefault="00AE456F" w:rsidP="00AE456F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9.</w:t>
      </w:r>
      <w:r w:rsidR="00D65154">
        <w:rPr>
          <w:rFonts w:ascii="宋体" w:hAnsi="宋体" w:hint="eastAsia"/>
          <w:szCs w:val="21"/>
        </w:rPr>
        <w:t>设函</w:t>
      </w:r>
      <w:r w:rsidR="00D65154" w:rsidRPr="00BB1FFE">
        <w:rPr>
          <w:rFonts w:ascii="宋体"/>
          <w:position w:val="-12"/>
          <w:szCs w:val="21"/>
        </w:rPr>
        <w:object w:dxaOrig="639" w:dyaOrig="380">
          <v:shape id="_x0000_i1054" type="#_x0000_t75" style="width:32pt;height:18.5pt" o:ole="" fillcolor="window">
            <v:imagedata r:id="rId56" o:title=""/>
          </v:shape>
          <o:OLEObject Type="Embed" ProgID="Equation.3" ShapeID="_x0000_i1054" DrawAspect="Content" ObjectID="_1569531428" r:id="rId64"/>
        </w:object>
      </w:r>
      <w:r w:rsidRPr="00BB1FFE">
        <w:rPr>
          <w:rFonts w:ascii="宋体" w:hAnsi="宋体" w:hint="eastAsia"/>
          <w:szCs w:val="21"/>
        </w:rPr>
        <w:t>在</w:t>
      </w:r>
      <w:r w:rsidR="00D65154">
        <w:rPr>
          <w:rFonts w:ascii="宋体" w:hAnsi="宋体" w:hint="eastAsia"/>
          <w:szCs w:val="21"/>
        </w:rPr>
        <w:t xml:space="preserve"> </w:t>
      </w:r>
      <w:r w:rsidR="00D65154" w:rsidRPr="00D65154">
        <w:rPr>
          <w:rFonts w:ascii="宋体"/>
          <w:position w:val="-12"/>
          <w:szCs w:val="21"/>
        </w:rPr>
        <w:object w:dxaOrig="639" w:dyaOrig="360">
          <v:shape id="_x0000_i1055" type="#_x0000_t75" style="width:32pt;height:17.5pt" o:ole="" fillcolor="window">
            <v:imagedata r:id="rId65" o:title=""/>
          </v:shape>
          <o:OLEObject Type="Embed" ProgID="Equation.3" ShapeID="_x0000_i1055" DrawAspect="Content" ObjectID="_1569531429" r:id="rId66"/>
        </w:object>
      </w:r>
      <w:r w:rsidRPr="00BB1FFE">
        <w:rPr>
          <w:rFonts w:ascii="宋体" w:hAnsi="宋体" w:hint="eastAsia"/>
          <w:szCs w:val="21"/>
        </w:rPr>
        <w:t>处可导，并且</w:t>
      </w:r>
      <w:r w:rsidRPr="00BB1FFE">
        <w:rPr>
          <w:rFonts w:ascii="宋体" w:hAnsi="宋体"/>
          <w:position w:val="-12"/>
          <w:szCs w:val="21"/>
        </w:rPr>
        <w:object w:dxaOrig="1120" w:dyaOrig="360">
          <v:shape id="_x0000_i1056" type="#_x0000_t75" style="width:56pt;height:18pt" o:ole="">
            <v:imagedata r:id="rId67" o:title=""/>
          </v:shape>
          <o:OLEObject Type="Embed" ProgID="Equation.3" ShapeID="_x0000_i1056" DrawAspect="Content" ObjectID="_1569531430" r:id="rId68"/>
        </w:object>
      </w:r>
      <w:r w:rsidRPr="00BB1FFE">
        <w:rPr>
          <w:rFonts w:ascii="宋体" w:hAnsi="宋体" w:hint="eastAsia"/>
          <w:szCs w:val="21"/>
        </w:rPr>
        <w:t>则</w:t>
      </w:r>
      <w:r w:rsidRPr="00BB1FFE">
        <w:rPr>
          <w:rFonts w:ascii="宋体" w:hAnsi="宋体"/>
          <w:position w:val="-20"/>
          <w:szCs w:val="21"/>
        </w:rPr>
        <w:object w:dxaOrig="400" w:dyaOrig="440">
          <v:shape id="_x0000_i1057" type="#_x0000_t75" style="width:20pt;height:22pt" o:ole="">
            <v:imagedata r:id="rId69" o:title=""/>
          </v:shape>
          <o:OLEObject Type="Embed" ProgID="Equation.3" ShapeID="_x0000_i1057" DrawAspect="Content" ObjectID="_1569531431" r:id="rId70"/>
        </w:object>
      </w:r>
      <w:r w:rsidRPr="00BB1FFE">
        <w:rPr>
          <w:rFonts w:ascii="宋体" w:hAnsi="宋体"/>
          <w:position w:val="-24"/>
          <w:szCs w:val="21"/>
        </w:rPr>
        <w:object w:dxaOrig="1780" w:dyaOrig="620">
          <v:shape id="_x0000_i1058" type="#_x0000_t75" style="width:89pt;height:31pt" o:ole="">
            <v:imagedata r:id="rId71" o:title=""/>
          </v:shape>
          <o:OLEObject Type="Embed" ProgID="Equation.3" ShapeID="_x0000_i1058" DrawAspect="Content" ObjectID="_1569531432" r:id="rId72"/>
        </w:object>
      </w:r>
      <w:r w:rsidRPr="00BB1FFE">
        <w:rPr>
          <w:rFonts w:ascii="宋体" w:hAnsi="宋体" w:hint="eastAsia"/>
          <w:szCs w:val="21"/>
        </w:rPr>
        <w:t xml:space="preserve"> 等于( </w:t>
      </w:r>
      <w:r>
        <w:rPr>
          <w:rFonts w:ascii="宋体" w:hAnsi="宋体" w:hint="eastAsia"/>
          <w:szCs w:val="21"/>
        </w:rPr>
        <w:t xml:space="preserve"> </w:t>
      </w:r>
      <w:r w:rsidRPr="00BB1FFE">
        <w:rPr>
          <w:rFonts w:ascii="宋体" w:hAnsi="宋体" w:hint="eastAsia"/>
          <w:szCs w:val="21"/>
        </w:rPr>
        <w:t xml:space="preserve">  )</w:t>
      </w:r>
    </w:p>
    <w:p w:rsidR="00AE456F" w:rsidRPr="00BB1FFE" w:rsidRDefault="00AE456F" w:rsidP="00AE456F">
      <w:pPr>
        <w:ind w:firstLine="420"/>
        <w:rPr>
          <w:rFonts w:ascii="宋体" w:hAnsi="宋体" w:hint="eastAsia"/>
          <w:szCs w:val="21"/>
        </w:rPr>
      </w:pPr>
      <w:r w:rsidRPr="00BB1FFE">
        <w:rPr>
          <w:rFonts w:ascii="宋体" w:hAnsi="宋体" w:hint="eastAsia"/>
          <w:szCs w:val="21"/>
        </w:rPr>
        <w:t>A、</w:t>
      </w:r>
      <w:r w:rsidRPr="00BB1FFE">
        <w:rPr>
          <w:rFonts w:ascii="宋体" w:hAnsi="宋体"/>
          <w:position w:val="-24"/>
          <w:szCs w:val="21"/>
        </w:rPr>
        <w:object w:dxaOrig="240" w:dyaOrig="620">
          <v:shape id="_x0000_i1059" type="#_x0000_t75" style="width:12pt;height:23.5pt" o:ole="">
            <v:imagedata r:id="rId73" o:title=""/>
          </v:shape>
          <o:OLEObject Type="Embed" ProgID="Equation.3" ShapeID="_x0000_i1059" DrawAspect="Content" ObjectID="_1569531433" r:id="rId74"/>
        </w:object>
      </w:r>
      <w:r w:rsidRPr="00BB1FFE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  <w:r w:rsidRPr="00BB1FFE">
        <w:rPr>
          <w:rFonts w:ascii="宋体" w:hAnsi="宋体" w:hint="eastAsia"/>
          <w:szCs w:val="21"/>
        </w:rPr>
        <w:t xml:space="preserve"> B、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BB1FFE">
          <w:rPr>
            <w:rFonts w:ascii="宋体" w:hAnsi="宋体" w:hint="eastAsia"/>
            <w:szCs w:val="21"/>
          </w:rPr>
          <w:t xml:space="preserve">2 </w:t>
        </w:r>
        <w:r>
          <w:rPr>
            <w:rFonts w:ascii="宋体" w:hAnsi="宋体" w:hint="eastAsia"/>
            <w:szCs w:val="21"/>
          </w:rPr>
          <w:t xml:space="preserve">     </w:t>
        </w:r>
        <w:r w:rsidRPr="00BB1FFE">
          <w:rPr>
            <w:rFonts w:ascii="宋体" w:hAnsi="宋体" w:hint="eastAsia"/>
            <w:szCs w:val="21"/>
          </w:rPr>
          <w:t xml:space="preserve"> C</w:t>
        </w:r>
      </w:smartTag>
      <w:r w:rsidRPr="00BB1FFE">
        <w:rPr>
          <w:rFonts w:ascii="宋体" w:hAnsi="宋体" w:hint="eastAsia"/>
          <w:szCs w:val="21"/>
        </w:rPr>
        <w:t>、</w:t>
      </w:r>
      <w:r w:rsidRPr="00BB1FFE">
        <w:rPr>
          <w:rFonts w:ascii="宋体" w:hAnsi="宋体"/>
          <w:position w:val="-24"/>
          <w:szCs w:val="21"/>
        </w:rPr>
        <w:object w:dxaOrig="360" w:dyaOrig="620">
          <v:shape id="_x0000_i1060" type="#_x0000_t75" style="width:18pt;height:23.5pt" o:ole="">
            <v:imagedata r:id="rId75" o:title=""/>
          </v:shape>
          <o:OLEObject Type="Embed" ProgID="Equation.3" ShapeID="_x0000_i1060" DrawAspect="Content" ObjectID="_1569531434" r:id="rId76"/>
        </w:object>
      </w:r>
      <w:r w:rsidRPr="00BB1FFE"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 xml:space="preserve">    </w:t>
      </w:r>
      <w:r w:rsidRPr="00BB1FFE">
        <w:rPr>
          <w:rFonts w:ascii="宋体" w:hAnsi="宋体" w:hint="eastAsia"/>
          <w:szCs w:val="21"/>
        </w:rPr>
        <w:t>D、-2</w:t>
      </w:r>
    </w:p>
    <w:p w:rsidR="00AE456F" w:rsidRPr="008205D0" w:rsidRDefault="00AE456F" w:rsidP="00AE456F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bCs/>
          <w:szCs w:val="21"/>
        </w:rPr>
        <w:t>10.</w:t>
      </w:r>
      <w:r w:rsidRPr="00BB1FFE">
        <w:rPr>
          <w:rFonts w:ascii="宋体" w:hAnsi="宋体" w:hint="eastAsia"/>
          <w:szCs w:val="21"/>
        </w:rPr>
        <w:t>设</w:t>
      </w:r>
      <w:r w:rsidRPr="00BB1FFE">
        <w:rPr>
          <w:rFonts w:ascii="宋体" w:hAnsi="宋体"/>
          <w:position w:val="-10"/>
          <w:szCs w:val="21"/>
        </w:rPr>
        <w:object w:dxaOrig="1140" w:dyaOrig="340">
          <v:shape id="_x0000_i1061" type="#_x0000_t75" style="width:57pt;height:17pt" o:ole="">
            <v:imagedata r:id="rId77" o:title=""/>
          </v:shape>
          <o:OLEObject Type="Embed" ProgID="Equation.3" ShapeID="_x0000_i1061" DrawAspect="Content" ObjectID="_1569531435" r:id="rId78"/>
        </w:object>
      </w:r>
      <w:r w:rsidRPr="00BB1FFE">
        <w:rPr>
          <w:rFonts w:ascii="宋体" w:hAnsi="宋体"/>
          <w:position w:val="-20"/>
          <w:szCs w:val="21"/>
        </w:rPr>
        <w:object w:dxaOrig="400" w:dyaOrig="440">
          <v:shape id="_x0000_i1062" type="#_x0000_t75" style="width:27pt;height:29pt" o:ole="">
            <v:imagedata r:id="rId79" o:title=""/>
          </v:shape>
          <o:OLEObject Type="Embed" ProgID="Equation.3" ShapeID="_x0000_i1062" DrawAspect="Content" ObjectID="_1569531436" r:id="rId80"/>
        </w:object>
      </w:r>
      <w:r w:rsidRPr="00BB1FFE">
        <w:rPr>
          <w:rFonts w:ascii="宋体" w:hAnsi="宋体"/>
          <w:position w:val="-24"/>
          <w:szCs w:val="21"/>
        </w:rPr>
        <w:object w:dxaOrig="680" w:dyaOrig="620">
          <v:shape id="_x0000_i1063" type="#_x0000_t75" style="width:34pt;height:30.5pt" o:ole="">
            <v:imagedata r:id="rId81" o:title=""/>
          </v:shape>
          <o:OLEObject Type="Embed" ProgID="Equation.3" ShapeID="_x0000_i1063" DrawAspect="Content" ObjectID="_1569531437" r:id="rId82"/>
        </w:object>
      </w:r>
      <w:r w:rsidRPr="00BB1FFE">
        <w:rPr>
          <w:rFonts w:ascii="宋体" w:hAnsi="宋体" w:hint="eastAsia"/>
          <w:szCs w:val="21"/>
        </w:rPr>
        <w:t>存在，则</w:t>
      </w:r>
      <w:r w:rsidRPr="00BB1FFE">
        <w:rPr>
          <w:rFonts w:ascii="宋体" w:hAnsi="宋体"/>
          <w:position w:val="-20"/>
          <w:szCs w:val="21"/>
        </w:rPr>
        <w:object w:dxaOrig="400" w:dyaOrig="440">
          <v:shape id="_x0000_i1064" type="#_x0000_t75" style="width:24.5pt;height:26pt" o:ole="">
            <v:imagedata r:id="rId79" o:title=""/>
          </v:shape>
          <o:OLEObject Type="Embed" ProgID="Equation.3" ShapeID="_x0000_i1064" DrawAspect="Content" ObjectID="_1569531438" r:id="rId83"/>
        </w:object>
      </w:r>
      <w:r w:rsidR="00D65154" w:rsidRPr="00BB1FFE">
        <w:rPr>
          <w:rFonts w:ascii="宋体" w:hAnsi="宋体"/>
          <w:position w:val="-24"/>
          <w:szCs w:val="21"/>
        </w:rPr>
        <w:object w:dxaOrig="680" w:dyaOrig="620">
          <v:shape id="_x0000_i1065" type="#_x0000_t75" style="width:38pt;height:31.5pt" o:ole="">
            <v:imagedata r:id="rId84" o:title=""/>
          </v:shape>
          <o:OLEObject Type="Embed" ProgID="Equation.3" ShapeID="_x0000_i1065" DrawAspect="Content" ObjectID="_1569531439" r:id="rId85"/>
        </w:object>
      </w:r>
      <w:r w:rsidRPr="00BB1FFE">
        <w:rPr>
          <w:rFonts w:ascii="宋体" w:hAnsi="宋体" w:hint="eastAsia"/>
          <w:szCs w:val="21"/>
        </w:rPr>
        <w:t>=</w:t>
      </w:r>
      <w:r w:rsidR="00D65154">
        <w:rPr>
          <w:rFonts w:ascii="宋体" w:hAnsi="宋体" w:hint="eastAsia"/>
          <w:szCs w:val="21"/>
        </w:rPr>
        <w:t xml:space="preserve">  </w:t>
      </w:r>
      <w:r w:rsidRPr="00BB1FFE">
        <w:rPr>
          <w:rFonts w:ascii="宋体" w:hAnsi="宋体" w:hint="eastAsia"/>
          <w:szCs w:val="21"/>
        </w:rPr>
        <w:t xml:space="preserve">( </w:t>
      </w:r>
      <w:r>
        <w:rPr>
          <w:rFonts w:ascii="宋体" w:hAnsi="宋体" w:hint="eastAsia"/>
          <w:szCs w:val="21"/>
        </w:rPr>
        <w:t xml:space="preserve">  </w:t>
      </w:r>
      <w:r w:rsidRPr="00BB1FFE">
        <w:rPr>
          <w:rFonts w:ascii="宋体" w:hAnsi="宋体" w:hint="eastAsia"/>
          <w:szCs w:val="21"/>
        </w:rPr>
        <w:t xml:space="preserve"> </w:t>
      </w:r>
      <w:r w:rsidR="00D65154">
        <w:rPr>
          <w:rFonts w:ascii="宋体" w:hAnsi="宋体" w:hint="eastAsia"/>
          <w:szCs w:val="21"/>
        </w:rPr>
        <w:t xml:space="preserve">  </w:t>
      </w:r>
      <w:r w:rsidRPr="00BB1FFE">
        <w:rPr>
          <w:rFonts w:ascii="宋体" w:hAnsi="宋体" w:hint="eastAsia"/>
          <w:szCs w:val="21"/>
        </w:rPr>
        <w:t xml:space="preserve">) </w:t>
      </w:r>
    </w:p>
    <w:p w:rsidR="00AE456F" w:rsidRPr="001F0F48" w:rsidRDefault="00AE456F" w:rsidP="001F0F48">
      <w:pPr>
        <w:ind w:firstLineChars="200" w:firstLine="420"/>
        <w:rPr>
          <w:rFonts w:ascii="宋体" w:hAnsi="宋体" w:hint="eastAsia"/>
          <w:szCs w:val="21"/>
        </w:rPr>
      </w:pPr>
      <w:r w:rsidRPr="00BB1FFE">
        <w:rPr>
          <w:rFonts w:ascii="宋体" w:hAnsi="宋体" w:hint="eastAsia"/>
          <w:szCs w:val="21"/>
        </w:rPr>
        <w:t>A、</w:t>
      </w:r>
      <w:r w:rsidRPr="00BB1FFE">
        <w:rPr>
          <w:rFonts w:ascii="宋体" w:hAnsi="宋体"/>
          <w:position w:val="-10"/>
          <w:szCs w:val="21"/>
        </w:rPr>
        <w:object w:dxaOrig="580" w:dyaOrig="320">
          <v:shape id="_x0000_i1066" type="#_x0000_t75" style="width:29pt;height:16pt" o:ole="">
            <v:imagedata r:id="rId86" o:title=""/>
          </v:shape>
          <o:OLEObject Type="Embed" ProgID="Equation.3" ShapeID="_x0000_i1066" DrawAspect="Content" ObjectID="_1569531440" r:id="rId87"/>
        </w:object>
      </w:r>
      <w:r w:rsidRPr="00BB1FFE">
        <w:rPr>
          <w:rFonts w:ascii="宋体" w:hAnsi="宋体" w:hint="eastAsia"/>
          <w:szCs w:val="21"/>
        </w:rPr>
        <w:t xml:space="preserve">   B、</w:t>
      </w:r>
      <w:r w:rsidRPr="00BB1FFE">
        <w:rPr>
          <w:rFonts w:ascii="宋体" w:hAnsi="宋体"/>
          <w:position w:val="-10"/>
          <w:szCs w:val="21"/>
        </w:rPr>
        <w:object w:dxaOrig="580" w:dyaOrig="320">
          <v:shape id="_x0000_i1067" type="#_x0000_t75" style="width:29pt;height:16pt" o:ole="">
            <v:imagedata r:id="rId88" o:title=""/>
          </v:shape>
          <o:OLEObject Type="Embed" ProgID="Equation.3" ShapeID="_x0000_i1067" DrawAspect="Content" ObjectID="_1569531441" r:id="rId89"/>
        </w:object>
      </w:r>
      <w:r w:rsidRPr="00BB1FFE">
        <w:rPr>
          <w:rFonts w:ascii="宋体" w:hAnsi="宋体" w:hint="eastAsia"/>
          <w:szCs w:val="21"/>
        </w:rPr>
        <w:t xml:space="preserve">  C、</w:t>
      </w:r>
      <w:r w:rsidRPr="00BB1FFE">
        <w:rPr>
          <w:rFonts w:ascii="宋体" w:hAnsi="宋体"/>
          <w:position w:val="-10"/>
          <w:szCs w:val="21"/>
        </w:rPr>
        <w:object w:dxaOrig="520" w:dyaOrig="320">
          <v:shape id="_x0000_i1068" type="#_x0000_t75" style="width:26pt;height:16pt" o:ole="">
            <v:imagedata r:id="rId90" o:title=""/>
          </v:shape>
          <o:OLEObject Type="Embed" ProgID="Equation.3" ShapeID="_x0000_i1068" DrawAspect="Content" ObjectID="_1569531442" r:id="rId91"/>
        </w:object>
      </w:r>
      <w:r w:rsidRPr="00BB1FFE">
        <w:rPr>
          <w:rFonts w:ascii="宋体" w:hAnsi="宋体" w:hint="eastAsia"/>
          <w:szCs w:val="21"/>
        </w:rPr>
        <w:t xml:space="preserve">   D、</w:t>
      </w:r>
      <w:r w:rsidRPr="00BB1FFE">
        <w:rPr>
          <w:rFonts w:ascii="宋体" w:hAnsi="宋体"/>
          <w:position w:val="-24"/>
          <w:szCs w:val="21"/>
        </w:rPr>
        <w:object w:dxaOrig="760" w:dyaOrig="620">
          <v:shape id="_x0000_i1069" type="#_x0000_t75" style="width:36pt;height:28.5pt" o:ole="">
            <v:imagedata r:id="rId92" o:title=""/>
          </v:shape>
          <o:OLEObject Type="Embed" ProgID="Equation.3" ShapeID="_x0000_i1069" DrawAspect="Content" ObjectID="_1569531443" r:id="rId93"/>
        </w:object>
      </w:r>
    </w:p>
    <w:p w:rsidR="005A701F" w:rsidRPr="007044D7" w:rsidRDefault="0000176E" w:rsidP="005A701F">
      <w:pPr>
        <w:rPr>
          <w:rFonts w:hint="eastAsia"/>
          <w:sz w:val="24"/>
        </w:rPr>
      </w:pPr>
      <w:r w:rsidRPr="007044D7">
        <w:rPr>
          <w:rFonts w:hint="eastAsia"/>
          <w:sz w:val="24"/>
        </w:rPr>
        <w:lastRenderedPageBreak/>
        <w:t>二</w:t>
      </w:r>
      <w:r w:rsidRPr="007044D7">
        <w:rPr>
          <w:rFonts w:hint="eastAsia"/>
          <w:sz w:val="24"/>
        </w:rPr>
        <w:t>.</w:t>
      </w:r>
      <w:r w:rsidR="005A701F" w:rsidRPr="007044D7">
        <w:rPr>
          <w:rFonts w:hint="eastAsia"/>
          <w:sz w:val="24"/>
        </w:rPr>
        <w:t>讨论下列函数在</w:t>
      </w:r>
      <w:r w:rsidR="005A701F" w:rsidRPr="007044D7">
        <w:rPr>
          <w:position w:val="-6"/>
          <w:sz w:val="24"/>
        </w:rPr>
        <w:object w:dxaOrig="560" w:dyaOrig="279">
          <v:shape id="_x0000_i1070" type="#_x0000_t75" style="width:28pt;height:14pt" o:ole="">
            <v:imagedata r:id="rId94" o:title=""/>
          </v:shape>
          <o:OLEObject Type="Embed" ProgID="Equation.3" ShapeID="_x0000_i1070" DrawAspect="Content" ObjectID="_1569531444" r:id="rId95"/>
        </w:object>
      </w:r>
      <w:r w:rsidR="005A701F" w:rsidRPr="007044D7">
        <w:rPr>
          <w:rFonts w:hint="eastAsia"/>
          <w:sz w:val="24"/>
        </w:rPr>
        <w:t>处的连续性与可导性：</w:t>
      </w:r>
    </w:p>
    <w:p w:rsidR="005A701F" w:rsidRPr="007044D7" w:rsidRDefault="005A701F" w:rsidP="005A701F">
      <w:pPr>
        <w:rPr>
          <w:rFonts w:hint="eastAsia"/>
          <w:sz w:val="24"/>
        </w:rPr>
      </w:pPr>
      <w:r w:rsidRPr="007044D7">
        <w:rPr>
          <w:rFonts w:hint="eastAsia"/>
          <w:sz w:val="24"/>
        </w:rPr>
        <w:t>（</w:t>
      </w:r>
      <w:r w:rsidRPr="007044D7">
        <w:rPr>
          <w:rFonts w:hint="eastAsia"/>
          <w:sz w:val="24"/>
        </w:rPr>
        <w:t>1</w:t>
      </w:r>
      <w:r w:rsidRPr="007044D7">
        <w:rPr>
          <w:rFonts w:hint="eastAsia"/>
          <w:sz w:val="24"/>
        </w:rPr>
        <w:t>）</w:t>
      </w:r>
      <w:r w:rsidR="001F0F48" w:rsidRPr="007044D7">
        <w:rPr>
          <w:position w:val="-14"/>
          <w:sz w:val="24"/>
        </w:rPr>
        <w:object w:dxaOrig="980" w:dyaOrig="400">
          <v:shape id="_x0000_i1071" type="#_x0000_t75" style="width:66.5pt;height:27pt" o:ole="">
            <v:imagedata r:id="rId96" o:title=""/>
          </v:shape>
          <o:OLEObject Type="Embed" ProgID="Equation.3" ShapeID="_x0000_i1071" DrawAspect="Content" ObjectID="_1569531445" r:id="rId97"/>
        </w:object>
      </w:r>
      <w:r w:rsidRPr="007044D7">
        <w:rPr>
          <w:rFonts w:hint="eastAsia"/>
          <w:sz w:val="24"/>
        </w:rPr>
        <w:t>；</w:t>
      </w:r>
      <w:r w:rsidR="006C552C" w:rsidRPr="007044D7">
        <w:rPr>
          <w:rFonts w:hint="eastAsia"/>
          <w:sz w:val="24"/>
        </w:rPr>
        <w:t xml:space="preserve">   </w:t>
      </w:r>
      <w:r w:rsidRPr="007044D7">
        <w:rPr>
          <w:rFonts w:hint="eastAsia"/>
          <w:sz w:val="24"/>
        </w:rPr>
        <w:t>（</w:t>
      </w:r>
      <w:r w:rsidRPr="007044D7">
        <w:rPr>
          <w:rFonts w:hint="eastAsia"/>
          <w:sz w:val="24"/>
        </w:rPr>
        <w:t>2</w:t>
      </w:r>
      <w:r w:rsidRPr="007044D7">
        <w:rPr>
          <w:rFonts w:hint="eastAsia"/>
          <w:sz w:val="24"/>
        </w:rPr>
        <w:t>）</w:t>
      </w:r>
      <w:r w:rsidR="001F0F48" w:rsidRPr="007044D7">
        <w:rPr>
          <w:position w:val="-46"/>
          <w:sz w:val="24"/>
        </w:rPr>
        <w:object w:dxaOrig="1939" w:dyaOrig="1040">
          <v:shape id="_x0000_i1072" type="#_x0000_t75" style="width:115.5pt;height:60pt" o:ole="">
            <v:imagedata r:id="rId98" o:title=""/>
          </v:shape>
          <o:OLEObject Type="Embed" ProgID="Equation.3" ShapeID="_x0000_i1072" DrawAspect="Content" ObjectID="_1569531446" r:id="rId99"/>
        </w:object>
      </w:r>
      <w:r w:rsidRPr="007044D7">
        <w:rPr>
          <w:rFonts w:hint="eastAsia"/>
          <w:sz w:val="24"/>
        </w:rPr>
        <w:t>；</w:t>
      </w:r>
    </w:p>
    <w:p w:rsidR="005A701F" w:rsidRPr="007044D7" w:rsidRDefault="0000176E" w:rsidP="005A701F">
      <w:pPr>
        <w:rPr>
          <w:rFonts w:hint="eastAsia"/>
          <w:sz w:val="24"/>
        </w:rPr>
      </w:pPr>
      <w:r w:rsidRPr="007044D7">
        <w:rPr>
          <w:rFonts w:hint="eastAsia"/>
          <w:sz w:val="24"/>
        </w:rPr>
        <w:t>三</w:t>
      </w:r>
      <w:r w:rsidRPr="007044D7">
        <w:rPr>
          <w:rFonts w:hint="eastAsia"/>
          <w:sz w:val="24"/>
        </w:rPr>
        <w:t>.</w:t>
      </w:r>
      <w:r w:rsidR="005A701F" w:rsidRPr="007044D7">
        <w:rPr>
          <w:rFonts w:hint="eastAsia"/>
          <w:sz w:val="24"/>
        </w:rPr>
        <w:t>设函数</w:t>
      </w:r>
      <w:r w:rsidR="001F0F48" w:rsidRPr="007044D7">
        <w:rPr>
          <w:position w:val="-38"/>
          <w:sz w:val="24"/>
        </w:rPr>
        <w:object w:dxaOrig="2500" w:dyaOrig="900">
          <v:shape id="_x0000_i1073" type="#_x0000_t75" style="width:135.5pt;height:42pt" o:ole="">
            <v:imagedata r:id="rId100" o:title=""/>
          </v:shape>
          <o:OLEObject Type="Embed" ProgID="Equation.3" ShapeID="_x0000_i1073" DrawAspect="Content" ObjectID="_1569531447" r:id="rId101"/>
        </w:object>
      </w:r>
    </w:p>
    <w:p w:rsidR="00B343F8" w:rsidRPr="007044D7" w:rsidRDefault="005A701F" w:rsidP="005A701F">
      <w:pPr>
        <w:rPr>
          <w:rFonts w:hint="eastAsia"/>
          <w:sz w:val="24"/>
        </w:rPr>
      </w:pPr>
      <w:r w:rsidRPr="007044D7">
        <w:rPr>
          <w:rFonts w:hint="eastAsia"/>
          <w:sz w:val="24"/>
        </w:rPr>
        <w:t>为了使函数</w:t>
      </w:r>
      <w:r w:rsidRPr="007044D7">
        <w:rPr>
          <w:position w:val="-10"/>
          <w:sz w:val="24"/>
        </w:rPr>
        <w:object w:dxaOrig="540" w:dyaOrig="320">
          <v:shape id="_x0000_i1074" type="#_x0000_t75" style="width:27pt;height:16pt" o:ole="">
            <v:imagedata r:id="rId102" o:title=""/>
          </v:shape>
          <o:OLEObject Type="Embed" ProgID="Equation.3" ShapeID="_x0000_i1074" DrawAspect="Content" ObjectID="_1569531448" r:id="rId103"/>
        </w:object>
      </w:r>
      <w:r w:rsidRPr="007044D7">
        <w:rPr>
          <w:rFonts w:hint="eastAsia"/>
          <w:sz w:val="24"/>
        </w:rPr>
        <w:t>在</w:t>
      </w:r>
      <w:r w:rsidR="007044D7" w:rsidRPr="007044D7">
        <w:rPr>
          <w:position w:val="-6"/>
          <w:sz w:val="24"/>
        </w:rPr>
        <w:object w:dxaOrig="520" w:dyaOrig="279">
          <v:shape id="_x0000_i1075" type="#_x0000_t75" style="width:29pt;height:15.5pt" o:ole="">
            <v:imagedata r:id="rId104" o:title=""/>
          </v:shape>
          <o:OLEObject Type="Embed" ProgID="Equation.3" ShapeID="_x0000_i1075" DrawAspect="Content" ObjectID="_1569531449" r:id="rId105"/>
        </w:object>
      </w:r>
      <w:r w:rsidRPr="007044D7">
        <w:rPr>
          <w:rFonts w:hint="eastAsia"/>
          <w:sz w:val="24"/>
        </w:rPr>
        <w:t>处连续且可导，</w:t>
      </w:r>
      <w:r w:rsidRPr="007044D7">
        <w:rPr>
          <w:position w:val="-10"/>
          <w:sz w:val="24"/>
        </w:rPr>
        <w:object w:dxaOrig="400" w:dyaOrig="320">
          <v:shape id="_x0000_i1076" type="#_x0000_t75" style="width:20pt;height:16pt" o:ole="">
            <v:imagedata r:id="rId106" o:title=""/>
          </v:shape>
          <o:OLEObject Type="Embed" ProgID="Equation.3" ShapeID="_x0000_i1076" DrawAspect="Content" ObjectID="_1569531450" r:id="rId107"/>
        </w:object>
      </w:r>
      <w:r w:rsidRPr="007044D7">
        <w:rPr>
          <w:rFonts w:hint="eastAsia"/>
          <w:sz w:val="24"/>
        </w:rPr>
        <w:t>应取什么值？</w:t>
      </w:r>
    </w:p>
    <w:p w:rsidR="0081349B" w:rsidRPr="007044D7" w:rsidRDefault="0000176E" w:rsidP="0081349B">
      <w:pPr>
        <w:rPr>
          <w:rFonts w:ascii="宋体" w:hint="eastAsia"/>
          <w:sz w:val="24"/>
        </w:rPr>
      </w:pPr>
      <w:r w:rsidRPr="007044D7">
        <w:rPr>
          <w:rFonts w:ascii="宋体" w:hint="eastAsia"/>
          <w:sz w:val="24"/>
        </w:rPr>
        <w:t>四.</w:t>
      </w:r>
      <w:r w:rsidRPr="007044D7">
        <w:rPr>
          <w:rFonts w:hint="eastAsia"/>
          <w:sz w:val="24"/>
        </w:rPr>
        <w:t>设</w:t>
      </w:r>
      <w:r w:rsidR="0081349B" w:rsidRPr="007044D7">
        <w:rPr>
          <w:rFonts w:hint="eastAsia"/>
          <w:sz w:val="24"/>
        </w:rPr>
        <w:t>函数</w:t>
      </w:r>
      <w:r w:rsidRPr="007044D7">
        <w:rPr>
          <w:position w:val="-10"/>
          <w:sz w:val="24"/>
        </w:rPr>
        <w:object w:dxaOrig="540" w:dyaOrig="320">
          <v:shape id="_x0000_i1077" type="#_x0000_t75" style="width:27pt;height:16pt" o:ole="">
            <v:imagedata r:id="rId9" o:title=""/>
          </v:shape>
          <o:OLEObject Type="Embed" ProgID="Equation.3" ShapeID="_x0000_i1077" DrawAspect="Content" ObjectID="_1569531451" r:id="rId108"/>
        </w:object>
      </w:r>
      <w:r w:rsidRPr="007044D7">
        <w:rPr>
          <w:rFonts w:hint="eastAsia"/>
          <w:sz w:val="24"/>
        </w:rPr>
        <w:t>在</w:t>
      </w:r>
      <w:r w:rsidRPr="007044D7">
        <w:rPr>
          <w:position w:val="-6"/>
          <w:sz w:val="24"/>
        </w:rPr>
        <w:object w:dxaOrig="520" w:dyaOrig="279">
          <v:shape id="_x0000_i1078" type="#_x0000_t75" style="width:26pt;height:14pt" o:ole="">
            <v:imagedata r:id="rId109" o:title=""/>
          </v:shape>
          <o:OLEObject Type="Embed" ProgID="Equation.3" ShapeID="_x0000_i1078" DrawAspect="Content" ObjectID="_1569531452" r:id="rId110"/>
        </w:object>
      </w:r>
      <w:r w:rsidR="0081349B" w:rsidRPr="007044D7">
        <w:rPr>
          <w:rFonts w:hint="eastAsia"/>
          <w:sz w:val="24"/>
        </w:rPr>
        <w:t>处连续且</w:t>
      </w:r>
      <w:r w:rsidR="001F0F48">
        <w:rPr>
          <w:rFonts w:hint="eastAsia"/>
          <w:sz w:val="24"/>
        </w:rPr>
        <w:t xml:space="preserve"> </w:t>
      </w:r>
      <w:r w:rsidR="007044D7" w:rsidRPr="007044D7">
        <w:rPr>
          <w:position w:val="-24"/>
          <w:sz w:val="24"/>
        </w:rPr>
        <w:object w:dxaOrig="1340" w:dyaOrig="620">
          <v:shape id="_x0000_i1079" type="#_x0000_t75" style="width:83pt;height:38.5pt" o:ole="">
            <v:imagedata r:id="rId111" o:title=""/>
          </v:shape>
          <o:OLEObject Type="Embed" ProgID="Equation.3" ShapeID="_x0000_i1079" DrawAspect="Content" ObjectID="_1569531453" r:id="rId112"/>
        </w:object>
      </w:r>
      <w:r w:rsidR="001F0F48">
        <w:rPr>
          <w:rFonts w:hint="eastAsia"/>
          <w:sz w:val="24"/>
        </w:rPr>
        <w:t xml:space="preserve"> </w:t>
      </w:r>
      <w:r w:rsidRPr="007044D7">
        <w:rPr>
          <w:rFonts w:hint="eastAsia"/>
          <w:sz w:val="24"/>
        </w:rPr>
        <w:t>求</w:t>
      </w:r>
      <w:r w:rsidR="001F0F48" w:rsidRPr="007044D7">
        <w:rPr>
          <w:position w:val="-10"/>
          <w:sz w:val="24"/>
        </w:rPr>
        <w:object w:dxaOrig="540" w:dyaOrig="360">
          <v:shape id="_x0000_i1080" type="#_x0000_t75" style="width:34pt;height:23pt" o:ole="">
            <v:imagedata r:id="rId113" o:title=""/>
          </v:shape>
          <o:OLEObject Type="Embed" ProgID="Equation.3" ShapeID="_x0000_i1080" DrawAspect="Content" ObjectID="_1569531454" r:id="rId114"/>
        </w:object>
      </w:r>
    </w:p>
    <w:p w:rsidR="0000176E" w:rsidRPr="007044D7" w:rsidRDefault="0000176E" w:rsidP="0000176E">
      <w:pPr>
        <w:rPr>
          <w:rFonts w:ascii="宋体" w:hAnsi="宋体"/>
          <w:sz w:val="24"/>
        </w:rPr>
      </w:pPr>
      <w:r w:rsidRPr="007044D7">
        <w:rPr>
          <w:rFonts w:ascii="宋体" w:hAnsi="宋体" w:hint="eastAsia"/>
          <w:sz w:val="24"/>
        </w:rPr>
        <w:t>五.</w:t>
      </w:r>
      <w:r w:rsidR="00BB1FFE" w:rsidRPr="007044D7">
        <w:rPr>
          <w:rFonts w:ascii="宋体" w:hAnsi="宋体" w:hint="eastAsia"/>
          <w:sz w:val="24"/>
        </w:rPr>
        <w:t>设</w:t>
      </w:r>
      <w:r w:rsidR="001F0F48">
        <w:rPr>
          <w:rFonts w:ascii="宋体" w:hAnsi="宋体" w:hint="eastAsia"/>
          <w:sz w:val="24"/>
        </w:rPr>
        <w:t xml:space="preserve"> </w:t>
      </w:r>
      <w:r w:rsidR="007044D7" w:rsidRPr="007044D7">
        <w:rPr>
          <w:position w:val="-30"/>
          <w:sz w:val="24"/>
        </w:rPr>
        <w:object w:dxaOrig="1900" w:dyaOrig="720">
          <v:shape id="_x0000_i1081" type="#_x0000_t75" style="width:118pt;height:44.5pt" o:ole="">
            <v:imagedata r:id="rId115" o:title=""/>
          </v:shape>
          <o:OLEObject Type="Embed" ProgID="Equation.3" ShapeID="_x0000_i1081" DrawAspect="Content" ObjectID="_1569531455" r:id="rId116"/>
        </w:object>
      </w:r>
      <w:r w:rsidRPr="007044D7">
        <w:rPr>
          <w:rFonts w:hint="eastAsia"/>
          <w:sz w:val="24"/>
        </w:rPr>
        <w:t xml:space="preserve"> ,</w:t>
      </w:r>
      <w:r w:rsidR="00D65154" w:rsidRPr="007044D7">
        <w:rPr>
          <w:rFonts w:hint="eastAsia"/>
          <w:sz w:val="24"/>
        </w:rPr>
        <w:t xml:space="preserve"> </w:t>
      </w:r>
      <w:r w:rsidR="001F0F48">
        <w:rPr>
          <w:rFonts w:hint="eastAsia"/>
          <w:sz w:val="24"/>
        </w:rPr>
        <w:t xml:space="preserve"> </w:t>
      </w:r>
      <w:r w:rsidRPr="007044D7">
        <w:rPr>
          <w:rFonts w:hint="eastAsia"/>
          <w:sz w:val="24"/>
        </w:rPr>
        <w:t>求</w:t>
      </w:r>
      <w:r w:rsidR="001F0F48">
        <w:rPr>
          <w:rFonts w:hint="eastAsia"/>
          <w:sz w:val="24"/>
        </w:rPr>
        <w:t xml:space="preserve"> </w:t>
      </w:r>
      <w:r w:rsidR="001F0F48" w:rsidRPr="007044D7">
        <w:rPr>
          <w:position w:val="-10"/>
          <w:sz w:val="24"/>
        </w:rPr>
        <w:object w:dxaOrig="600" w:dyaOrig="320">
          <v:shape id="_x0000_i1082" type="#_x0000_t75" style="width:44pt;height:23.5pt" o:ole="">
            <v:imagedata r:id="rId117" o:title=""/>
          </v:shape>
          <o:OLEObject Type="Embed" ProgID="Equation.3" ShapeID="_x0000_i1082" DrawAspect="Content" ObjectID="_1569531456" r:id="rId118"/>
        </w:object>
      </w:r>
      <w:r w:rsidRPr="007044D7">
        <w:rPr>
          <w:sz w:val="24"/>
        </w:rPr>
        <w:t>.</w:t>
      </w:r>
    </w:p>
    <w:p w:rsidR="00BB1FFE" w:rsidRPr="00BB1FFE" w:rsidRDefault="00BB1FFE" w:rsidP="00BB1FFE">
      <w:pPr>
        <w:ind w:firstLine="420"/>
        <w:rPr>
          <w:rFonts w:ascii="宋体" w:hAnsi="宋体" w:hint="eastAsia"/>
          <w:szCs w:val="21"/>
        </w:rPr>
      </w:pPr>
    </w:p>
    <w:sectPr w:rsidR="00BB1FFE" w:rsidRPr="00BB1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7AD" w:rsidRDefault="004667AD" w:rsidP="006B6EC2">
      <w:r>
        <w:separator/>
      </w:r>
    </w:p>
  </w:endnote>
  <w:endnote w:type="continuationSeparator" w:id="0">
    <w:p w:rsidR="004667AD" w:rsidRDefault="004667AD" w:rsidP="006B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7AD" w:rsidRDefault="004667AD" w:rsidP="006B6EC2">
      <w:r>
        <w:separator/>
      </w:r>
    </w:p>
  </w:footnote>
  <w:footnote w:type="continuationSeparator" w:id="0">
    <w:p w:rsidR="004667AD" w:rsidRDefault="004667AD" w:rsidP="006B6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6272"/>
    <w:multiLevelType w:val="hybridMultilevel"/>
    <w:tmpl w:val="A6C8E658"/>
    <w:lvl w:ilvl="0" w:tplc="7B840E36">
      <w:start w:val="1"/>
      <w:numFmt w:val="upperLetter"/>
      <w:lvlText w:val="%1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8061788"/>
    <w:multiLevelType w:val="singleLevel"/>
    <w:tmpl w:val="F4EC83F4"/>
    <w:lvl w:ilvl="0">
      <w:start w:val="1"/>
      <w:numFmt w:val="japaneseCounting"/>
      <w:lvlText w:val="%1、"/>
      <w:lvlJc w:val="left"/>
      <w:pPr>
        <w:tabs>
          <w:tab w:val="num" w:pos="945"/>
        </w:tabs>
        <w:ind w:left="945" w:hanging="945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1F"/>
    <w:rsid w:val="0000176E"/>
    <w:rsid w:val="001125AC"/>
    <w:rsid w:val="0014435F"/>
    <w:rsid w:val="001F0F48"/>
    <w:rsid w:val="00314997"/>
    <w:rsid w:val="003242CF"/>
    <w:rsid w:val="00363CFF"/>
    <w:rsid w:val="004667AD"/>
    <w:rsid w:val="004C1217"/>
    <w:rsid w:val="005A701F"/>
    <w:rsid w:val="006B6EC2"/>
    <w:rsid w:val="006C552C"/>
    <w:rsid w:val="007044D7"/>
    <w:rsid w:val="0081349B"/>
    <w:rsid w:val="008205D0"/>
    <w:rsid w:val="008B7533"/>
    <w:rsid w:val="009061B6"/>
    <w:rsid w:val="00A2678B"/>
    <w:rsid w:val="00A41DF2"/>
    <w:rsid w:val="00AA50DE"/>
    <w:rsid w:val="00AE456F"/>
    <w:rsid w:val="00B3124A"/>
    <w:rsid w:val="00B343F8"/>
    <w:rsid w:val="00BB1FFE"/>
    <w:rsid w:val="00BD43BC"/>
    <w:rsid w:val="00C03214"/>
    <w:rsid w:val="00C132F9"/>
    <w:rsid w:val="00C47333"/>
    <w:rsid w:val="00D65154"/>
    <w:rsid w:val="00D96BAE"/>
    <w:rsid w:val="00E77A13"/>
    <w:rsid w:val="00FA3D0E"/>
    <w:rsid w:val="00F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C7A1E-F680-4F60-908E-3451293C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A701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6B6E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6EC2"/>
    <w:rPr>
      <w:kern w:val="2"/>
      <w:sz w:val="18"/>
      <w:szCs w:val="18"/>
    </w:rPr>
  </w:style>
  <w:style w:type="paragraph" w:styleId="a4">
    <w:name w:val="footer"/>
    <w:basedOn w:val="a"/>
    <w:link w:val="Char0"/>
    <w:rsid w:val="006B6E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6E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87" Type="http://schemas.openxmlformats.org/officeDocument/2006/relationships/oleObject" Target="embeddings/oleObject42.bin"/><Relationship Id="rId102" Type="http://schemas.openxmlformats.org/officeDocument/2006/relationships/image" Target="media/image47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5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11" Type="http://schemas.openxmlformats.org/officeDocument/2006/relationships/image" Target="media/image5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oleObject" Target="embeddings/oleObject56.bin"/><Relationship Id="rId119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0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>微软中国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谢金宏</cp:lastModifiedBy>
  <cp:revision>2</cp:revision>
  <dcterms:created xsi:type="dcterms:W3CDTF">2017-10-14T16:10:00Z</dcterms:created>
  <dcterms:modified xsi:type="dcterms:W3CDTF">2017-10-14T16:10:00Z</dcterms:modified>
</cp:coreProperties>
</file>