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934" w:rsidRPr="00E721AC" w:rsidRDefault="00BA0934" w:rsidP="006C365E">
      <w:pPr>
        <w:jc w:val="center"/>
        <w:rPr>
          <w:rFonts w:hint="eastAsia"/>
          <w:b/>
          <w:sz w:val="28"/>
          <w:szCs w:val="28"/>
        </w:rPr>
      </w:pPr>
      <w:r w:rsidRPr="00E721AC">
        <w:rPr>
          <w:rFonts w:hint="eastAsia"/>
          <w:b/>
          <w:sz w:val="28"/>
          <w:szCs w:val="28"/>
        </w:rPr>
        <w:t>作业</w:t>
      </w:r>
      <w:r w:rsidRPr="00E721AC">
        <w:rPr>
          <w:rFonts w:hint="eastAsia"/>
          <w:b/>
          <w:sz w:val="28"/>
          <w:szCs w:val="28"/>
        </w:rPr>
        <w:t>3.3</w:t>
      </w:r>
      <w:bookmarkStart w:id="0" w:name="_GoBack"/>
      <w:bookmarkEnd w:id="0"/>
    </w:p>
    <w:p w:rsidR="00E721AC" w:rsidRDefault="00E721AC">
      <w:pPr>
        <w:rPr>
          <w:rFonts w:hint="eastAsia"/>
        </w:rPr>
      </w:pP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Pr="00BA0934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证明下列不等式：</w:t>
      </w:r>
      <w:r w:rsidR="00097D6A">
        <w:rPr>
          <w:rFonts w:ascii="宋体" w:hAnsi="宋体" w:hint="eastAsia"/>
          <w:szCs w:val="21"/>
        </w:rPr>
        <w:t>(20分)</w:t>
      </w: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637786">
        <w:rPr>
          <w:rFonts w:ascii="宋体" w:hAnsi="宋体" w:hint="eastAsia"/>
          <w:szCs w:val="21"/>
        </w:rPr>
        <w:t>）当</w:t>
      </w:r>
      <w:r w:rsidRPr="00637786">
        <w:rPr>
          <w:rFonts w:ascii="宋体" w:hAnsi="宋体"/>
          <w:position w:val="-24"/>
          <w:szCs w:val="21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15pt;height:31.05pt" o:ole="">
            <v:imagedata r:id="rId6" o:title=""/>
          </v:shape>
          <o:OLEObject Type="Embed" ProgID="Equation.DSMT4" ShapeID="_x0000_i1025" DrawAspect="Content" ObjectID="_1572606403" r:id="rId7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6"/>
          <w:szCs w:val="21"/>
        </w:rPr>
        <w:object w:dxaOrig="1680" w:dyaOrig="279">
          <v:shape id="_x0000_i1026" type="#_x0000_t75" style="width:84.05pt;height:13.8pt" o:ole="">
            <v:imagedata r:id="rId8" o:title=""/>
          </v:shape>
          <o:OLEObject Type="Embed" ProgID="Equation.DSMT4" ShapeID="_x0000_i1026" DrawAspect="Content" ObjectID="_1572606404" r:id="rId9"/>
        </w:object>
      </w:r>
      <w:r>
        <w:rPr>
          <w:rFonts w:ascii="宋体" w:hAnsi="宋体" w:hint="eastAsia"/>
          <w:szCs w:val="21"/>
        </w:rPr>
        <w:t>；</w:t>
      </w: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 w:rsidRPr="00637786">
        <w:rPr>
          <w:rFonts w:ascii="宋体" w:hAnsi="宋体" w:hint="eastAsia"/>
          <w:szCs w:val="21"/>
        </w:rPr>
        <w:t>）当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027" type="#_x0000_t75" style="width:28pt;height:13.8pt" o:ole="">
            <v:imagedata r:id="rId10" o:title=""/>
          </v:shape>
          <o:OLEObject Type="Embed" ProgID="Equation.DSMT4" ShapeID="_x0000_i1027" DrawAspect="Content" ObjectID="_1572606405" r:id="rId11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6"/>
          <w:szCs w:val="21"/>
        </w:rPr>
        <w:object w:dxaOrig="740" w:dyaOrig="320">
          <v:shape id="_x0000_i1028" type="#_x0000_t75" style="width:37.1pt;height:15.95pt" o:ole="">
            <v:imagedata r:id="rId12" o:title=""/>
          </v:shape>
          <o:OLEObject Type="Embed" ProgID="Equation.DSMT4" ShapeID="_x0000_i1028" DrawAspect="Content" ObjectID="_1572606406" r:id="rId13"/>
        </w:object>
      </w:r>
      <w:r>
        <w:rPr>
          <w:rFonts w:ascii="宋体" w:hAnsi="宋体" w:hint="eastAsia"/>
          <w:szCs w:val="21"/>
        </w:rPr>
        <w:t>.</w:t>
      </w: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Pr="00BA0934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求下列函数图形的凹凸区间和拐点：</w:t>
      </w:r>
      <w:r w:rsidR="00097D6A">
        <w:rPr>
          <w:rFonts w:ascii="宋体" w:hAnsi="宋体" w:hint="eastAsia"/>
          <w:szCs w:val="21"/>
        </w:rPr>
        <w:t>(20分)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10"/>
          <w:szCs w:val="21"/>
        </w:rPr>
        <w:object w:dxaOrig="840" w:dyaOrig="360">
          <v:shape id="_x0000_i1029" type="#_x0000_t75" style="width:41.8pt;height:18.1pt" o:ole="">
            <v:imagedata r:id="rId14" o:title=""/>
          </v:shape>
          <o:OLEObject Type="Embed" ProgID="Equation.DSMT4" ShapeID="_x0000_i1029" DrawAspect="Content" ObjectID="_1572606407" r:id="rId15"/>
        </w:object>
      </w:r>
      <w:r w:rsidRPr="00637786">
        <w:rPr>
          <w:rFonts w:ascii="宋体" w:hAnsi="宋体" w:hint="eastAsia"/>
          <w:szCs w:val="21"/>
        </w:rPr>
        <w:t>；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rPr>
          <w:rFonts w:ascii="宋体" w:hAnsi="宋体" w:hint="eastAsia"/>
          <w:szCs w:val="21"/>
        </w:rPr>
      </w:pP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（2）</w:t>
      </w:r>
      <w:r w:rsidRPr="00637786">
        <w:rPr>
          <w:rFonts w:ascii="宋体" w:hAnsi="宋体"/>
          <w:position w:val="-10"/>
          <w:szCs w:val="21"/>
        </w:rPr>
        <w:object w:dxaOrig="1760" w:dyaOrig="360">
          <v:shape id="_x0000_i1030" type="#_x0000_t75" style="width:87.95pt;height:18.1pt" o:ole="">
            <v:imagedata r:id="rId16" o:title=""/>
          </v:shape>
          <o:OLEObject Type="Embed" ProgID="Equation.DSMT4" ShapeID="_x0000_i1030" DrawAspect="Content" ObjectID="_1572606408" r:id="rId17"/>
        </w:object>
      </w:r>
      <w:r w:rsidRPr="00637786">
        <w:rPr>
          <w:rFonts w:ascii="宋体" w:hAnsi="宋体" w:hint="eastAsia"/>
          <w:szCs w:val="21"/>
        </w:rPr>
        <w:t>；</w:t>
      </w:r>
    </w:p>
    <w:p w:rsidR="00E721AC" w:rsidRDefault="00E721AC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6738A" w:rsidRDefault="00E6738A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721AC" w:rsidRDefault="00E721AC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554A32" w:rsidRDefault="00554A32" w:rsidP="00554A32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 w:rsidRPr="00554A32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问</w:t>
      </w:r>
      <w:r w:rsidRPr="00637786">
        <w:rPr>
          <w:rFonts w:ascii="宋体" w:hAnsi="宋体"/>
          <w:position w:val="-10"/>
          <w:szCs w:val="21"/>
        </w:rPr>
        <w:object w:dxaOrig="499" w:dyaOrig="320">
          <v:shape id="_x0000_i1031" type="#_x0000_t75" style="width:25pt;height:15.95pt" o:ole="">
            <v:imagedata r:id="rId18" o:title=""/>
          </v:shape>
          <o:OLEObject Type="Embed" ProgID="Equation.DSMT4" ShapeID="_x0000_i1031" DrawAspect="Content" ObjectID="_1572606409" r:id="rId19"/>
        </w:object>
      </w:r>
      <w:r w:rsidRPr="00637786">
        <w:rPr>
          <w:rFonts w:ascii="宋体" w:hAnsi="宋体" w:hint="eastAsia"/>
          <w:szCs w:val="21"/>
        </w:rPr>
        <w:t>为何值时，点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32" type="#_x0000_t75" style="width:30.2pt;height:15.95pt" o:ole="">
            <v:imagedata r:id="rId20" o:title=""/>
          </v:shape>
          <o:OLEObject Type="Embed" ProgID="Equation.DSMT4" ShapeID="_x0000_i1032" DrawAspect="Content" ObjectID="_1572606410" r:id="rId21"/>
        </w:object>
      </w:r>
      <w:r w:rsidRPr="00637786">
        <w:rPr>
          <w:rFonts w:ascii="宋体" w:hAnsi="宋体" w:hint="eastAsia"/>
          <w:szCs w:val="21"/>
        </w:rPr>
        <w:t>为曲线</w:t>
      </w:r>
      <w:r w:rsidRPr="00637786">
        <w:rPr>
          <w:rFonts w:ascii="宋体" w:hAnsi="宋体"/>
          <w:position w:val="-10"/>
          <w:szCs w:val="21"/>
        </w:rPr>
        <w:object w:dxaOrig="1300" w:dyaOrig="360">
          <v:shape id="_x0000_i1033" type="#_x0000_t75" style="width:65.1pt;height:18.1pt" o:ole="">
            <v:imagedata r:id="rId22" o:title=""/>
          </v:shape>
          <o:OLEObject Type="Embed" ProgID="Equation.DSMT4" ShapeID="_x0000_i1033" DrawAspect="Content" ObjectID="_1572606411" r:id="rId23"/>
        </w:object>
      </w:r>
      <w:r w:rsidRPr="00637786">
        <w:rPr>
          <w:rFonts w:ascii="宋体" w:hAnsi="宋体" w:hint="eastAsia"/>
          <w:szCs w:val="21"/>
        </w:rPr>
        <w:t>的拐点？</w:t>
      </w:r>
      <w:r w:rsidR="00097D6A">
        <w:rPr>
          <w:rFonts w:ascii="宋体" w:hAnsi="宋体" w:hint="eastAsia"/>
          <w:szCs w:val="21"/>
        </w:rPr>
        <w:t>(10分)</w:t>
      </w: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Pr="00637786" w:rsidRDefault="00554A32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D5FFC" w:rsidRPr="006D5FFC">
        <w:rPr>
          <w:rFonts w:ascii="宋体" w:hAnsi="宋体" w:hint="eastAsia"/>
          <w:szCs w:val="21"/>
        </w:rPr>
        <w:t xml:space="preserve"> </w:t>
      </w:r>
      <w:r w:rsidR="006D5FFC" w:rsidRPr="00637786">
        <w:rPr>
          <w:rFonts w:ascii="宋体" w:hAnsi="宋体" w:hint="eastAsia"/>
          <w:szCs w:val="21"/>
        </w:rPr>
        <w:t>证明：</w:t>
      </w:r>
      <w:r w:rsidR="006D5FFC" w:rsidRPr="00637786">
        <w:rPr>
          <w:rFonts w:ascii="宋体" w:hAnsi="宋体"/>
          <w:position w:val="-24"/>
          <w:szCs w:val="21"/>
        </w:rPr>
        <w:object w:dxaOrig="2960" w:dyaOrig="620">
          <v:shape id="_x0000_i1034" type="#_x0000_t75" style="width:147.9pt;height:31.05pt" o:ole="">
            <v:imagedata r:id="rId24" o:title=""/>
          </v:shape>
          <o:OLEObject Type="Embed" ProgID="Equation.DSMT4" ShapeID="_x0000_i1034" DrawAspect="Content" ObjectID="_1572606412" r:id="rId25"/>
        </w:object>
      </w:r>
      <w:r w:rsidR="006D5FFC" w:rsidRPr="00637786">
        <w:rPr>
          <w:rFonts w:ascii="宋体" w:hAnsi="宋体" w:hint="eastAsia"/>
          <w:szCs w:val="21"/>
        </w:rPr>
        <w:t>（</w:t>
      </w:r>
      <w:r w:rsidR="006D5FFC" w:rsidRPr="00637786">
        <w:rPr>
          <w:rFonts w:ascii="宋体" w:hAnsi="宋体"/>
          <w:position w:val="-6"/>
          <w:szCs w:val="21"/>
        </w:rPr>
        <w:object w:dxaOrig="560" w:dyaOrig="279">
          <v:shape id="_x0000_i1035" type="#_x0000_t75" style="width:28pt;height:13.8pt" o:ole="">
            <v:imagedata r:id="rId26" o:title=""/>
          </v:shape>
          <o:OLEObject Type="Embed" ProgID="Equation.DSMT4" ShapeID="_x0000_i1035" DrawAspect="Content" ObjectID="_1572606413" r:id="rId27"/>
        </w:object>
      </w:r>
      <w:r w:rsidR="006D5FFC" w:rsidRPr="00637786">
        <w:rPr>
          <w:rFonts w:ascii="宋体" w:hAnsi="宋体" w:hint="eastAsia"/>
          <w:szCs w:val="21"/>
        </w:rPr>
        <w:t>，</w:t>
      </w:r>
      <w:r w:rsidR="006D5FFC" w:rsidRPr="00637786">
        <w:rPr>
          <w:rFonts w:ascii="宋体" w:hAnsi="宋体"/>
          <w:position w:val="-10"/>
          <w:szCs w:val="21"/>
        </w:rPr>
        <w:object w:dxaOrig="560" w:dyaOrig="320">
          <v:shape id="_x0000_i1036" type="#_x0000_t75" style="width:28pt;height:15.95pt" o:ole="">
            <v:imagedata r:id="rId28" o:title=""/>
          </v:shape>
          <o:OLEObject Type="Embed" ProgID="Equation.DSMT4" ShapeID="_x0000_i1036" DrawAspect="Content" ObjectID="_1572606414" r:id="rId29"/>
        </w:object>
      </w:r>
      <w:r w:rsidR="006D5FFC" w:rsidRPr="00637786">
        <w:rPr>
          <w:rFonts w:ascii="宋体" w:hAnsi="宋体" w:hint="eastAsia"/>
          <w:szCs w:val="21"/>
        </w:rPr>
        <w:t>，</w:t>
      </w:r>
      <w:r w:rsidR="006D5FFC" w:rsidRPr="00637786">
        <w:rPr>
          <w:rFonts w:ascii="宋体" w:hAnsi="宋体"/>
          <w:position w:val="-10"/>
          <w:szCs w:val="21"/>
        </w:rPr>
        <w:object w:dxaOrig="580" w:dyaOrig="279">
          <v:shape id="_x0000_i1037" type="#_x0000_t75" style="width:28.9pt;height:13.8pt" o:ole="">
            <v:imagedata r:id="rId30" o:title=""/>
          </v:shape>
          <o:OLEObject Type="Embed" ProgID="Equation.DSMT4" ShapeID="_x0000_i1037" DrawAspect="Content" ObjectID="_1572606415" r:id="rId31"/>
        </w:object>
      </w:r>
      <w:r w:rsidR="006D5FFC" w:rsidRPr="00637786">
        <w:rPr>
          <w:rFonts w:ascii="宋体" w:hAnsi="宋体" w:hint="eastAsia"/>
          <w:szCs w:val="21"/>
        </w:rPr>
        <w:t>）.</w:t>
      </w:r>
      <w:r w:rsidR="00097D6A" w:rsidRPr="00097D6A">
        <w:rPr>
          <w:rFonts w:ascii="宋体" w:hAnsi="宋体" w:hint="eastAsia"/>
          <w:szCs w:val="21"/>
        </w:rPr>
        <w:t xml:space="preserve"> </w:t>
      </w:r>
      <w:r w:rsidR="00097D6A">
        <w:rPr>
          <w:rFonts w:ascii="宋体" w:hAnsi="宋体" w:hint="eastAsia"/>
          <w:szCs w:val="21"/>
        </w:rPr>
        <w:t>(10分)</w:t>
      </w: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097D6A">
      <w:pPr>
        <w:spacing w:line="0" w:lineRule="atLeast"/>
        <w:rPr>
          <w:rFonts w:ascii="宋体" w:hAnsi="宋体" w:hint="eastAsia"/>
          <w:szCs w:val="21"/>
        </w:rPr>
      </w:pPr>
    </w:p>
    <w:p w:rsidR="006D5FFC" w:rsidRPr="00637786" w:rsidRDefault="006D5FFC" w:rsidP="00097D6A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Pr="006D5FFC">
        <w:rPr>
          <w:rFonts w:ascii="宋体" w:hAnsi="宋体" w:hint="eastAsia"/>
          <w:szCs w:val="21"/>
        </w:rPr>
        <w:t xml:space="preserve">  </w:t>
      </w:r>
      <w:r w:rsidRPr="00637786">
        <w:rPr>
          <w:rFonts w:ascii="宋体" w:hAnsi="宋体" w:hint="eastAsia"/>
          <w:szCs w:val="21"/>
        </w:rPr>
        <w:t>描绘下列函数的图形：</w:t>
      </w:r>
      <w:r w:rsidR="00097D6A">
        <w:rPr>
          <w:rFonts w:ascii="宋体" w:hAnsi="宋体" w:hint="eastAsia"/>
          <w:szCs w:val="21"/>
        </w:rPr>
        <w:t>(20分)</w:t>
      </w:r>
    </w:p>
    <w:p w:rsidR="00E6738A" w:rsidRDefault="006D5FFC" w:rsidP="006D163A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10"/>
          <w:szCs w:val="21"/>
        </w:rPr>
        <w:object w:dxaOrig="1200" w:dyaOrig="360">
          <v:shape id="_x0000_i1038" type="#_x0000_t75" style="width:59.95pt;height:18.1pt" o:ole="">
            <v:imagedata r:id="rId32" o:title=""/>
          </v:shape>
          <o:OLEObject Type="Embed" ProgID="Equation.DSMT4" ShapeID="_x0000_i1038" DrawAspect="Content" ObjectID="_1572606416" r:id="rId33"/>
        </w:object>
      </w:r>
      <w:r w:rsidRPr="00637786">
        <w:rPr>
          <w:rFonts w:ascii="宋体" w:hAnsi="宋体" w:hint="eastAsia"/>
          <w:szCs w:val="21"/>
        </w:rPr>
        <w:t>；</w:t>
      </w:r>
      <w:r w:rsidR="00E6738A">
        <w:rPr>
          <w:rFonts w:ascii="宋体" w:hAnsi="宋体" w:hint="eastAsia"/>
          <w:szCs w:val="21"/>
        </w:rPr>
        <w:t xml:space="preserve">   </w:t>
      </w: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6D5FFC" w:rsidRPr="00637786">
        <w:rPr>
          <w:rFonts w:ascii="宋体" w:hAnsi="宋体" w:hint="eastAsia"/>
          <w:szCs w:val="21"/>
        </w:rPr>
        <w:t>（2）</w:t>
      </w:r>
      <w:r w:rsidR="006D5FFC" w:rsidRPr="00637786">
        <w:rPr>
          <w:rFonts w:ascii="宋体" w:hAnsi="宋体"/>
          <w:position w:val="-24"/>
          <w:szCs w:val="21"/>
        </w:rPr>
        <w:object w:dxaOrig="1180" w:dyaOrig="620">
          <v:shape id="_x0000_i1039" type="#_x0000_t75" style="width:59.05pt;height:31.05pt" o:ole="">
            <v:imagedata r:id="rId34" o:title=""/>
          </v:shape>
          <o:OLEObject Type="Embed" ProgID="Equation.DSMT4" ShapeID="_x0000_i1039" DrawAspect="Content" ObjectID="_1572606417" r:id="rId35"/>
        </w:object>
      </w:r>
      <w:r w:rsidR="006D5FFC" w:rsidRPr="00637786">
        <w:rPr>
          <w:rFonts w:ascii="宋体" w:hAnsi="宋体" w:hint="eastAsia"/>
          <w:szCs w:val="21"/>
        </w:rPr>
        <w:t>.</w:t>
      </w: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E6738A" w:rsidRDefault="00E6738A" w:rsidP="006D163A">
      <w:pPr>
        <w:spacing w:line="0" w:lineRule="atLeast"/>
        <w:rPr>
          <w:rFonts w:ascii="宋体" w:hAnsi="宋体" w:hint="eastAsia"/>
          <w:szCs w:val="21"/>
        </w:rPr>
      </w:pPr>
    </w:p>
    <w:p w:rsidR="006D163A" w:rsidRPr="00E6738A" w:rsidRDefault="00097D6A" w:rsidP="006D163A">
      <w:pPr>
        <w:spacing w:line="0" w:lineRule="atLeast"/>
        <w:rPr>
          <w:rFonts w:ascii="宋体" w:hAnsi="宋体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六</w:t>
      </w:r>
      <w:r w:rsidR="006D163A" w:rsidRPr="00097D6A">
        <w:rPr>
          <w:rFonts w:ascii="楷体_GB2312" w:eastAsia="楷体_GB2312" w:hint="eastAsia"/>
          <w:szCs w:val="21"/>
        </w:rPr>
        <w:t>．填空题:</w:t>
      </w:r>
      <w:r w:rsidRPr="00097D6A">
        <w:rPr>
          <w:rFonts w:ascii="宋体" w:hAnsi="宋体" w:hint="eastAsia"/>
          <w:szCs w:val="21"/>
        </w:rPr>
        <w:t xml:space="preserve"> (20分)</w:t>
      </w:r>
    </w:p>
    <w:p w:rsidR="006D163A" w:rsidRPr="00097D6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1.函数</w:t>
      </w:r>
      <w:r w:rsidRPr="00097D6A">
        <w:rPr>
          <w:rFonts w:ascii="楷体_GB2312" w:eastAsia="楷体_GB2312" w:hint="eastAsia"/>
          <w:position w:val="-12"/>
          <w:szCs w:val="21"/>
        </w:rPr>
        <w:object w:dxaOrig="1620" w:dyaOrig="360">
          <v:shape id="_x0000_i1040" type="#_x0000_t75" style="width:81.05pt;height:18.1pt" o:ole="">
            <v:imagedata r:id="rId36" o:title=""/>
          </v:shape>
          <o:OLEObject Type="Embed" ProgID="Equation.3" ShapeID="_x0000_i1040" DrawAspect="Content" ObjectID="_1572606418" r:id="rId37"/>
        </w:object>
      </w:r>
      <w:r w:rsidRPr="00097D6A">
        <w:rPr>
          <w:rFonts w:ascii="楷体_GB2312" w:eastAsia="楷体_GB2312" w:hint="eastAsia"/>
          <w:szCs w:val="21"/>
        </w:rPr>
        <w:t>在区间</w:t>
      </w:r>
      <w:r w:rsidRPr="00097D6A">
        <w:rPr>
          <w:rFonts w:ascii="楷体_GB2312" w:eastAsia="楷体_GB2312" w:hint="eastAsia"/>
          <w:position w:val="-26"/>
          <w:szCs w:val="21"/>
        </w:rPr>
        <w:object w:dxaOrig="680" w:dyaOrig="700">
          <v:shape id="_x0000_i1041" type="#_x0000_t75" style="width:34.05pt;height:34.9pt" o:ole="">
            <v:imagedata r:id="rId38" o:title=""/>
          </v:shape>
          <o:OLEObject Type="Embed" ProgID="Equation.3" ShapeID="_x0000_i1041" DrawAspect="Content" ObjectID="_1572606419" r:id="rId39"/>
        </w:object>
      </w:r>
      <w:r w:rsidRPr="00097D6A">
        <w:rPr>
          <w:rFonts w:ascii="楷体_GB2312" w:eastAsia="楷体_GB2312" w:hint="eastAsia"/>
          <w:szCs w:val="21"/>
        </w:rPr>
        <w:t>上的最大值为</w:t>
      </w:r>
      <w:r w:rsidR="00732035">
        <w:rPr>
          <w:rFonts w:ascii="楷体_GB2312" w:eastAsia="楷体_GB2312" w:hint="eastAsia"/>
          <w:szCs w:val="21"/>
          <w:u w:val="single"/>
        </w:rPr>
        <w:t xml:space="preserve">              </w:t>
      </w:r>
    </w:p>
    <w:p w:rsidR="006D163A" w:rsidRPr="00097D6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2. 函数</w:t>
      </w:r>
      <w:r w:rsidRPr="00097D6A">
        <w:rPr>
          <w:rFonts w:ascii="楷体_GB2312" w:eastAsia="楷体_GB2312" w:hint="eastAsia"/>
          <w:position w:val="-26"/>
          <w:szCs w:val="21"/>
        </w:rPr>
        <w:object w:dxaOrig="1939" w:dyaOrig="740">
          <v:shape id="_x0000_i1042" type="#_x0000_t75" style="width:97pt;height:37.1pt" o:ole="">
            <v:imagedata r:id="rId40" o:title=""/>
          </v:shape>
          <o:OLEObject Type="Embed" ProgID="Equation.3" ShapeID="_x0000_i1042" DrawAspect="Content" ObjectID="_1572606420" r:id="rId41"/>
        </w:object>
      </w:r>
      <w:r w:rsidRPr="00097D6A">
        <w:rPr>
          <w:rFonts w:ascii="楷体_GB2312" w:eastAsia="楷体_GB2312" w:hint="eastAsia"/>
          <w:szCs w:val="21"/>
        </w:rPr>
        <w:t>在区间</w: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732035">
        <w:rPr>
          <w:rFonts w:ascii="楷体_GB2312" w:eastAsia="楷体_GB2312" w:hint="eastAsia"/>
          <w:szCs w:val="21"/>
          <w:u w:val="single"/>
        </w:rPr>
        <w:t xml:space="preserve">  </w:t>
      </w:r>
      <w:r w:rsidRPr="00097D6A">
        <w:rPr>
          <w:rFonts w:ascii="楷体_GB2312" w:eastAsia="楷体_GB2312" w:hint="eastAsia"/>
          <w:szCs w:val="21"/>
          <w:u w:val="single"/>
        </w:rPr>
        <w:t xml:space="preserve">      </w:t>
      </w:r>
      <w:r w:rsidRPr="00097D6A">
        <w:rPr>
          <w:rFonts w:ascii="楷体_GB2312" w:eastAsia="楷体_GB2312" w:hint="eastAsia"/>
          <w:szCs w:val="21"/>
        </w:rPr>
        <w:t>上单调增加.</w:t>
      </w:r>
    </w:p>
    <w:p w:rsidR="006D163A" w:rsidRPr="00097D6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3.曲线</w:t>
      </w:r>
      <w:r w:rsidRPr="00097D6A">
        <w:rPr>
          <w:rFonts w:ascii="楷体_GB2312" w:eastAsia="楷体_GB2312" w:hint="eastAsia"/>
          <w:position w:val="-28"/>
          <w:szCs w:val="21"/>
        </w:rPr>
        <w:object w:dxaOrig="940" w:dyaOrig="720">
          <v:shape id="_x0000_i1043" type="#_x0000_t75" style="width:47pt;height:36.2pt" o:ole="">
            <v:imagedata r:id="rId42" o:title=""/>
          </v:shape>
          <o:OLEObject Type="Embed" ProgID="Equation.3" ShapeID="_x0000_i1043" DrawAspect="Content" ObjectID="_1572606421" r:id="rId43"/>
        </w:object>
      </w:r>
      <w:r w:rsidRPr="00097D6A">
        <w:rPr>
          <w:rFonts w:ascii="楷体_GB2312" w:eastAsia="楷体_GB2312" w:hint="eastAsia"/>
          <w:szCs w:val="21"/>
        </w:rPr>
        <w:t>的</w:t>
      </w:r>
      <w:proofErr w:type="gramStart"/>
      <w:r w:rsidRPr="00097D6A">
        <w:rPr>
          <w:rFonts w:ascii="楷体_GB2312" w:eastAsia="楷体_GB2312" w:hint="eastAsia"/>
          <w:szCs w:val="21"/>
        </w:rPr>
        <w:t>凸</w:t>
      </w:r>
      <w:proofErr w:type="gramEnd"/>
      <w:r w:rsidRPr="00097D6A">
        <w:rPr>
          <w:rFonts w:ascii="楷体_GB2312" w:eastAsia="楷体_GB2312" w:hint="eastAsia"/>
          <w:szCs w:val="21"/>
        </w:rPr>
        <w:t>区间是</w:t>
      </w:r>
      <w:r w:rsidR="002E27AF">
        <w:rPr>
          <w:rFonts w:ascii="楷体_GB2312" w:eastAsia="楷体_GB2312" w:hint="eastAsia"/>
          <w:szCs w:val="21"/>
        </w:rPr>
        <w:t xml:space="preserve"> </w:t>
      </w:r>
      <w:r w:rsidR="00732035">
        <w:rPr>
          <w:rFonts w:ascii="楷体_GB2312" w:eastAsia="楷体_GB2312" w:hint="eastAsia"/>
          <w:szCs w:val="21"/>
          <w:u w:val="single"/>
        </w:rPr>
        <w:t xml:space="preserve">             </w:t>
      </w:r>
      <w:r w:rsidRPr="00097D6A">
        <w:rPr>
          <w:rFonts w:ascii="楷体_GB2312" w:eastAsia="楷体_GB2312" w:hint="eastAsia"/>
          <w:szCs w:val="21"/>
        </w:rPr>
        <w:t>.</w:t>
      </w:r>
    </w:p>
    <w:p w:rsidR="006D163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4. 函数</w:t>
      </w:r>
      <w:r w:rsidRPr="00097D6A">
        <w:rPr>
          <w:rFonts w:ascii="楷体_GB2312" w:eastAsia="楷体_GB2312" w:hint="eastAsia"/>
          <w:position w:val="-12"/>
          <w:szCs w:val="21"/>
        </w:rPr>
        <w:object w:dxaOrig="3040" w:dyaOrig="480">
          <v:shape id="_x0000_i1044" type="#_x0000_t75" style="width:152.2pt;height:24.15pt" o:ole="">
            <v:imagedata r:id="rId44" o:title=""/>
          </v:shape>
          <o:OLEObject Type="Embed" ProgID="Equation.3" ShapeID="_x0000_i1044" DrawAspect="Content" ObjectID="_1572606422" r:id="rId45"/>
        </w:object>
      </w:r>
      <w:r w:rsidRPr="00097D6A">
        <w:rPr>
          <w:rFonts w:ascii="楷体_GB2312" w:eastAsia="楷体_GB2312" w:hint="eastAsia"/>
          <w:szCs w:val="21"/>
        </w:rPr>
        <w:t>在</w:t>
      </w:r>
      <w:r w:rsidRPr="00097D6A">
        <w:rPr>
          <w:rFonts w:ascii="楷体_GB2312" w:eastAsia="楷体_GB2312" w:hint="eastAsia"/>
          <w:position w:val="-6"/>
          <w:szCs w:val="21"/>
        </w:rPr>
        <w:object w:dxaOrig="440" w:dyaOrig="240">
          <v:shape id="_x0000_i1045" type="#_x0000_t75" style="width:22pt;height:12.05pt" o:ole="">
            <v:imagedata r:id="rId46" o:title=""/>
          </v:shape>
          <o:OLEObject Type="Embed" ProgID="Equation.3" ShapeID="_x0000_i1045" DrawAspect="Content" ObjectID="_1572606423" r:id="rId47"/>
        </w:object>
      </w:r>
      <w:r w:rsidRPr="00097D6A">
        <w:rPr>
          <w:rFonts w:ascii="楷体_GB2312" w:eastAsia="楷体_GB2312" w:hint="eastAsia"/>
          <w:szCs w:val="21"/>
          <w:u w:val="single"/>
        </w:rPr>
        <w:t xml:space="preserve">  </w:t>
      </w:r>
      <w:r w:rsidR="00732035">
        <w:rPr>
          <w:rFonts w:ascii="楷体_GB2312" w:eastAsia="楷体_GB2312" w:hint="eastAsia"/>
          <w:szCs w:val="21"/>
          <w:u w:val="single"/>
        </w:rPr>
        <w:t xml:space="preserve">  </w: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9A7062">
        <w:rPr>
          <w:rFonts w:ascii="楷体_GB2312" w:eastAsia="楷体_GB2312" w:hint="eastAsia"/>
          <w:szCs w:val="21"/>
          <w:u w:val="single"/>
        </w:rPr>
        <w:t xml:space="preserve"> </w:t>
      </w:r>
      <w:r w:rsidR="009A7062">
        <w:rPr>
          <w:rFonts w:ascii="楷体_GB2312" w:eastAsia="楷体_GB2312" w:hint="eastAsia"/>
          <w:szCs w:val="21"/>
        </w:rPr>
        <w:t xml:space="preserve"> </w:t>
      </w:r>
      <w:proofErr w:type="gramStart"/>
      <w:r w:rsidRPr="00097D6A">
        <w:rPr>
          <w:rFonts w:ascii="楷体_GB2312" w:eastAsia="楷体_GB2312" w:hint="eastAsia"/>
          <w:szCs w:val="21"/>
        </w:rPr>
        <w:t>处取极</w:t>
      </w:r>
      <w:proofErr w:type="gramEnd"/>
      <w:r w:rsidR="009A7062">
        <w:rPr>
          <w:rFonts w:ascii="楷体_GB2312" w:eastAsia="楷体_GB2312" w:hint="eastAsia"/>
          <w:szCs w:val="21"/>
        </w:rPr>
        <w:t xml:space="preserve"> </w: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732035">
        <w:rPr>
          <w:rFonts w:ascii="楷体_GB2312" w:eastAsia="楷体_GB2312" w:hint="eastAsia"/>
          <w:szCs w:val="21"/>
          <w:u w:val="single"/>
        </w:rPr>
        <w:t xml:space="preserve">  </w:t>
      </w:r>
      <w:r w:rsidRPr="00097D6A">
        <w:rPr>
          <w:rFonts w:ascii="楷体_GB2312" w:eastAsia="楷体_GB2312" w:hint="eastAsia"/>
          <w:szCs w:val="21"/>
          <w:u w:val="single"/>
        </w:rPr>
        <w:t xml:space="preserve">  </w:t>
      </w:r>
      <w:r w:rsidR="009A7062">
        <w:rPr>
          <w:rFonts w:ascii="楷体_GB2312" w:eastAsia="楷体_GB2312" w:hint="eastAsia"/>
          <w:szCs w:val="21"/>
          <w:u w:val="single"/>
        </w:rPr>
        <w:t xml:space="preserve"> </w:t>
      </w:r>
      <w:r w:rsidRPr="00097D6A">
        <w:rPr>
          <w:rFonts w:ascii="楷体_GB2312" w:eastAsia="楷体_GB2312" w:hint="eastAsia"/>
          <w:szCs w:val="21"/>
        </w:rPr>
        <w:t>值.</w:t>
      </w:r>
    </w:p>
    <w:p w:rsidR="009A7062" w:rsidRPr="00097D6A" w:rsidRDefault="009A7062" w:rsidP="006D163A">
      <w:pPr>
        <w:spacing w:line="0" w:lineRule="atLeast"/>
        <w:rPr>
          <w:rFonts w:ascii="楷体_GB2312" w:eastAsia="楷体_GB2312" w:hint="eastAsia"/>
          <w:szCs w:val="21"/>
        </w:rPr>
      </w:pPr>
    </w:p>
    <w:p w:rsidR="00BA0934" w:rsidRPr="006D163A" w:rsidRDefault="00BA0934" w:rsidP="006D163A">
      <w:pPr>
        <w:spacing w:line="0" w:lineRule="atLeast"/>
        <w:rPr>
          <w:rFonts w:hint="eastAsia"/>
        </w:rPr>
      </w:pPr>
    </w:p>
    <w:sectPr w:rsidR="00BA0934" w:rsidRPr="006D163A">
      <w:headerReference w:type="default" r:id="rId48"/>
      <w:foot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9A4" w:rsidRDefault="007C59A4">
      <w:r>
        <w:separator/>
      </w:r>
    </w:p>
  </w:endnote>
  <w:endnote w:type="continuationSeparator" w:id="0">
    <w:p w:rsidR="007C59A4" w:rsidRDefault="007C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035" w:rsidRDefault="00732035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B308C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B308C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9A4" w:rsidRDefault="007C59A4">
      <w:r>
        <w:separator/>
      </w:r>
    </w:p>
  </w:footnote>
  <w:footnote w:type="continuationSeparator" w:id="0">
    <w:p w:rsidR="007C59A4" w:rsidRDefault="007C5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035" w:rsidRDefault="00732035" w:rsidP="00BA0934">
    <w:pPr>
      <w:pStyle w:val="a3"/>
      <w:jc w:val="both"/>
      <w:rPr>
        <w:rFonts w:hint="eastAsia"/>
      </w:rPr>
    </w:pPr>
    <w:r>
      <w:rPr>
        <w:rFonts w:hint="eastAsia"/>
      </w:rPr>
      <w:t>序号</w:t>
    </w:r>
    <w:r>
      <w:rPr>
        <w:rFonts w:hint="eastAsia"/>
      </w:rPr>
      <w:t xml:space="preserve">:           </w:t>
    </w:r>
    <w:r>
      <w:rPr>
        <w:rFonts w:hint="eastAsia"/>
      </w:rPr>
      <w:t>专业班级</w:t>
    </w:r>
    <w:r>
      <w:rPr>
        <w:rFonts w:hint="eastAsia"/>
      </w:rPr>
      <w:t xml:space="preserve">:                      </w:t>
    </w:r>
    <w:r>
      <w:rPr>
        <w:rFonts w:hint="eastAsia"/>
      </w:rPr>
      <w:t>姓名</w:t>
    </w:r>
    <w:r>
      <w:rPr>
        <w:rFonts w:hint="eastAsia"/>
      </w:rPr>
      <w:t xml:space="preserve">:                    </w:t>
    </w:r>
    <w:r>
      <w:rPr>
        <w:rFonts w:hint="eastAsia"/>
      </w:rPr>
      <w:t>成绩</w:t>
    </w:r>
    <w:r>
      <w:rPr>
        <w:rFonts w:hint="eastAsia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34"/>
    <w:rsid w:val="00097D6A"/>
    <w:rsid w:val="00106AC1"/>
    <w:rsid w:val="002E27AF"/>
    <w:rsid w:val="00554A32"/>
    <w:rsid w:val="0057796F"/>
    <w:rsid w:val="006C365E"/>
    <w:rsid w:val="006D163A"/>
    <w:rsid w:val="006D5FFC"/>
    <w:rsid w:val="00732035"/>
    <w:rsid w:val="007C59A4"/>
    <w:rsid w:val="00955D50"/>
    <w:rsid w:val="009A7062"/>
    <w:rsid w:val="00BA0934"/>
    <w:rsid w:val="00C172E8"/>
    <w:rsid w:val="00CA557F"/>
    <w:rsid w:val="00E6738A"/>
    <w:rsid w:val="00E721AC"/>
    <w:rsid w:val="00F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1EFDD3"/>
  <w15:chartTrackingRefBased/>
  <w15:docId w15:val="{115D3B80-3736-4E28-A4A9-B502C6B8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A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A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6D5FF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767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作业3</dc:title>
  <dc:subject/>
  <dc:creator>lenovo</dc:creator>
  <cp:keywords/>
  <cp:lastModifiedBy>谢金宏</cp:lastModifiedBy>
  <cp:revision>2</cp:revision>
  <cp:lastPrinted>2017-11-19T06:20:00Z</cp:lastPrinted>
  <dcterms:created xsi:type="dcterms:W3CDTF">2017-11-19T06:20:00Z</dcterms:created>
  <dcterms:modified xsi:type="dcterms:W3CDTF">2017-11-19T06:20:00Z</dcterms:modified>
</cp:coreProperties>
</file>