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5F" w:rsidRDefault="00185C94" w:rsidP="00AF3A31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보통은 t</w:t>
      </w:r>
      <w:r>
        <w:rPr>
          <w:sz w:val="18"/>
          <w:szCs w:val="18"/>
        </w:rPr>
        <w:t>rain set</w:t>
      </w:r>
      <w:r>
        <w:rPr>
          <w:rFonts w:hint="eastAsia"/>
          <w:sz w:val="18"/>
          <w:szCs w:val="18"/>
        </w:rPr>
        <w:t>으로 모델을 훈련하고,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est set</w:t>
      </w:r>
      <w:r>
        <w:rPr>
          <w:rFonts w:hint="eastAsia"/>
          <w:sz w:val="18"/>
          <w:szCs w:val="18"/>
        </w:rPr>
        <w:t>으로 모델을 검증한다.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고정된 </w:t>
      </w:r>
      <w:r>
        <w:rPr>
          <w:sz w:val="18"/>
          <w:szCs w:val="18"/>
        </w:rPr>
        <w:t xml:space="preserve">test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 xml:space="preserve">을 통해 모델의 성능을 검증하고 수정하는 과정을 반복하면 결국 이 모델은 </w:t>
      </w:r>
      <w:r>
        <w:rPr>
          <w:sz w:val="18"/>
          <w:szCs w:val="18"/>
        </w:rPr>
        <w:t>test set</w:t>
      </w:r>
      <w:r>
        <w:rPr>
          <w:rFonts w:hint="eastAsia"/>
          <w:sz w:val="18"/>
          <w:szCs w:val="18"/>
        </w:rPr>
        <w:t>에만 잘 동작하는 모델이 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즉,</w:t>
      </w:r>
      <w:r>
        <w:rPr>
          <w:sz w:val="18"/>
          <w:szCs w:val="18"/>
        </w:rPr>
        <w:t xml:space="preserve"> test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set</w:t>
      </w:r>
      <w:r>
        <w:rPr>
          <w:rFonts w:hint="eastAsia"/>
          <w:sz w:val="18"/>
          <w:szCs w:val="18"/>
        </w:rPr>
        <w:t>에 o</w:t>
      </w:r>
      <w:r>
        <w:rPr>
          <w:sz w:val="18"/>
          <w:szCs w:val="18"/>
        </w:rPr>
        <w:t>verfitting</w:t>
      </w:r>
      <w:r>
        <w:rPr>
          <w:rFonts w:hint="eastAsia"/>
          <w:sz w:val="18"/>
          <w:szCs w:val="18"/>
        </w:rPr>
        <w:t>하게 되는데 이를 해결하고자 하는 것이</w:t>
      </w:r>
      <w:r>
        <w:rPr>
          <w:sz w:val="18"/>
          <w:szCs w:val="18"/>
        </w:rPr>
        <w:t xml:space="preserve"> cross validation</w:t>
      </w:r>
      <w:r>
        <w:rPr>
          <w:rFonts w:hint="eastAsia"/>
          <w:sz w:val="18"/>
          <w:szCs w:val="18"/>
        </w:rPr>
        <w:t>이다.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cross validation</w:t>
      </w:r>
      <w:r>
        <w:rPr>
          <w:rFonts w:hint="eastAsia"/>
          <w:sz w:val="18"/>
          <w:szCs w:val="18"/>
        </w:rPr>
        <w:t>은 t</w:t>
      </w:r>
      <w:r>
        <w:rPr>
          <w:sz w:val="18"/>
          <w:szCs w:val="18"/>
        </w:rPr>
        <w:t>rain set</w:t>
      </w:r>
      <w:r>
        <w:rPr>
          <w:rFonts w:hint="eastAsia"/>
          <w:sz w:val="18"/>
          <w:szCs w:val="18"/>
        </w:rPr>
        <w:t>을 t</w:t>
      </w:r>
      <w:r>
        <w:rPr>
          <w:sz w:val="18"/>
          <w:szCs w:val="18"/>
        </w:rPr>
        <w:t>rain set + validation set</w:t>
      </w:r>
      <w:r>
        <w:rPr>
          <w:rFonts w:hint="eastAsia"/>
          <w:sz w:val="18"/>
          <w:szCs w:val="18"/>
        </w:rPr>
        <w:t xml:space="preserve">으로 분리한 </w:t>
      </w:r>
      <w:proofErr w:type="spellStart"/>
      <w:r>
        <w:rPr>
          <w:rFonts w:hint="eastAsia"/>
          <w:sz w:val="18"/>
          <w:szCs w:val="18"/>
        </w:rPr>
        <w:t>뒤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validation set</w:t>
      </w:r>
      <w:r>
        <w:rPr>
          <w:rFonts w:hint="eastAsia"/>
          <w:sz w:val="18"/>
          <w:szCs w:val="18"/>
        </w:rPr>
        <w:t>을 사용해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검증하는 방식이다.</w:t>
      </w:r>
    </w:p>
    <w:p w:rsidR="00B65297" w:rsidRPr="00B65297" w:rsidRDefault="00B65297" w:rsidP="00B65297">
      <w:pPr>
        <w:ind w:firstLineChars="100" w:firstLine="180"/>
        <w:rPr>
          <w:rFonts w:hint="eastAsia"/>
          <w:sz w:val="18"/>
          <w:szCs w:val="18"/>
        </w:rPr>
      </w:pPr>
      <w:r>
        <w:rPr>
          <w:sz w:val="18"/>
          <w:szCs w:val="18"/>
        </w:rPr>
        <w:t>cross validation</w:t>
      </w:r>
      <w:r>
        <w:rPr>
          <w:rFonts w:hint="eastAsia"/>
          <w:sz w:val="18"/>
          <w:szCs w:val="18"/>
        </w:rPr>
        <w:t>은 모든 데이터셋을 훈련에 활용할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정확도를 높이며,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데이터 부족으로 인한 </w:t>
      </w:r>
      <w:r>
        <w:rPr>
          <w:sz w:val="18"/>
          <w:szCs w:val="18"/>
        </w:rPr>
        <w:t>underfitting</w:t>
      </w:r>
      <w:r>
        <w:rPr>
          <w:rFonts w:hint="eastAsia"/>
          <w:sz w:val="18"/>
          <w:szCs w:val="18"/>
        </w:rPr>
        <w:t>을 방지할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 데이터셋을 평가에 활용할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평가에 사용되는 데이터 편중을 막을 수 있고,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평과 결과에 따라 좀 더 일반화된 모델을 만들 수 있다. 그러나,</w:t>
      </w:r>
      <w:r>
        <w:rPr>
          <w:sz w:val="18"/>
          <w:szCs w:val="18"/>
        </w:rPr>
        <w:t xml:space="preserve"> iteratio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횟수가 많기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모델 훈련 및 평가 시간이 </w:t>
      </w:r>
      <w:proofErr w:type="spellStart"/>
      <w:r>
        <w:rPr>
          <w:rFonts w:hint="eastAsia"/>
          <w:sz w:val="18"/>
          <w:szCs w:val="18"/>
        </w:rPr>
        <w:t>오래걸린다는</w:t>
      </w:r>
      <w:proofErr w:type="spellEnd"/>
      <w:r>
        <w:rPr>
          <w:rFonts w:hint="eastAsia"/>
          <w:sz w:val="18"/>
          <w:szCs w:val="18"/>
        </w:rPr>
        <w:t xml:space="preserve"> 단점이 있다.</w:t>
      </w:r>
    </w:p>
    <w:p w:rsidR="00AF3A31" w:rsidRDefault="00AF3A31" w:rsidP="00FD387B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K-Fold</w:t>
      </w:r>
      <w:r>
        <w:rPr>
          <w:rFonts w:hint="eastAsia"/>
          <w:sz w:val="18"/>
          <w:szCs w:val="18"/>
        </w:rPr>
        <w:t xml:space="preserve">는 가장 일반적으로 사용되는 </w:t>
      </w:r>
      <w:r>
        <w:rPr>
          <w:sz w:val="18"/>
          <w:szCs w:val="18"/>
        </w:rPr>
        <w:t>cross validation</w:t>
      </w:r>
      <w:r>
        <w:rPr>
          <w:sz w:val="18"/>
          <w:szCs w:val="18"/>
        </w:rPr>
        <w:t xml:space="preserve"> 방</w:t>
      </w:r>
      <w:r>
        <w:rPr>
          <w:rFonts w:hint="eastAsia"/>
          <w:sz w:val="18"/>
          <w:szCs w:val="18"/>
        </w:rPr>
        <w:t>법이다.</w:t>
      </w:r>
      <w:r w:rsidR="00F64DC1">
        <w:rPr>
          <w:sz w:val="18"/>
          <w:szCs w:val="18"/>
        </w:rPr>
        <w:t xml:space="preserve"> K</w:t>
      </w:r>
      <w:r w:rsidR="00F64DC1">
        <w:rPr>
          <w:rFonts w:hint="eastAsia"/>
          <w:sz w:val="18"/>
          <w:szCs w:val="18"/>
        </w:rPr>
        <w:t xml:space="preserve">는 </w:t>
      </w:r>
      <w:proofErr w:type="spellStart"/>
      <w:r w:rsidR="00F64DC1">
        <w:rPr>
          <w:rFonts w:hint="eastAsia"/>
          <w:sz w:val="18"/>
          <w:szCs w:val="18"/>
        </w:rPr>
        <w:t>폴드의</w:t>
      </w:r>
      <w:proofErr w:type="spellEnd"/>
      <w:r w:rsidR="00F64DC1">
        <w:rPr>
          <w:rFonts w:hint="eastAsia"/>
          <w:sz w:val="18"/>
          <w:szCs w:val="18"/>
        </w:rPr>
        <w:t xml:space="preserve"> 수를 나타내고 보통 </w:t>
      </w:r>
      <w:r w:rsidR="00F64DC1">
        <w:rPr>
          <w:sz w:val="18"/>
          <w:szCs w:val="18"/>
        </w:rPr>
        <w:t xml:space="preserve">5 </w:t>
      </w:r>
      <w:r w:rsidR="00F64DC1">
        <w:rPr>
          <w:rFonts w:hint="eastAsia"/>
          <w:sz w:val="18"/>
          <w:szCs w:val="18"/>
        </w:rPr>
        <w:t xml:space="preserve">또는 </w:t>
      </w:r>
      <w:r w:rsidR="00F64DC1">
        <w:rPr>
          <w:sz w:val="18"/>
          <w:szCs w:val="18"/>
        </w:rPr>
        <w:t>10</w:t>
      </w:r>
      <w:r w:rsidR="00F64DC1">
        <w:rPr>
          <w:rFonts w:hint="eastAsia"/>
          <w:sz w:val="18"/>
          <w:szCs w:val="18"/>
        </w:rPr>
        <w:t>을 사용한다.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과정은 다음과 같다.</w:t>
      </w:r>
    </w:p>
    <w:p w:rsidR="00AF3A31" w:rsidRDefault="00AF3A31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 w:rsidRPr="00AF3A31">
        <w:rPr>
          <w:rFonts w:hint="eastAsia"/>
          <w:sz w:val="18"/>
          <w:szCs w:val="18"/>
        </w:rPr>
        <w:t xml:space="preserve">전체 데이터셋을 </w:t>
      </w:r>
      <w:r w:rsidRPr="00AF3A31">
        <w:rPr>
          <w:sz w:val="18"/>
          <w:szCs w:val="18"/>
        </w:rPr>
        <w:t>training set</w:t>
      </w:r>
      <w:r w:rsidRPr="00AF3A31">
        <w:rPr>
          <w:rFonts w:hint="eastAsia"/>
          <w:sz w:val="18"/>
          <w:szCs w:val="18"/>
        </w:rPr>
        <w:t>과 t</w:t>
      </w:r>
      <w:r w:rsidRPr="00AF3A31">
        <w:rPr>
          <w:sz w:val="18"/>
          <w:szCs w:val="18"/>
        </w:rPr>
        <w:t>est set</w:t>
      </w:r>
      <w:r w:rsidRPr="00AF3A31">
        <w:rPr>
          <w:rFonts w:hint="eastAsia"/>
          <w:sz w:val="18"/>
          <w:szCs w:val="18"/>
        </w:rPr>
        <w:t>으로 나눈다.</w:t>
      </w:r>
    </w:p>
    <w:p w:rsidR="00AF3A31" w:rsidRDefault="00AF3A31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F3A31">
        <w:rPr>
          <w:sz w:val="18"/>
          <w:szCs w:val="18"/>
        </w:rPr>
        <w:t>Training set</w:t>
      </w:r>
      <w:r w:rsidRPr="00AF3A31">
        <w:rPr>
          <w:rFonts w:hint="eastAsia"/>
          <w:sz w:val="18"/>
          <w:szCs w:val="18"/>
        </w:rPr>
        <w:t>를 t</w:t>
      </w:r>
      <w:r w:rsidRPr="00AF3A31">
        <w:rPr>
          <w:sz w:val="18"/>
          <w:szCs w:val="18"/>
        </w:rPr>
        <w:t>raining set + validation set</w:t>
      </w:r>
      <w:r w:rsidRPr="00AF3A31">
        <w:rPr>
          <w:rFonts w:hint="eastAsia"/>
          <w:sz w:val="18"/>
          <w:szCs w:val="18"/>
        </w:rPr>
        <w:t xml:space="preserve">으로 사용하기 위해 </w:t>
      </w:r>
      <w:r w:rsidRPr="00AF3A31">
        <w:rPr>
          <w:sz w:val="18"/>
          <w:szCs w:val="18"/>
        </w:rPr>
        <w:t>k</w:t>
      </w:r>
      <w:r w:rsidRPr="00AF3A31">
        <w:rPr>
          <w:rFonts w:hint="eastAsia"/>
          <w:sz w:val="18"/>
          <w:szCs w:val="18"/>
        </w:rPr>
        <w:t xml:space="preserve">개의 </w:t>
      </w:r>
      <w:proofErr w:type="spellStart"/>
      <w:r w:rsidRPr="00AF3A31">
        <w:rPr>
          <w:rFonts w:hint="eastAsia"/>
          <w:sz w:val="18"/>
          <w:szCs w:val="18"/>
        </w:rPr>
        <w:t>폴드로</w:t>
      </w:r>
      <w:proofErr w:type="spellEnd"/>
      <w:r w:rsidRPr="00AF3A31">
        <w:rPr>
          <w:rFonts w:hint="eastAsia"/>
          <w:sz w:val="18"/>
          <w:szCs w:val="18"/>
        </w:rPr>
        <w:t xml:space="preserve"> 나눈다.</w:t>
      </w:r>
    </w:p>
    <w:p w:rsidR="00BE0C7F" w:rsidRDefault="00BE0C7F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 w:rsidR="00440A94">
        <w:rPr>
          <w:rFonts w:hint="eastAsia"/>
          <w:sz w:val="18"/>
          <w:szCs w:val="18"/>
        </w:rPr>
        <w:t xml:space="preserve">첫번째 </w:t>
      </w:r>
      <w:proofErr w:type="spellStart"/>
      <w:r w:rsidR="00440A94">
        <w:rPr>
          <w:rFonts w:hint="eastAsia"/>
          <w:sz w:val="18"/>
          <w:szCs w:val="18"/>
        </w:rPr>
        <w:t>폴드를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validation set</w:t>
      </w:r>
      <w:r w:rsidR="00440A94">
        <w:rPr>
          <w:rFonts w:hint="eastAsia"/>
          <w:sz w:val="18"/>
          <w:szCs w:val="18"/>
        </w:rPr>
        <w:t xml:space="preserve">으로 사용하고 나머지 </w:t>
      </w:r>
      <w:proofErr w:type="spellStart"/>
      <w:r w:rsidR="00440A94">
        <w:rPr>
          <w:rFonts w:hint="eastAsia"/>
          <w:sz w:val="18"/>
          <w:szCs w:val="18"/>
        </w:rPr>
        <w:t>폴드들을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training set</w:t>
      </w:r>
      <w:r w:rsidR="00440A94">
        <w:rPr>
          <w:rFonts w:hint="eastAsia"/>
          <w:sz w:val="18"/>
          <w:szCs w:val="18"/>
        </w:rPr>
        <w:t>으로 사용한다.</w:t>
      </w:r>
    </w:p>
    <w:p w:rsidR="00440A94" w:rsidRDefault="00440A94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모델을 t</w:t>
      </w:r>
      <w:r>
        <w:rPr>
          <w:sz w:val="18"/>
          <w:szCs w:val="18"/>
        </w:rPr>
        <w:t>raining</w:t>
      </w:r>
      <w:r>
        <w:rPr>
          <w:rFonts w:hint="eastAsia"/>
          <w:sz w:val="18"/>
          <w:szCs w:val="18"/>
        </w:rPr>
        <w:t>한 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첫 번째 </w:t>
      </w:r>
      <w:r>
        <w:rPr>
          <w:sz w:val="18"/>
          <w:szCs w:val="18"/>
        </w:rPr>
        <w:t>validation set</w:t>
      </w:r>
      <w:r>
        <w:rPr>
          <w:rFonts w:hint="eastAsia"/>
          <w:sz w:val="18"/>
          <w:szCs w:val="18"/>
        </w:rPr>
        <w:t>으로 평가한다.</w:t>
      </w:r>
    </w:p>
    <w:p w:rsidR="00440A94" w:rsidRDefault="00440A94" w:rsidP="00FD387B">
      <w:pPr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 xml:space="preserve">차례대로 다음 </w:t>
      </w:r>
      <w:proofErr w:type="spellStart"/>
      <w:r>
        <w:rPr>
          <w:rFonts w:hint="eastAsia"/>
          <w:sz w:val="18"/>
          <w:szCs w:val="18"/>
        </w:rPr>
        <w:t>폴드를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validation set</w:t>
      </w:r>
      <w:r>
        <w:rPr>
          <w:rFonts w:hint="eastAsia"/>
          <w:sz w:val="18"/>
          <w:szCs w:val="18"/>
        </w:rPr>
        <w:t>으로 사용하며 3번을 반복한다.</w:t>
      </w:r>
    </w:p>
    <w:p w:rsidR="00FD387B" w:rsidRDefault="00440A94" w:rsidP="00FD38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총 k개의 성능 결과가 나오며,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개의 평균을 해당 학습 모델의</w:t>
      </w:r>
      <w:r w:rsidR="00FD387B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성능이라고</w:t>
      </w:r>
      <w:r w:rsidR="00FD387B">
        <w:rPr>
          <w:rFonts w:hint="eastAsia"/>
          <w:sz w:val="18"/>
          <w:szCs w:val="18"/>
        </w:rPr>
        <w:t xml:space="preserve"> 한다.</w:t>
      </w:r>
    </w:p>
    <w:p w:rsidR="003B044C" w:rsidRDefault="003B044C" w:rsidP="00FD387B">
      <w:pPr>
        <w:rPr>
          <w:rFonts w:hint="eastAsia"/>
          <w:sz w:val="18"/>
          <w:szCs w:val="18"/>
        </w:rPr>
      </w:pPr>
    </w:p>
    <w:p w:rsidR="00FD77BB" w:rsidRDefault="00664CAF" w:rsidP="00FD387B">
      <w:pPr>
        <w:spacing w:line="240" w:lineRule="auto"/>
        <w:rPr>
          <w:sz w:val="18"/>
          <w:szCs w:val="18"/>
        </w:rPr>
      </w:pPr>
      <w:r w:rsidRPr="00664CAF">
        <w:rPr>
          <w:sz w:val="18"/>
          <w:szCs w:val="18"/>
        </w:rPr>
        <w:drawing>
          <wp:inline distT="0" distB="0" distL="0" distR="0" wp14:anchorId="6209F46B" wp14:editId="3FDB7A30">
            <wp:extent cx="2730500" cy="12407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76" w:rsidRDefault="00B65297" w:rsidP="001F3C76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Leave-p-out</w:t>
      </w:r>
      <w:r>
        <w:rPr>
          <w:rFonts w:hint="eastAsia"/>
          <w:sz w:val="18"/>
          <w:szCs w:val="18"/>
        </w:rPr>
        <w:t>은 전체 데이터 중에서 p개의 샘플을 선택하여 그것을 모델 검증에 사용하는 방법이다.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따라서 </w:t>
      </w:r>
      <w:r>
        <w:rPr>
          <w:sz w:val="18"/>
          <w:szCs w:val="18"/>
        </w:rPr>
        <w:t>validation set</w:t>
      </w:r>
      <w:r w:rsidR="001F3C76">
        <w:rPr>
          <w:rFonts w:hint="eastAsia"/>
          <w:sz w:val="18"/>
          <w:szCs w:val="18"/>
        </w:rPr>
        <w:t>을 구성할 수 있는 경우의 수는 다음과 같다.</w:t>
      </w:r>
      <w:r w:rsidR="001F3C76">
        <w:rPr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n∁p</m:t>
        </m:r>
      </m:oMath>
      <w:r w:rsidR="001F3C76">
        <w:rPr>
          <w:rFonts w:hint="eastAsia"/>
          <w:sz w:val="18"/>
          <w:szCs w:val="18"/>
        </w:rPr>
        <w:t xml:space="preserve"> k</w:t>
      </w:r>
      <w:r w:rsidR="001F3C76">
        <w:rPr>
          <w:sz w:val="18"/>
          <w:szCs w:val="18"/>
        </w:rPr>
        <w:t>-fold</w:t>
      </w:r>
      <w:r w:rsidR="001F3C76">
        <w:rPr>
          <w:rFonts w:hint="eastAsia"/>
          <w:sz w:val="18"/>
          <w:szCs w:val="18"/>
        </w:rPr>
        <w:t>방법과 마찬가지로,</w:t>
      </w:r>
      <w:r w:rsidR="001F3C76">
        <w:rPr>
          <w:sz w:val="18"/>
          <w:szCs w:val="18"/>
        </w:rPr>
        <w:t xml:space="preserve"> </w:t>
      </w:r>
      <w:r w:rsidR="001F3C76">
        <w:rPr>
          <w:rFonts w:hint="eastAsia"/>
          <w:sz w:val="18"/>
          <w:szCs w:val="18"/>
        </w:rPr>
        <w:t xml:space="preserve">각 데이터 </w:t>
      </w:r>
      <w:proofErr w:type="spellStart"/>
      <w:r w:rsidR="001F3C76">
        <w:rPr>
          <w:rFonts w:hint="eastAsia"/>
          <w:sz w:val="18"/>
          <w:szCs w:val="18"/>
        </w:rPr>
        <w:t>폴드</w:t>
      </w:r>
      <w:proofErr w:type="spellEnd"/>
      <w:r w:rsidR="001F3C76">
        <w:rPr>
          <w:rFonts w:hint="eastAsia"/>
          <w:sz w:val="18"/>
          <w:szCs w:val="18"/>
        </w:rPr>
        <w:t xml:space="preserve"> 세트에 대해서 나온 검증</w:t>
      </w:r>
      <w:r w:rsidR="001F3C76">
        <w:rPr>
          <w:sz w:val="18"/>
          <w:szCs w:val="18"/>
        </w:rPr>
        <w:t xml:space="preserve"> </w:t>
      </w:r>
      <w:r w:rsidR="001F3C76">
        <w:rPr>
          <w:rFonts w:hint="eastAsia"/>
          <w:sz w:val="18"/>
          <w:szCs w:val="18"/>
        </w:rPr>
        <w:t xml:space="preserve">결과들을 </w:t>
      </w:r>
      <w:proofErr w:type="spellStart"/>
      <w:r w:rsidR="001F3C76">
        <w:rPr>
          <w:rFonts w:hint="eastAsia"/>
          <w:sz w:val="18"/>
          <w:szCs w:val="18"/>
        </w:rPr>
        <w:t>평균내어</w:t>
      </w:r>
      <w:proofErr w:type="spellEnd"/>
      <w:r w:rsidR="001F3C76">
        <w:rPr>
          <w:sz w:val="18"/>
          <w:szCs w:val="18"/>
        </w:rPr>
        <w:t xml:space="preserve"> </w:t>
      </w:r>
      <w:r w:rsidR="001F3C76">
        <w:rPr>
          <w:rFonts w:hint="eastAsia"/>
          <w:sz w:val="18"/>
          <w:szCs w:val="18"/>
        </w:rPr>
        <w:t>도출하는 것이 일반적이다.</w:t>
      </w:r>
    </w:p>
    <w:p w:rsidR="00F64DC1" w:rsidRPr="00F64DC1" w:rsidRDefault="00F64DC1" w:rsidP="00F64DC1">
      <w:pPr>
        <w:rPr>
          <w:rFonts w:hint="eastAsia"/>
          <w:b/>
          <w:sz w:val="18"/>
          <w:szCs w:val="18"/>
        </w:rPr>
      </w:pPr>
      <w:r w:rsidRPr="00F64DC1">
        <w:rPr>
          <w:b/>
          <w:sz w:val="18"/>
          <w:szCs w:val="18"/>
        </w:rPr>
        <w:drawing>
          <wp:inline distT="0" distB="0" distL="0" distR="0" wp14:anchorId="4F59CAC1" wp14:editId="27BD9277">
            <wp:extent cx="2730500" cy="12915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76" w:rsidRDefault="001F3C76" w:rsidP="001F3C76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Leve-one-out</w:t>
      </w:r>
      <w:r>
        <w:rPr>
          <w:rFonts w:hint="eastAsia"/>
          <w:sz w:val="18"/>
          <w:szCs w:val="18"/>
        </w:rPr>
        <w:t xml:space="preserve">은 줄여서 </w:t>
      </w:r>
      <w:r>
        <w:rPr>
          <w:sz w:val="18"/>
          <w:szCs w:val="18"/>
        </w:rPr>
        <w:t>LOOCV</w:t>
      </w:r>
      <w:r>
        <w:rPr>
          <w:rFonts w:hint="eastAsia"/>
          <w:sz w:val="18"/>
          <w:szCs w:val="18"/>
        </w:rPr>
        <w:t>라고 불리우며,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Leave-p-ou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p=</w:t>
      </w:r>
      <w:r>
        <w:rPr>
          <w:rFonts w:hint="eastAsia"/>
          <w:sz w:val="18"/>
          <w:szCs w:val="18"/>
        </w:rPr>
        <w:t>1일 때의 경우를 말한다.</w:t>
      </w:r>
      <w:r w:rsidR="00F64DC1">
        <w:rPr>
          <w:sz w:val="18"/>
          <w:szCs w:val="18"/>
        </w:rPr>
        <w:t xml:space="preserve"> </w:t>
      </w:r>
      <w:proofErr w:type="spellStart"/>
      <w:r w:rsidR="00F64DC1">
        <w:rPr>
          <w:rFonts w:hint="eastAsia"/>
          <w:sz w:val="18"/>
          <w:szCs w:val="18"/>
        </w:rPr>
        <w:t>폴드</w:t>
      </w:r>
      <w:proofErr w:type="spellEnd"/>
      <w:r w:rsidR="00F64DC1">
        <w:rPr>
          <w:rFonts w:hint="eastAsia"/>
          <w:sz w:val="18"/>
          <w:szCs w:val="18"/>
        </w:rPr>
        <w:t xml:space="preserve"> 하나에 샘플 하나만 들어있는 </w:t>
      </w:r>
      <w:r w:rsidR="00F64DC1">
        <w:rPr>
          <w:sz w:val="18"/>
          <w:szCs w:val="18"/>
        </w:rPr>
        <w:t xml:space="preserve">k-fold </w:t>
      </w:r>
      <w:r w:rsidR="00F64DC1">
        <w:rPr>
          <w:rFonts w:hint="eastAsia"/>
          <w:sz w:val="18"/>
          <w:szCs w:val="18"/>
        </w:rPr>
        <w:t>검증으로 생각할 수 있다.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Leave-p-ou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보다 계산 시간에 대한 부담은 줄어들고,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 좋은 결과를 얻을 수 있기 때문에 선호된다.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검증에 사용되는 v</w:t>
      </w:r>
      <w:r>
        <w:rPr>
          <w:sz w:val="18"/>
          <w:szCs w:val="18"/>
        </w:rPr>
        <w:t>alidation set</w:t>
      </w:r>
      <w:r>
        <w:rPr>
          <w:rFonts w:hint="eastAsia"/>
          <w:sz w:val="18"/>
          <w:szCs w:val="18"/>
        </w:rPr>
        <w:t>의 개수가 적은 만큼 모델 훈련에 사용되는 데이터의 개수는 늘어난다.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 검증에 희생되는 데이터의 개수가 단 하나이기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나머지 모든 데이터를 모델 훈련에 사용할 수 있다는 것이 장점이다.</w:t>
      </w:r>
    </w:p>
    <w:p w:rsidR="00C935B1" w:rsidRDefault="00F64DC1" w:rsidP="00F64DC1">
      <w:pPr>
        <w:rPr>
          <w:sz w:val="18"/>
          <w:szCs w:val="18"/>
        </w:rPr>
      </w:pPr>
      <w:r w:rsidRPr="00F64DC1">
        <w:rPr>
          <w:sz w:val="18"/>
          <w:szCs w:val="18"/>
        </w:rPr>
        <w:drawing>
          <wp:inline distT="0" distB="0" distL="0" distR="0" wp14:anchorId="5284FA52" wp14:editId="5E21ACD5">
            <wp:extent cx="2730500" cy="12388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4C" w:rsidRDefault="003B044C" w:rsidP="003B044C">
      <w:pPr>
        <w:ind w:leftChars="50" w:left="100"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우리는 c</w:t>
      </w:r>
      <w:r>
        <w:rPr>
          <w:sz w:val="18"/>
          <w:szCs w:val="18"/>
        </w:rPr>
        <w:t>ross validation</w:t>
      </w:r>
      <w:r>
        <w:rPr>
          <w:rFonts w:hint="eastAsia"/>
          <w:sz w:val="18"/>
          <w:szCs w:val="18"/>
        </w:rPr>
        <w:t>의 다양한 방법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중 </w:t>
      </w:r>
      <w:r>
        <w:rPr>
          <w:sz w:val="18"/>
          <w:szCs w:val="18"/>
        </w:rPr>
        <w:t>k-fol</w:t>
      </w:r>
      <w:r>
        <w:rPr>
          <w:rFonts w:hint="eastAsia"/>
          <w:sz w:val="18"/>
          <w:szCs w:val="18"/>
        </w:rPr>
        <w:t>d</w:t>
      </w:r>
      <w:bookmarkStart w:id="0" w:name="_GoBack"/>
      <w:bookmarkEnd w:id="0"/>
      <w:r>
        <w:rPr>
          <w:rFonts w:hint="eastAsia"/>
          <w:sz w:val="18"/>
          <w:szCs w:val="18"/>
        </w:rPr>
        <w:t>방법과 l</w:t>
      </w:r>
      <w:r>
        <w:rPr>
          <w:sz w:val="18"/>
          <w:szCs w:val="18"/>
        </w:rPr>
        <w:t>eave-one-out</w:t>
      </w:r>
      <w:r>
        <w:rPr>
          <w:rFonts w:hint="eastAsia"/>
          <w:sz w:val="18"/>
          <w:szCs w:val="18"/>
        </w:rPr>
        <w:t>방법을 사용하고자 한다.</w:t>
      </w:r>
    </w:p>
    <w:p w:rsidR="003B044C" w:rsidRDefault="003B044C" w:rsidP="00F64DC1">
      <w:pPr>
        <w:rPr>
          <w:rFonts w:hint="eastAsia"/>
          <w:sz w:val="18"/>
          <w:szCs w:val="18"/>
        </w:rPr>
      </w:pPr>
    </w:p>
    <w:p w:rsidR="00FD387B" w:rsidRPr="001F3C76" w:rsidRDefault="003B044C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br w:type="column"/>
      </w:r>
    </w:p>
    <w:sectPr w:rsidR="00FD387B" w:rsidRPr="001F3C76" w:rsidSect="00AF3A3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61973"/>
    <w:multiLevelType w:val="hybridMultilevel"/>
    <w:tmpl w:val="0E8ECB2C"/>
    <w:lvl w:ilvl="0" w:tplc="CB865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6627A7"/>
    <w:multiLevelType w:val="hybridMultilevel"/>
    <w:tmpl w:val="B5D66070"/>
    <w:lvl w:ilvl="0" w:tplc="D7EC2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55"/>
    <w:rsid w:val="00185C94"/>
    <w:rsid w:val="001F3C76"/>
    <w:rsid w:val="00226619"/>
    <w:rsid w:val="003B044C"/>
    <w:rsid w:val="00440A94"/>
    <w:rsid w:val="00664CAF"/>
    <w:rsid w:val="00834A55"/>
    <w:rsid w:val="00850009"/>
    <w:rsid w:val="00A363FE"/>
    <w:rsid w:val="00AF3A31"/>
    <w:rsid w:val="00B65297"/>
    <w:rsid w:val="00BE0C7F"/>
    <w:rsid w:val="00C935B1"/>
    <w:rsid w:val="00DD2FEE"/>
    <w:rsid w:val="00F64DC1"/>
    <w:rsid w:val="00FD387B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A7C8"/>
  <w15:chartTrackingRefBased/>
  <w15:docId w15:val="{64782BE5-A1CD-484C-9C23-9023B5AB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31"/>
    <w:pPr>
      <w:ind w:leftChars="400" w:left="800"/>
    </w:pPr>
  </w:style>
  <w:style w:type="character" w:styleId="a4">
    <w:name w:val="Placeholder Text"/>
    <w:basedOn w:val="a0"/>
    <w:uiPriority w:val="99"/>
    <w:semiHidden/>
    <w:rsid w:val="001F3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D54C1-8054-43C7-A45E-BAEF51CE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수인</dc:creator>
  <cp:keywords/>
  <dc:description/>
  <cp:lastModifiedBy>문 수인</cp:lastModifiedBy>
  <cp:revision>9</cp:revision>
  <dcterms:created xsi:type="dcterms:W3CDTF">2023-06-02T04:11:00Z</dcterms:created>
  <dcterms:modified xsi:type="dcterms:W3CDTF">2023-06-02T05:53:00Z</dcterms:modified>
</cp:coreProperties>
</file>