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4B17" w14:textId="0714F2FD" w:rsidR="00D5413C" w:rsidRPr="008E355E" w:rsidRDefault="00775C17">
      <w:pPr>
        <w:pStyle w:val="Foto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63E498E1" wp14:editId="3049E964">
            <wp:simplePos x="23241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933700" cy="2888615"/>
            <wp:effectExtent l="0" t="0" r="0" b="6985"/>
            <wp:wrapSquare wrapText="bothSides"/>
            <wp:docPr id="12488929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2909" name="Imagen 1248892909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6699" b="78809" l="9961" r="89844">
                                  <a14:foregroundMark x1="42285" y1="78809" x2="43555" y2="78516"/>
                                  <a14:foregroundMark x1="25195" y1="33984" x2="25195" y2="33984"/>
                                  <a14:foregroundMark x1="26270" y1="35840" x2="26270" y2="35840"/>
                                  <a14:foregroundMark x1="22949" y1="49609" x2="22949" y2="49609"/>
                                  <a14:foregroundMark x1="31641" y1="67578" x2="31641" y2="67578"/>
                                  <a14:foregroundMark x1="55859" y1="56543" x2="55859" y2="56543"/>
                                  <a14:foregroundMark x1="59375" y1="49219" x2="59375" y2="49219"/>
                                  <a14:foregroundMark x1="60938" y1="54980" x2="60938" y2="54980"/>
                                  <a14:foregroundMark x1="61621" y1="61426" x2="61621" y2="61426"/>
                                  <a14:foregroundMark x1="50000" y1="16699" x2="50000" y2="16699"/>
                                  <a14:foregroundMark x1="71680" y1="66113" x2="71680" y2="66113"/>
                                  <a14:foregroundMark x1="70703" y1="58008" x2="70703" y2="58008"/>
                                  <a14:foregroundMark x1="69629" y1="59570" x2="69629" y2="59570"/>
                                  <a14:foregroundMark x1="67676" y1="65137" x2="67676" y2="65137"/>
                                  <a14:foregroundMark x1="56934" y1="61621" x2="56934" y2="61621"/>
                                  <a14:foregroundMark x1="56934" y1="64746" x2="56934" y2="64746"/>
                                  <a14:foregroundMark x1="61816" y1="65234" x2="61816" y2="65234"/>
                                  <a14:foregroundMark x1="56738" y1="52344" x2="56738" y2="52344"/>
                                  <a14:backgroundMark x1="57227" y1="52734" x2="57227" y2="52734"/>
                                  <a14:backgroundMark x1="56934" y1="52246" x2="56934" y2="52246"/>
                                  <a14:backgroundMark x1="56250" y1="51660" x2="56250" y2="51660"/>
                                  <a14:backgroundMark x1="60352" y1="52246" x2="60352" y2="52246"/>
                                  <a14:backgroundMark x1="61816" y1="51855" x2="61816" y2="5185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16013" t="14446" r="15583" b="18194"/>
                    <a:stretch/>
                  </pic:blipFill>
                  <pic:spPr bwMode="auto">
                    <a:xfrm>
                      <a:off x="0" y="0"/>
                      <a:ext cx="2933700" cy="288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F963EE8" wp14:editId="49BA91A7">
                <wp:extent cx="304800" cy="304800"/>
                <wp:effectExtent l="0" t="0" r="0" b="0"/>
                <wp:docPr id="1275048040" name="Rectángulo 1" descr="A minimalistic, round logo design representing both artificial intelligence (AI) and a bakery, without any text or letters. The primary color should be yellow, and the design should incorporate elements of AI, such as circuitry or modern tech shapes, blended with bakery-related imagery like a loaf of bread or wheat. The overall shape of the logo should be circular, maintaining a sleek, modern, and minimalistic style that harmoniously integrates technology and bread, but with a different artistic style, emphasizing a fresh, modern look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1BB5A" id="Rectángulo 1" o:spid="_x0000_s1026" alt="A minimalistic, round logo design representing both artificial intelligence (AI) and a bakery, without any text or letters. The primary color should be yellow, and the design should incorporate elements of AI, such as circuitry or modern tech shapes, blended with bakery-related imagery like a loaf of bread or wheat. The overall shape of the logo should be circular, maintaining a sleek, modern, and minimalistic style that harmoniously integrates technology and bread, but with a different artistic style, emphasizing a fresh, modern look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F268E0" w14:textId="52692F1E" w:rsidR="001638F6" w:rsidRPr="008E355E" w:rsidRDefault="00C320E1" w:rsidP="00D5413C">
      <w:pPr>
        <w:pStyle w:val="Ttulo"/>
        <w:rPr>
          <w:lang w:val="es-MX"/>
        </w:rPr>
      </w:pPr>
      <w:r>
        <w:rPr>
          <w:lang w:val="es-MX"/>
        </w:rPr>
        <w:t>Requerimientos del sistema</w:t>
      </w:r>
    </w:p>
    <w:p w14:paraId="72AE4A10" w14:textId="2E539FF8" w:rsidR="001638F6" w:rsidRPr="008E355E" w:rsidRDefault="00C320E1" w:rsidP="00D5413C">
      <w:pPr>
        <w:pStyle w:val="Subttulo"/>
        <w:rPr>
          <w:lang w:val="es-MX"/>
        </w:rPr>
      </w:pPr>
      <w:r>
        <w:rPr>
          <w:lang w:val="es-MX"/>
        </w:rPr>
        <w:t>Zero-Merma</w:t>
      </w:r>
    </w:p>
    <w:p w14:paraId="2D0316E8" w14:textId="07A8D057" w:rsidR="00973649" w:rsidRDefault="00973649" w:rsidP="007021DE">
      <w:pPr>
        <w:rPr>
          <w:lang w:val="es-MX"/>
        </w:rPr>
      </w:pPr>
    </w:p>
    <w:p w14:paraId="68EF878F" w14:textId="77777777" w:rsidR="00775C17" w:rsidRDefault="00775C17" w:rsidP="007021DE">
      <w:pPr>
        <w:rPr>
          <w:lang w:val="es-MX"/>
        </w:rPr>
      </w:pPr>
    </w:p>
    <w:p w14:paraId="014F3C46" w14:textId="77777777" w:rsidR="00775C17" w:rsidRDefault="00775C17" w:rsidP="007021DE">
      <w:pPr>
        <w:rPr>
          <w:lang w:val="es-MX"/>
        </w:rPr>
      </w:pPr>
    </w:p>
    <w:p w14:paraId="2E52410D" w14:textId="77777777" w:rsidR="00775C17" w:rsidRDefault="00775C17" w:rsidP="007021DE">
      <w:pPr>
        <w:rPr>
          <w:lang w:val="es-MX"/>
        </w:rPr>
      </w:pPr>
    </w:p>
    <w:p w14:paraId="36B069C4" w14:textId="77777777" w:rsidR="00775C17" w:rsidRDefault="00775C17" w:rsidP="007021DE">
      <w:pPr>
        <w:rPr>
          <w:lang w:val="es-MX"/>
        </w:rPr>
      </w:pPr>
    </w:p>
    <w:p w14:paraId="40533B28" w14:textId="77777777" w:rsidR="00775C17" w:rsidRDefault="00775C17" w:rsidP="007021DE">
      <w:pPr>
        <w:rPr>
          <w:lang w:val="es-MX"/>
        </w:rPr>
      </w:pPr>
    </w:p>
    <w:p w14:paraId="32EF3B96" w14:textId="77777777" w:rsidR="00775C17" w:rsidRDefault="00775C17" w:rsidP="007021DE">
      <w:pPr>
        <w:rPr>
          <w:lang w:val="es-MX"/>
        </w:rPr>
      </w:pPr>
    </w:p>
    <w:p w14:paraId="54478285" w14:textId="77777777" w:rsidR="00775C17" w:rsidRDefault="00775C17" w:rsidP="007021DE">
      <w:pPr>
        <w:rPr>
          <w:lang w:val="es-MX"/>
        </w:rPr>
      </w:pPr>
    </w:p>
    <w:p w14:paraId="491546D7" w14:textId="77777777" w:rsidR="00775C17" w:rsidRDefault="00775C17" w:rsidP="007021DE">
      <w:pPr>
        <w:rPr>
          <w:lang w:val="es-MX"/>
        </w:rPr>
      </w:pPr>
    </w:p>
    <w:p w14:paraId="7C97ABA6" w14:textId="77777777" w:rsidR="00775C17" w:rsidRDefault="00775C17" w:rsidP="007021DE">
      <w:pPr>
        <w:rPr>
          <w:lang w:val="es-MX"/>
        </w:rPr>
      </w:pPr>
    </w:p>
    <w:p w14:paraId="79E11FAD" w14:textId="77777777" w:rsidR="00775C17" w:rsidRDefault="00775C17" w:rsidP="007021DE">
      <w:pPr>
        <w:rPr>
          <w:lang w:val="es-MX"/>
        </w:rPr>
      </w:pPr>
    </w:p>
    <w:p w14:paraId="43EBAC94" w14:textId="77777777" w:rsidR="00775C17" w:rsidRDefault="00775C17" w:rsidP="007021DE">
      <w:pPr>
        <w:rPr>
          <w:lang w:val="es-MX"/>
        </w:rPr>
      </w:pPr>
    </w:p>
    <w:p w14:paraId="505DBDF0" w14:textId="77777777" w:rsidR="00775C17" w:rsidRDefault="00775C17" w:rsidP="007021DE">
      <w:pPr>
        <w:rPr>
          <w:lang w:val="es-MX"/>
        </w:rPr>
      </w:pPr>
    </w:p>
    <w:p w14:paraId="0ACA1D8A" w14:textId="77777777" w:rsidR="00775C17" w:rsidRDefault="00775C17" w:rsidP="007021DE">
      <w:pPr>
        <w:rPr>
          <w:lang w:val="es-MX"/>
        </w:rPr>
      </w:pPr>
    </w:p>
    <w:p w14:paraId="3E11D0DA" w14:textId="77777777" w:rsidR="00775C17" w:rsidRDefault="00775C17" w:rsidP="007021DE">
      <w:pPr>
        <w:rPr>
          <w:lang w:val="es-MX"/>
        </w:rPr>
      </w:pPr>
    </w:p>
    <w:p w14:paraId="28AF13D6" w14:textId="77777777" w:rsidR="00775C17" w:rsidRDefault="00775C17" w:rsidP="007021DE">
      <w:pPr>
        <w:rPr>
          <w:lang w:val="es-MX"/>
        </w:rPr>
      </w:pPr>
    </w:p>
    <w:p w14:paraId="20A6CDF4" w14:textId="775468CF" w:rsidR="00D757EF" w:rsidRPr="00D757EF" w:rsidRDefault="00D757EF" w:rsidP="00D757EF">
      <w:pPr>
        <w:pStyle w:val="Ttulo2"/>
        <w:rPr>
          <w:lang w:val="es-MX"/>
        </w:rPr>
      </w:pPr>
      <w:r w:rsidRPr="00D757EF">
        <w:rPr>
          <w:lang w:val="es-MX"/>
        </w:rPr>
        <w:lastRenderedPageBreak/>
        <w:t>Introducción</w:t>
      </w:r>
    </w:p>
    <w:p w14:paraId="3A37C9A1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rStyle w:val="Ttulo3Car"/>
          <w:lang w:val="es-MX"/>
        </w:rPr>
        <w:t>Propósito</w:t>
      </w:r>
      <w:r w:rsidRPr="00D757EF">
        <w:rPr>
          <w:lang w:val="es-MX"/>
        </w:rPr>
        <w:t>: Explica el objetivo del documento.</w:t>
      </w:r>
    </w:p>
    <w:p w14:paraId="093F03FA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Alcance: Define qué incluye y qué no incluye el sistema.</w:t>
      </w:r>
    </w:p>
    <w:p w14:paraId="5188432B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Definiciones, Acrónimos y Abreviaturas: Lista términos técnicos y su significado.</w:t>
      </w:r>
    </w:p>
    <w:p w14:paraId="343F3155" w14:textId="3999BEA8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Referencias: Cita cualquier documento o fuente utilizada.</w:t>
      </w:r>
    </w:p>
    <w:p w14:paraId="14F1B74E" w14:textId="559DD14B" w:rsidR="00D757EF" w:rsidRPr="00D757EF" w:rsidRDefault="00D757EF" w:rsidP="00D757EF">
      <w:pPr>
        <w:pStyle w:val="Ttulo2"/>
        <w:rPr>
          <w:lang w:val="es-MX"/>
        </w:rPr>
      </w:pPr>
      <w:r w:rsidRPr="00D757EF">
        <w:rPr>
          <w:lang w:val="es-MX"/>
        </w:rPr>
        <w:t>Descripción General</w:t>
      </w:r>
    </w:p>
    <w:p w14:paraId="1811F9B7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Perspectiva del Producto: Cómo encaja el sistema en las operaciones de la panadería.</w:t>
      </w:r>
    </w:p>
    <w:p w14:paraId="04A594CF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Funciones del Producto: Resumen de las funcionalidades principales.</w:t>
      </w:r>
    </w:p>
    <w:p w14:paraId="5F4A8CEF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Características de los Usuarios: Descripción de los diferentes tipos de usuarios.</w:t>
      </w:r>
    </w:p>
    <w:p w14:paraId="4A0D8E75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Restricciones: Limitaciones técnicas, regulatorias o de otro tipo.</w:t>
      </w:r>
    </w:p>
    <w:p w14:paraId="49ADFBCC" w14:textId="2BD51358" w:rsidR="00D757EF" w:rsidRDefault="00D757EF" w:rsidP="00D757EF">
      <w:pPr>
        <w:pStyle w:val="Ttulo2"/>
        <w:rPr>
          <w:lang w:val="es-MX"/>
        </w:rPr>
      </w:pPr>
      <w:r>
        <w:rPr>
          <w:lang w:val="es-MX"/>
        </w:rPr>
        <w:t>Requerimientos</w:t>
      </w:r>
    </w:p>
    <w:p w14:paraId="26C44203" w14:textId="32A1A8A9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Requerimientos Funcionales</w:t>
      </w:r>
    </w:p>
    <w:p w14:paraId="522523DD" w14:textId="77777777" w:rsidR="00D757EF" w:rsidRPr="00D757EF" w:rsidRDefault="00D757EF" w:rsidP="00D757EF">
      <w:pPr>
        <w:rPr>
          <w:lang w:val="es-MX"/>
        </w:rPr>
      </w:pPr>
      <w:r w:rsidRPr="00D757EF">
        <w:rPr>
          <w:lang w:val="es-MX"/>
        </w:rPr>
        <w:t>Detalla cada funcionalidad con sus respectivas especificaciones.</w:t>
      </w:r>
    </w:p>
    <w:p w14:paraId="75DDA6A8" w14:textId="7A2A7358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Requerimientos No Funcionales</w:t>
      </w:r>
    </w:p>
    <w:p w14:paraId="534F5EE9" w14:textId="77777777" w:rsidR="00D757EF" w:rsidRPr="00D757EF" w:rsidRDefault="00D757EF" w:rsidP="00D757EF">
      <w:pPr>
        <w:rPr>
          <w:lang w:val="es-MX"/>
        </w:rPr>
      </w:pPr>
      <w:r w:rsidRPr="00D757EF">
        <w:rPr>
          <w:lang w:val="es-MX"/>
        </w:rPr>
        <w:t>Usabilidad, rendimiento, seguridad, etc.</w:t>
      </w:r>
    </w:p>
    <w:p w14:paraId="26F8EF6E" w14:textId="74AF5198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Interfaces Externas</w:t>
      </w:r>
    </w:p>
    <w:p w14:paraId="3706202F" w14:textId="77777777" w:rsidR="00D757EF" w:rsidRPr="00D757EF" w:rsidRDefault="00D757EF" w:rsidP="00D757EF">
      <w:pPr>
        <w:rPr>
          <w:lang w:val="es-MX"/>
        </w:rPr>
      </w:pPr>
      <w:r w:rsidRPr="00D757EF">
        <w:rPr>
          <w:lang w:val="es-MX"/>
        </w:rPr>
        <w:t>Descripción de interfaces de usuario, hardware y software.</w:t>
      </w:r>
    </w:p>
    <w:p w14:paraId="010D8105" w14:textId="026CE83C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lang w:val="es-MX"/>
        </w:rPr>
        <w:t>Diagramas y Modelos</w:t>
      </w:r>
    </w:p>
    <w:p w14:paraId="7E1B5D67" w14:textId="77777777" w:rsidR="00D757EF" w:rsidRPr="00D757EF" w:rsidRDefault="00D757EF" w:rsidP="00D757EF">
      <w:pPr>
        <w:rPr>
          <w:lang w:val="es-MX"/>
        </w:rPr>
      </w:pPr>
      <w:r w:rsidRPr="00D757EF">
        <w:rPr>
          <w:lang w:val="es-MX"/>
        </w:rPr>
        <w:t>Casos de uso, diagramas de flujo, diagramas de clases.</w:t>
      </w:r>
    </w:p>
    <w:p w14:paraId="44A5653E" w14:textId="13081EFE" w:rsidR="00D757EF" w:rsidRPr="00D757EF" w:rsidRDefault="00D757EF" w:rsidP="00D757EF">
      <w:pPr>
        <w:pStyle w:val="Ttulo2"/>
        <w:rPr>
          <w:lang w:val="es-MX"/>
        </w:rPr>
      </w:pPr>
      <w:r w:rsidRPr="00D757EF">
        <w:rPr>
          <w:lang w:val="es-MX"/>
        </w:rPr>
        <w:t>Anexos</w:t>
      </w:r>
    </w:p>
    <w:p w14:paraId="1829C495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rStyle w:val="Ttulo3Car"/>
          <w:lang w:val="es-MX"/>
        </w:rPr>
        <w:t>Glosario</w:t>
      </w:r>
      <w:r w:rsidRPr="00D757EF">
        <w:rPr>
          <w:lang w:val="es-MX"/>
        </w:rPr>
        <w:t>: Términos y definiciones.</w:t>
      </w:r>
    </w:p>
    <w:p w14:paraId="15673F6E" w14:textId="77777777" w:rsidR="00D757EF" w:rsidRPr="00D757EF" w:rsidRDefault="00D757EF" w:rsidP="00D757EF">
      <w:pPr>
        <w:pStyle w:val="Ttulo3"/>
        <w:rPr>
          <w:lang w:val="es-MX"/>
        </w:rPr>
      </w:pPr>
      <w:r w:rsidRPr="00D757EF">
        <w:rPr>
          <w:rStyle w:val="Ttulo3Car"/>
          <w:lang w:val="es-MX"/>
        </w:rPr>
        <w:t>Requisitos de Calidad</w:t>
      </w:r>
      <w:r w:rsidRPr="00D757EF">
        <w:rPr>
          <w:lang w:val="es-MX"/>
        </w:rPr>
        <w:t>: Estándares que el sistema debe cumplir.</w:t>
      </w:r>
    </w:p>
    <w:p w14:paraId="0166B740" w14:textId="34F91463" w:rsidR="00775C17" w:rsidRPr="008E355E" w:rsidRDefault="00D757EF" w:rsidP="00D757EF">
      <w:pPr>
        <w:pStyle w:val="Ttulo3"/>
        <w:rPr>
          <w:lang w:val="es-MX"/>
        </w:rPr>
      </w:pPr>
      <w:r w:rsidRPr="00D757EF">
        <w:rPr>
          <w:rStyle w:val="Ttulo3Car"/>
          <w:lang w:val="es-MX"/>
        </w:rPr>
        <w:t>Otros Documentos Relacionados</w:t>
      </w:r>
      <w:r w:rsidRPr="00D757EF">
        <w:rPr>
          <w:lang w:val="es-MX"/>
        </w:rPr>
        <w:t>: Cualquier información adicional relevante.</w:t>
      </w:r>
    </w:p>
    <w:sectPr w:rsidR="00775C17" w:rsidRPr="008E355E" w:rsidSect="00821BE3">
      <w:footerReference w:type="default" r:id="rId10"/>
      <w:pgSz w:w="11906" w:h="16838" w:code="9"/>
      <w:pgMar w:top="1440" w:right="1644" w:bottom="1440" w:left="164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B99C" w14:textId="77777777" w:rsidR="00D37B4D" w:rsidRDefault="00D37B4D">
      <w:pPr>
        <w:spacing w:before="0" w:after="0" w:line="240" w:lineRule="auto"/>
      </w:pPr>
      <w:r>
        <w:separator/>
      </w:r>
    </w:p>
  </w:endnote>
  <w:endnote w:type="continuationSeparator" w:id="0">
    <w:p w14:paraId="04F466CD" w14:textId="77777777" w:rsidR="00D37B4D" w:rsidRDefault="00D37B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7CAA" w14:textId="77777777" w:rsidR="001638F6" w:rsidRDefault="00844483">
    <w:pPr>
      <w:pStyle w:val="Piedepgina"/>
    </w:pPr>
    <w:r>
      <w:rPr>
        <w:lang w:val="es-MX" w:bidi="es-MX"/>
      </w:rPr>
      <w:t xml:space="preserve">PÁGINA </w:t>
    </w:r>
    <w:r>
      <w:rPr>
        <w:lang w:val="es-MX" w:bidi="es-MX"/>
      </w:rPr>
      <w:fldChar w:fldCharType="begin"/>
    </w:r>
    <w:r>
      <w:rPr>
        <w:lang w:val="es-MX" w:bidi="es-MX"/>
      </w:rPr>
      <w:instrText xml:space="preserve"> PAGE  \* Arabic  \* MERGEFORMAT </w:instrText>
    </w:r>
    <w:r>
      <w:rPr>
        <w:lang w:val="es-MX" w:bidi="es-MX"/>
      </w:rPr>
      <w:fldChar w:fldCharType="separate"/>
    </w:r>
    <w:r w:rsidR="00165D32">
      <w:rPr>
        <w:noProof/>
        <w:lang w:val="es-MX" w:bidi="es-MX"/>
      </w:rPr>
      <w:t>1</w:t>
    </w:r>
    <w:r>
      <w:rPr>
        <w:lang w:val="es-MX" w:bidi="es-MX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35DE" w14:textId="77777777" w:rsidR="00D37B4D" w:rsidRDefault="00D37B4D">
      <w:pPr>
        <w:spacing w:before="0" w:after="0" w:line="240" w:lineRule="auto"/>
      </w:pPr>
      <w:r>
        <w:separator/>
      </w:r>
    </w:p>
  </w:footnote>
  <w:footnote w:type="continuationSeparator" w:id="0">
    <w:p w14:paraId="1F835DFB" w14:textId="77777777" w:rsidR="00D37B4D" w:rsidRDefault="00D37B4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3440CC"/>
    <w:multiLevelType w:val="multilevel"/>
    <w:tmpl w:val="B5CE5722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5BC2713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BE0360C"/>
    <w:multiLevelType w:val="multilevel"/>
    <w:tmpl w:val="2E96955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00100450">
    <w:abstractNumId w:val="9"/>
  </w:num>
  <w:num w:numId="2" w16cid:durableId="1714504289">
    <w:abstractNumId w:val="9"/>
  </w:num>
  <w:num w:numId="3" w16cid:durableId="212468158">
    <w:abstractNumId w:val="8"/>
  </w:num>
  <w:num w:numId="4" w16cid:durableId="2142382979">
    <w:abstractNumId w:val="8"/>
  </w:num>
  <w:num w:numId="5" w16cid:durableId="984972635">
    <w:abstractNumId w:val="9"/>
  </w:num>
  <w:num w:numId="6" w16cid:durableId="332148877">
    <w:abstractNumId w:val="8"/>
  </w:num>
  <w:num w:numId="7" w16cid:durableId="2017421937">
    <w:abstractNumId w:val="11"/>
  </w:num>
  <w:num w:numId="8" w16cid:durableId="2102601061">
    <w:abstractNumId w:val="10"/>
  </w:num>
  <w:num w:numId="9" w16cid:durableId="1240018110">
    <w:abstractNumId w:val="13"/>
  </w:num>
  <w:num w:numId="10" w16cid:durableId="2136362814">
    <w:abstractNumId w:val="12"/>
  </w:num>
  <w:num w:numId="11" w16cid:durableId="2083214053">
    <w:abstractNumId w:val="15"/>
  </w:num>
  <w:num w:numId="12" w16cid:durableId="1501239985">
    <w:abstractNumId w:val="14"/>
  </w:num>
  <w:num w:numId="13" w16cid:durableId="248735120">
    <w:abstractNumId w:val="7"/>
  </w:num>
  <w:num w:numId="14" w16cid:durableId="635717611">
    <w:abstractNumId w:val="6"/>
  </w:num>
  <w:num w:numId="15" w16cid:durableId="1093360006">
    <w:abstractNumId w:val="5"/>
  </w:num>
  <w:num w:numId="16" w16cid:durableId="1666930583">
    <w:abstractNumId w:val="4"/>
  </w:num>
  <w:num w:numId="17" w16cid:durableId="987171683">
    <w:abstractNumId w:val="3"/>
  </w:num>
  <w:num w:numId="18" w16cid:durableId="2088573124">
    <w:abstractNumId w:val="2"/>
  </w:num>
  <w:num w:numId="19" w16cid:durableId="1514764990">
    <w:abstractNumId w:val="1"/>
  </w:num>
  <w:num w:numId="20" w16cid:durableId="167295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49"/>
    <w:rsid w:val="000748AA"/>
    <w:rsid w:val="001506B1"/>
    <w:rsid w:val="001638F6"/>
    <w:rsid w:val="00165D32"/>
    <w:rsid w:val="001A2000"/>
    <w:rsid w:val="00220FF6"/>
    <w:rsid w:val="003209D6"/>
    <w:rsid w:val="00334A73"/>
    <w:rsid w:val="003422FF"/>
    <w:rsid w:val="003D0B78"/>
    <w:rsid w:val="004952C4"/>
    <w:rsid w:val="004A6862"/>
    <w:rsid w:val="005A1C5A"/>
    <w:rsid w:val="00690EFD"/>
    <w:rsid w:val="006D40F6"/>
    <w:rsid w:val="007021DE"/>
    <w:rsid w:val="00732607"/>
    <w:rsid w:val="00775C17"/>
    <w:rsid w:val="00821BE3"/>
    <w:rsid w:val="00844483"/>
    <w:rsid w:val="008E355E"/>
    <w:rsid w:val="00934F1C"/>
    <w:rsid w:val="00973649"/>
    <w:rsid w:val="009C0CA2"/>
    <w:rsid w:val="009D2231"/>
    <w:rsid w:val="00A122DB"/>
    <w:rsid w:val="00A124D0"/>
    <w:rsid w:val="00AD165F"/>
    <w:rsid w:val="00B47B7A"/>
    <w:rsid w:val="00B646B8"/>
    <w:rsid w:val="00B85C39"/>
    <w:rsid w:val="00C320E1"/>
    <w:rsid w:val="00C80BD4"/>
    <w:rsid w:val="00CF3A42"/>
    <w:rsid w:val="00D37B4D"/>
    <w:rsid w:val="00D5413C"/>
    <w:rsid w:val="00D757EF"/>
    <w:rsid w:val="00DC07A3"/>
    <w:rsid w:val="00E11B8A"/>
    <w:rsid w:val="00F169DB"/>
    <w:rsid w:val="00F677F9"/>
    <w:rsid w:val="00FD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F0190D"/>
  <w15:chartTrackingRefBased/>
  <w15:docId w15:val="{3DF22B65-13C9-4819-AF5E-891AF2B5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23232" w:themeColor="text2"/>
        <w:sz w:val="22"/>
        <w:szCs w:val="22"/>
        <w:lang w:val="es-E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04"/>
  </w:style>
  <w:style w:type="paragraph" w:styleId="Ttulo1">
    <w:name w:val="heading 1"/>
    <w:basedOn w:val="Normal"/>
    <w:next w:val="Normal"/>
    <w:link w:val="Ttulo1Car"/>
    <w:uiPriority w:val="4"/>
    <w:qFormat/>
    <w:rsid w:val="00A122DB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F07F09" w:themeColor="accent1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F07F09" w:themeColor="accent1"/>
    </w:rPr>
  </w:style>
  <w:style w:type="paragraph" w:styleId="Ttulo3">
    <w:name w:val="heading 3"/>
    <w:basedOn w:val="Normal"/>
    <w:next w:val="Normal"/>
    <w:link w:val="Ttulo3Car"/>
    <w:uiPriority w:val="4"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F07F09" w:themeColor="accent1"/>
    </w:rPr>
  </w:style>
  <w:style w:type="paragraph" w:styleId="Ttulo5">
    <w:name w:val="heading 5"/>
    <w:basedOn w:val="Normal"/>
    <w:next w:val="Normal"/>
    <w:link w:val="Ttulo5C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83F04" w:themeColor="accent1" w:themeShade="80"/>
    </w:rPr>
  </w:style>
  <w:style w:type="paragraph" w:styleId="Ttulo6">
    <w:name w:val="heading 6"/>
    <w:basedOn w:val="Normal"/>
    <w:next w:val="Normal"/>
    <w:link w:val="Ttulo6C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73F04" w:themeColor="accent1" w:themeShade="7F"/>
    </w:rPr>
  </w:style>
  <w:style w:type="paragraph" w:styleId="Ttulo8">
    <w:name w:val="heading 8"/>
    <w:basedOn w:val="Normal"/>
    <w:next w:val="Normal"/>
    <w:link w:val="Ttulo8C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cindecontacto">
    <w:name w:val="Información de contacto"/>
    <w:basedOn w:val="Normal"/>
    <w:uiPriority w:val="4"/>
    <w:qFormat/>
    <w:pPr>
      <w:spacing w:before="360" w:after="0"/>
      <w:contextualSpacing/>
      <w:jc w:val="center"/>
    </w:pPr>
  </w:style>
  <w:style w:type="character" w:customStyle="1" w:styleId="Ttulo1Car">
    <w:name w:val="Título 1 Car"/>
    <w:basedOn w:val="Fuentedeprrafopredeter"/>
    <w:link w:val="Ttulo1"/>
    <w:uiPriority w:val="4"/>
    <w:rsid w:val="00690EFD"/>
    <w:rPr>
      <w:rFonts w:asciiTheme="majorHAnsi" w:eastAsiaTheme="majorEastAsia" w:hAnsiTheme="majorHAnsi" w:cstheme="majorBidi"/>
      <w:color w:val="F07F09" w:themeColor="accent1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4"/>
    <w:rsid w:val="00690EFD"/>
    <w:rPr>
      <w:rFonts w:asciiTheme="majorHAnsi" w:eastAsiaTheme="majorEastAsia" w:hAnsiTheme="majorHAnsi" w:cstheme="majorBidi"/>
      <w:caps/>
      <w:color w:val="F07F09" w:themeColor="accent1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4"/>
    <w:rsid w:val="00690EFD"/>
    <w:rPr>
      <w:rFonts w:asciiTheme="majorHAnsi" w:eastAsiaTheme="majorEastAsia" w:hAnsiTheme="majorHAnsi" w:cstheme="majorBidi"/>
      <w:color w:val="F07F09" w:themeColor="accent1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4"/>
    <w:semiHidden/>
    <w:rsid w:val="00690EFD"/>
    <w:rPr>
      <w:rFonts w:asciiTheme="majorHAnsi" w:eastAsiaTheme="majorEastAsia" w:hAnsiTheme="majorHAnsi" w:cstheme="majorBidi"/>
      <w:color w:val="783F04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4"/>
    <w:semiHidden/>
    <w:rsid w:val="00690EFD"/>
    <w:rPr>
      <w:rFonts w:asciiTheme="majorHAnsi" w:eastAsiaTheme="majorEastAsia" w:hAnsiTheme="majorHAnsi" w:cstheme="majorBidi"/>
      <w:i/>
      <w:iCs/>
      <w:color w:val="773F04" w:themeColor="accent1" w:themeShade="7F"/>
    </w:rPr>
  </w:style>
  <w:style w:type="paragraph" w:styleId="Listaconvietas">
    <w:name w:val="List Bullet"/>
    <w:basedOn w:val="Normal"/>
    <w:uiPriority w:val="7"/>
    <w:unhideWhenUsed/>
    <w:qFormat/>
    <w:pPr>
      <w:numPr>
        <w:numId w:val="5"/>
      </w:numPr>
    </w:pPr>
  </w:style>
  <w:style w:type="paragraph" w:styleId="Listaconnmeros">
    <w:name w:val="List Number"/>
    <w:basedOn w:val="Normal"/>
    <w:uiPriority w:val="5"/>
    <w:unhideWhenUsed/>
    <w:qFormat/>
    <w:pPr>
      <w:numPr>
        <w:numId w:val="6"/>
      </w:numPr>
      <w:contextualSpacing/>
    </w:pPr>
  </w:style>
  <w:style w:type="paragraph" w:styleId="Ttulo">
    <w:name w:val="Title"/>
    <w:basedOn w:val="Normal"/>
    <w:link w:val="TtuloCar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F07F09" w:themeColor="accent1"/>
      <w:kern w:val="28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2"/>
    <w:rsid w:val="00FD1504"/>
    <w:rPr>
      <w:rFonts w:asciiTheme="majorHAnsi" w:eastAsiaTheme="majorEastAsia" w:hAnsiTheme="majorHAnsi" w:cstheme="majorBidi"/>
      <w:color w:val="F07F09" w:themeColor="accent1"/>
      <w:kern w:val="28"/>
      <w:sz w:val="60"/>
      <w:szCs w:val="60"/>
    </w:rPr>
  </w:style>
  <w:style w:type="paragraph" w:styleId="Subttulo">
    <w:name w:val="Subtitle"/>
    <w:basedOn w:val="Normal"/>
    <w:link w:val="SubttuloCar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SubttuloCar">
    <w:name w:val="Subtítulo Car"/>
    <w:basedOn w:val="Fuentedeprrafopredeter"/>
    <w:link w:val="Subttulo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Foto">
    <w:name w:val="Foto"/>
    <w:basedOn w:val="Normal"/>
    <w:uiPriority w:val="1"/>
    <w:qFormat/>
    <w:rsid w:val="00D5413C"/>
    <w:pPr>
      <w:spacing w:before="2400" w:after="400"/>
      <w:jc w:val="center"/>
    </w:pPr>
  </w:style>
  <w:style w:type="paragraph" w:styleId="Descripcin">
    <w:name w:val="caption"/>
    <w:basedOn w:val="Normal"/>
    <w:next w:val="Normal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tulo9Car">
    <w:name w:val="Título 9 Car"/>
    <w:basedOn w:val="Fuentedeprrafopredeter"/>
    <w:link w:val="Ttu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tulo8Car">
    <w:name w:val="Título 8 Car"/>
    <w:basedOn w:val="Fuentedeprrafopredeter"/>
    <w:link w:val="Ttu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spacing w:before="0"/>
      <w:outlineLvl w:val="9"/>
    </w:pPr>
  </w:style>
  <w:style w:type="paragraph" w:styleId="Piedepgina">
    <w:name w:val="footer"/>
    <w:basedOn w:val="Normal"/>
    <w:link w:val="PiedepginaCar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422FF"/>
    <w:rPr>
      <w:sz w:val="22"/>
      <w:szCs w:val="16"/>
    </w:rPr>
  </w:style>
  <w:style w:type="paragraph" w:styleId="TDC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2DB"/>
    <w:rPr>
      <w:rFonts w:ascii="Tahoma" w:hAnsi="Tahoma" w:cs="Tahoma"/>
      <w:szCs w:val="16"/>
    </w:rPr>
  </w:style>
  <w:style w:type="paragraph" w:styleId="Bibliografa">
    <w:name w:val="Bibliography"/>
    <w:basedOn w:val="Normal"/>
    <w:next w:val="Normal"/>
    <w:uiPriority w:val="39"/>
    <w:semiHidden/>
    <w:unhideWhenUsed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ladeinforme">
    <w:name w:val="Tabla de informe"/>
    <w:basedOn w:val="Tablanormal"/>
    <w:uiPriority w:val="99"/>
    <w:pPr>
      <w:spacing w:before="60" w:after="60" w:line="240" w:lineRule="auto"/>
      <w:jc w:val="center"/>
    </w:pPr>
    <w:tblPr>
      <w:tblBorders>
        <w:top w:val="single" w:sz="4" w:space="0" w:color="F07F09" w:themeColor="accent1"/>
        <w:left w:val="single" w:sz="4" w:space="0" w:color="F07F09" w:themeColor="accent1"/>
        <w:bottom w:val="single" w:sz="4" w:space="0" w:color="F07F09" w:themeColor="accent1"/>
        <w:right w:val="single" w:sz="4" w:space="0" w:color="F07F09" w:themeColor="accent1"/>
        <w:insideH w:val="single" w:sz="4" w:space="0" w:color="F07F09" w:themeColor="accent1"/>
        <w:insideV w:val="single" w:sz="4" w:space="0" w:color="F07F09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aconcuadrcula">
    <w:name w:val="Table Grid"/>
    <w:basedOn w:val="Tab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2000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000"/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122D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122DB"/>
    <w:rPr>
      <w:sz w:val="22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122DB"/>
    <w:rPr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2D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2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2DB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122DB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122DB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122DB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22DB"/>
    <w:rPr>
      <w:rFonts w:ascii="Consolas" w:hAnsi="Consolas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122DB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122DB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A122D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o\AppData\Local\Microsoft\Office\16.0\DTS\es-MX%7bAE130E3E-8459-4C93-81D2-6BFFF7365F33%7d\%7bF7DD64E5-4A80-443A-8892-11370B0162CC%7dtf16392938_win32.dotx" TargetMode="External"/></Relationships>
</file>

<file path=word/theme/theme1.xml><?xml version="1.0" encoding="utf-8"?>
<a:theme xmlns:a="http://schemas.openxmlformats.org/drawingml/2006/main" name="Paquete">
  <a:themeElements>
    <a:clrScheme name="Aspecto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Paquete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quet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182C3-E2FD-4CE2-A2DB-7F21647F9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{F7DD64E5-4A80-443A-8892-11370B0162CC}tf16392938_win32.dotx</Template>
  <TotalTime>178</TotalTime>
  <Pages>2</Pages>
  <Words>142</Words>
  <Characters>1004</Characters>
  <Application>Microsoft Office Word</Application>
  <DocSecurity>0</DocSecurity>
  <Lines>43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</dc:creator>
  <cp:keywords/>
  <cp:lastModifiedBy>Sergio Castellanos Bustamante</cp:lastModifiedBy>
  <cp:revision>2</cp:revision>
  <dcterms:created xsi:type="dcterms:W3CDTF">2024-09-25T23:09:00Z</dcterms:created>
  <dcterms:modified xsi:type="dcterms:W3CDTF">2025-08-14T21:33:00Z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f643d40e-e8df-4ef0-964f-8f9333c84a61</vt:lpwstr>
  </property>
</Properties>
</file>