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rFonts w:ascii="Roboto Slab" w:cs="Roboto Slab" w:eastAsia="Roboto Slab" w:hAnsi="Roboto Slab"/>
        </w:rPr>
      </w:pPr>
      <w:bookmarkStart w:colFirst="0" w:colLast="0" w:name="_d21xovl7in0"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5v05ri21wy8">
            <w:r w:rsidDel="00000000" w:rsidR="00000000" w:rsidRPr="00000000">
              <w:rPr>
                <w:b w:val="1"/>
                <w:rtl w:val="0"/>
              </w:rPr>
              <w:t xml:space="preserve">Motivation</w:t>
            </w:r>
          </w:hyperlink>
          <w:r w:rsidDel="00000000" w:rsidR="00000000" w:rsidRPr="00000000">
            <w:rPr>
              <w:b w:val="1"/>
              <w:rtl w:val="0"/>
            </w:rPr>
            <w:tab/>
          </w:r>
          <w:r w:rsidDel="00000000" w:rsidR="00000000" w:rsidRPr="00000000">
            <w:fldChar w:fldCharType="begin"/>
            <w:instrText xml:space="preserve"> PAGEREF _95v05ri21wy8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zi0b8a2rsoj6">
            <w:r w:rsidDel="00000000" w:rsidR="00000000" w:rsidRPr="00000000">
              <w:rPr>
                <w:b w:val="1"/>
                <w:rtl w:val="0"/>
              </w:rPr>
              <w:t xml:space="preserve">Entity Classes (@Entity)</w:t>
            </w:r>
          </w:hyperlink>
          <w:r w:rsidDel="00000000" w:rsidR="00000000" w:rsidRPr="00000000">
            <w:rPr>
              <w:b w:val="1"/>
              <w:rtl w:val="0"/>
            </w:rPr>
            <w:tab/>
          </w:r>
          <w:r w:rsidDel="00000000" w:rsidR="00000000" w:rsidRPr="00000000">
            <w:fldChar w:fldCharType="begin"/>
            <w:instrText xml:space="preserve"> PAGEREF _zi0b8a2rsoj6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plc5tqwjod18">
            <w:r w:rsidDel="00000000" w:rsidR="00000000" w:rsidRPr="00000000">
              <w:rPr>
                <w:rtl w:val="0"/>
              </w:rPr>
              <w:t xml:space="preserve">Primary Key</w:t>
            </w:r>
          </w:hyperlink>
          <w:r w:rsidDel="00000000" w:rsidR="00000000" w:rsidRPr="00000000">
            <w:rPr>
              <w:rtl w:val="0"/>
            </w:rPr>
            <w:tab/>
          </w:r>
          <w:r w:rsidDel="00000000" w:rsidR="00000000" w:rsidRPr="00000000">
            <w:fldChar w:fldCharType="begin"/>
            <w:instrText xml:space="preserve"> PAGEREF _plc5tqwjod18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eu2c2omqh2s">
            <w:r w:rsidDel="00000000" w:rsidR="00000000" w:rsidRPr="00000000">
              <w:rPr>
                <w:rtl w:val="0"/>
              </w:rPr>
              <w:t xml:space="preserve">Indices &amp; Uniqueness</w:t>
            </w:r>
          </w:hyperlink>
          <w:r w:rsidDel="00000000" w:rsidR="00000000" w:rsidRPr="00000000">
            <w:rPr>
              <w:rtl w:val="0"/>
            </w:rPr>
            <w:tab/>
          </w:r>
          <w:r w:rsidDel="00000000" w:rsidR="00000000" w:rsidRPr="00000000">
            <w:fldChar w:fldCharType="begin"/>
            <w:instrText xml:space="preserve"> PAGEREF _5eu2c2omqh2s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wywclvq0ouxz">
            <w:r w:rsidDel="00000000" w:rsidR="00000000" w:rsidRPr="00000000">
              <w:rPr>
                <w:rtl w:val="0"/>
              </w:rPr>
              <w:t xml:space="preserve">Relationships</w:t>
            </w:r>
          </w:hyperlink>
          <w:r w:rsidDel="00000000" w:rsidR="00000000" w:rsidRPr="00000000">
            <w:rPr>
              <w:rtl w:val="0"/>
            </w:rPr>
            <w:tab/>
          </w:r>
          <w:r w:rsidDel="00000000" w:rsidR="00000000" w:rsidRPr="00000000">
            <w:fldChar w:fldCharType="begin"/>
            <w:instrText xml:space="preserve"> PAGEREF _wywclvq0ouxz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jupci7e0cboc">
            <w:r w:rsidDel="00000000" w:rsidR="00000000" w:rsidRPr="00000000">
              <w:rPr>
                <w:rtl w:val="0"/>
              </w:rPr>
              <w:t xml:space="preserve">@Embedded - Nested Objects</w:t>
            </w:r>
          </w:hyperlink>
          <w:r w:rsidDel="00000000" w:rsidR="00000000" w:rsidRPr="00000000">
            <w:rPr>
              <w:rtl w:val="0"/>
            </w:rPr>
            <w:tab/>
          </w:r>
          <w:r w:rsidDel="00000000" w:rsidR="00000000" w:rsidRPr="00000000">
            <w:fldChar w:fldCharType="begin"/>
            <w:instrText xml:space="preserve"> PAGEREF _jupci7e0cboc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6lk39ihiit9d">
            <w:r w:rsidDel="00000000" w:rsidR="00000000" w:rsidRPr="00000000">
              <w:rPr>
                <w:b w:val="1"/>
                <w:rtl w:val="0"/>
              </w:rPr>
              <w:t xml:space="preserve">Data Access Objects (@Dao)</w:t>
            </w:r>
          </w:hyperlink>
          <w:r w:rsidDel="00000000" w:rsidR="00000000" w:rsidRPr="00000000">
            <w:rPr>
              <w:b w:val="1"/>
              <w:rtl w:val="0"/>
            </w:rPr>
            <w:tab/>
          </w:r>
          <w:r w:rsidDel="00000000" w:rsidR="00000000" w:rsidRPr="00000000">
            <w:fldChar w:fldCharType="begin"/>
            <w:instrText xml:space="preserve"> PAGEREF _6lk39ihiit9d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p28iqumjpqj4">
            <w:r w:rsidDel="00000000" w:rsidR="00000000" w:rsidRPr="00000000">
              <w:rPr>
                <w:rtl w:val="0"/>
              </w:rPr>
              <w:t xml:space="preserve">@Insert</w:t>
            </w:r>
          </w:hyperlink>
          <w:r w:rsidDel="00000000" w:rsidR="00000000" w:rsidRPr="00000000">
            <w:rPr>
              <w:rtl w:val="0"/>
            </w:rPr>
            <w:tab/>
          </w:r>
          <w:r w:rsidDel="00000000" w:rsidR="00000000" w:rsidRPr="00000000">
            <w:fldChar w:fldCharType="begin"/>
            <w:instrText xml:space="preserve"> PAGEREF _p28iqumjpqj4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3yajan6eao">
            <w:r w:rsidDel="00000000" w:rsidR="00000000" w:rsidRPr="00000000">
              <w:rPr>
                <w:rtl w:val="0"/>
              </w:rPr>
              <w:t xml:space="preserve">@Update</w:t>
            </w:r>
          </w:hyperlink>
          <w:r w:rsidDel="00000000" w:rsidR="00000000" w:rsidRPr="00000000">
            <w:rPr>
              <w:rtl w:val="0"/>
            </w:rPr>
            <w:tab/>
          </w:r>
          <w:r w:rsidDel="00000000" w:rsidR="00000000" w:rsidRPr="00000000">
            <w:fldChar w:fldCharType="begin"/>
            <w:instrText xml:space="preserve"> PAGEREF _83yajan6eao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x380yst776">
            <w:r w:rsidDel="00000000" w:rsidR="00000000" w:rsidRPr="00000000">
              <w:rPr>
                <w:rtl w:val="0"/>
              </w:rPr>
              <w:t xml:space="preserve">@Delete</w:t>
            </w:r>
          </w:hyperlink>
          <w:r w:rsidDel="00000000" w:rsidR="00000000" w:rsidRPr="00000000">
            <w:rPr>
              <w:rtl w:val="0"/>
            </w:rPr>
            <w:tab/>
          </w:r>
          <w:r w:rsidDel="00000000" w:rsidR="00000000" w:rsidRPr="00000000">
            <w:fldChar w:fldCharType="begin"/>
            <w:instrText xml:space="preserve"> PAGEREF _9x380yst776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wew7u6stt1vg">
            <w:r w:rsidDel="00000000" w:rsidR="00000000" w:rsidRPr="00000000">
              <w:rPr>
                <w:rtl w:val="0"/>
              </w:rPr>
              <w:t xml:space="preserve">@Query</w:t>
            </w:r>
          </w:hyperlink>
          <w:r w:rsidDel="00000000" w:rsidR="00000000" w:rsidRPr="00000000">
            <w:rPr>
              <w:rtl w:val="0"/>
            </w:rPr>
            <w:tab/>
          </w:r>
          <w:r w:rsidDel="00000000" w:rsidR="00000000" w:rsidRPr="00000000">
            <w:fldChar w:fldCharType="begin"/>
            <w:instrText xml:space="preserve"> PAGEREF _wew7u6stt1vg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8dlbgft8d1h0">
            <w:r w:rsidDel="00000000" w:rsidR="00000000" w:rsidRPr="00000000">
              <w:rPr>
                <w:rtl w:val="0"/>
              </w:rPr>
              <w:t xml:space="preserve">Simple Queries</w:t>
            </w:r>
          </w:hyperlink>
          <w:r w:rsidDel="00000000" w:rsidR="00000000" w:rsidRPr="00000000">
            <w:rPr>
              <w:rtl w:val="0"/>
            </w:rPr>
            <w:tab/>
          </w:r>
          <w:r w:rsidDel="00000000" w:rsidR="00000000" w:rsidRPr="00000000">
            <w:fldChar w:fldCharType="begin"/>
            <w:instrText xml:space="preserve"> PAGEREF _8dlbgft8d1h0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i2elrpnyzexi">
            <w:r w:rsidDel="00000000" w:rsidR="00000000" w:rsidRPr="00000000">
              <w:rPr>
                <w:rtl w:val="0"/>
              </w:rPr>
              <w:t xml:space="preserve">Passing Parameters into the Query</w:t>
            </w:r>
          </w:hyperlink>
          <w:r w:rsidDel="00000000" w:rsidR="00000000" w:rsidRPr="00000000">
            <w:rPr>
              <w:rtl w:val="0"/>
            </w:rPr>
            <w:tab/>
          </w:r>
          <w:r w:rsidDel="00000000" w:rsidR="00000000" w:rsidRPr="00000000">
            <w:fldChar w:fldCharType="begin"/>
            <w:instrText xml:space="preserve"> PAGEREF _i2elrpnyzexi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lj2e9y1v4my1">
            <w:r w:rsidDel="00000000" w:rsidR="00000000" w:rsidRPr="00000000">
              <w:rPr>
                <w:rtl w:val="0"/>
              </w:rPr>
              <w:t xml:space="preserve">Returning Subset of Columns</w:t>
            </w:r>
          </w:hyperlink>
          <w:r w:rsidDel="00000000" w:rsidR="00000000" w:rsidRPr="00000000">
            <w:rPr>
              <w:rtl w:val="0"/>
            </w:rPr>
            <w:tab/>
          </w:r>
          <w:r w:rsidDel="00000000" w:rsidR="00000000" w:rsidRPr="00000000">
            <w:fldChar w:fldCharType="begin"/>
            <w:instrText xml:space="preserve"> PAGEREF _lj2e9y1v4my1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8wsi24je3pf6">
            <w:r w:rsidDel="00000000" w:rsidR="00000000" w:rsidRPr="00000000">
              <w:rPr>
                <w:rtl w:val="0"/>
              </w:rPr>
              <w:t xml:space="preserve">Passing a Collection of Arguments</w:t>
            </w:r>
          </w:hyperlink>
          <w:r w:rsidDel="00000000" w:rsidR="00000000" w:rsidRPr="00000000">
            <w:rPr>
              <w:rtl w:val="0"/>
            </w:rPr>
            <w:tab/>
          </w:r>
          <w:r w:rsidDel="00000000" w:rsidR="00000000" w:rsidRPr="00000000">
            <w:fldChar w:fldCharType="begin"/>
            <w:instrText xml:space="preserve"> PAGEREF _8wsi24je3pf6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tvi8bz11r776">
            <w:r w:rsidDel="00000000" w:rsidR="00000000" w:rsidRPr="00000000">
              <w:rPr>
                <w:rtl w:val="0"/>
              </w:rPr>
              <w:t xml:space="preserve">Observable Queries</w:t>
            </w:r>
          </w:hyperlink>
          <w:r w:rsidDel="00000000" w:rsidR="00000000" w:rsidRPr="00000000">
            <w:rPr>
              <w:rtl w:val="0"/>
            </w:rPr>
            <w:tab/>
          </w:r>
          <w:r w:rsidDel="00000000" w:rsidR="00000000" w:rsidRPr="00000000">
            <w:fldChar w:fldCharType="begin"/>
            <w:instrText xml:space="preserve"> PAGEREF _tvi8bz11r776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tjmaoa58xk24">
            <w:r w:rsidDel="00000000" w:rsidR="00000000" w:rsidRPr="00000000">
              <w:rPr>
                <w:rtl w:val="0"/>
              </w:rPr>
              <w:t xml:space="preserve">RxJava</w:t>
            </w:r>
          </w:hyperlink>
          <w:r w:rsidDel="00000000" w:rsidR="00000000" w:rsidRPr="00000000">
            <w:rPr>
              <w:rtl w:val="0"/>
            </w:rPr>
            <w:tab/>
          </w:r>
          <w:r w:rsidDel="00000000" w:rsidR="00000000" w:rsidRPr="00000000">
            <w:fldChar w:fldCharType="begin"/>
            <w:instrText xml:space="preserve"> PAGEREF _tjmaoa58xk24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kd0id3nq2gbq">
            <w:r w:rsidDel="00000000" w:rsidR="00000000" w:rsidRPr="00000000">
              <w:rPr>
                <w:rtl w:val="0"/>
              </w:rPr>
              <w:t xml:space="preserve">Direct Cursor Access</w:t>
            </w:r>
          </w:hyperlink>
          <w:r w:rsidDel="00000000" w:rsidR="00000000" w:rsidRPr="00000000">
            <w:rPr>
              <w:rtl w:val="0"/>
            </w:rPr>
            <w:tab/>
          </w:r>
          <w:r w:rsidDel="00000000" w:rsidR="00000000" w:rsidRPr="00000000">
            <w:fldChar w:fldCharType="begin"/>
            <w:instrText xml:space="preserve"> PAGEREF _kd0id3nq2gbq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f8phiy5fsjic">
            <w:r w:rsidDel="00000000" w:rsidR="00000000" w:rsidRPr="00000000">
              <w:rPr>
                <w:rtl w:val="0"/>
              </w:rPr>
              <w:t xml:space="preserve">Multiple Table Queries</w:t>
            </w:r>
          </w:hyperlink>
          <w:r w:rsidDel="00000000" w:rsidR="00000000" w:rsidRPr="00000000">
            <w:rPr>
              <w:rtl w:val="0"/>
            </w:rPr>
            <w:tab/>
          </w:r>
          <w:r w:rsidDel="00000000" w:rsidR="00000000" w:rsidRPr="00000000">
            <w:fldChar w:fldCharType="begin"/>
            <w:instrText xml:space="preserve"> PAGEREF _f8phiy5fsjic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ntat39ifbogi">
            <w:r w:rsidDel="00000000" w:rsidR="00000000" w:rsidRPr="00000000">
              <w:rPr>
                <w:b w:val="1"/>
                <w:rtl w:val="0"/>
              </w:rPr>
              <w:t xml:space="preserve">Using TypeConverters for Custom Types</w:t>
            </w:r>
          </w:hyperlink>
          <w:r w:rsidDel="00000000" w:rsidR="00000000" w:rsidRPr="00000000">
            <w:rPr>
              <w:b w:val="1"/>
              <w:rtl w:val="0"/>
            </w:rPr>
            <w:tab/>
          </w:r>
          <w:r w:rsidDel="00000000" w:rsidR="00000000" w:rsidRPr="00000000">
            <w:fldChar w:fldCharType="begin"/>
            <w:instrText xml:space="preserve"> PAGEREF _ntat39ifbogi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axalj0o8fexm">
            <w:r w:rsidDel="00000000" w:rsidR="00000000" w:rsidRPr="00000000">
              <w:rPr>
                <w:b w:val="1"/>
                <w:rtl w:val="0"/>
              </w:rPr>
              <w:t xml:space="preserve">Migrations</w:t>
            </w:r>
          </w:hyperlink>
          <w:r w:rsidDel="00000000" w:rsidR="00000000" w:rsidRPr="00000000">
            <w:rPr>
              <w:b w:val="1"/>
              <w:rtl w:val="0"/>
            </w:rPr>
            <w:tab/>
          </w:r>
          <w:r w:rsidDel="00000000" w:rsidR="00000000" w:rsidRPr="00000000">
            <w:fldChar w:fldCharType="begin"/>
            <w:instrText xml:space="preserve"> PAGEREF _axalj0o8fexm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b93tai3o3xt">
            <w:r w:rsidDel="00000000" w:rsidR="00000000" w:rsidRPr="00000000">
              <w:rPr>
                <w:rtl w:val="0"/>
              </w:rPr>
              <w:t xml:space="preserve">Testing Migrations</w:t>
            </w:r>
          </w:hyperlink>
          <w:r w:rsidDel="00000000" w:rsidR="00000000" w:rsidRPr="00000000">
            <w:rPr>
              <w:rtl w:val="0"/>
            </w:rPr>
            <w:tab/>
          </w:r>
          <w:r w:rsidDel="00000000" w:rsidR="00000000" w:rsidRPr="00000000">
            <w:fldChar w:fldCharType="begin"/>
            <w:instrText xml:space="preserve"> PAGEREF _ab93tai3o3xt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3vt7jehn5now">
            <w:r w:rsidDel="00000000" w:rsidR="00000000" w:rsidRPr="00000000">
              <w:rPr>
                <w:rtl w:val="0"/>
              </w:rPr>
              <w:t xml:space="preserve">Exporting Schema</w:t>
            </w:r>
          </w:hyperlink>
          <w:r w:rsidDel="00000000" w:rsidR="00000000" w:rsidRPr="00000000">
            <w:rPr>
              <w:rtl w:val="0"/>
            </w:rPr>
            <w:tab/>
          </w:r>
          <w:r w:rsidDel="00000000" w:rsidR="00000000" w:rsidRPr="00000000">
            <w:fldChar w:fldCharType="begin"/>
            <w:instrText xml:space="preserve"> PAGEREF _3vt7jehn5now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wzm3z5vuzg8q">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_wzm3z5vuzg8q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ynahqr3c5kbx">
            <w:r w:rsidDel="00000000" w:rsidR="00000000" w:rsidRPr="00000000">
              <w:rPr>
                <w:rtl w:val="0"/>
              </w:rPr>
              <w:t xml:space="preserve">JUnit Test on Your Host Machine</w:t>
            </w:r>
          </w:hyperlink>
          <w:r w:rsidDel="00000000" w:rsidR="00000000" w:rsidRPr="00000000">
            <w:rPr>
              <w:rtl w:val="0"/>
            </w:rPr>
            <w:tab/>
          </w:r>
          <w:r w:rsidDel="00000000" w:rsidR="00000000" w:rsidRPr="00000000">
            <w:fldChar w:fldCharType="begin"/>
            <w:instrText xml:space="preserve"> PAGEREF _ynahqr3c5kbx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7a840f7oj1p">
            <w:r w:rsidDel="00000000" w:rsidR="00000000" w:rsidRPr="00000000">
              <w:rPr>
                <w:rtl w:val="0"/>
              </w:rPr>
              <w:t xml:space="preserve">JUnit Test on an Android Device</w:t>
            </w:r>
          </w:hyperlink>
          <w:r w:rsidDel="00000000" w:rsidR="00000000" w:rsidRPr="00000000">
            <w:rPr>
              <w:rtl w:val="0"/>
            </w:rPr>
            <w:tab/>
          </w:r>
          <w:r w:rsidDel="00000000" w:rsidR="00000000" w:rsidRPr="00000000">
            <w:fldChar w:fldCharType="begin"/>
            <w:instrText xml:space="preserve"> PAGEREF _17a840f7oj1p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xrojg5i3uf0e">
            <w:r w:rsidDel="00000000" w:rsidR="00000000" w:rsidRPr="00000000">
              <w:rPr>
                <w:b w:val="1"/>
                <w:rtl w:val="0"/>
              </w:rPr>
              <w:t xml:space="preserve">Best Practices</w:t>
            </w:r>
          </w:hyperlink>
          <w:r w:rsidDel="00000000" w:rsidR="00000000" w:rsidRPr="00000000">
            <w:rPr>
              <w:b w:val="1"/>
              <w:rtl w:val="0"/>
            </w:rPr>
            <w:tab/>
          </w:r>
          <w:r w:rsidDel="00000000" w:rsidR="00000000" w:rsidRPr="00000000">
            <w:fldChar w:fldCharType="begin"/>
            <w:instrText xml:space="preserve"> PAGEREF _xrojg5i3uf0e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37tk23wfep93">
            <w:r w:rsidDel="00000000" w:rsidR="00000000" w:rsidRPr="00000000">
              <w:rPr>
                <w:b w:val="1"/>
                <w:rtl w:val="0"/>
              </w:rPr>
              <w:t xml:space="preserve">Addendum</w:t>
            </w:r>
          </w:hyperlink>
          <w:r w:rsidDel="00000000" w:rsidR="00000000" w:rsidRPr="00000000">
            <w:rPr>
              <w:b w:val="1"/>
              <w:rtl w:val="0"/>
            </w:rPr>
            <w:tab/>
          </w:r>
          <w:r w:rsidDel="00000000" w:rsidR="00000000" w:rsidRPr="00000000">
            <w:fldChar w:fldCharType="begin"/>
            <w:instrText xml:space="preserve"> PAGEREF _37tk23wfep93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dhqegwlinp1z">
            <w:r w:rsidDel="00000000" w:rsidR="00000000" w:rsidRPr="00000000">
              <w:rPr>
                <w:rtl w:val="0"/>
              </w:rPr>
              <w:t xml:space="preserve">What is Wrong With Object References Between Entities</w:t>
            </w:r>
          </w:hyperlink>
          <w:r w:rsidDel="00000000" w:rsidR="00000000" w:rsidRPr="00000000">
            <w:rPr>
              <w:rtl w:val="0"/>
            </w:rPr>
            <w:tab/>
          </w:r>
          <w:r w:rsidDel="00000000" w:rsidR="00000000" w:rsidRPr="00000000">
            <w:fldChar w:fldCharType="begin"/>
            <w:instrText xml:space="preserve"> PAGEREF _dhqegwlinp1z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pPr>
        <w:pStyle w:val="Heading2"/>
        <w:pBdr/>
        <w:contextualSpacing w:val="0"/>
        <w:rPr>
          <w:rFonts w:ascii="Roboto Slab" w:cs="Roboto Slab" w:eastAsia="Roboto Slab" w:hAnsi="Roboto Slab"/>
        </w:rPr>
      </w:pPr>
      <w:bookmarkStart w:colFirst="0" w:colLast="0" w:name="_l1885cweyw0b" w:id="1"/>
      <w:bookmarkEnd w:id="1"/>
      <w:r w:rsidDel="00000000" w:rsidR="00000000" w:rsidRPr="00000000">
        <w:rPr>
          <w:rtl w:val="0"/>
        </w:rPr>
      </w:r>
    </w:p>
    <w:p w:rsidR="00000000" w:rsidDel="00000000" w:rsidP="00000000" w:rsidRDefault="00000000" w:rsidRPr="00000000">
      <w:pPr>
        <w:pStyle w:val="Heading2"/>
        <w:pBdr/>
        <w:contextualSpacing w:val="0"/>
        <w:rPr>
          <w:rFonts w:ascii="Roboto Slab" w:cs="Roboto Slab" w:eastAsia="Roboto Slab" w:hAnsi="Roboto Slab"/>
        </w:rPr>
      </w:pPr>
      <w:bookmarkStart w:colFirst="0" w:colLast="0" w:name="_95v05ri21wy8" w:id="2"/>
      <w:bookmarkEnd w:id="2"/>
      <w:r w:rsidDel="00000000" w:rsidR="00000000" w:rsidRPr="00000000">
        <w:rPr>
          <w:rFonts w:ascii="Roboto Slab" w:cs="Roboto Slab" w:eastAsia="Roboto Slab" w:hAnsi="Roboto Slab"/>
          <w:rtl w:val="0"/>
        </w:rPr>
        <w:t xml:space="preserve">Motivation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Apps that handle non-trivial amounts of structured data can benefit greatly from persisting that data locally. The most common use case is to cache relevant pieces of data. That way,when the device cannot access the network, the user can still browse that content while they are </w:t>
      </w:r>
      <w:r w:rsidDel="00000000" w:rsidR="00000000" w:rsidRPr="00000000">
        <w:rPr>
          <w:sz w:val="24"/>
          <w:szCs w:val="24"/>
          <w:rtl w:val="0"/>
        </w:rPr>
        <w:t xml:space="preserve">offline</w:t>
      </w:r>
      <w:r w:rsidDel="00000000" w:rsidR="00000000" w:rsidRPr="00000000">
        <w:rPr>
          <w:sz w:val="24"/>
          <w:szCs w:val="24"/>
          <w:rtl w:val="0"/>
        </w:rPr>
        <w:t xml:space="preserve">. Any user-initiated content changes are then synced to the server after the device is back online.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core framework provides </w:t>
      </w:r>
      <w:hyperlink r:id="rId5">
        <w:r w:rsidDel="00000000" w:rsidR="00000000" w:rsidRPr="00000000">
          <w:rPr>
            <w:color w:val="1155cc"/>
            <w:sz w:val="24"/>
            <w:szCs w:val="24"/>
            <w:u w:val="single"/>
            <w:rtl w:val="0"/>
          </w:rPr>
          <w:t xml:space="preserve">built-in support</w:t>
        </w:r>
      </w:hyperlink>
      <w:r w:rsidDel="00000000" w:rsidR="00000000" w:rsidRPr="00000000">
        <w:rPr>
          <w:sz w:val="24"/>
          <w:szCs w:val="24"/>
          <w:rtl w:val="0"/>
        </w:rPr>
        <w:t xml:space="preserve"> for working with raw SQL content. Although these APIs are powerful, they are fairly low-level and require a great deal  of time and effort to use:</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There is no compile-time verification of raw SQL queries. As your data graph changes, you need to update  the affected SQL queries manually. This process can be  time consuming and error prone.</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You need to use lots of boilerplate code to convert between SQL queries and Java data objects.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Room provides a nice abstraction over SQLite to allow fluent database access while harnessing the full power of SQLite.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 are 3 major components in Room: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b w:val="1"/>
          <w:sz w:val="24"/>
          <w:szCs w:val="24"/>
          <w:rtl w:val="0"/>
        </w:rPr>
        <w:t xml:space="preserve">@Database: </w:t>
      </w:r>
      <w:r w:rsidDel="00000000" w:rsidR="00000000" w:rsidRPr="00000000">
        <w:rPr>
          <w:sz w:val="24"/>
          <w:szCs w:val="24"/>
          <w:rtl w:val="0"/>
        </w:rPr>
        <w:t xml:space="preserve">You can use t</w:t>
      </w:r>
      <w:r w:rsidDel="00000000" w:rsidR="00000000" w:rsidRPr="00000000">
        <w:rPr>
          <w:sz w:val="24"/>
          <w:szCs w:val="24"/>
          <w:rtl w:val="0"/>
        </w:rPr>
        <w:t xml:space="preserve">his annotation to mark </w:t>
      </w:r>
      <w:r w:rsidDel="00000000" w:rsidR="00000000" w:rsidRPr="00000000">
        <w:rPr>
          <w:sz w:val="24"/>
          <w:szCs w:val="24"/>
          <w:rtl w:val="0"/>
        </w:rPr>
        <w:t xml:space="preserve">a class </w:t>
      </w:r>
      <w:r w:rsidDel="00000000" w:rsidR="00000000" w:rsidRPr="00000000">
        <w:rPr>
          <w:sz w:val="24"/>
          <w:szCs w:val="24"/>
          <w:rtl w:val="0"/>
        </w:rPr>
        <w:t xml:space="preserve"> as a database holder</w:t>
      </w:r>
      <w:r w:rsidDel="00000000" w:rsidR="00000000" w:rsidRPr="00000000">
        <w:rPr>
          <w:sz w:val="24"/>
          <w:szCs w:val="24"/>
          <w:rtl w:val="0"/>
        </w:rPr>
        <w:t xml:space="preserve">.</w:t>
      </w:r>
      <w:r w:rsidDel="00000000" w:rsidR="00000000" w:rsidRPr="00000000">
        <w:rPr>
          <w:sz w:val="24"/>
          <w:szCs w:val="24"/>
          <w:rtl w:val="0"/>
        </w:rPr>
        <w:t xml:space="preserve"> The annotation defines the list of entities, and the class's content defines the list of data access objects (DAOs) in the database. It is also the main access point for the underlying connection.</w:t>
        <w:br w:type="textWrapping"/>
        <w:t xml:space="preserve">The annotated class should be an abstract class that extends RoomDatabase. At runtime, you can acquire an instance of it by calling  Room.databaseBuilder() or Room.inMemoryDatabaseBuilder().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b w:val="1"/>
          <w:sz w:val="24"/>
          <w:szCs w:val="24"/>
          <w:rtl w:val="0"/>
        </w:rPr>
        <w:t xml:space="preserve">@Entity:</w:t>
      </w:r>
      <w:r w:rsidDel="00000000" w:rsidR="00000000" w:rsidRPr="00000000">
        <w:rPr>
          <w:sz w:val="24"/>
          <w:szCs w:val="24"/>
          <w:rtl w:val="0"/>
        </w:rPr>
        <w:t xml:space="preserve"> </w:t>
      </w:r>
      <w:r w:rsidDel="00000000" w:rsidR="00000000" w:rsidRPr="00000000">
        <w:rPr>
          <w:sz w:val="24"/>
          <w:szCs w:val="24"/>
          <w:rtl w:val="0"/>
        </w:rPr>
        <w:t xml:space="preserve">This annotation marks a class that holds a database row</w:t>
      </w:r>
      <w:r w:rsidDel="00000000" w:rsidR="00000000" w:rsidRPr="00000000">
        <w:rPr>
          <w:sz w:val="24"/>
          <w:szCs w:val="24"/>
          <w:rtl w:val="0"/>
        </w:rPr>
        <w:t xml:space="preserve">. For each entity, a database table is created to hold the items. You must reference the entity class through the Database#entities array. Each field of the entity is persisted in the database unless you annotate it with @Ignore.</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b w:val="1"/>
          <w:sz w:val="24"/>
          <w:szCs w:val="24"/>
          <w:rtl w:val="0"/>
        </w:rPr>
        <w:t xml:space="preserve">Note: </w:t>
      </w:r>
      <w:r w:rsidDel="00000000" w:rsidR="00000000" w:rsidRPr="00000000">
        <w:rPr>
          <w:sz w:val="24"/>
          <w:szCs w:val="24"/>
          <w:rtl w:val="0"/>
        </w:rPr>
        <w:t xml:space="preserve">Entities can have either a public constructor (if the DAO class can access each persisted field) or a set of arguments whose types and names match the fields. Room can also use full or partial constructors, such as a constructor which receives only some of the fields.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b w:val="1"/>
          <w:sz w:val="24"/>
          <w:szCs w:val="24"/>
          <w:rtl w:val="0"/>
        </w:rPr>
        <w:t xml:space="preserve">@Dao:</w:t>
      </w:r>
      <w:r w:rsidDel="00000000" w:rsidR="00000000" w:rsidRPr="00000000">
        <w:rPr>
          <w:sz w:val="24"/>
          <w:szCs w:val="24"/>
          <w:rtl w:val="0"/>
        </w:rPr>
        <w:t xml:space="preserve"> This annotation marks a class or interface as a </w:t>
      </w:r>
      <w:hyperlink r:id="rId6">
        <w:r w:rsidDel="00000000" w:rsidR="00000000" w:rsidRPr="00000000">
          <w:rPr>
            <w:color w:val="1155cc"/>
            <w:sz w:val="24"/>
            <w:szCs w:val="24"/>
            <w:u w:val="single"/>
            <w:rtl w:val="0"/>
          </w:rPr>
          <w:t xml:space="preserve">Data Access Object</w:t>
        </w:r>
      </w:hyperlink>
      <w:r w:rsidDel="00000000" w:rsidR="00000000" w:rsidRPr="00000000">
        <w:rPr>
          <w:sz w:val="24"/>
          <w:szCs w:val="24"/>
          <w:rtl w:val="0"/>
        </w:rPr>
        <w:t xml:space="preserve"> </w:t>
      </w:r>
      <w:hyperlink r:id="rId7">
        <w:r w:rsidDel="00000000" w:rsidR="00000000" w:rsidRPr="00000000">
          <w:rPr>
            <w:sz w:val="24"/>
            <w:szCs w:val="24"/>
            <w:rtl w:val="0"/>
          </w:rPr>
          <w:t xml:space="preserve">(</w:t>
        </w:r>
      </w:hyperlink>
      <w:r w:rsidDel="00000000" w:rsidR="00000000" w:rsidRPr="00000000">
        <w:rPr>
          <w:sz w:val="24"/>
          <w:szCs w:val="24"/>
          <w:rtl w:val="0"/>
        </w:rPr>
        <w:t xml:space="preserve">D</w:t>
      </w:r>
      <w:hyperlink r:id="rId8">
        <w:r w:rsidDel="00000000" w:rsidR="00000000" w:rsidRPr="00000000">
          <w:rPr>
            <w:sz w:val="24"/>
            <w:szCs w:val="24"/>
            <w:rtl w:val="0"/>
          </w:rPr>
          <w:t xml:space="preserve">A</w:t>
        </w:r>
      </w:hyperlink>
      <w:r w:rsidDel="00000000" w:rsidR="00000000" w:rsidRPr="00000000">
        <w:rPr>
          <w:sz w:val="24"/>
          <w:szCs w:val="24"/>
          <w:rtl w:val="0"/>
        </w:rPr>
        <w:t xml:space="preserve">O</w:t>
      </w:r>
      <w:hyperlink r:id="rId9">
        <w:r w:rsidDel="00000000" w:rsidR="00000000" w:rsidRPr="00000000">
          <w:rPr>
            <w:sz w:val="24"/>
            <w:szCs w:val="24"/>
            <w:rtl w:val="0"/>
          </w:rPr>
          <w:t xml:space="preserve">)</w:t>
        </w:r>
      </w:hyperlink>
      <w:r w:rsidDel="00000000" w:rsidR="00000000" w:rsidRPr="00000000">
        <w:rPr>
          <w:sz w:val="24"/>
          <w:szCs w:val="24"/>
          <w:rtl w:val="0"/>
        </w:rPr>
        <w:t xml:space="preserve">. DAOs are the main component of Room and are responsible for defining the methods that access the database. The class that is annotated with @Database must contain an abstract method that has 0 arguments and returns the class that is annotated with @Dao. When generating the code at compile time, Room creates an implementation of this class.</w:t>
      </w:r>
    </w:p>
    <w:p w:rsidR="00000000" w:rsidDel="00000000" w:rsidP="00000000" w:rsidRDefault="00000000" w:rsidRPr="00000000">
      <w:pPr>
        <w:pBdr/>
        <w:contextualSpacing w:val="0"/>
        <w:rPr>
          <w:sz w:val="24"/>
          <w:szCs w:val="24"/>
          <w:highlight w:val="yellow"/>
        </w:rPr>
      </w:pPr>
      <w:r w:rsidDel="00000000" w:rsidR="00000000" w:rsidRPr="00000000">
        <w:rPr>
          <w:b w:val="1"/>
          <w:sz w:val="24"/>
          <w:szCs w:val="24"/>
          <w:highlight w:val="yellow"/>
          <w:rtl w:val="0"/>
        </w:rPr>
        <w:t xml:space="preserve">Important: </w:t>
      </w:r>
      <w:r w:rsidDel="00000000" w:rsidR="00000000" w:rsidRPr="00000000">
        <w:rPr>
          <w:sz w:val="24"/>
          <w:szCs w:val="24"/>
          <w:highlight w:val="yellow"/>
          <w:rtl w:val="0"/>
        </w:rPr>
        <w:t xml:space="preserve">By accessing a database</w:t>
      </w:r>
      <w:r w:rsidDel="00000000" w:rsidR="00000000" w:rsidRPr="00000000">
        <w:rPr>
          <w:b w:val="1"/>
          <w:sz w:val="24"/>
          <w:szCs w:val="24"/>
          <w:highlight w:val="yellow"/>
          <w:rtl w:val="0"/>
        </w:rPr>
        <w:t xml:space="preserve"> </w:t>
      </w:r>
      <w:r w:rsidDel="00000000" w:rsidR="00000000" w:rsidRPr="00000000">
        <w:rPr>
          <w:sz w:val="24"/>
          <w:szCs w:val="24"/>
          <w:highlight w:val="yellow"/>
          <w:rtl w:val="0"/>
        </w:rPr>
        <w:t xml:space="preserve">using a DAO class instead of  query builders or direct queries, you can separate different components of your database architecture. Furthermore, DAOs allow you to easily mock database access as you  test your app.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3929063" cy="2946797"/>
            <wp:effectExtent b="0" l="0" r="0" t="0"/>
            <wp:docPr descr="Copy of room diagram.png" id="1" name="image2.png"/>
            <a:graphic>
              <a:graphicData uri="http://schemas.openxmlformats.org/drawingml/2006/picture">
                <pic:pic>
                  <pic:nvPicPr>
                    <pic:cNvPr descr="Copy of room diagram.png" id="0" name="image2.png"/>
                    <pic:cNvPicPr preferRelativeResize="0"/>
                  </pic:nvPicPr>
                  <pic:blipFill>
                    <a:blip r:embed="rId10"/>
                    <a:srcRect b="0" l="0" r="0" t="0"/>
                    <a:stretch>
                      <a:fillRect/>
                    </a:stretch>
                  </pic:blipFill>
                  <pic:spPr>
                    <a:xfrm>
                      <a:off x="0" y="0"/>
                      <a:ext cx="3929063" cy="294679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following code snippet contains a sample database configuration with 1 entity and 1 DAO.</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d81b60"/>
                <w:sz w:val="20"/>
                <w:szCs w:val="20"/>
                <w:highlight w:val="white"/>
                <w:rtl w:val="0"/>
              </w:rPr>
              <w:t xml:space="preserve">// File: User.java</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c53929"/>
                <w:sz w:val="20"/>
                <w:szCs w:val="20"/>
                <w:highlight w:val="white"/>
                <w:rtl w:val="0"/>
              </w:rPr>
              <w:t xml:space="preserve">@Entity</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@PrimaryKey</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uid</w:t>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@ColumnInfo</w:t>
            </w:r>
            <w:r w:rsidDel="00000000" w:rsidR="00000000" w:rsidRPr="00000000">
              <w:rPr>
                <w:rFonts w:ascii="Inconsolata" w:cs="Inconsolata" w:eastAsia="Inconsolata" w:hAnsi="Inconsolata"/>
                <w:color w:val="37474f"/>
                <w:sz w:val="20"/>
                <w:szCs w:val="20"/>
                <w:highlight w:val="white"/>
                <w:rtl w:val="0"/>
              </w:rPr>
              <w:t xml:space="preserve">(name = </w:t>
            </w:r>
            <w:r w:rsidDel="00000000" w:rsidR="00000000" w:rsidRPr="00000000">
              <w:rPr>
                <w:rFonts w:ascii="Inconsolata" w:cs="Inconsolata" w:eastAsia="Inconsolata" w:hAnsi="Inconsolata"/>
                <w:color w:val="388e3c"/>
                <w:sz w:val="20"/>
                <w:szCs w:val="20"/>
                <w:highlight w:val="white"/>
                <w:rtl w:val="0"/>
              </w:rPr>
              <w:t xml:space="preserve">"first_name"</w:t>
            </w:r>
            <w:r w:rsidDel="00000000" w:rsidR="00000000" w:rsidRPr="00000000">
              <w:rPr>
                <w:rFonts w:ascii="Inconsolata" w:cs="Inconsolata" w:eastAsia="Inconsolata" w:hAnsi="Inconsolata"/>
                <w:color w:val="37474f"/>
                <w:sz w:val="20"/>
                <w:szCs w:val="20"/>
                <w:highlight w:val="white"/>
                <w:rtl w:val="0"/>
              </w:rPr>
              <w:t xml:space="preserve">)</w:t>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firstName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@ColumnInfo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"last_name"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lastName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Getters and setters are ignored for brevity, but they're required for Room to work.</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d81b60"/>
                <w:sz w:val="20"/>
                <w:szCs w:val="20"/>
                <w:highlight w:val="white"/>
                <w:rtl w:val="0"/>
              </w:rPr>
              <w:t xml:space="preserve">// File: UserDao.java</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getAll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 WHERE uid IN (:userIds)"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loadAllByIds</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userIds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 where first_name LIKE :first AND last_name LIKE :last LIMIT 1"</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findByName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first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last);</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@Insert</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insertAll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@Delete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delete(</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d81b60"/>
                <w:sz w:val="20"/>
                <w:szCs w:val="20"/>
                <w:highlight w:val="white"/>
              </w:rPr>
            </w:pP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d81b60"/>
                <w:sz w:val="20"/>
                <w:szCs w:val="20"/>
                <w:highlight w:val="white"/>
                <w:rtl w:val="0"/>
              </w:rPr>
              <w:t xml:space="preserve">// File: AppDatabase.java</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c53929"/>
                <w:sz w:val="20"/>
                <w:szCs w:val="20"/>
                <w:highlight w:val="white"/>
                <w:rtl w:val="0"/>
              </w:rPr>
              <w:t xml:space="preserve">@Database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entities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class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version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1</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abstract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AppDatabase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RoomDatabase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abstract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UserDao</w:t>
            </w:r>
            <w:r w:rsidDel="00000000" w:rsidR="00000000" w:rsidRPr="00000000">
              <w:rPr>
                <w:rFonts w:ascii="Inconsolata" w:cs="Inconsolata" w:eastAsia="Inconsolata" w:hAnsi="Inconsolata"/>
                <w:color w:val="37474f"/>
                <w:sz w:val="20"/>
                <w:szCs w:val="20"/>
                <w:highlight w:val="white"/>
                <w:rtl w:val="0"/>
              </w:rPr>
              <w:t xml:space="preserve"> 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After you create the files above, you get an instance of the created database using the following code:</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9c27b0"/>
                <w:sz w:val="20"/>
                <w:szCs w:val="20"/>
                <w:highlight w:val="white"/>
                <w:rtl w:val="0"/>
              </w:rPr>
              <w:t xml:space="preserve">AppDatabase</w:t>
            </w:r>
            <w:r w:rsidDel="00000000" w:rsidR="00000000" w:rsidRPr="00000000">
              <w:rPr>
                <w:rFonts w:ascii="Inconsolata" w:cs="Inconsolata" w:eastAsia="Inconsolata" w:hAnsi="Inconsolata"/>
                <w:color w:val="37474f"/>
                <w:sz w:val="20"/>
                <w:szCs w:val="20"/>
                <w:highlight w:val="white"/>
                <w:rtl w:val="0"/>
              </w:rPr>
              <w:t xml:space="preserve"> db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Room</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databaseBuilder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getApplicationContext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AppDatabase</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"database-name"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build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highlight w:val="yellow"/>
        </w:rPr>
      </w:pPr>
      <w:r w:rsidDel="00000000" w:rsidR="00000000" w:rsidRPr="00000000">
        <w:rPr>
          <w:b w:val="1"/>
          <w:sz w:val="24"/>
          <w:szCs w:val="24"/>
          <w:highlight w:val="yellow"/>
          <w:rtl w:val="0"/>
        </w:rPr>
        <w:t xml:space="preserve">Note: </w:t>
      </w:r>
      <w:r w:rsidDel="00000000" w:rsidR="00000000" w:rsidRPr="00000000">
        <w:rPr>
          <w:sz w:val="24"/>
          <w:szCs w:val="24"/>
          <w:highlight w:val="yellow"/>
          <w:rtl w:val="0"/>
        </w:rPr>
        <w:t xml:space="preserve">You should follow the singleton design pattern when instantiating an AppDatabase object, as each Database instance is fairly expensive, and you rarely need access to multiple instances.</w:t>
      </w:r>
    </w:p>
    <w:p w:rsidR="00000000" w:rsidDel="00000000" w:rsidP="00000000" w:rsidRDefault="00000000" w:rsidRPr="00000000">
      <w:pPr>
        <w:pBdr/>
        <w:contextualSpacing w:val="0"/>
        <w:rPr>
          <w:sz w:val="24"/>
          <w:szCs w:val="24"/>
          <w:highlight w:val="yellow"/>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zi0b8a2rsoj6" w:id="3"/>
      <w:bookmarkEnd w:id="3"/>
      <w:r w:rsidDel="00000000" w:rsidR="00000000" w:rsidRPr="00000000">
        <w:rPr>
          <w:rtl w:val="0"/>
        </w:rPr>
        <w:t xml:space="preserve">Entity Classes (@Entity)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a class is annotated with </w:t>
      </w:r>
      <w:r w:rsidDel="00000000" w:rsidR="00000000" w:rsidRPr="00000000">
        <w:rPr>
          <w:i w:val="1"/>
          <w:rtl w:val="0"/>
        </w:rPr>
        <w:t xml:space="preserve">@Entity</w:t>
      </w:r>
      <w:r w:rsidDel="00000000" w:rsidR="00000000" w:rsidRPr="00000000">
        <w:rPr>
          <w:rtl w:val="0"/>
        </w:rPr>
        <w:t xml:space="preserve"> and is referenced in the </w:t>
      </w:r>
      <w:r w:rsidDel="00000000" w:rsidR="00000000" w:rsidRPr="00000000">
        <w:rPr>
          <w:i w:val="1"/>
          <w:rtl w:val="0"/>
        </w:rPr>
        <w:t xml:space="preserve">entities </w:t>
      </w:r>
      <w:r w:rsidDel="00000000" w:rsidR="00000000" w:rsidRPr="00000000">
        <w:rPr>
          <w:rtl w:val="0"/>
        </w:rPr>
        <w:t xml:space="preserve">property of a </w:t>
      </w:r>
      <w:r w:rsidDel="00000000" w:rsidR="00000000" w:rsidRPr="00000000">
        <w:rPr>
          <w:i w:val="1"/>
          <w:rtl w:val="0"/>
        </w:rPr>
        <w:t xml:space="preserve">@Database</w:t>
      </w:r>
      <w:r w:rsidDel="00000000" w:rsidR="00000000" w:rsidRPr="00000000">
        <w:rPr>
          <w:rtl w:val="0"/>
        </w:rPr>
        <w:t xml:space="preserve"> annotation, Room creates a database table for that </w:t>
      </w:r>
      <w:r w:rsidDel="00000000" w:rsidR="00000000" w:rsidRPr="00000000">
        <w:rPr>
          <w:i w:val="1"/>
          <w:rtl w:val="0"/>
        </w:rPr>
        <w:t xml:space="preserve">e</w:t>
      </w:r>
      <w:r w:rsidDel="00000000" w:rsidR="00000000" w:rsidRPr="00000000">
        <w:rPr>
          <w:i w:val="1"/>
          <w:rtl w:val="0"/>
        </w:rPr>
        <w:t xml:space="preserve">ntitiy</w:t>
      </w:r>
      <w:r w:rsidDel="00000000" w:rsidR="00000000" w:rsidRPr="00000000">
        <w:rPr>
          <w:rtl w:val="0"/>
        </w:rPr>
        <w:t xml:space="preserve"> in the database.</w:t>
      </w:r>
    </w:p>
    <w:p w:rsidR="00000000" w:rsidDel="00000000" w:rsidP="00000000" w:rsidRDefault="00000000" w:rsidRPr="00000000">
      <w:pPr>
        <w:pBdr/>
        <w:contextualSpacing w:val="0"/>
        <w:rPr/>
      </w:pPr>
      <w:r w:rsidDel="00000000" w:rsidR="00000000" w:rsidRPr="00000000">
        <w:rPr>
          <w:rtl w:val="0"/>
        </w:rPr>
        <w:t xml:space="preserve">By default, Room creates a column for each field that's defined in the </w:t>
      </w:r>
      <w:r w:rsidDel="00000000" w:rsidR="00000000" w:rsidRPr="00000000">
        <w:rPr>
          <w:i w:val="1"/>
          <w:rtl w:val="0"/>
        </w:rPr>
        <w:t xml:space="preserve">e</w:t>
      </w:r>
      <w:r w:rsidDel="00000000" w:rsidR="00000000" w:rsidRPr="00000000">
        <w:rPr>
          <w:i w:val="1"/>
          <w:rtl w:val="0"/>
        </w:rPr>
        <w:t xml:space="preserve">ntity. </w:t>
      </w:r>
      <w:r w:rsidDel="00000000" w:rsidR="00000000" w:rsidRPr="00000000">
        <w:rPr>
          <w:rtl w:val="0"/>
        </w:rPr>
        <w:t xml:space="preserve">If an </w:t>
      </w:r>
      <w:r w:rsidDel="00000000" w:rsidR="00000000" w:rsidRPr="00000000">
        <w:rPr>
          <w:i w:val="1"/>
          <w:rtl w:val="0"/>
        </w:rPr>
        <w:t xml:space="preserve">e</w:t>
      </w:r>
      <w:r w:rsidDel="00000000" w:rsidR="00000000" w:rsidRPr="00000000">
        <w:rPr>
          <w:i w:val="1"/>
          <w:rtl w:val="0"/>
        </w:rPr>
        <w:t xml:space="preserve">ntity</w:t>
      </w:r>
      <w:r w:rsidDel="00000000" w:rsidR="00000000" w:rsidRPr="00000000">
        <w:rPr>
          <w:rtl w:val="0"/>
        </w:rPr>
        <w:t xml:space="preserve"> has fields that you don't want to persist, you can annotate them using </w:t>
      </w:r>
      <w:r w:rsidDel="00000000" w:rsidR="00000000" w:rsidRPr="00000000">
        <w:rPr>
          <w:i w:val="1"/>
          <w:rtl w:val="0"/>
        </w:rPr>
        <w:t xml:space="preserve">@Ignore</w:t>
      </w:r>
      <w:r w:rsidDel="00000000" w:rsidR="00000000" w:rsidRPr="00000000">
        <w:rPr>
          <w:rtl w:val="0"/>
        </w:rPr>
        <w:t xml:space="preserve">, as shown in the following code snippet: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@Entity</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@PrimaryKey</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 String firstName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lastName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@Ignore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Bitmap</w:t>
            </w:r>
            <w:r w:rsidDel="00000000" w:rsidR="00000000" w:rsidRPr="00000000">
              <w:rPr>
                <w:rFonts w:ascii="Inconsolata" w:cs="Inconsolata" w:eastAsia="Inconsolata" w:hAnsi="Inconsolata"/>
                <w:color w:val="37474f"/>
                <w:sz w:val="20"/>
                <w:szCs w:val="20"/>
                <w:highlight w:val="white"/>
                <w:rtl w:val="0"/>
              </w:rPr>
              <w:t xml:space="preserve"> picture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persist a field, Room must have access to it. You can make a field </w:t>
      </w:r>
      <w:r w:rsidDel="00000000" w:rsidR="00000000" w:rsidRPr="00000000">
        <w:rPr>
          <w:i w:val="1"/>
          <w:rtl w:val="0"/>
        </w:rPr>
        <w:t xml:space="preserve">public</w:t>
      </w:r>
      <w:r w:rsidDel="00000000" w:rsidR="00000000" w:rsidRPr="00000000">
        <w:rPr>
          <w:rtl w:val="0"/>
        </w:rPr>
        <w:t xml:space="preserve">,</w:t>
      </w:r>
      <w:r w:rsidDel="00000000" w:rsidR="00000000" w:rsidRPr="00000000">
        <w:rPr>
          <w:rtl w:val="0"/>
        </w:rPr>
        <w:t xml:space="preserve"> or</w:t>
      </w:r>
      <w:r w:rsidDel="00000000" w:rsidR="00000000" w:rsidRPr="00000000">
        <w:rPr>
          <w:rtl w:val="0"/>
        </w:rPr>
        <w:t xml:space="preserve"> you can</w:t>
      </w:r>
      <w:r w:rsidDel="00000000" w:rsidR="00000000" w:rsidRPr="00000000">
        <w:rPr>
          <w:rtl w:val="0"/>
        </w:rPr>
        <w:t xml:space="preserve"> provide a</w:t>
      </w:r>
      <w:r w:rsidDel="00000000" w:rsidR="00000000" w:rsidRPr="00000000">
        <w:rPr>
          <w:rtl w:val="0"/>
        </w:rPr>
        <w:t xml:space="preserve"> </w:t>
      </w:r>
      <w:r w:rsidDel="00000000" w:rsidR="00000000" w:rsidRPr="00000000">
        <w:rPr>
          <w:i w:val="1"/>
          <w:rtl w:val="0"/>
        </w:rPr>
        <w:t xml:space="preserve">setter </w:t>
      </w:r>
      <w:r w:rsidDel="00000000" w:rsidR="00000000" w:rsidRPr="00000000">
        <w:rPr>
          <w:rtl w:val="0"/>
        </w:rPr>
        <w:t xml:space="preserve">and </w:t>
      </w:r>
      <w:r w:rsidDel="00000000" w:rsidR="00000000" w:rsidRPr="00000000">
        <w:rPr>
          <w:i w:val="1"/>
          <w:rtl w:val="0"/>
        </w:rPr>
        <w:t xml:space="preserve">getter</w:t>
      </w:r>
      <w:r w:rsidDel="00000000" w:rsidR="00000000" w:rsidRPr="00000000">
        <w:rPr>
          <w:rtl w:val="0"/>
        </w:rPr>
        <w:t xml:space="preserve"> for it. If you use setter</w:t>
      </w:r>
      <w:r w:rsidDel="00000000" w:rsidR="00000000" w:rsidRPr="00000000">
        <w:rPr>
          <w:rtl w:val="0"/>
        </w:rPr>
        <w:t xml:space="preserve"> and getter methods, keep in mind that they're </w:t>
      </w:r>
      <w:r w:rsidDel="00000000" w:rsidR="00000000" w:rsidRPr="00000000">
        <w:rPr>
          <w:rtl w:val="0"/>
        </w:rPr>
        <w:t xml:space="preserve">based on </w:t>
      </w:r>
      <w:r w:rsidDel="00000000" w:rsidR="00000000" w:rsidRPr="00000000">
        <w:rPr>
          <w:rtl w:val="0"/>
        </w:rPr>
        <w:t xml:space="preserve">Java Beans conventions</w:t>
      </w:r>
      <w:r w:rsidDel="00000000" w:rsidR="00000000" w:rsidRPr="00000000">
        <w:rPr>
          <w:rtl w:val="0"/>
        </w:rPr>
        <w:t xml:space="preserve"> in Room.</w:t>
      </w:r>
    </w:p>
    <w:p w:rsidR="00000000" w:rsidDel="00000000" w:rsidP="00000000" w:rsidRDefault="00000000" w:rsidRPr="00000000">
      <w:pPr>
        <w:pStyle w:val="Heading3"/>
        <w:pBdr/>
        <w:contextualSpacing w:val="0"/>
        <w:rPr/>
      </w:pPr>
      <w:bookmarkStart w:colFirst="0" w:colLast="0" w:name="_plc5tqwjod18" w:id="4"/>
      <w:bookmarkEnd w:id="4"/>
      <w:r w:rsidDel="00000000" w:rsidR="00000000" w:rsidRPr="00000000">
        <w:rPr>
          <w:rtl w:val="0"/>
        </w:rPr>
        <w:t xml:space="preserve">Primary Key</w:t>
      </w:r>
    </w:p>
    <w:p w:rsidR="00000000" w:rsidDel="00000000" w:rsidP="00000000" w:rsidRDefault="00000000" w:rsidRPr="00000000">
      <w:pPr>
        <w:pBdr/>
        <w:contextualSpacing w:val="0"/>
        <w:rPr/>
      </w:pPr>
      <w:r w:rsidDel="00000000" w:rsidR="00000000" w:rsidRPr="00000000">
        <w:rPr>
          <w:rtl w:val="0"/>
        </w:rPr>
        <w:t xml:space="preserve">Each entity must define at least 1 field as a primary key. Even when there is only 1 field, you still need to annotate the field with </w:t>
      </w:r>
      <w:r w:rsidDel="00000000" w:rsidR="00000000" w:rsidRPr="00000000">
        <w:rPr>
          <w:i w:val="1"/>
          <w:rtl w:val="0"/>
        </w:rPr>
        <w:t xml:space="preserve">@Primary</w:t>
      </w:r>
      <w:r w:rsidDel="00000000" w:rsidR="00000000" w:rsidRPr="00000000">
        <w:rPr>
          <w:rtl w:val="0"/>
        </w:rPr>
        <w:t xml:space="preserve"> key annotation. Also, if you want Room to assign automatic IDs to entities, you can set the @PrimaryKey’s </w:t>
      </w:r>
      <w:r w:rsidDel="00000000" w:rsidR="00000000" w:rsidRPr="00000000">
        <w:rPr>
          <w:i w:val="1"/>
          <w:rtl w:val="0"/>
        </w:rPr>
        <w:t xml:space="preserve">autoGenerate</w:t>
      </w:r>
      <w:r w:rsidDel="00000000" w:rsidR="00000000" w:rsidRPr="00000000">
        <w:rPr>
          <w:rtl w:val="0"/>
        </w:rPr>
        <w:t xml:space="preserve"> property.</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If the Entity has a composite primary key, you can use the </w:t>
      </w:r>
      <w:r w:rsidDel="00000000" w:rsidR="00000000" w:rsidRPr="00000000">
        <w:rPr>
          <w:i w:val="1"/>
          <w:rtl w:val="0"/>
        </w:rPr>
        <w:t xml:space="preserve">primaryKeys </w:t>
      </w:r>
      <w:r w:rsidDel="00000000" w:rsidR="00000000" w:rsidRPr="00000000">
        <w:rPr>
          <w:rtl w:val="0"/>
        </w:rPr>
        <w:t xml:space="preserve">property of the </w:t>
      </w:r>
      <w:r w:rsidDel="00000000" w:rsidR="00000000" w:rsidRPr="00000000">
        <w:rPr>
          <w:i w:val="1"/>
          <w:rtl w:val="0"/>
        </w:rPr>
        <w:t xml:space="preserve">@Entity</w:t>
      </w:r>
      <w:r w:rsidDel="00000000" w:rsidR="00000000" w:rsidRPr="00000000">
        <w:rPr>
          <w:rtl w:val="0"/>
        </w:rPr>
        <w:t xml:space="preserve"> annotation. </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@Entity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primaryKeys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"firstName"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"lastName"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 String firstName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lastName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@Ignore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Bitmap</w:t>
            </w:r>
            <w:r w:rsidDel="00000000" w:rsidR="00000000" w:rsidRPr="00000000">
              <w:rPr>
                <w:rFonts w:ascii="Inconsolata" w:cs="Inconsolata" w:eastAsia="Inconsolata" w:hAnsi="Inconsolata"/>
                <w:color w:val="37474f"/>
                <w:sz w:val="20"/>
                <w:szCs w:val="20"/>
                <w:highlight w:val="white"/>
                <w:rtl w:val="0"/>
              </w:rPr>
              <w:t xml:space="preserve"> picture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default, Room uses the class name as the database table name. If you want the table to have a different name, set the </w:t>
      </w:r>
      <w:r w:rsidDel="00000000" w:rsidR="00000000" w:rsidRPr="00000000">
        <w:rPr>
          <w:i w:val="1"/>
          <w:rtl w:val="0"/>
        </w:rPr>
        <w:t xml:space="preserve">tableName</w:t>
      </w:r>
      <w:r w:rsidDel="00000000" w:rsidR="00000000" w:rsidRPr="00000000">
        <w:rPr>
          <w:rtl w:val="0"/>
        </w:rPr>
        <w:t xml:space="preserve"> property of the </w:t>
      </w:r>
      <w:r w:rsidDel="00000000" w:rsidR="00000000" w:rsidRPr="00000000">
        <w:rPr>
          <w:i w:val="1"/>
          <w:rtl w:val="0"/>
        </w:rPr>
        <w:t xml:space="preserve">@Entity</w:t>
      </w:r>
      <w:r w:rsidDel="00000000" w:rsidR="00000000" w:rsidRPr="00000000">
        <w:rPr>
          <w:rtl w:val="0"/>
        </w:rPr>
        <w:t xml:space="preserve"> annotation, as shown in the following code snippet:</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@Entity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tableName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b w:val="1"/>
          <w:highlight w:val="yellow"/>
          <w:rtl w:val="0"/>
        </w:rPr>
        <w:t xml:space="preserve">Caution</w:t>
      </w:r>
      <w:r w:rsidDel="00000000" w:rsidR="00000000" w:rsidRPr="00000000">
        <w:rPr>
          <w:b w:val="1"/>
          <w:highlight w:val="yellow"/>
          <w:rtl w:val="0"/>
        </w:rPr>
        <w:t xml:space="preserve">:</w:t>
      </w:r>
      <w:r w:rsidDel="00000000" w:rsidR="00000000" w:rsidRPr="00000000">
        <w:rPr>
          <w:highlight w:val="yellow"/>
          <w:rtl w:val="0"/>
        </w:rPr>
        <w:t xml:space="preserve"> Table names in SQLite are case insensitive.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Similar to the </w:t>
      </w:r>
      <w:r w:rsidDel="00000000" w:rsidR="00000000" w:rsidRPr="00000000">
        <w:rPr>
          <w:i w:val="1"/>
          <w:rtl w:val="0"/>
        </w:rPr>
        <w:t xml:space="preserve">tablename</w:t>
      </w:r>
      <w:r w:rsidDel="00000000" w:rsidR="00000000" w:rsidRPr="00000000">
        <w:rPr>
          <w:rtl w:val="0"/>
        </w:rPr>
        <w:t xml:space="preserve"> property, Room uses the field names as the column names in the database. If you want a column to have a different name, add the </w:t>
      </w:r>
      <w:r w:rsidDel="00000000" w:rsidR="00000000" w:rsidRPr="00000000">
        <w:rPr>
          <w:i w:val="1"/>
          <w:rtl w:val="0"/>
        </w:rPr>
        <w:t xml:space="preserve">@ColumnInfo</w:t>
      </w:r>
      <w:r w:rsidDel="00000000" w:rsidR="00000000" w:rsidRPr="00000000">
        <w:rPr>
          <w:rtl w:val="0"/>
        </w:rPr>
        <w:t xml:space="preserve"> annotation to a field, as shown in the following code snippet:</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@Entity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tableName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@PrimaryKey</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id</w:t>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    @ColumnInfo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"first_name"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 String firstName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@ColumnInfo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"last_name"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lastName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@Ignore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Bitmap</w:t>
            </w:r>
            <w:r w:rsidDel="00000000" w:rsidR="00000000" w:rsidRPr="00000000">
              <w:rPr>
                <w:rFonts w:ascii="Inconsolata" w:cs="Inconsolata" w:eastAsia="Inconsolata" w:hAnsi="Inconsolata"/>
                <w:color w:val="37474f"/>
                <w:sz w:val="20"/>
                <w:szCs w:val="20"/>
                <w:highlight w:val="white"/>
                <w:rtl w:val="0"/>
              </w:rPr>
              <w:t xml:space="preserve"> picture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5eu2c2omqh2s" w:id="5"/>
      <w:bookmarkEnd w:id="5"/>
      <w:r w:rsidDel="00000000" w:rsidR="00000000" w:rsidRPr="00000000">
        <w:rPr>
          <w:rtl w:val="0"/>
        </w:rPr>
        <w:t xml:space="preserve">Indices &amp; Unique</w:t>
      </w:r>
      <w:r w:rsidDel="00000000" w:rsidR="00000000" w:rsidRPr="00000000">
        <w:rPr>
          <w:rtl w:val="0"/>
        </w:rPr>
        <w:t xml:space="preserve">ness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Depending on how you access the data, you </w:t>
      </w:r>
      <w:r w:rsidDel="00000000" w:rsidR="00000000" w:rsidRPr="00000000">
        <w:rPr>
          <w:rtl w:val="0"/>
        </w:rPr>
        <w:t xml:space="preserve">might</w:t>
      </w:r>
      <w:r w:rsidDel="00000000" w:rsidR="00000000" w:rsidRPr="00000000">
        <w:rPr>
          <w:rtl w:val="0"/>
        </w:rPr>
        <w:t xml:space="preserve"> want to </w:t>
      </w:r>
      <w:r w:rsidDel="00000000" w:rsidR="00000000" w:rsidRPr="00000000">
        <w:rPr>
          <w:rtl w:val="0"/>
        </w:rPr>
        <w:t xml:space="preserve">i</w:t>
      </w:r>
      <w:r w:rsidDel="00000000" w:rsidR="00000000" w:rsidRPr="00000000">
        <w:rPr>
          <w:rtl w:val="0"/>
        </w:rPr>
        <w:t xml:space="preserve">ndex certain fields in the database to speed</w:t>
      </w:r>
      <w:r w:rsidDel="00000000" w:rsidR="00000000" w:rsidRPr="00000000">
        <w:rPr>
          <w:rtl w:val="0"/>
        </w:rPr>
        <w:t xml:space="preserve"> </w:t>
      </w:r>
      <w:r w:rsidDel="00000000" w:rsidR="00000000" w:rsidRPr="00000000">
        <w:rPr>
          <w:rtl w:val="0"/>
        </w:rPr>
        <w:t xml:space="preserve">up your queries.</w:t>
      </w:r>
      <w:r w:rsidDel="00000000" w:rsidR="00000000" w:rsidRPr="00000000">
        <w:rPr>
          <w:rtl w:val="0"/>
        </w:rPr>
        <w:t xml:space="preserve"> To</w:t>
      </w:r>
      <w:r w:rsidDel="00000000" w:rsidR="00000000" w:rsidRPr="00000000">
        <w:rPr>
          <w:rtl w:val="0"/>
        </w:rPr>
        <w:t xml:space="preserve"> add </w:t>
      </w:r>
      <w:r w:rsidDel="00000000" w:rsidR="00000000" w:rsidRPr="00000000">
        <w:rPr>
          <w:rtl w:val="0"/>
        </w:rPr>
        <w:t xml:space="preserve">i</w:t>
      </w:r>
      <w:r w:rsidDel="00000000" w:rsidR="00000000" w:rsidRPr="00000000">
        <w:rPr>
          <w:rtl w:val="0"/>
        </w:rPr>
        <w:t xml:space="preserve">ndices to an </w:t>
      </w:r>
      <w:r w:rsidDel="00000000" w:rsidR="00000000" w:rsidRPr="00000000">
        <w:rPr>
          <w:i w:val="1"/>
          <w:rtl w:val="0"/>
        </w:rPr>
        <w:t xml:space="preserve">entity</w:t>
      </w:r>
      <w:r w:rsidDel="00000000" w:rsidR="00000000" w:rsidRPr="00000000">
        <w:rPr>
          <w:rtl w:val="0"/>
        </w:rPr>
        <w:t xml:space="preserve">, include the</w:t>
      </w:r>
      <w:r w:rsidDel="00000000" w:rsidR="00000000" w:rsidRPr="00000000">
        <w:rPr>
          <w:rtl w:val="0"/>
        </w:rPr>
        <w:t xml:space="preserve"> </w:t>
      </w:r>
      <w:r w:rsidDel="00000000" w:rsidR="00000000" w:rsidRPr="00000000">
        <w:rPr>
          <w:i w:val="1"/>
          <w:rtl w:val="0"/>
        </w:rPr>
        <w:t xml:space="preserve">indices</w:t>
      </w:r>
      <w:r w:rsidDel="00000000" w:rsidR="00000000" w:rsidRPr="00000000">
        <w:rPr>
          <w:rtl w:val="0"/>
        </w:rPr>
        <w:t xml:space="preserve"> property within the </w:t>
      </w:r>
      <w:r w:rsidDel="00000000" w:rsidR="00000000" w:rsidRPr="00000000">
        <w:rPr>
          <w:i w:val="1"/>
          <w:rtl w:val="0"/>
        </w:rPr>
        <w:t xml:space="preserve">@Entity </w:t>
      </w:r>
      <w:r w:rsidDel="00000000" w:rsidR="00000000" w:rsidRPr="00000000">
        <w:rPr>
          <w:rtl w:val="0"/>
        </w:rPr>
        <w:t xml:space="preserve">annotation, listing the names of the columns that you want to include in the index or composite index. The following code snippet demonstrates this annotation process:</w:t>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@Entity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indices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c53929"/>
                <w:sz w:val="20"/>
                <w:szCs w:val="20"/>
                <w:highlight w:val="white"/>
                <w:rtl w:val="0"/>
              </w:rPr>
              <w:t xml:space="preserve">@Index</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"name"</w:t>
            </w:r>
            <w:r w:rsidDel="00000000" w:rsidR="00000000" w:rsidRPr="00000000">
              <w:rPr>
                <w:rFonts w:ascii="Inconsolata" w:cs="Inconsolata" w:eastAsia="Inconsolata" w:hAnsi="Inconsolata"/>
                <w:color w:val="3f51b5"/>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@Index</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"last_name", “address”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@PrimaryKey</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 String firstName</w:t>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public String address;</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@ColumnInfo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"last_name"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lastName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@Ignore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Bitmap</w:t>
            </w:r>
            <w:r w:rsidDel="00000000" w:rsidR="00000000" w:rsidRPr="00000000">
              <w:rPr>
                <w:rFonts w:ascii="Inconsolata" w:cs="Inconsolata" w:eastAsia="Inconsolata" w:hAnsi="Inconsolata"/>
                <w:color w:val="37474f"/>
                <w:sz w:val="20"/>
                <w:szCs w:val="20"/>
                <w:highlight w:val="white"/>
                <w:rtl w:val="0"/>
              </w:rPr>
              <w:t xml:space="preserve"> picture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Sometimes, certain fields or groups of fields in a database must be unique . You can enforce this uniqueness property by setting the unique property of an @Index annotation to true. </w:t>
      </w:r>
      <w:r w:rsidDel="00000000" w:rsidR="00000000" w:rsidRPr="00000000">
        <w:rPr>
          <w:rtl w:val="0"/>
        </w:rPr>
        <w:t xml:space="preserve">The following code sample prevents a table from having two rows that contain the same set of values for the </w:t>
      </w:r>
      <w:r w:rsidDel="00000000" w:rsidR="00000000" w:rsidRPr="00000000">
        <w:rPr>
          <w:i w:val="1"/>
          <w:rtl w:val="0"/>
        </w:rPr>
        <w:t xml:space="preserve">firstName</w:t>
      </w:r>
      <w:r w:rsidDel="00000000" w:rsidR="00000000" w:rsidRPr="00000000">
        <w:rPr>
          <w:rtl w:val="0"/>
        </w:rPr>
        <w:t xml:space="preserve"> and </w:t>
      </w:r>
      <w:r w:rsidDel="00000000" w:rsidR="00000000" w:rsidRPr="00000000">
        <w:rPr>
          <w:i w:val="1"/>
          <w:rtl w:val="0"/>
        </w:rPr>
        <w:t xml:space="preserve">lastName</w:t>
      </w:r>
      <w:r w:rsidDel="00000000" w:rsidR="00000000" w:rsidRPr="00000000">
        <w:rPr>
          <w:rtl w:val="0"/>
        </w:rPr>
        <w:t xml:space="preserve"> columns: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@Entity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indices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c53929"/>
                <w:sz w:val="20"/>
                <w:szCs w:val="20"/>
                <w:highlight w:val="white"/>
                <w:rtl w:val="0"/>
              </w:rPr>
              <w:t xml:space="preserve">@Index</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value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"first_name"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"last_name"</w:t>
            </w:r>
            <w:r w:rsidDel="00000000" w:rsidR="00000000" w:rsidRPr="00000000">
              <w:rPr>
                <w:rFonts w:ascii="Inconsolata" w:cs="Inconsolata" w:eastAsia="Inconsolata" w:hAnsi="Inconsolata"/>
                <w:color w:val="37474f"/>
                <w:sz w:val="20"/>
                <w:szCs w:val="20"/>
                <w:highlight w:val="white"/>
                <w:rtl w:val="0"/>
              </w:rPr>
              <w:t xml:space="preserv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unique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true)})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@PrimaryKey</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id</w:t>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c53929"/>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@ColumnInfo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"first_name"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 String firstName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@ColumnInfo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"last_name"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lastName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@Ignore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Bitmap</w:t>
            </w:r>
            <w:r w:rsidDel="00000000" w:rsidR="00000000" w:rsidRPr="00000000">
              <w:rPr>
                <w:rFonts w:ascii="Inconsolata" w:cs="Inconsolata" w:eastAsia="Inconsolata" w:hAnsi="Inconsolata"/>
                <w:color w:val="37474f"/>
                <w:sz w:val="20"/>
                <w:szCs w:val="20"/>
                <w:highlight w:val="white"/>
                <w:rtl w:val="0"/>
              </w:rPr>
              <w:t xml:space="preserve"> picture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Style w:val="Heading4"/>
        <w:pBdr/>
        <w:contextualSpacing w:val="0"/>
        <w:rPr/>
      </w:pPr>
      <w:bookmarkStart w:colFirst="0" w:colLast="0" w:name="_tib3kodea00z" w:id="6"/>
      <w:bookmarkEnd w:id="6"/>
      <w:r w:rsidDel="00000000" w:rsidR="00000000" w:rsidRPr="00000000">
        <w:rPr>
          <w:rtl w:val="0"/>
        </w:rPr>
      </w:r>
    </w:p>
    <w:p w:rsidR="00000000" w:rsidDel="00000000" w:rsidP="00000000" w:rsidRDefault="00000000" w:rsidRPr="00000000">
      <w:pPr>
        <w:pStyle w:val="Heading3"/>
        <w:pBdr/>
        <w:contextualSpacing w:val="0"/>
        <w:rPr/>
      </w:pPr>
      <w:bookmarkStart w:colFirst="0" w:colLast="0" w:name="_wywclvq0ouxz" w:id="7"/>
      <w:bookmarkEnd w:id="7"/>
      <w:r w:rsidDel="00000000" w:rsidR="00000000" w:rsidRPr="00000000">
        <w:rPr>
          <w:rtl w:val="0"/>
        </w:rPr>
        <w:t xml:space="preserve">Relationships</w:t>
      </w:r>
    </w:p>
    <w:p w:rsidR="00000000" w:rsidDel="00000000" w:rsidP="00000000" w:rsidRDefault="00000000" w:rsidRPr="00000000">
      <w:pPr>
        <w:pBdr/>
        <w:contextualSpacing w:val="0"/>
        <w:rPr/>
      </w:pPr>
      <w:r w:rsidDel="00000000" w:rsidR="00000000" w:rsidRPr="00000000">
        <w:rPr>
          <w:rtl w:val="0"/>
        </w:rPr>
        <w:t xml:space="preserve">Because </w:t>
      </w:r>
      <w:r w:rsidDel="00000000" w:rsidR="00000000" w:rsidRPr="00000000">
        <w:rPr>
          <w:rtl w:val="0"/>
        </w:rPr>
        <w:t xml:space="preserve">SQLite is a relational database</w:t>
      </w:r>
      <w:r w:rsidDel="00000000" w:rsidR="00000000" w:rsidRPr="00000000">
        <w:rPr>
          <w:rtl w:val="0"/>
        </w:rPr>
        <w:t xml:space="preserve">,</w:t>
      </w:r>
      <w:r w:rsidDel="00000000" w:rsidR="00000000" w:rsidRPr="00000000">
        <w:rPr>
          <w:rtl w:val="0"/>
        </w:rPr>
        <w:t xml:space="preserve"> you can specify relationships between objects. Even though most ORM libraries allow </w:t>
      </w:r>
      <w:r w:rsidDel="00000000" w:rsidR="00000000" w:rsidRPr="00000000">
        <w:rPr>
          <w:rtl w:val="0"/>
        </w:rPr>
        <w:t xml:space="preserve">e</w:t>
      </w:r>
      <w:r w:rsidDel="00000000" w:rsidR="00000000" w:rsidRPr="00000000">
        <w:rPr>
          <w:rtl w:val="0"/>
        </w:rPr>
        <w:t xml:space="preserve">ntity objects to </w:t>
      </w:r>
      <w:r w:rsidDel="00000000" w:rsidR="00000000" w:rsidRPr="00000000">
        <w:rPr>
          <w:rtl w:val="0"/>
        </w:rPr>
        <w:t xml:space="preserve">reference</w:t>
      </w:r>
      <w:r w:rsidDel="00000000" w:rsidR="00000000" w:rsidRPr="00000000">
        <w:rPr>
          <w:rtl w:val="0"/>
        </w:rPr>
        <w:t xml:space="preserve"> each other, Room explicitly forbids this. </w:t>
      </w:r>
      <w:r w:rsidDel="00000000" w:rsidR="00000000" w:rsidRPr="00000000">
        <w:rPr>
          <w:rtl w:val="0"/>
        </w:rPr>
        <w:t xml:space="preserve">For more details, see the </w:t>
      </w:r>
      <w:hyperlink w:anchor="_dhqegwlinp1z">
        <w:r w:rsidDel="00000000" w:rsidR="00000000" w:rsidRPr="00000000">
          <w:rPr>
            <w:color w:val="1155cc"/>
            <w:u w:val="single"/>
            <w:rtl w:val="0"/>
          </w:rPr>
          <w:t xml:space="preserve">Removing Object References between Entities</w:t>
        </w:r>
      </w:hyperlink>
      <w:r w:rsidDel="00000000" w:rsidR="00000000" w:rsidRPr="00000000">
        <w:rPr>
          <w:rtl w:val="0"/>
        </w:rPr>
        <w:t xml:space="preserve"> section.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 though </w:t>
      </w:r>
      <w:r w:rsidDel="00000000" w:rsidR="00000000" w:rsidRPr="00000000">
        <w:rPr>
          <w:rtl w:val="0"/>
        </w:rPr>
        <w:t xml:space="preserve">you cannot use </w:t>
      </w:r>
      <w:r w:rsidDel="00000000" w:rsidR="00000000" w:rsidRPr="00000000">
        <w:rPr>
          <w:rtl w:val="0"/>
        </w:rPr>
        <w:t xml:space="preserve">direct relationships, Room still allows you to define </w:t>
      </w:r>
      <w:hyperlink r:id="rId11">
        <w:r w:rsidDel="00000000" w:rsidR="00000000" w:rsidRPr="00000000">
          <w:rPr>
            <w:color w:val="1155cc"/>
            <w:u w:val="single"/>
            <w:rtl w:val="0"/>
          </w:rPr>
          <w:t xml:space="preserve">Foreign Key</w:t>
        </w:r>
      </w:hyperlink>
      <w:r w:rsidDel="00000000" w:rsidR="00000000" w:rsidRPr="00000000">
        <w:rPr>
          <w:rtl w:val="0"/>
        </w:rPr>
        <w:t xml:space="preserve"> constraints between entities.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example, if there's another entity called Book, you can define its relationship to the User entity using the @ForeignKey annotation, as shown in the following code snippet:</w:t>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@Entity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foreignKeys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@ForeignKey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entity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br w:type="textWrapping"/>
              <w:t xml:space="preserve">        parentColumns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childColumns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"user_id"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Book</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@PrimaryKey</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bookId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title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@ColumnInfo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"user_id"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userId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Foreign Keys are very powerful, as they allow  you to specify what occurs when the referenced entity is updated. For instance, you can tell SQLite to delete all books for a user if the User is deleted by including </w:t>
      </w:r>
      <w:r w:rsidDel="00000000" w:rsidR="00000000" w:rsidRPr="00000000">
        <w:rPr>
          <w:i w:val="1"/>
          <w:rtl w:val="0"/>
        </w:rPr>
        <w:t xml:space="preserve">onDelete = CASCADE</w:t>
      </w:r>
      <w:r w:rsidDel="00000000" w:rsidR="00000000" w:rsidRPr="00000000">
        <w:rPr>
          <w:rtl w:val="0"/>
        </w:rPr>
        <w:t xml:space="preserve"> in the </w:t>
      </w:r>
      <w:r w:rsidDel="00000000" w:rsidR="00000000" w:rsidRPr="00000000">
        <w:rPr>
          <w:i w:val="1"/>
          <w:rtl w:val="0"/>
        </w:rPr>
        <w:t xml:space="preserve">@ForeignKey</w:t>
      </w:r>
      <w:r w:rsidDel="00000000" w:rsidR="00000000" w:rsidRPr="00000000">
        <w:rPr>
          <w:rtl w:val="0"/>
        </w:rPr>
        <w:t xml:space="preserve"> annotation.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w:t>
      </w:r>
      <w:r w:rsidDel="00000000" w:rsidR="00000000" w:rsidRPr="00000000">
        <w:rPr>
          <w:rtl w:val="0"/>
        </w:rPr>
        <w:t xml:space="preserve">SQLite handles @Insert(onConflict=REPLACE) as a set of REMOVE and REPLACE operations instead of a single UPDATE operation. This method of replacing conflicting values could affect your foreign key constraints. For more details, see the </w:t>
      </w:r>
      <w:hyperlink r:id="rId12">
        <w:r w:rsidDel="00000000" w:rsidR="00000000" w:rsidRPr="00000000">
          <w:rPr>
            <w:color w:val="1155cc"/>
            <w:u w:val="single"/>
            <w:rtl w:val="0"/>
          </w:rPr>
          <w:t xml:space="preserve">SQLite documentation</w:t>
        </w:r>
      </w:hyperlink>
      <w:r w:rsidDel="00000000" w:rsidR="00000000" w:rsidRPr="00000000">
        <w:rPr>
          <w:rtl w:val="0"/>
        </w:rPr>
        <w:t xml:space="preserve"> for the ON_CONFLICT clause.</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jupci7e0cboc" w:id="8"/>
      <w:bookmarkEnd w:id="8"/>
      <w:r w:rsidDel="00000000" w:rsidR="00000000" w:rsidRPr="00000000">
        <w:rPr>
          <w:rtl w:val="0"/>
        </w:rPr>
        <w:t xml:space="preserve">@Embedded - Nested Objects</w:t>
      </w:r>
    </w:p>
    <w:p w:rsidR="00000000" w:rsidDel="00000000" w:rsidP="00000000" w:rsidRDefault="00000000" w:rsidRPr="00000000">
      <w:pPr>
        <w:pBdr/>
        <w:contextualSpacing w:val="0"/>
        <w:rPr/>
      </w:pPr>
      <w:r w:rsidDel="00000000" w:rsidR="00000000" w:rsidRPr="00000000">
        <w:rPr>
          <w:rtl w:val="0"/>
        </w:rPr>
        <w:t xml:space="preserve">Sometimes, you'd like to express an entity or </w:t>
      </w:r>
      <w:r w:rsidDel="00000000" w:rsidR="00000000" w:rsidRPr="00000000">
        <w:rPr>
          <w:rtl w:val="0"/>
        </w:rPr>
        <w:t xml:space="preserve">plain old Java object (</w:t>
      </w:r>
      <w:r w:rsidDel="00000000" w:rsidR="00000000" w:rsidRPr="00000000">
        <w:rPr>
          <w:rtl w:val="0"/>
        </w:rPr>
        <w:t xml:space="preserve">POJOs</w:t>
      </w:r>
      <w:r w:rsidDel="00000000" w:rsidR="00000000" w:rsidRPr="00000000">
        <w:rPr>
          <w:rtl w:val="0"/>
        </w:rPr>
        <w:t xml:space="preserve">)</w:t>
      </w:r>
      <w:r w:rsidDel="00000000" w:rsidR="00000000" w:rsidRPr="00000000">
        <w:rPr>
          <w:rtl w:val="0"/>
        </w:rPr>
        <w:t xml:space="preserve"> as a cohesive whole in your database logic, even if the object </w:t>
      </w:r>
      <w:r w:rsidDel="00000000" w:rsidR="00000000" w:rsidRPr="00000000">
        <w:rPr>
          <w:rtl w:val="0"/>
        </w:rPr>
        <w:t xml:space="preserve">contains several</w:t>
      </w:r>
      <w:r w:rsidDel="00000000" w:rsidR="00000000" w:rsidRPr="00000000">
        <w:rPr>
          <w:rtl w:val="0"/>
        </w:rPr>
        <w:t xml:space="preserve"> fields. In these situations, you can use the</w:t>
      </w:r>
      <w:r w:rsidDel="00000000" w:rsidR="00000000" w:rsidRPr="00000000">
        <w:rPr>
          <w:rtl w:val="0"/>
        </w:rPr>
        <w:t xml:space="preserve"> </w:t>
      </w:r>
      <w:r w:rsidDel="00000000" w:rsidR="00000000" w:rsidRPr="00000000">
        <w:rPr>
          <w:i w:val="1"/>
          <w:rtl w:val="0"/>
        </w:rPr>
        <w:t xml:space="preserve">@Embedded</w:t>
      </w:r>
      <w:r w:rsidDel="00000000" w:rsidR="00000000" w:rsidRPr="00000000">
        <w:rPr>
          <w:rtl w:val="0"/>
        </w:rPr>
        <w:t xml:space="preserve"> annotation to represent an object that you'd like to decompose into its subfields within a table</w:t>
      </w:r>
      <w:r w:rsidDel="00000000" w:rsidR="00000000" w:rsidRPr="00000000">
        <w:rPr>
          <w:rtl w:val="0"/>
        </w:rPr>
        <w:t xml:space="preserve">. You can then query the embedded fields just as you would for other individual columns.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instance, our </w:t>
      </w:r>
      <w:r w:rsidDel="00000000" w:rsidR="00000000" w:rsidRPr="00000000">
        <w:rPr>
          <w:i w:val="1"/>
          <w:rtl w:val="0"/>
        </w:rPr>
        <w:t xml:space="preserve">User</w:t>
      </w:r>
      <w:r w:rsidDel="00000000" w:rsidR="00000000" w:rsidRPr="00000000">
        <w:rPr>
          <w:rtl w:val="0"/>
        </w:rPr>
        <w:t xml:space="preserve"> class can include a field of type Address, which represents a composition of fields named street, city, state, and postCode. To store the composed columns separately in the table, include an Address field in the User class that is annotated with </w:t>
      </w:r>
      <w:r w:rsidDel="00000000" w:rsidR="00000000" w:rsidRPr="00000000">
        <w:rPr>
          <w:i w:val="1"/>
          <w:rtl w:val="0"/>
        </w:rPr>
        <w:t xml:space="preserve">@Embedded</w:t>
      </w:r>
      <w:r w:rsidDel="00000000" w:rsidR="00000000" w:rsidRPr="00000000">
        <w:rPr>
          <w:rtl w:val="0"/>
        </w:rPr>
        <w:t xml:space="preserve">, as shown in the following code snippet: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Address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street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state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city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@ColumnInfo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"post_code"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postCode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r>
            <w:r w:rsidDel="00000000" w:rsidR="00000000" w:rsidRPr="00000000">
              <w:rPr>
                <w:rFonts w:ascii="Inconsolata" w:cs="Inconsolata" w:eastAsia="Inconsolata" w:hAnsi="Inconsolata"/>
                <w:color w:val="c53929"/>
                <w:sz w:val="20"/>
                <w:szCs w:val="20"/>
                <w:highlight w:val="white"/>
                <w:rtl w:val="0"/>
              </w:rPr>
              <w:t xml:space="preserve">@Entity</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@PrimaryKey</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 String firstName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@Embedded</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Address</w:t>
            </w:r>
            <w:r w:rsidDel="00000000" w:rsidR="00000000" w:rsidRPr="00000000">
              <w:rPr>
                <w:rFonts w:ascii="Inconsolata" w:cs="Inconsolata" w:eastAsia="Inconsolata" w:hAnsi="Inconsolata"/>
                <w:color w:val="37474f"/>
                <w:sz w:val="20"/>
                <w:szCs w:val="20"/>
                <w:highlight w:val="white"/>
                <w:rtl w:val="0"/>
              </w:rPr>
              <w:t xml:space="preserve"> address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The table representing a User object then contains the following columns: </w:t>
      </w:r>
      <w:r w:rsidDel="00000000" w:rsidR="00000000" w:rsidRPr="00000000">
        <w:rPr>
          <w:i w:val="1"/>
          <w:rtl w:val="0"/>
        </w:rPr>
        <w:t xml:space="preserve">id, firstName, street, state, city, </w:t>
      </w:r>
      <w:r w:rsidDel="00000000" w:rsidR="00000000" w:rsidRPr="00000000">
        <w:rPr>
          <w:rtl w:val="0"/>
        </w:rPr>
        <w:t xml:space="preserve">and </w:t>
      </w:r>
      <w:r w:rsidDel="00000000" w:rsidR="00000000" w:rsidRPr="00000000">
        <w:rPr>
          <w:i w:val="1"/>
          <w:rtl w:val="0"/>
        </w:rPr>
        <w:t xml:space="preserve">post_code.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w:t>
      </w:r>
      <w:r w:rsidDel="00000000" w:rsidR="00000000" w:rsidRPr="00000000">
        <w:rPr>
          <w:rtl w:val="0"/>
        </w:rPr>
        <w:t xml:space="preserve">Embedded fields can also include other embedded fields.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highlight w:val="yellow"/>
        </w:rPr>
      </w:pPr>
      <w:r w:rsidDel="00000000" w:rsidR="00000000" w:rsidRPr="00000000">
        <w:rPr>
          <w:rtl w:val="0"/>
        </w:rPr>
        <w:t xml:space="preserve">If</w:t>
      </w:r>
      <w:r w:rsidDel="00000000" w:rsidR="00000000" w:rsidRPr="00000000">
        <w:rPr>
          <w:rtl w:val="0"/>
        </w:rPr>
        <w:t xml:space="preserve"> an e</w:t>
      </w:r>
      <w:r w:rsidDel="00000000" w:rsidR="00000000" w:rsidRPr="00000000">
        <w:rPr>
          <w:rtl w:val="0"/>
        </w:rPr>
        <w:t xml:space="preserve">ntity has multiple embedded fields of the same type, you can keep each column unique by setting the </w:t>
      </w:r>
      <w:r w:rsidDel="00000000" w:rsidR="00000000" w:rsidRPr="00000000">
        <w:rPr>
          <w:i w:val="1"/>
          <w:rtl w:val="0"/>
        </w:rPr>
        <w:t xml:space="preserve">prefix</w:t>
      </w:r>
      <w:r w:rsidDel="00000000" w:rsidR="00000000" w:rsidRPr="00000000">
        <w:rPr>
          <w:rtl w:val="0"/>
        </w:rPr>
        <w:t xml:space="preserve"> property. Room then adds the provided value to the beginning of each column name in the embedded object.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lk39ihiit9d" w:id="9"/>
      <w:bookmarkEnd w:id="9"/>
      <w:r w:rsidDel="00000000" w:rsidR="00000000" w:rsidRPr="00000000">
        <w:rPr>
          <w:rtl w:val="0"/>
        </w:rPr>
        <w:t xml:space="preserve">Data Access Objects (@Dao)</w:t>
      </w:r>
    </w:p>
    <w:p w:rsidR="00000000" w:rsidDel="00000000" w:rsidP="00000000" w:rsidRDefault="00000000" w:rsidRPr="00000000">
      <w:pPr>
        <w:pBdr/>
        <w:contextualSpacing w:val="0"/>
        <w:rPr/>
      </w:pPr>
      <w:r w:rsidDel="00000000" w:rsidR="00000000" w:rsidRPr="00000000">
        <w:rPr>
          <w:rtl w:val="0"/>
        </w:rPr>
        <w:t xml:space="preserve">The main component in Room </w:t>
      </w:r>
      <w:r w:rsidDel="00000000" w:rsidR="00000000" w:rsidRPr="00000000">
        <w:rPr>
          <w:rtl w:val="0"/>
        </w:rPr>
        <w:t xml:space="preserve">is the </w:t>
      </w:r>
      <w:r w:rsidDel="00000000" w:rsidR="00000000" w:rsidRPr="00000000">
        <w:rPr>
          <w:rtl w:val="0"/>
        </w:rPr>
        <w:t xml:space="preserve"> </w:t>
      </w:r>
      <w:r w:rsidDel="00000000" w:rsidR="00000000" w:rsidRPr="00000000">
        <w:rPr>
          <w:i w:val="1"/>
          <w:rtl w:val="0"/>
        </w:rPr>
        <w:t xml:space="preserve">@Dao</w:t>
      </w:r>
      <w:r w:rsidDel="00000000" w:rsidR="00000000" w:rsidRPr="00000000">
        <w:rPr>
          <w:rtl w:val="0"/>
        </w:rPr>
        <w:t xml:space="preserve"> class. </w:t>
      </w:r>
      <w:r w:rsidDel="00000000" w:rsidR="00000000" w:rsidRPr="00000000">
        <w:rPr>
          <w:rtl w:val="0"/>
        </w:rPr>
        <w:t xml:space="preserve">DAOs </w:t>
      </w:r>
      <w:r w:rsidDel="00000000" w:rsidR="00000000" w:rsidRPr="00000000">
        <w:rPr>
          <w:rtl w:val="0"/>
        </w:rPr>
        <w:t xml:space="preserve">abstract</w:t>
      </w:r>
      <w:r w:rsidDel="00000000" w:rsidR="00000000" w:rsidRPr="00000000">
        <w:rPr>
          <w:rtl w:val="0"/>
        </w:rPr>
        <w:t xml:space="preserve"> access to </w:t>
      </w:r>
      <w:r w:rsidDel="00000000" w:rsidR="00000000" w:rsidRPr="00000000">
        <w:rPr>
          <w:rtl w:val="0"/>
        </w:rPr>
        <w:t xml:space="preserve">the database access in a clean way.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multiple queries you can </w:t>
      </w:r>
      <w:r w:rsidDel="00000000" w:rsidR="00000000" w:rsidRPr="00000000">
        <w:rPr>
          <w:rtl w:val="0"/>
        </w:rPr>
        <w:t xml:space="preserve">represent using a </w:t>
      </w:r>
      <w:r w:rsidDel="00000000" w:rsidR="00000000" w:rsidRPr="00000000">
        <w:rPr>
          <w:rtl w:val="0"/>
        </w:rPr>
        <w:t xml:space="preserve">D</w:t>
      </w:r>
      <w:r w:rsidDel="00000000" w:rsidR="00000000" w:rsidRPr="00000000">
        <w:rPr>
          <w:rtl w:val="0"/>
        </w:rPr>
        <w:t xml:space="preserve">AO</w:t>
      </w:r>
      <w:r w:rsidDel="00000000" w:rsidR="00000000" w:rsidRPr="00000000">
        <w:rPr>
          <w:rtl w:val="0"/>
        </w:rPr>
        <w:t xml:space="preserve"> class</w:t>
      </w:r>
      <w:r w:rsidDel="00000000" w:rsidR="00000000" w:rsidRPr="00000000">
        <w:rPr>
          <w:rtl w:val="0"/>
        </w:rPr>
        <w:t xml:space="preserve"> This document includes several common examples.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28iqumjpqj4" w:id="10"/>
      <w:bookmarkEnd w:id="10"/>
      <w:r w:rsidDel="00000000" w:rsidR="00000000" w:rsidRPr="00000000">
        <w:rPr>
          <w:rtl w:val="0"/>
        </w:rPr>
        <w:t xml:space="preserve">@Insert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you create a D</w:t>
      </w:r>
      <w:r w:rsidDel="00000000" w:rsidR="00000000" w:rsidRPr="00000000">
        <w:rPr>
          <w:rtl w:val="0"/>
        </w:rPr>
        <w:t xml:space="preserve">AO</w:t>
      </w:r>
      <w:r w:rsidDel="00000000" w:rsidR="00000000" w:rsidRPr="00000000">
        <w:rPr>
          <w:rtl w:val="0"/>
        </w:rPr>
        <w:t xml:space="preserve"> method and annotate it with </w:t>
      </w:r>
      <w:r w:rsidDel="00000000" w:rsidR="00000000" w:rsidRPr="00000000">
        <w:rPr>
          <w:i w:val="1"/>
          <w:rtl w:val="0"/>
        </w:rPr>
        <w:t xml:space="preserve">@Insert</w:t>
      </w:r>
      <w:r w:rsidDel="00000000" w:rsidR="00000000" w:rsidRPr="00000000">
        <w:rPr>
          <w:rtl w:val="0"/>
        </w:rPr>
        <w:t xml:space="preserve">, Room generate</w:t>
      </w:r>
      <w:r w:rsidDel="00000000" w:rsidR="00000000" w:rsidRPr="00000000">
        <w:rPr>
          <w:rtl w:val="0"/>
        </w:rPr>
        <w:t xml:space="preserve">s</w:t>
      </w:r>
      <w:r w:rsidDel="00000000" w:rsidR="00000000" w:rsidRPr="00000000">
        <w:rPr>
          <w:rtl w:val="0"/>
        </w:rPr>
        <w:t xml:space="preserve"> an implementation that insert</w:t>
      </w:r>
      <w:r w:rsidDel="00000000" w:rsidR="00000000" w:rsidRPr="00000000">
        <w:rPr>
          <w:rtl w:val="0"/>
        </w:rPr>
        <w:t xml:space="preserve">s</w:t>
      </w:r>
      <w:r w:rsidDel="00000000" w:rsidR="00000000" w:rsidRPr="00000000">
        <w:rPr>
          <w:rtl w:val="0"/>
        </w:rPr>
        <w:t xml:space="preserve"> all parameters into the database in a single transaction.</w:t>
      </w:r>
    </w:p>
    <w:p w:rsidR="00000000" w:rsidDel="00000000" w:rsidP="00000000" w:rsidRDefault="00000000" w:rsidRPr="00000000">
      <w:pPr>
        <w:pBdr/>
        <w:contextualSpacing w:val="0"/>
        <w:rPr/>
      </w:pPr>
      <w:r w:rsidDel="00000000" w:rsidR="00000000" w:rsidRPr="00000000">
        <w:rPr>
          <w:rtl w:val="0"/>
        </w:rPr>
        <w:t xml:space="preserve">The following code snippet shows several example queries: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@Insert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onConflict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OnConflictStrategy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REPLACE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insertUsers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@Insert</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insertBoth</w:t>
            </w:r>
            <w:r w:rsidDel="00000000" w:rsidR="00000000" w:rsidRPr="00000000">
              <w:rPr>
                <w:rFonts w:ascii="Inconsolata" w:cs="Inconsolata" w:eastAsia="Inconsolata" w:hAnsi="Inconsolata"/>
                <w:color w:val="37474f"/>
                <w:sz w:val="20"/>
                <w:szCs w:val="20"/>
                <w:highlight w:val="white"/>
                <w:rtl w:val="0"/>
              </w:rPr>
              <w:t xml:space="preserve">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user1</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user2</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@Insert</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insert</w:t>
            </w:r>
            <w:r w:rsidDel="00000000" w:rsidR="00000000" w:rsidRPr="00000000">
              <w:rPr>
                <w:rFonts w:ascii="Inconsolata" w:cs="Inconsolata" w:eastAsia="Inconsolata" w:hAnsi="Inconsolata"/>
                <w:color w:val="37474f"/>
                <w:sz w:val="20"/>
                <w:szCs w:val="20"/>
                <w:highlight w:val="white"/>
                <w:rtl w:val="0"/>
              </w:rPr>
              <w:t xml:space="preserve">UsersAnd</w:t>
            </w:r>
            <w:r w:rsidDel="00000000" w:rsidR="00000000" w:rsidRPr="00000000">
              <w:rPr>
                <w:rFonts w:ascii="Inconsolata" w:cs="Inconsolata" w:eastAsia="Inconsolata" w:hAnsi="Inconsolata"/>
                <w:color w:val="37474f"/>
                <w:sz w:val="20"/>
                <w:szCs w:val="20"/>
                <w:highlight w:val="white"/>
                <w:rtl w:val="0"/>
              </w:rPr>
              <w:t xml:space="preserve">Friends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friends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If the @Insert method receives only 1 parameter, it can return a </w:t>
      </w:r>
      <w:r w:rsidDel="00000000" w:rsidR="00000000" w:rsidRPr="00000000">
        <w:rPr>
          <w:i w:val="1"/>
          <w:rtl w:val="0"/>
        </w:rPr>
        <w:t xml:space="preserve">long</w:t>
      </w:r>
      <w:r w:rsidDel="00000000" w:rsidR="00000000" w:rsidRPr="00000000">
        <w:rPr>
          <w:rtl w:val="0"/>
        </w:rPr>
        <w:t xml:space="preserve"> which is the new </w:t>
      </w:r>
      <w:hyperlink r:id="rId13">
        <w:r w:rsidDel="00000000" w:rsidR="00000000" w:rsidRPr="00000000">
          <w:rPr>
            <w:color w:val="1155cc"/>
            <w:u w:val="single"/>
            <w:rtl w:val="0"/>
          </w:rPr>
          <w:t xml:space="preserve">rowId</w:t>
        </w:r>
      </w:hyperlink>
      <w:r w:rsidDel="00000000" w:rsidR="00000000" w:rsidRPr="00000000">
        <w:rPr>
          <w:rtl w:val="0"/>
        </w:rPr>
        <w:t xml:space="preserve"> for the inserted item. If the parameter is an array or a collection, it can also return </w:t>
      </w:r>
      <w:r w:rsidDel="00000000" w:rsidR="00000000" w:rsidRPr="00000000">
        <w:rPr>
          <w:i w:val="1"/>
          <w:rtl w:val="0"/>
        </w:rPr>
        <w:t xml:space="preserve">long[]</w:t>
      </w:r>
      <w:r w:rsidDel="00000000" w:rsidR="00000000" w:rsidRPr="00000000">
        <w:rPr>
          <w:rtl w:val="0"/>
        </w:rPr>
        <w:t xml:space="preserve"> or </w:t>
      </w:r>
      <w:r w:rsidDel="00000000" w:rsidR="00000000" w:rsidRPr="00000000">
        <w:rPr>
          <w:i w:val="1"/>
          <w:rtl w:val="0"/>
        </w:rPr>
        <w:t xml:space="preserve">List&lt;Long&gt;.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more details, see the reference documentation for the @Dao annotation.</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83yajan6eao" w:id="11"/>
      <w:bookmarkEnd w:id="11"/>
      <w:r w:rsidDel="00000000" w:rsidR="00000000" w:rsidRPr="00000000">
        <w:rPr>
          <w:rtl w:val="0"/>
        </w:rPr>
        <w:t xml:space="preserve">@Update</w:t>
      </w:r>
    </w:p>
    <w:p w:rsidR="00000000" w:rsidDel="00000000" w:rsidP="00000000" w:rsidRDefault="00000000" w:rsidRPr="00000000">
      <w:pPr>
        <w:pBdr/>
        <w:contextualSpacing w:val="0"/>
        <w:rPr/>
      </w:pPr>
      <w:r w:rsidDel="00000000" w:rsidR="00000000" w:rsidRPr="00000000">
        <w:rPr>
          <w:rtl w:val="0"/>
        </w:rPr>
        <w:t xml:space="preserve">@Update is a convenience method that update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 set of entities, given</w:t>
      </w:r>
      <w:r w:rsidDel="00000000" w:rsidR="00000000" w:rsidRPr="00000000">
        <w:rPr>
          <w:rtl w:val="0"/>
        </w:rPr>
        <w:t xml:space="preserve"> </w:t>
      </w:r>
      <w:r w:rsidDel="00000000" w:rsidR="00000000" w:rsidRPr="00000000">
        <w:rPr>
          <w:rtl w:val="0"/>
        </w:rPr>
        <w:t xml:space="preserve">as </w:t>
      </w:r>
      <w:r w:rsidDel="00000000" w:rsidR="00000000" w:rsidRPr="00000000">
        <w:rPr>
          <w:rtl w:val="0"/>
        </w:rPr>
        <w:t xml:space="preserve">parameters</w:t>
      </w:r>
      <w:r w:rsidDel="00000000" w:rsidR="00000000" w:rsidRPr="00000000">
        <w:rPr>
          <w:rtl w:val="0"/>
        </w:rPr>
        <w:t xml:space="preserve">,</w:t>
      </w:r>
      <w:r w:rsidDel="00000000" w:rsidR="00000000" w:rsidRPr="00000000">
        <w:rPr>
          <w:rtl w:val="0"/>
        </w:rPr>
        <w:t xml:space="preserve"> in the database. It uses a query that matches against the primary key of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ntity.</w:t>
      </w:r>
    </w:p>
    <w:p w:rsidR="00000000" w:rsidDel="00000000" w:rsidP="00000000" w:rsidRDefault="00000000" w:rsidRPr="00000000">
      <w:pPr>
        <w:pBdr/>
        <w:contextualSpacing w:val="0"/>
        <w:rPr/>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@Update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updateUsers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Although usually not necessary, you can have this</w:t>
      </w:r>
      <w:r w:rsidDel="00000000" w:rsidR="00000000" w:rsidRPr="00000000">
        <w:rPr>
          <w:rtl w:val="0"/>
        </w:rPr>
        <w:t xml:space="preserve"> method return an </w:t>
      </w:r>
      <w:r w:rsidDel="00000000" w:rsidR="00000000" w:rsidRPr="00000000">
        <w:rPr>
          <w:i w:val="1"/>
          <w:rtl w:val="0"/>
        </w:rPr>
        <w:t xml:space="preserve">int </w:t>
      </w:r>
      <w:r w:rsidDel="00000000" w:rsidR="00000000" w:rsidRPr="00000000">
        <w:rPr>
          <w:rtl w:val="0"/>
        </w:rPr>
        <w:t xml:space="preserve">instead. The return value </w:t>
      </w:r>
      <w:r w:rsidDel="00000000" w:rsidR="00000000" w:rsidRPr="00000000">
        <w:rPr>
          <w:rtl w:val="0"/>
        </w:rPr>
        <w:t xml:space="preserve">indicates </w:t>
      </w:r>
      <w:r w:rsidDel="00000000" w:rsidR="00000000" w:rsidRPr="00000000">
        <w:rPr>
          <w:rtl w:val="0"/>
        </w:rPr>
        <w:t xml:space="preserve">the number of rows updated in the databas</w:t>
      </w:r>
      <w:r w:rsidDel="00000000" w:rsidR="00000000" w:rsidRPr="00000000">
        <w:rPr>
          <w:rtl w:val="0"/>
        </w:rPr>
        <w:t xml:space="preserv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9u7fwo7ah64" w:id="12"/>
      <w:bookmarkEnd w:id="12"/>
      <w:r w:rsidDel="00000000" w:rsidR="00000000" w:rsidRPr="00000000">
        <w:rPr>
          <w:rtl w:val="0"/>
        </w:rPr>
        <w:t xml:space="preserve">@Delete</w:t>
      </w:r>
    </w:p>
    <w:p w:rsidR="00000000" w:rsidDel="00000000" w:rsidP="00000000" w:rsidRDefault="00000000" w:rsidRPr="00000000">
      <w:pPr>
        <w:pBdr/>
        <w:contextualSpacing w:val="0"/>
        <w:rPr/>
      </w:pPr>
      <w:r w:rsidDel="00000000" w:rsidR="00000000" w:rsidRPr="00000000">
        <w:rPr>
          <w:rtl w:val="0"/>
        </w:rPr>
        <w:t xml:space="preserve">A convenience API that deletes </w:t>
      </w:r>
      <w:r w:rsidDel="00000000" w:rsidR="00000000" w:rsidRPr="00000000">
        <w:rPr>
          <w:rtl w:val="0"/>
        </w:rPr>
        <w:t xml:space="preserve">a set of entities, given as parameters,</w:t>
      </w:r>
      <w:r w:rsidDel="00000000" w:rsidR="00000000" w:rsidRPr="00000000">
        <w:rPr>
          <w:rtl w:val="0"/>
        </w:rPr>
        <w:t xml:space="preserve"> from the database. It uses the primary keys </w:t>
      </w:r>
      <w:r w:rsidDel="00000000" w:rsidR="00000000" w:rsidRPr="00000000">
        <w:rPr>
          <w:rtl w:val="0"/>
        </w:rPr>
        <w:t xml:space="preserve">to find the entities to delete.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360" w:lineRule="auto"/>
              <w:contextualSpacing w:val="0"/>
              <w:rPr/>
            </w:pPr>
            <w:r w:rsidDel="00000000" w:rsidR="00000000" w:rsidRPr="00000000">
              <w:rPr>
                <w:color w:val="c53929"/>
                <w:sz w:val="21"/>
                <w:szCs w:val="21"/>
                <w:highlight w:val="white"/>
                <w:rtl w:val="0"/>
              </w:rPr>
              <w:t xml:space="preserve">@Dao</w:t>
            </w:r>
            <w:r w:rsidDel="00000000" w:rsidR="00000000" w:rsidRPr="00000000">
              <w:rPr>
                <w:color w:val="37474f"/>
                <w:sz w:val="21"/>
                <w:szCs w:val="21"/>
                <w:highlight w:val="white"/>
                <w:rtl w:val="0"/>
              </w:rPr>
              <w:br w:type="textWrapping"/>
            </w:r>
            <w:r w:rsidDel="00000000" w:rsidR="00000000" w:rsidRPr="00000000">
              <w:rPr>
                <w:color w:val="3f51b5"/>
                <w:sz w:val="21"/>
                <w:szCs w:val="21"/>
                <w:highlight w:val="white"/>
                <w:rtl w:val="0"/>
              </w:rPr>
              <w:t xml:space="preserve">public</w:t>
            </w:r>
            <w:r w:rsidDel="00000000" w:rsidR="00000000" w:rsidRPr="00000000">
              <w:rPr>
                <w:color w:val="37474f"/>
                <w:sz w:val="21"/>
                <w:szCs w:val="21"/>
                <w:highlight w:val="white"/>
                <w:rtl w:val="0"/>
              </w:rPr>
              <w:t xml:space="preserve"> </w:t>
            </w:r>
            <w:r w:rsidDel="00000000" w:rsidR="00000000" w:rsidRPr="00000000">
              <w:rPr>
                <w:color w:val="3f51b5"/>
                <w:sz w:val="21"/>
                <w:szCs w:val="21"/>
                <w:highlight w:val="white"/>
                <w:rtl w:val="0"/>
              </w:rPr>
              <w:t xml:space="preserve">interface</w:t>
            </w:r>
            <w:r w:rsidDel="00000000" w:rsidR="00000000" w:rsidRPr="00000000">
              <w:rPr>
                <w:color w:val="37474f"/>
                <w:sz w:val="21"/>
                <w:szCs w:val="21"/>
                <w:highlight w:val="white"/>
                <w:rtl w:val="0"/>
              </w:rPr>
              <w:t xml:space="preserve"> </w:t>
            </w:r>
            <w:r w:rsidDel="00000000" w:rsidR="00000000" w:rsidRPr="00000000">
              <w:rPr>
                <w:color w:val="9c27b0"/>
                <w:sz w:val="21"/>
                <w:szCs w:val="21"/>
                <w:highlight w:val="white"/>
                <w:rtl w:val="0"/>
              </w:rPr>
              <w:t xml:space="preserve">MyDao</w:t>
            </w:r>
            <w:r w:rsidDel="00000000" w:rsidR="00000000" w:rsidRPr="00000000">
              <w:rPr>
                <w:color w:val="37474f"/>
                <w:sz w:val="21"/>
                <w:szCs w:val="21"/>
                <w:highlight w:val="white"/>
                <w:rtl w:val="0"/>
              </w:rPr>
              <w:t xml:space="preserve"> </w:t>
            </w:r>
            <w:r w:rsidDel="00000000" w:rsidR="00000000" w:rsidRPr="00000000">
              <w:rPr>
                <w:color w:val="3f51b5"/>
                <w:sz w:val="21"/>
                <w:szCs w:val="21"/>
                <w:highlight w:val="white"/>
                <w:rtl w:val="0"/>
              </w:rPr>
              <w:t xml:space="preserve">{</w:t>
            </w:r>
            <w:r w:rsidDel="00000000" w:rsidR="00000000" w:rsidRPr="00000000">
              <w:rPr>
                <w:color w:val="37474f"/>
                <w:sz w:val="21"/>
                <w:szCs w:val="21"/>
                <w:highlight w:val="white"/>
                <w:rtl w:val="0"/>
              </w:rPr>
              <w:br w:type="textWrapping"/>
              <w:t xml:space="preserve">    </w:t>
            </w:r>
            <w:r w:rsidDel="00000000" w:rsidR="00000000" w:rsidRPr="00000000">
              <w:rPr>
                <w:color w:val="c53929"/>
                <w:sz w:val="21"/>
                <w:szCs w:val="21"/>
                <w:highlight w:val="white"/>
                <w:rtl w:val="0"/>
              </w:rPr>
              <w:t xml:space="preserve">@Delete</w:t>
            </w:r>
            <w:r w:rsidDel="00000000" w:rsidR="00000000" w:rsidRPr="00000000">
              <w:rPr>
                <w:color w:val="37474f"/>
                <w:sz w:val="21"/>
                <w:szCs w:val="21"/>
                <w:highlight w:val="white"/>
                <w:rtl w:val="0"/>
              </w:rPr>
              <w:br w:type="textWrapping"/>
              <w:t xml:space="preserve">    </w:t>
            </w:r>
            <w:r w:rsidDel="00000000" w:rsidR="00000000" w:rsidRPr="00000000">
              <w:rPr>
                <w:color w:val="3f51b5"/>
                <w:sz w:val="21"/>
                <w:szCs w:val="21"/>
                <w:highlight w:val="white"/>
                <w:rtl w:val="0"/>
              </w:rPr>
              <w:t xml:space="preserve">public</w:t>
            </w:r>
            <w:r w:rsidDel="00000000" w:rsidR="00000000" w:rsidRPr="00000000">
              <w:rPr>
                <w:color w:val="37474f"/>
                <w:sz w:val="21"/>
                <w:szCs w:val="21"/>
                <w:highlight w:val="white"/>
                <w:rtl w:val="0"/>
              </w:rPr>
              <w:t xml:space="preserve"> </w:t>
            </w:r>
            <w:r w:rsidDel="00000000" w:rsidR="00000000" w:rsidRPr="00000000">
              <w:rPr>
                <w:color w:val="3f51b5"/>
                <w:sz w:val="21"/>
                <w:szCs w:val="21"/>
                <w:highlight w:val="white"/>
                <w:rtl w:val="0"/>
              </w:rPr>
              <w:t xml:space="preserve">void</w:t>
            </w:r>
            <w:r w:rsidDel="00000000" w:rsidR="00000000" w:rsidRPr="00000000">
              <w:rPr>
                <w:color w:val="37474f"/>
                <w:sz w:val="21"/>
                <w:szCs w:val="21"/>
                <w:highlight w:val="white"/>
                <w:rtl w:val="0"/>
              </w:rPr>
              <w:t xml:space="preserve"> deleteUsers</w:t>
            </w:r>
            <w:r w:rsidDel="00000000" w:rsidR="00000000" w:rsidRPr="00000000">
              <w:rPr>
                <w:color w:val="3f51b5"/>
                <w:sz w:val="21"/>
                <w:szCs w:val="21"/>
                <w:highlight w:val="white"/>
                <w:rtl w:val="0"/>
              </w:rPr>
              <w:t xml:space="preserve">(</w:t>
            </w:r>
            <w:r w:rsidDel="00000000" w:rsidR="00000000" w:rsidRPr="00000000">
              <w:rPr>
                <w:color w:val="9c27b0"/>
                <w:sz w:val="21"/>
                <w:szCs w:val="21"/>
                <w:highlight w:val="white"/>
                <w:rtl w:val="0"/>
              </w:rPr>
              <w:t xml:space="preserve">User</w:t>
            </w:r>
            <w:r w:rsidDel="00000000" w:rsidR="00000000" w:rsidRPr="00000000">
              <w:rPr>
                <w:color w:val="3f51b5"/>
                <w:sz w:val="21"/>
                <w:szCs w:val="21"/>
                <w:highlight w:val="white"/>
                <w:rtl w:val="0"/>
              </w:rPr>
              <w:t xml:space="preserve">...</w:t>
            </w:r>
            <w:r w:rsidDel="00000000" w:rsidR="00000000" w:rsidRPr="00000000">
              <w:rPr>
                <w:color w:val="37474f"/>
                <w:sz w:val="21"/>
                <w:szCs w:val="21"/>
                <w:highlight w:val="white"/>
                <w:rtl w:val="0"/>
              </w:rPr>
              <w:t xml:space="preserve"> users</w:t>
            </w:r>
            <w:r w:rsidDel="00000000" w:rsidR="00000000" w:rsidRPr="00000000">
              <w:rPr>
                <w:color w:val="3f51b5"/>
                <w:sz w:val="21"/>
                <w:szCs w:val="21"/>
                <w:highlight w:val="white"/>
                <w:rtl w:val="0"/>
              </w:rPr>
              <w:t xml:space="preserve">);</w:t>
            </w:r>
            <w:r w:rsidDel="00000000" w:rsidR="00000000" w:rsidRPr="00000000">
              <w:rPr>
                <w:color w:val="37474f"/>
                <w:sz w:val="21"/>
                <w:szCs w:val="21"/>
                <w:highlight w:val="white"/>
                <w:rtl w:val="0"/>
              </w:rPr>
              <w:br w:type="textWrapping"/>
            </w:r>
            <w:r w:rsidDel="00000000" w:rsidR="00000000" w:rsidRPr="00000000">
              <w:rPr>
                <w:color w:val="3f51b5"/>
                <w:sz w:val="21"/>
                <w:szCs w:val="21"/>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Although usually not necessary, you can have this</w:t>
      </w:r>
      <w:r w:rsidDel="00000000" w:rsidR="00000000" w:rsidRPr="00000000">
        <w:rPr>
          <w:rtl w:val="0"/>
        </w:rPr>
        <w:t xml:space="preserve"> method return an </w:t>
      </w:r>
      <w:r w:rsidDel="00000000" w:rsidR="00000000" w:rsidRPr="00000000">
        <w:rPr>
          <w:i w:val="1"/>
          <w:rtl w:val="0"/>
        </w:rPr>
        <w:t xml:space="preserve">int </w:t>
      </w:r>
      <w:r w:rsidDel="00000000" w:rsidR="00000000" w:rsidRPr="00000000">
        <w:rPr>
          <w:rtl w:val="0"/>
        </w:rPr>
        <w:t xml:space="preserve">instead. The return value indicates the number of rows removed from the databas</w:t>
      </w:r>
      <w:r w:rsidDel="00000000" w:rsidR="00000000" w:rsidRPr="00000000">
        <w:rPr>
          <w:rtl w:val="0"/>
        </w:rPr>
        <w:t xml:space="preserv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ew7u6stt1vg" w:id="13"/>
      <w:bookmarkEnd w:id="13"/>
      <w:r w:rsidDel="00000000" w:rsidR="00000000" w:rsidRPr="00000000">
        <w:rPr>
          <w:rtl w:val="0"/>
        </w:rPr>
        <w:t xml:space="preserve">@Query</w:t>
      </w:r>
    </w:p>
    <w:p w:rsidR="00000000" w:rsidDel="00000000" w:rsidP="00000000" w:rsidRDefault="00000000" w:rsidRPr="00000000">
      <w:pPr>
        <w:pBdr/>
        <w:contextualSpacing w:val="0"/>
        <w:rPr/>
      </w:pPr>
      <w:r w:rsidDel="00000000" w:rsidR="00000000" w:rsidRPr="00000000">
        <w:rPr>
          <w:rtl w:val="0"/>
        </w:rPr>
        <w:t xml:space="preserve">This is the main annotation </w:t>
      </w:r>
      <w:r w:rsidDel="00000000" w:rsidR="00000000" w:rsidRPr="00000000">
        <w:rPr>
          <w:rtl w:val="0"/>
        </w:rPr>
        <w:t xml:space="preserve">used in DAO classes. It</w:t>
      </w:r>
      <w:r w:rsidDel="00000000" w:rsidR="00000000" w:rsidRPr="00000000">
        <w:rPr>
          <w:rtl w:val="0"/>
        </w:rPr>
        <w:t xml:space="preserve"> allows you </w:t>
      </w:r>
      <w:r w:rsidDel="00000000" w:rsidR="00000000" w:rsidRPr="00000000">
        <w:rPr>
          <w:rtl w:val="0"/>
        </w:rPr>
        <w:t xml:space="preserve">to perform read/write operations on a</w:t>
      </w:r>
      <w:r w:rsidDel="00000000" w:rsidR="00000000" w:rsidRPr="00000000">
        <w:rPr>
          <w:rtl w:val="0"/>
        </w:rPr>
        <w:t xml:space="preserve"> database. Each </w:t>
      </w:r>
      <w:r w:rsidDel="00000000" w:rsidR="00000000" w:rsidRPr="00000000">
        <w:rPr>
          <w:i w:val="1"/>
          <w:rtl w:val="0"/>
        </w:rPr>
        <w:t xml:space="preserve">@Query</w:t>
      </w:r>
      <w:r w:rsidDel="00000000" w:rsidR="00000000" w:rsidRPr="00000000">
        <w:rPr>
          <w:rtl w:val="0"/>
        </w:rPr>
        <w:t xml:space="preserve"> method is verified at compile time</w:t>
      </w:r>
      <w:r w:rsidDel="00000000" w:rsidR="00000000" w:rsidRPr="00000000">
        <w:rPr>
          <w:rtl w:val="0"/>
        </w:rPr>
        <w:t xml:space="preserve">,</w:t>
      </w:r>
      <w:r w:rsidDel="00000000" w:rsidR="00000000" w:rsidRPr="00000000">
        <w:rPr>
          <w:rtl w:val="0"/>
        </w:rPr>
        <w:t xml:space="preserve"> so </w:t>
      </w:r>
      <w:r w:rsidDel="00000000" w:rsidR="00000000" w:rsidRPr="00000000">
        <w:rPr>
          <w:rtl w:val="0"/>
        </w:rPr>
        <w:t xml:space="preserve">if there is a problem with the query</w:t>
      </w:r>
      <w:r w:rsidDel="00000000" w:rsidR="00000000" w:rsidRPr="00000000">
        <w:rPr>
          <w:rtl w:val="0"/>
        </w:rPr>
        <w:t xml:space="preserve">, a compilation error </w:t>
      </w:r>
      <w:r w:rsidDel="00000000" w:rsidR="00000000" w:rsidRPr="00000000">
        <w:rPr>
          <w:rtl w:val="0"/>
        </w:rPr>
        <w:t xml:space="preserve">occurs instead of </w:t>
      </w:r>
      <w:r w:rsidDel="00000000" w:rsidR="00000000" w:rsidRPr="00000000">
        <w:rPr>
          <w:rtl w:val="0"/>
        </w:rPr>
        <w:t xml:space="preserve">a runtime failure.</w:t>
      </w:r>
    </w:p>
    <w:p w:rsidR="00000000" w:rsidDel="00000000" w:rsidP="00000000" w:rsidRDefault="00000000" w:rsidRPr="00000000">
      <w:pPr>
        <w:pBdr/>
        <w:contextualSpacing w:val="0"/>
        <w:rPr/>
      </w:pPr>
      <w:r w:rsidDel="00000000" w:rsidR="00000000" w:rsidRPr="00000000">
        <w:rPr>
          <w:rtl w:val="0"/>
        </w:rPr>
        <w:t xml:space="preserve">Room also verif</w:t>
      </w:r>
      <w:r w:rsidDel="00000000" w:rsidR="00000000" w:rsidRPr="00000000">
        <w:rPr>
          <w:rtl w:val="0"/>
        </w:rPr>
        <w:t xml:space="preserve">ies</w:t>
      </w:r>
      <w:r w:rsidDel="00000000" w:rsidR="00000000" w:rsidRPr="00000000">
        <w:rPr>
          <w:rtl w:val="0"/>
        </w:rPr>
        <w:t xml:space="preserve"> the return value of the query such that if the name of the field in the returned object doesn't match the corresponding column names in the query response, </w:t>
      </w:r>
      <w:r w:rsidDel="00000000" w:rsidR="00000000" w:rsidRPr="00000000">
        <w:rPr>
          <w:rtl w:val="0"/>
        </w:rPr>
        <w:t xml:space="preserve">Room alerts you in one of the following two ways: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It gives a warning </w:t>
      </w:r>
      <w:r w:rsidDel="00000000" w:rsidR="00000000" w:rsidRPr="00000000">
        <w:rPr>
          <w:rtl w:val="0"/>
        </w:rPr>
        <w:t xml:space="preserve">if only some field</w:t>
      </w:r>
      <w:r w:rsidDel="00000000" w:rsidR="00000000" w:rsidRPr="00000000">
        <w:rPr>
          <w:rtl w:val="0"/>
        </w:rPr>
        <w:t xml:space="preserve"> </w:t>
      </w:r>
      <w:r w:rsidDel="00000000" w:rsidR="00000000" w:rsidRPr="00000000">
        <w:rPr>
          <w:rtl w:val="0"/>
        </w:rPr>
        <w:t xml:space="preserve">names match</w:t>
      </w:r>
      <w:r w:rsidDel="00000000" w:rsidR="00000000" w:rsidRPr="00000000">
        <w:rPr>
          <w:rtl w:val="0"/>
        </w:rPr>
        <w:t xml:space="preserv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It gives </w:t>
      </w:r>
      <w:r w:rsidDel="00000000" w:rsidR="00000000" w:rsidRPr="00000000">
        <w:rPr>
          <w:rtl w:val="0"/>
        </w:rPr>
        <w:t xml:space="preserve">an error if no field</w:t>
      </w:r>
      <w:r w:rsidDel="00000000" w:rsidR="00000000" w:rsidRPr="00000000">
        <w:rPr>
          <w:rtl w:val="0"/>
        </w:rPr>
        <w:t xml:space="preserve"> </w:t>
      </w:r>
      <w:r w:rsidDel="00000000" w:rsidR="00000000" w:rsidRPr="00000000">
        <w:rPr>
          <w:rtl w:val="0"/>
        </w:rPr>
        <w:t xml:space="preserve">names match.</w:t>
      </w:r>
    </w:p>
    <w:p w:rsidR="00000000" w:rsidDel="00000000" w:rsidP="00000000" w:rsidRDefault="00000000" w:rsidRPr="00000000">
      <w:pPr>
        <w:pStyle w:val="Heading4"/>
        <w:pBdr/>
        <w:contextualSpacing w:val="0"/>
        <w:rPr/>
      </w:pPr>
      <w:bookmarkStart w:colFirst="0" w:colLast="0" w:name="_8dlbgft8d1h0" w:id="14"/>
      <w:bookmarkEnd w:id="14"/>
      <w:r w:rsidDel="00000000" w:rsidR="00000000" w:rsidRPr="00000000">
        <w:rPr>
          <w:rtl w:val="0"/>
        </w:rPr>
        <w:t xml:space="preserve">Simple Queries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color w:val="c53929"/>
                <w:sz w:val="21"/>
                <w:szCs w:val="21"/>
                <w:highlight w:val="white"/>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loadAll</w:t>
            </w:r>
            <w:r w:rsidDel="00000000" w:rsidR="00000000" w:rsidRPr="00000000">
              <w:rPr>
                <w:rFonts w:ascii="Inconsolata" w:cs="Inconsolata" w:eastAsia="Inconsolata" w:hAnsi="Inconsolata"/>
                <w:color w:val="37474f"/>
                <w:sz w:val="20"/>
                <w:szCs w:val="20"/>
                <w:highlight w:val="white"/>
                <w:rtl w:val="0"/>
              </w:rPr>
              <w:t xml:space="preserve">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 very simple query that loads all users. At compile time, Room know</w:t>
      </w:r>
      <w:r w:rsidDel="00000000" w:rsidR="00000000" w:rsidRPr="00000000">
        <w:rPr>
          <w:rtl w:val="0"/>
        </w:rPr>
        <w:t xml:space="preserve">s</w:t>
      </w:r>
      <w:r w:rsidDel="00000000" w:rsidR="00000000" w:rsidRPr="00000000">
        <w:rPr>
          <w:rtl w:val="0"/>
        </w:rPr>
        <w:t xml:space="preserve"> that it is querying </w:t>
      </w:r>
      <w:r w:rsidDel="00000000" w:rsidR="00000000" w:rsidRPr="00000000">
        <w:rPr>
          <w:rtl w:val="0"/>
        </w:rPr>
        <w:t xml:space="preserve">all columns in </w:t>
      </w:r>
      <w:r w:rsidDel="00000000" w:rsidR="00000000" w:rsidRPr="00000000">
        <w:rPr>
          <w:rtl w:val="0"/>
        </w:rPr>
        <w:t xml:space="preserve">the </w:t>
      </w:r>
      <w:r w:rsidDel="00000000" w:rsidR="00000000" w:rsidRPr="00000000">
        <w:rPr>
          <w:b w:val="1"/>
          <w:rtl w:val="0"/>
        </w:rPr>
        <w:t xml:space="preserve">user</w:t>
      </w:r>
      <w:r w:rsidDel="00000000" w:rsidR="00000000" w:rsidRPr="00000000">
        <w:rPr>
          <w:rtl w:val="0"/>
        </w:rPr>
        <w:t xml:space="preserve"> table. If the query</w:t>
      </w:r>
      <w:r w:rsidDel="00000000" w:rsidR="00000000" w:rsidRPr="00000000">
        <w:rPr>
          <w:rtl w:val="0"/>
        </w:rPr>
        <w:t xml:space="preserve"> contains a syntax error,</w:t>
      </w:r>
      <w:r w:rsidDel="00000000" w:rsidR="00000000" w:rsidRPr="00000000">
        <w:rPr>
          <w:rtl w:val="0"/>
        </w:rPr>
        <w:t xml:space="preserve"> or if the </w:t>
      </w:r>
      <w:r w:rsidDel="00000000" w:rsidR="00000000" w:rsidRPr="00000000">
        <w:rPr>
          <w:b w:val="1"/>
          <w:rtl w:val="0"/>
        </w:rPr>
        <w:t xml:space="preserve">user</w:t>
      </w:r>
      <w:r w:rsidDel="00000000" w:rsidR="00000000" w:rsidRPr="00000000">
        <w:rPr>
          <w:rtl w:val="0"/>
        </w:rPr>
        <w:t xml:space="preserve"> table </w:t>
      </w:r>
      <w:r w:rsidDel="00000000" w:rsidR="00000000" w:rsidRPr="00000000">
        <w:rPr>
          <w:rtl w:val="0"/>
        </w:rPr>
        <w:t xml:space="preserve">doesn't exist in </w:t>
      </w:r>
      <w:r w:rsidDel="00000000" w:rsidR="00000000" w:rsidRPr="00000000">
        <w:rPr>
          <w:rtl w:val="0"/>
        </w:rPr>
        <w:t xml:space="preserve">the database, Room </w:t>
      </w:r>
      <w:r w:rsidDel="00000000" w:rsidR="00000000" w:rsidRPr="00000000">
        <w:rPr>
          <w:rtl w:val="0"/>
        </w:rPr>
        <w:t xml:space="preserve">displays</w:t>
      </w:r>
      <w:r w:rsidDel="00000000" w:rsidR="00000000" w:rsidRPr="00000000">
        <w:rPr>
          <w:rtl w:val="0"/>
        </w:rPr>
        <w:t xml:space="preserve"> an error with the appropriate message</w:t>
      </w:r>
      <w:r w:rsidDel="00000000" w:rsidR="00000000" w:rsidRPr="00000000">
        <w:rPr>
          <w:rtl w:val="0"/>
        </w:rPr>
        <w:t xml:space="preserve"> as your app compiles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i2elrpnyzexi" w:id="15"/>
      <w:bookmarkEnd w:id="15"/>
      <w:r w:rsidDel="00000000" w:rsidR="00000000" w:rsidRPr="00000000">
        <w:rPr>
          <w:rtl w:val="0"/>
        </w:rPr>
        <w:t xml:space="preserve">Passing Parameters </w:t>
      </w:r>
      <w:r w:rsidDel="00000000" w:rsidR="00000000" w:rsidRPr="00000000">
        <w:rPr>
          <w:rtl w:val="0"/>
        </w:rPr>
        <w:t xml:space="preserve">i</w:t>
      </w:r>
      <w:r w:rsidDel="00000000" w:rsidR="00000000" w:rsidRPr="00000000">
        <w:rPr>
          <w:rtl w:val="0"/>
        </w:rPr>
        <w:t xml:space="preserve">nto the Query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Most of the time, you need to pass parameters into queries</w:t>
      </w:r>
      <w:r w:rsidDel="00000000" w:rsidR="00000000" w:rsidRPr="00000000">
        <w:rPr>
          <w:rtl w:val="0"/>
        </w:rPr>
        <w:t xml:space="preserve"> to perform </w:t>
      </w:r>
      <w:r w:rsidDel="00000000" w:rsidR="00000000" w:rsidRPr="00000000">
        <w:rPr>
          <w:rtl w:val="0"/>
        </w:rPr>
        <w:t xml:space="preserve"> filtering </w:t>
      </w:r>
      <w:r w:rsidDel="00000000" w:rsidR="00000000" w:rsidRPr="00000000">
        <w:rPr>
          <w:rtl w:val="0"/>
        </w:rPr>
        <w:t xml:space="preserve">operations, such as displaying only </w:t>
      </w:r>
      <w:r w:rsidDel="00000000" w:rsidR="00000000" w:rsidRPr="00000000">
        <w:rPr>
          <w:rtl w:val="0"/>
        </w:rPr>
        <w:t xml:space="preserve">users wh</w:t>
      </w:r>
      <w:r w:rsidDel="00000000" w:rsidR="00000000" w:rsidRPr="00000000">
        <w:rPr>
          <w:rtl w:val="0"/>
        </w:rPr>
        <w:t xml:space="preserve">o</w:t>
      </w:r>
      <w:r w:rsidDel="00000000" w:rsidR="00000000" w:rsidRPr="00000000">
        <w:rPr>
          <w:rtl w:val="0"/>
        </w:rPr>
        <w:t xml:space="preserve"> are older than a certain age. </w:t>
      </w:r>
      <w:r w:rsidDel="00000000" w:rsidR="00000000" w:rsidRPr="00000000">
        <w:rPr>
          <w:rtl w:val="0"/>
        </w:rPr>
        <w:t xml:space="preserve">To accomplish this task, use method parameters in your </w:t>
      </w:r>
      <w:r w:rsidDel="00000000" w:rsidR="00000000" w:rsidRPr="00000000">
        <w:rPr>
          <w:rtl w:val="0"/>
        </w:rPr>
        <w:t xml:space="preserve">Room </w:t>
      </w:r>
      <w:r w:rsidDel="00000000" w:rsidR="00000000" w:rsidRPr="00000000">
        <w:rPr>
          <w:rtl w:val="0"/>
        </w:rPr>
        <w:t xml:space="preserve">annotation, as shown in the following code snippet: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 WHERE age &gt; :minAge"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loadAll</w:t>
            </w:r>
            <w:r w:rsidDel="00000000" w:rsidR="00000000" w:rsidRPr="00000000">
              <w:rPr>
                <w:rFonts w:ascii="Inconsolata" w:cs="Inconsolata" w:eastAsia="Inconsolata" w:hAnsi="Inconsolata"/>
                <w:color w:val="37474f"/>
                <w:sz w:val="20"/>
                <w:szCs w:val="20"/>
                <w:highlight w:val="white"/>
                <w:rtl w:val="0"/>
              </w:rPr>
              <w:t xml:space="preserve">UsersOlderThan</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minAge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this query is processed at compile time, Room matches the </w:t>
      </w:r>
      <w:r w:rsidDel="00000000" w:rsidR="00000000" w:rsidRPr="00000000">
        <w:rPr>
          <w:i w:val="1"/>
          <w:rtl w:val="0"/>
        </w:rPr>
        <w:t xml:space="preserve">:minAge</w:t>
      </w:r>
      <w:r w:rsidDel="00000000" w:rsidR="00000000" w:rsidRPr="00000000">
        <w:rPr>
          <w:rtl w:val="0"/>
        </w:rPr>
        <w:t xml:space="preserve"> bind parameter with the </w:t>
      </w:r>
      <w:r w:rsidDel="00000000" w:rsidR="00000000" w:rsidRPr="00000000">
        <w:rPr>
          <w:i w:val="1"/>
          <w:rtl w:val="0"/>
        </w:rPr>
        <w:t xml:space="preserve">minAge </w:t>
      </w:r>
      <w:r w:rsidDel="00000000" w:rsidR="00000000" w:rsidRPr="00000000">
        <w:rPr>
          <w:rtl w:val="0"/>
        </w:rPr>
        <w:t xml:space="preserve">method parameter. </w:t>
      </w:r>
      <w:r w:rsidDel="00000000" w:rsidR="00000000" w:rsidRPr="00000000">
        <w:rPr>
          <w:rtl w:val="0"/>
        </w:rPr>
        <w:t xml:space="preserve">Room performs the match</w:t>
      </w:r>
      <w:r w:rsidDel="00000000" w:rsidR="00000000" w:rsidRPr="00000000">
        <w:rPr>
          <w:rtl w:val="0"/>
        </w:rPr>
        <w:t xml:space="preserve"> using the parameter names. If there is a mismatch, </w:t>
      </w:r>
      <w:r w:rsidDel="00000000" w:rsidR="00000000" w:rsidRPr="00000000">
        <w:rPr>
          <w:rtl w:val="0"/>
        </w:rPr>
        <w:t xml:space="preserve">an error occurs</w:t>
      </w:r>
      <w:r w:rsidDel="00000000" w:rsidR="00000000" w:rsidRPr="00000000">
        <w:rPr>
          <w:rtl w:val="0"/>
        </w:rPr>
        <w:t xml:space="preserve"> </w:t>
      </w:r>
      <w:r w:rsidDel="00000000" w:rsidR="00000000" w:rsidRPr="00000000">
        <w:rPr>
          <w:rtl w:val="0"/>
        </w:rPr>
        <w:t xml:space="preserve">as your app compiles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also pass multiple parameters or reference them multiple times in </w:t>
      </w:r>
      <w:r w:rsidDel="00000000" w:rsidR="00000000" w:rsidRPr="00000000">
        <w:rPr>
          <w:rtl w:val="0"/>
        </w:rPr>
        <w:t xml:space="preserve">a</w:t>
      </w:r>
      <w:r w:rsidDel="00000000" w:rsidR="00000000" w:rsidRPr="00000000">
        <w:rPr>
          <w:rtl w:val="0"/>
        </w:rPr>
        <w:t xml:space="preserve"> query</w:t>
      </w:r>
      <w:r w:rsidDel="00000000" w:rsidR="00000000" w:rsidRPr="00000000">
        <w:rPr>
          <w:rtl w:val="0"/>
        </w:rPr>
        <w:t xml:space="preserve">, as shown in the following code snippet: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c53929"/>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 WHERE age BETWEEN :minAge AND :maxAge"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loadAllUsersBetweenAges</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minAge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maxAge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 WHERE first_name LIKE :search OR last_name LIKE :search"</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findUserWithName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search</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lj2e9y1v4my1" w:id="16"/>
      <w:bookmarkEnd w:id="16"/>
      <w:r w:rsidDel="00000000" w:rsidR="00000000" w:rsidRPr="00000000">
        <w:rPr>
          <w:rtl w:val="0"/>
        </w:rPr>
        <w:t xml:space="preserve">Returning Subset of Columns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Most of the </w:t>
      </w:r>
      <w:r w:rsidDel="00000000" w:rsidR="00000000" w:rsidRPr="00000000">
        <w:rPr>
          <w:rtl w:val="0"/>
        </w:rPr>
        <w:t xml:space="preserve">time, </w:t>
      </w:r>
      <w:r w:rsidDel="00000000" w:rsidR="00000000" w:rsidRPr="00000000">
        <w:rPr>
          <w:rtl w:val="0"/>
        </w:rPr>
        <w:t xml:space="preserve">you need</w:t>
      </w:r>
      <w:r w:rsidDel="00000000" w:rsidR="00000000" w:rsidRPr="00000000">
        <w:rPr>
          <w:rtl w:val="0"/>
        </w:rPr>
        <w:t xml:space="preserve"> to get only</w:t>
      </w:r>
      <w:r w:rsidDel="00000000" w:rsidR="00000000" w:rsidRPr="00000000">
        <w:rPr>
          <w:rtl w:val="0"/>
        </w:rPr>
        <w:t xml:space="preserve"> a few fields of </w:t>
      </w:r>
      <w:r w:rsidDel="00000000" w:rsidR="00000000" w:rsidRPr="00000000">
        <w:rPr>
          <w:rtl w:val="0"/>
        </w:rPr>
        <w:t xml:space="preserve">an e</w:t>
      </w:r>
      <w:r w:rsidDel="00000000" w:rsidR="00000000" w:rsidRPr="00000000">
        <w:rPr>
          <w:rtl w:val="0"/>
        </w:rPr>
        <w:t xml:space="preserve">ntity. For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your UI might display just a user's first name and last name, rather than every detail about the user.</w:t>
      </w:r>
      <w:r w:rsidDel="00000000" w:rsidR="00000000" w:rsidRPr="00000000">
        <w:rPr>
          <w:rtl w:val="0"/>
        </w:rPr>
        <w:t xml:space="preserve"> </w:t>
      </w:r>
      <w:r w:rsidDel="00000000" w:rsidR="00000000" w:rsidRPr="00000000">
        <w:rPr>
          <w:rtl w:val="0"/>
        </w:rPr>
        <w:t xml:space="preserve">By fetching only the columns that appear in your app's UI</w:t>
      </w:r>
      <w:r w:rsidDel="00000000" w:rsidR="00000000" w:rsidRPr="00000000">
        <w:rPr>
          <w:rtl w:val="0"/>
        </w:rPr>
        <w:t xml:space="preserve">, you </w:t>
      </w:r>
      <w:r w:rsidDel="00000000" w:rsidR="00000000" w:rsidRPr="00000000">
        <w:rPr>
          <w:rtl w:val="0"/>
        </w:rPr>
        <w:t xml:space="preserve">save</w:t>
      </w:r>
      <w:r w:rsidDel="00000000" w:rsidR="00000000" w:rsidRPr="00000000">
        <w:rPr>
          <w:rtl w:val="0"/>
        </w:rPr>
        <w:t xml:space="preserve"> valuable resources</w:t>
      </w:r>
      <w:r w:rsidDel="00000000" w:rsidR="00000000" w:rsidRPr="00000000">
        <w:rPr>
          <w:rtl w:val="0"/>
        </w:rPr>
        <w:t xml:space="preserve">,</w:t>
      </w:r>
      <w:r w:rsidDel="00000000" w:rsidR="00000000" w:rsidRPr="00000000">
        <w:rPr>
          <w:rtl w:val="0"/>
        </w:rPr>
        <w:t xml:space="preserve"> and your query </w:t>
      </w:r>
      <w:r w:rsidDel="00000000" w:rsidR="00000000" w:rsidRPr="00000000">
        <w:rPr>
          <w:rtl w:val="0"/>
        </w:rPr>
        <w:t xml:space="preserve">completes more quickly</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Room allows you to return any </w:t>
      </w:r>
      <w:r w:rsidDel="00000000" w:rsidR="00000000" w:rsidRPr="00000000">
        <w:rPr>
          <w:rtl w:val="0"/>
        </w:rPr>
        <w:t xml:space="preserve">J</w:t>
      </w:r>
      <w:r w:rsidDel="00000000" w:rsidR="00000000" w:rsidRPr="00000000">
        <w:rPr>
          <w:rtl w:val="0"/>
        </w:rPr>
        <w:t xml:space="preserve">ava object from your queries as long as the set of result columns can be mapped into the returned object. For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can create the following</w:t>
      </w:r>
      <w:r w:rsidDel="00000000" w:rsidR="00000000" w:rsidRPr="00000000">
        <w:rPr>
          <w:rtl w:val="0"/>
        </w:rPr>
        <w:t xml:space="preserve"> </w:t>
      </w:r>
      <w:r w:rsidDel="00000000" w:rsidR="00000000" w:rsidRPr="00000000">
        <w:rPr>
          <w:rtl w:val="0"/>
        </w:rPr>
        <w:t xml:space="preserve">POJO to fetch</w:t>
      </w:r>
      <w:r w:rsidDel="00000000" w:rsidR="00000000" w:rsidRPr="00000000">
        <w:rPr>
          <w:rtl w:val="0"/>
        </w:rPr>
        <w:t xml:space="preserve"> the</w:t>
      </w:r>
      <w:r w:rsidDel="00000000" w:rsidR="00000000" w:rsidRPr="00000000">
        <w:rPr>
          <w:rtl w:val="0"/>
        </w:rPr>
        <w:t xml:space="preserve"> user</w:t>
      </w:r>
      <w:r w:rsidDel="00000000" w:rsidR="00000000" w:rsidRPr="00000000">
        <w:rPr>
          <w:rtl w:val="0"/>
        </w:rPr>
        <w:t xml:space="preserve">'s first</w:t>
      </w:r>
      <w:r w:rsidDel="00000000" w:rsidR="00000000" w:rsidRPr="00000000">
        <w:rPr>
          <w:rtl w:val="0"/>
        </w:rPr>
        <w:t xml:space="preserve"> name and last name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public 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NameTuple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@ColumnInfo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"first_name"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highlight w:val="white"/>
                <w:rtl w:val="0"/>
              </w:rPr>
              <w:t xml:space="preserve">public String firstName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@ColumnInfo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"last_name"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lastName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can use this </w:t>
      </w:r>
      <w:r w:rsidDel="00000000" w:rsidR="00000000" w:rsidRPr="00000000">
        <w:rPr>
          <w:rtl w:val="0"/>
        </w:rPr>
        <w:t xml:space="preserve">POJO </w:t>
      </w:r>
      <w:r w:rsidDel="00000000" w:rsidR="00000000" w:rsidRPr="00000000">
        <w:rPr>
          <w:rtl w:val="0"/>
        </w:rPr>
        <w:t xml:space="preserve">in your query method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first_name, last_name FROM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NameTuple</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loadFullName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Room understands</w:t>
      </w:r>
      <w:r w:rsidDel="00000000" w:rsidR="00000000" w:rsidRPr="00000000">
        <w:rPr>
          <w:rtl w:val="0"/>
        </w:rPr>
        <w:t xml:space="preserve"> that</w:t>
      </w:r>
      <w:r w:rsidDel="00000000" w:rsidR="00000000" w:rsidRPr="00000000">
        <w:rPr>
          <w:rtl w:val="0"/>
        </w:rPr>
        <w:t xml:space="preserve"> the query returns</w:t>
      </w:r>
      <w:r w:rsidDel="00000000" w:rsidR="00000000" w:rsidRPr="00000000">
        <w:rPr>
          <w:rtl w:val="0"/>
        </w:rPr>
        <w:t xml:space="preserve"> </w:t>
      </w:r>
      <w:r w:rsidDel="00000000" w:rsidR="00000000" w:rsidRPr="00000000">
        <w:rPr>
          <w:i w:val="1"/>
          <w:rtl w:val="0"/>
        </w:rPr>
        <w:t xml:space="preserve">first_n</w:t>
      </w:r>
      <w:r w:rsidDel="00000000" w:rsidR="00000000" w:rsidRPr="00000000">
        <w:rPr>
          <w:i w:val="1"/>
          <w:rtl w:val="0"/>
        </w:rPr>
        <w:t xml:space="preserve">ame</w:t>
      </w:r>
      <w:r w:rsidDel="00000000" w:rsidR="00000000" w:rsidRPr="00000000">
        <w:rPr>
          <w:rtl w:val="0"/>
        </w:rPr>
        <w:t xml:space="preserve"> and </w:t>
      </w:r>
      <w:r w:rsidDel="00000000" w:rsidR="00000000" w:rsidRPr="00000000">
        <w:rPr>
          <w:i w:val="1"/>
          <w:rtl w:val="0"/>
        </w:rPr>
        <w:t xml:space="preserve">last_name</w:t>
      </w:r>
      <w:r w:rsidDel="00000000" w:rsidR="00000000" w:rsidRPr="00000000">
        <w:rPr>
          <w:rtl w:val="0"/>
        </w:rPr>
        <w:t xml:space="preserve"> columns</w:t>
      </w:r>
      <w:r w:rsidDel="00000000" w:rsidR="00000000" w:rsidRPr="00000000">
        <w:rPr>
          <w:rtl w:val="0"/>
        </w:rPr>
        <w:t xml:space="preserve"> and that these values </w:t>
      </w:r>
      <w:r w:rsidDel="00000000" w:rsidR="00000000" w:rsidRPr="00000000">
        <w:rPr>
          <w:rtl w:val="0"/>
        </w:rPr>
        <w:t xml:space="preserve">can be mapped into the fields of the </w:t>
      </w:r>
      <w:r w:rsidDel="00000000" w:rsidR="00000000" w:rsidRPr="00000000">
        <w:rPr>
          <w:i w:val="1"/>
          <w:rtl w:val="0"/>
        </w:rPr>
        <w:t xml:space="preserve">NameTuple</w:t>
      </w:r>
      <w:r w:rsidDel="00000000" w:rsidR="00000000" w:rsidRPr="00000000">
        <w:rPr>
          <w:rtl w:val="0"/>
        </w:rPr>
        <w:t xml:space="preserve"> class</w:t>
      </w:r>
      <w:r w:rsidDel="00000000" w:rsidR="00000000" w:rsidRPr="00000000">
        <w:rPr>
          <w:rtl w:val="0"/>
        </w:rPr>
        <w:t xml:space="preserve">. Therefore, Room can</w:t>
      </w:r>
      <w:r w:rsidDel="00000000" w:rsidR="00000000" w:rsidRPr="00000000">
        <w:rPr>
          <w:rtl w:val="0"/>
        </w:rPr>
        <w:t xml:space="preserve"> generate the proper code. If the query return</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too many </w:t>
      </w:r>
      <w:r w:rsidDel="00000000" w:rsidR="00000000" w:rsidRPr="00000000">
        <w:rPr>
          <w:rtl w:val="0"/>
        </w:rPr>
        <w:t xml:space="preserve">columns</w:t>
      </w:r>
      <w:r w:rsidDel="00000000" w:rsidR="00000000" w:rsidRPr="00000000">
        <w:rPr>
          <w:rtl w:val="0"/>
        </w:rPr>
        <w:t xml:space="preserve">, or a column</w:t>
      </w:r>
      <w:r w:rsidDel="00000000" w:rsidR="00000000" w:rsidRPr="00000000">
        <w:rPr>
          <w:rtl w:val="0"/>
        </w:rPr>
        <w:t xml:space="preserve"> that doesn</w:t>
      </w:r>
      <w:r w:rsidDel="00000000" w:rsidR="00000000" w:rsidRPr="00000000">
        <w:rPr>
          <w:rtl w:val="0"/>
        </w:rPr>
        <w:t xml:space="preserve">'</w:t>
      </w:r>
      <w:r w:rsidDel="00000000" w:rsidR="00000000" w:rsidRPr="00000000">
        <w:rPr>
          <w:rtl w:val="0"/>
        </w:rPr>
        <w:t xml:space="preserve">t exist in </w:t>
      </w:r>
      <w:r w:rsidDel="00000000" w:rsidR="00000000" w:rsidRPr="00000000">
        <w:rPr>
          <w:i w:val="1"/>
          <w:rtl w:val="0"/>
        </w:rPr>
        <w:t xml:space="preserve">NameTuple</w:t>
      </w:r>
      <w:r w:rsidDel="00000000" w:rsidR="00000000" w:rsidRPr="00000000">
        <w:rPr>
          <w:rtl w:val="0"/>
        </w:rPr>
        <w:t xml:space="preserve"> class, Room </w:t>
      </w:r>
      <w:r w:rsidDel="00000000" w:rsidR="00000000" w:rsidRPr="00000000">
        <w:rPr>
          <w:rtl w:val="0"/>
        </w:rPr>
        <w:t xml:space="preserve">displays</w:t>
      </w:r>
      <w:r w:rsidDel="00000000" w:rsidR="00000000" w:rsidRPr="00000000">
        <w:rPr>
          <w:rtl w:val="0"/>
        </w:rPr>
        <w:t xml:space="preserve"> a warning.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w:t>
      </w:r>
      <w:r w:rsidDel="00000000" w:rsidR="00000000" w:rsidRPr="00000000">
        <w:rPr>
          <w:rtl w:val="0"/>
        </w:rPr>
        <w:t xml:space="preserve">These P</w:t>
      </w:r>
      <w:r w:rsidDel="00000000" w:rsidR="00000000" w:rsidRPr="00000000">
        <w:rPr>
          <w:rtl w:val="0"/>
        </w:rPr>
        <w:t xml:space="preserve">OJOs</w:t>
      </w:r>
      <w:r w:rsidDel="00000000" w:rsidR="00000000" w:rsidRPr="00000000">
        <w:rPr>
          <w:rtl w:val="0"/>
        </w:rPr>
        <w:t xml:space="preserve"> can also </w:t>
      </w:r>
      <w:r w:rsidDel="00000000" w:rsidR="00000000" w:rsidRPr="00000000">
        <w:rPr>
          <w:rtl w:val="0"/>
        </w:rPr>
        <w:t xml:space="preserve">use the </w:t>
      </w:r>
      <w:r w:rsidDel="00000000" w:rsidR="00000000" w:rsidRPr="00000000">
        <w:rPr>
          <w:i w:val="1"/>
          <w:rtl w:val="0"/>
        </w:rPr>
        <w:t xml:space="preserve">@Embedded</w:t>
      </w:r>
      <w:r w:rsidDel="00000000" w:rsidR="00000000" w:rsidRPr="00000000">
        <w:rPr>
          <w:rtl w:val="0"/>
        </w:rPr>
        <w:t xml:space="preserve"> annotation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8wsi24je3pf6" w:id="17"/>
      <w:bookmarkEnd w:id="17"/>
      <w:r w:rsidDel="00000000" w:rsidR="00000000" w:rsidRPr="00000000">
        <w:rPr>
          <w:rtl w:val="0"/>
        </w:rPr>
        <w:t xml:space="preserve">Passing </w:t>
      </w:r>
      <w:r w:rsidDel="00000000" w:rsidR="00000000" w:rsidRPr="00000000">
        <w:rPr>
          <w:rtl w:val="0"/>
        </w:rPr>
        <w:t xml:space="preserve">a</w:t>
      </w:r>
      <w:r w:rsidDel="00000000" w:rsidR="00000000" w:rsidRPr="00000000">
        <w:rPr>
          <w:rtl w:val="0"/>
        </w:rPr>
        <w:t xml:space="preserve"> Collection of Arguments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of your queries might require </w:t>
      </w:r>
      <w:r w:rsidDel="00000000" w:rsidR="00000000" w:rsidRPr="00000000">
        <w:rPr>
          <w:rtl w:val="0"/>
        </w:rPr>
        <w:t xml:space="preserve">you to pass</w:t>
      </w:r>
      <w:r w:rsidDel="00000000" w:rsidR="00000000" w:rsidRPr="00000000">
        <w:rPr>
          <w:rtl w:val="0"/>
        </w:rPr>
        <w:t xml:space="preserve"> in a variable </w:t>
      </w:r>
      <w:r w:rsidDel="00000000" w:rsidR="00000000" w:rsidRPr="00000000">
        <w:rPr>
          <w:rtl w:val="0"/>
        </w:rPr>
        <w:t xml:space="preserve"> number of parameters</w:t>
      </w:r>
      <w:r w:rsidDel="00000000" w:rsidR="00000000" w:rsidRPr="00000000">
        <w:rPr>
          <w:rtl w:val="0"/>
        </w:rPr>
        <w:t xml:space="preserve">, with the exact number of parameters not known until runtime</w:t>
      </w:r>
      <w:r w:rsidDel="00000000" w:rsidR="00000000" w:rsidRPr="00000000">
        <w:rPr>
          <w:rtl w:val="0"/>
        </w:rPr>
        <w:t xml:space="preserve">. For </w:t>
      </w:r>
      <w:r w:rsidDel="00000000" w:rsidR="00000000" w:rsidRPr="00000000">
        <w:rPr>
          <w:rtl w:val="0"/>
        </w:rPr>
        <w:t xml:space="preserve">example</w:t>
      </w:r>
      <w:r w:rsidDel="00000000" w:rsidR="00000000" w:rsidRPr="00000000">
        <w:rPr>
          <w:rtl w:val="0"/>
        </w:rPr>
        <w:t xml:space="preserve">, you </w:t>
      </w:r>
      <w:r w:rsidDel="00000000" w:rsidR="00000000" w:rsidRPr="00000000">
        <w:rPr>
          <w:rtl w:val="0"/>
        </w:rPr>
        <w:t xml:space="preserve">might</w:t>
      </w:r>
      <w:r w:rsidDel="00000000" w:rsidR="00000000" w:rsidRPr="00000000">
        <w:rPr>
          <w:rtl w:val="0"/>
        </w:rPr>
        <w:t xml:space="preserve"> want to </w:t>
      </w:r>
      <w:r w:rsidDel="00000000" w:rsidR="00000000" w:rsidRPr="00000000">
        <w:rPr>
          <w:rtl w:val="0"/>
        </w:rPr>
        <w:t xml:space="preserve">retrieve information about all</w:t>
      </w:r>
      <w:r w:rsidDel="00000000" w:rsidR="00000000" w:rsidRPr="00000000">
        <w:rPr>
          <w:rtl w:val="0"/>
        </w:rPr>
        <w:t xml:space="preserve"> users from a subset of </w:t>
      </w:r>
      <w:r w:rsidDel="00000000" w:rsidR="00000000" w:rsidRPr="00000000">
        <w:rPr>
          <w:rtl w:val="0"/>
        </w:rPr>
        <w:t xml:space="preserve">regions</w:t>
      </w:r>
      <w:r w:rsidDel="00000000" w:rsidR="00000000" w:rsidRPr="00000000">
        <w:rPr>
          <w:rtl w:val="0"/>
        </w:rPr>
        <w:t xml:space="preserve">. Room understands </w:t>
      </w:r>
      <w:r w:rsidDel="00000000" w:rsidR="00000000" w:rsidRPr="00000000">
        <w:rPr>
          <w:rtl w:val="0"/>
        </w:rPr>
        <w:t xml:space="preserve">when</w:t>
      </w:r>
      <w:r w:rsidDel="00000000" w:rsidR="00000000" w:rsidRPr="00000000">
        <w:rPr>
          <w:rtl w:val="0"/>
        </w:rPr>
        <w:t xml:space="preserve"> a parameter </w:t>
      </w:r>
      <w:r w:rsidDel="00000000" w:rsidR="00000000" w:rsidRPr="00000000">
        <w:rPr>
          <w:rtl w:val="0"/>
        </w:rPr>
        <w:t xml:space="preserve">represents</w:t>
      </w:r>
      <w:r w:rsidDel="00000000" w:rsidR="00000000" w:rsidRPr="00000000">
        <w:rPr>
          <w:rtl w:val="0"/>
        </w:rPr>
        <w:t xml:space="preserve"> a collection and automatically expands it at runtime based on the number of parameters</w:t>
      </w:r>
      <w:r w:rsidDel="00000000" w:rsidR="00000000" w:rsidRPr="00000000">
        <w:rPr>
          <w:rtl w:val="0"/>
        </w:rPr>
        <w:t xml:space="preserve"> provided</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first_name, last_name FROM user WHERE region IN (:regions)"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NameTuple</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loadUsersFromRegions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regions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tvi8bz11r776" w:id="18"/>
      <w:bookmarkEnd w:id="18"/>
      <w:r w:rsidDel="00000000" w:rsidR="00000000" w:rsidRPr="00000000">
        <w:rPr>
          <w:rtl w:val="0"/>
        </w:rPr>
        <w:t xml:space="preserve">Observable Queries</w:t>
      </w:r>
    </w:p>
    <w:p w:rsidR="00000000" w:rsidDel="00000000" w:rsidP="00000000" w:rsidRDefault="00000000" w:rsidRPr="00000000">
      <w:pPr>
        <w:pBdr/>
        <w:contextualSpacing w:val="0"/>
        <w:rPr/>
      </w:pPr>
      <w:r w:rsidDel="00000000" w:rsidR="00000000" w:rsidRPr="00000000">
        <w:rPr>
          <w:rtl w:val="0"/>
        </w:rPr>
        <w:t xml:space="preserve">When performing</w:t>
      </w:r>
      <w:r w:rsidDel="00000000" w:rsidR="00000000" w:rsidRPr="00000000">
        <w:rPr>
          <w:rtl w:val="0"/>
        </w:rPr>
        <w:t xml:space="preserve"> queries</w:t>
      </w:r>
      <w:r w:rsidDel="00000000" w:rsidR="00000000" w:rsidRPr="00000000">
        <w:rPr>
          <w:rtl w:val="0"/>
        </w:rPr>
        <w:t xml:space="preserve">, you'll often want your app's UI to update automatically</w:t>
      </w:r>
      <w:r w:rsidDel="00000000" w:rsidR="00000000" w:rsidRPr="00000000">
        <w:rPr>
          <w:rtl w:val="0"/>
        </w:rPr>
        <w:t xml:space="preserve"> when the data changes. To achieve this, </w:t>
      </w:r>
      <w:r w:rsidDel="00000000" w:rsidR="00000000" w:rsidRPr="00000000">
        <w:rPr>
          <w:rtl w:val="0"/>
        </w:rPr>
        <w:t xml:space="preserve">use a return value of type </w:t>
      </w:r>
      <w:r w:rsidDel="00000000" w:rsidR="00000000" w:rsidRPr="00000000">
        <w:rPr>
          <w:i w:val="1"/>
          <w:rtl w:val="0"/>
        </w:rPr>
        <w:t xml:space="preserve">LiveData</w:t>
      </w:r>
      <w:r w:rsidDel="00000000" w:rsidR="00000000" w:rsidRPr="00000000">
        <w:rPr>
          <w:rtl w:val="0"/>
        </w:rPr>
        <w:t xml:space="preserve"> in your query method description</w:t>
      </w:r>
      <w:r w:rsidDel="00000000" w:rsidR="00000000" w:rsidRPr="00000000">
        <w:rPr>
          <w:rtl w:val="0"/>
        </w:rPr>
        <w:t xml:space="preserve">.</w:t>
      </w:r>
      <w:r w:rsidDel="00000000" w:rsidR="00000000" w:rsidRPr="00000000">
        <w:rPr>
          <w:rtl w:val="0"/>
        </w:rPr>
        <w:t xml:space="preserve">Room generate</w:t>
      </w:r>
      <w:r w:rsidDel="00000000" w:rsidR="00000000" w:rsidRPr="00000000">
        <w:rPr>
          <w:rtl w:val="0"/>
        </w:rPr>
        <w:t xml:space="preserve">s all</w:t>
      </w:r>
      <w:r w:rsidDel="00000000" w:rsidR="00000000" w:rsidRPr="00000000">
        <w:rPr>
          <w:rtl w:val="0"/>
        </w:rPr>
        <w:t xml:space="preserve"> necessary code </w:t>
      </w:r>
      <w:r w:rsidDel="00000000" w:rsidR="00000000" w:rsidRPr="00000000">
        <w:rPr>
          <w:rtl w:val="0"/>
        </w:rPr>
        <w:t xml:space="preserve">to</w:t>
      </w:r>
      <w:r w:rsidDel="00000000" w:rsidR="00000000" w:rsidRPr="00000000">
        <w:rPr>
          <w:rtl w:val="0"/>
        </w:rPr>
        <w:t xml:space="preserve"> update the </w:t>
      </w:r>
      <w:r w:rsidDel="00000000" w:rsidR="00000000" w:rsidRPr="00000000">
        <w:rPr>
          <w:i w:val="1"/>
          <w:rtl w:val="0"/>
        </w:rPr>
        <w:t xml:space="preserve">LiveData </w:t>
      </w:r>
      <w:r w:rsidDel="00000000" w:rsidR="00000000" w:rsidRPr="00000000">
        <w:rPr>
          <w:rtl w:val="0"/>
        </w:rPr>
        <w:t xml:space="preserve">when the database is updated.</w:t>
      </w:r>
    </w:p>
    <w:p w:rsidR="00000000" w:rsidDel="00000000" w:rsidP="00000000" w:rsidRDefault="00000000" w:rsidRPr="00000000">
      <w:pPr>
        <w:pBdr/>
        <w:contextualSpacing w:val="0"/>
        <w:rPr/>
      </w:pPr>
      <w:r w:rsidDel="00000000" w:rsidR="00000000" w:rsidRPr="00000000">
        <w:rPr>
          <w:rtl w:val="0"/>
        </w:rPr>
      </w:r>
    </w:p>
    <w:tbl>
      <w:tblPr>
        <w:tblStyle w:val="Table2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first_name, last_name FROM user WHERE </w:t>
            </w:r>
            <w:r w:rsidDel="00000000" w:rsidR="00000000" w:rsidRPr="00000000">
              <w:rPr>
                <w:rFonts w:ascii="Inconsolata" w:cs="Inconsolata" w:eastAsia="Inconsolata" w:hAnsi="Inconsolata"/>
                <w:color w:val="388e3c"/>
                <w:sz w:val="20"/>
                <w:szCs w:val="20"/>
                <w:highlight w:val="white"/>
                <w:rtl w:val="0"/>
              </w:rPr>
              <w:t xml:space="preserve">region</w:t>
            </w:r>
            <w:r w:rsidDel="00000000" w:rsidR="00000000" w:rsidRPr="00000000">
              <w:rPr>
                <w:rFonts w:ascii="Inconsolata" w:cs="Inconsolata" w:eastAsia="Inconsolata" w:hAnsi="Inconsolata"/>
                <w:color w:val="388e3c"/>
                <w:sz w:val="20"/>
                <w:szCs w:val="20"/>
                <w:highlight w:val="white"/>
                <w:rtl w:val="0"/>
              </w:rPr>
              <w:t xml:space="preserve"> IN (:regions)"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&gt;&gt;</w:t>
            </w:r>
            <w:r w:rsidDel="00000000" w:rsidR="00000000" w:rsidRPr="00000000">
              <w:rPr>
                <w:rFonts w:ascii="Inconsolata" w:cs="Inconsolata" w:eastAsia="Inconsolata" w:hAnsi="Inconsolata"/>
                <w:color w:val="37474f"/>
                <w:sz w:val="20"/>
                <w:szCs w:val="20"/>
                <w:highlight w:val="white"/>
                <w:rtl w:val="0"/>
              </w:rPr>
              <w:t xml:space="preserve"> load</w:t>
            </w:r>
            <w:r w:rsidDel="00000000" w:rsidR="00000000" w:rsidRPr="00000000">
              <w:rPr>
                <w:rFonts w:ascii="Inconsolata" w:cs="Inconsolata" w:eastAsia="Inconsolata" w:hAnsi="Inconsolata"/>
                <w:color w:val="37474f"/>
                <w:sz w:val="20"/>
                <w:szCs w:val="20"/>
                <w:highlight w:val="white"/>
                <w:rtl w:val="0"/>
              </w:rPr>
              <w:t xml:space="preserve">UsersFromRegionsSync</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7474f"/>
                <w:sz w:val="20"/>
                <w:szCs w:val="20"/>
                <w:highlight w:val="white"/>
                <w:rtl w:val="0"/>
              </w:rPr>
              <w:t xml:space="preserve">regions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b w:val="1"/>
          <w:highlight w:val="yellow"/>
          <w:rtl w:val="0"/>
        </w:rPr>
        <w:t xml:space="preserve">Note: </w:t>
      </w:r>
      <w:r w:rsidDel="00000000" w:rsidR="00000000" w:rsidRPr="00000000">
        <w:rPr>
          <w:highlight w:val="yellow"/>
          <w:rtl w:val="0"/>
        </w:rPr>
        <w:t xml:space="preserve">A</w:t>
      </w:r>
      <w:r w:rsidDel="00000000" w:rsidR="00000000" w:rsidRPr="00000000">
        <w:rPr>
          <w:highlight w:val="yellow"/>
          <w:rtl w:val="0"/>
        </w:rPr>
        <w:t xml:space="preserve">s of </w:t>
      </w:r>
      <w:r w:rsidDel="00000000" w:rsidR="00000000" w:rsidRPr="00000000">
        <w:rPr>
          <w:highlight w:val="yellow"/>
          <w:rtl w:val="0"/>
        </w:rPr>
        <w:t xml:space="preserve"> version 1.0, Room uses the list of tables accessed</w:t>
      </w:r>
      <w:r w:rsidDel="00000000" w:rsidR="00000000" w:rsidRPr="00000000">
        <w:rPr>
          <w:highlight w:val="yellow"/>
          <w:rtl w:val="0"/>
        </w:rPr>
        <w:t xml:space="preserve"> </w:t>
      </w:r>
      <w:r w:rsidDel="00000000" w:rsidR="00000000" w:rsidRPr="00000000">
        <w:rPr>
          <w:highlight w:val="yellow"/>
          <w:rtl w:val="0"/>
        </w:rPr>
        <w:t xml:space="preserve">in the query to decide whether </w:t>
      </w:r>
      <w:r w:rsidDel="00000000" w:rsidR="00000000" w:rsidRPr="00000000">
        <w:rPr>
          <w:highlight w:val="yellow"/>
          <w:rtl w:val="0"/>
        </w:rPr>
        <w:t xml:space="preserve">to update </w:t>
      </w:r>
      <w:r w:rsidDel="00000000" w:rsidR="00000000" w:rsidRPr="00000000">
        <w:rPr>
          <w:i w:val="1"/>
          <w:highlight w:val="yellow"/>
          <w:rtl w:val="0"/>
        </w:rPr>
        <w:t xml:space="preserve">LiveData</w:t>
      </w:r>
      <w:r w:rsidDel="00000000" w:rsidR="00000000" w:rsidRPr="00000000">
        <w:rPr>
          <w:highlight w:val="yellow"/>
          <w:rtl w:val="0"/>
        </w:rPr>
        <w:t xml:space="preserve"> objects</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pPr>
        <w:pStyle w:val="Heading5"/>
        <w:pBdr/>
        <w:contextualSpacing w:val="0"/>
        <w:rPr/>
      </w:pPr>
      <w:bookmarkStart w:colFirst="0" w:colLast="0" w:name="_tjmaoa58xk24" w:id="19"/>
      <w:bookmarkEnd w:id="19"/>
      <w:r w:rsidDel="00000000" w:rsidR="00000000" w:rsidRPr="00000000">
        <w:rPr>
          <w:rtl w:val="0"/>
        </w:rPr>
        <w:t xml:space="preserve">RxJava</w:t>
      </w:r>
    </w:p>
    <w:p w:rsidR="00000000" w:rsidDel="00000000" w:rsidP="00000000" w:rsidRDefault="00000000" w:rsidRPr="00000000">
      <w:pPr>
        <w:pBdr/>
        <w:contextualSpacing w:val="0"/>
        <w:rPr/>
      </w:pPr>
      <w:r w:rsidDel="00000000" w:rsidR="00000000" w:rsidRPr="00000000">
        <w:rPr>
          <w:rtl w:val="0"/>
        </w:rPr>
        <w:t xml:space="preserve">Room can also return RxJava2 Publisher </w:t>
      </w:r>
      <w:r w:rsidDel="00000000" w:rsidR="00000000" w:rsidRPr="00000000">
        <w:rPr>
          <w:rtl w:val="0"/>
        </w:rPr>
        <w:t xml:space="preserve">and</w:t>
      </w:r>
      <w:r w:rsidDel="00000000" w:rsidR="00000000" w:rsidRPr="00000000">
        <w:rPr>
          <w:rtl w:val="0"/>
        </w:rPr>
        <w:t xml:space="preserve"> Flowable </w:t>
      </w:r>
      <w:r w:rsidDel="00000000" w:rsidR="00000000" w:rsidRPr="00000000">
        <w:rPr>
          <w:rtl w:val="0"/>
        </w:rPr>
        <w:t xml:space="preserve">objects </w:t>
      </w:r>
      <w:r w:rsidDel="00000000" w:rsidR="00000000" w:rsidRPr="00000000">
        <w:rPr>
          <w:rtl w:val="0"/>
        </w:rPr>
        <w:t xml:space="preserve">from the queries</w:t>
      </w:r>
      <w:r w:rsidDel="00000000" w:rsidR="00000000" w:rsidRPr="00000000">
        <w:rPr>
          <w:rtl w:val="0"/>
        </w:rPr>
        <w:t xml:space="preserve"> you define</w:t>
      </w:r>
      <w:r w:rsidDel="00000000" w:rsidR="00000000" w:rsidRPr="00000000">
        <w:rPr>
          <w:rtl w:val="0"/>
        </w:rPr>
        <w:t xml:space="preserve">. </w:t>
      </w:r>
      <w:r w:rsidDel="00000000" w:rsidR="00000000" w:rsidRPr="00000000">
        <w:rPr>
          <w:rtl w:val="0"/>
        </w:rPr>
        <w:t xml:space="preserve">To use this functionality,</w:t>
      </w:r>
      <w:r w:rsidDel="00000000" w:rsidR="00000000" w:rsidRPr="00000000">
        <w:rPr>
          <w:rtl w:val="0"/>
        </w:rPr>
        <w:t xml:space="preserve"> </w:t>
      </w:r>
      <w:r w:rsidDel="00000000" w:rsidR="00000000" w:rsidRPr="00000000">
        <w:rPr>
          <w:rtl w:val="0"/>
        </w:rPr>
        <w:t xml:space="preserve">add the </w:t>
      </w:r>
      <w:r w:rsidDel="00000000" w:rsidR="00000000" w:rsidRPr="00000000">
        <w:rPr>
          <w:b w:val="1"/>
          <w:rtl w:val="0"/>
        </w:rPr>
        <w:t xml:space="preserve">android.arch.persistence.room:</w:t>
      </w:r>
      <w:r w:rsidDel="00000000" w:rsidR="00000000" w:rsidRPr="00000000">
        <w:rPr>
          <w:b w:val="1"/>
          <w:rtl w:val="0"/>
        </w:rPr>
        <w:t xml:space="preserve">rxjava2</w:t>
      </w:r>
      <w:r w:rsidDel="00000000" w:rsidR="00000000" w:rsidRPr="00000000">
        <w:rPr>
          <w:rtl w:val="0"/>
        </w:rPr>
        <w:t xml:space="preserve"> artifact from</w:t>
      </w:r>
      <w:r w:rsidDel="00000000" w:rsidR="00000000" w:rsidRPr="00000000">
        <w:rPr>
          <w:rtl w:val="0"/>
        </w:rPr>
        <w:t xml:space="preserve"> the</w:t>
      </w:r>
      <w:r w:rsidDel="00000000" w:rsidR="00000000" w:rsidRPr="00000000">
        <w:rPr>
          <w:rtl w:val="0"/>
        </w:rPr>
        <w:t xml:space="preserve"> Room group into your build </w:t>
      </w:r>
      <w:r w:rsidDel="00000000" w:rsidR="00000000" w:rsidRPr="00000000">
        <w:rPr>
          <w:rtl w:val="0"/>
        </w:rPr>
        <w:t xml:space="preserve">G</w:t>
      </w:r>
      <w:r w:rsidDel="00000000" w:rsidR="00000000" w:rsidRPr="00000000">
        <w:rPr>
          <w:rtl w:val="0"/>
        </w:rPr>
        <w:t xml:space="preserve">radle dependencies</w:t>
      </w:r>
      <w:r w:rsidDel="00000000" w:rsidR="00000000" w:rsidRPr="00000000">
        <w:rPr>
          <w:rtl w:val="0"/>
        </w:rPr>
        <w:t xml:space="preserve">, as shown in the following code snippet: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 where id = :id LIMIT 1"</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Flowable</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loadUser</w:t>
            </w:r>
            <w:r w:rsidDel="00000000" w:rsidR="00000000" w:rsidRPr="00000000">
              <w:rPr>
                <w:rFonts w:ascii="Inconsolata" w:cs="Inconsolata" w:eastAsia="Inconsolata" w:hAnsi="Inconsolata"/>
                <w:color w:val="37474f"/>
                <w:sz w:val="20"/>
                <w:szCs w:val="20"/>
                <w:highlight w:val="white"/>
                <w:rtl w:val="0"/>
              </w:rPr>
              <w:t xml:space="preserve">ById</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kd0id3nq2gbq" w:id="20"/>
      <w:bookmarkEnd w:id="20"/>
      <w:r w:rsidDel="00000000" w:rsidR="00000000" w:rsidRPr="00000000">
        <w:rPr>
          <w:rtl w:val="0"/>
        </w:rPr>
        <w:t xml:space="preserve">Direct Cursor Access</w:t>
      </w:r>
    </w:p>
    <w:p w:rsidR="00000000" w:rsidDel="00000000" w:rsidP="00000000" w:rsidRDefault="00000000" w:rsidRPr="00000000">
      <w:pPr>
        <w:pBdr/>
        <w:contextualSpacing w:val="0"/>
        <w:rPr/>
      </w:pPr>
      <w:r w:rsidDel="00000000" w:rsidR="00000000" w:rsidRPr="00000000">
        <w:rPr>
          <w:rtl w:val="0"/>
        </w:rPr>
        <w:t xml:space="preserve">If your app's logic requires direct access to the return rows, y</w:t>
      </w:r>
      <w:r w:rsidDel="00000000" w:rsidR="00000000" w:rsidRPr="00000000">
        <w:rPr>
          <w:rtl w:val="0"/>
        </w:rPr>
        <w:t xml:space="preserve">ou can return </w:t>
      </w:r>
      <w:r w:rsidDel="00000000" w:rsidR="00000000" w:rsidRPr="00000000">
        <w:rPr>
          <w:rtl w:val="0"/>
        </w:rPr>
        <w:t xml:space="preserve">a </w:t>
      </w:r>
      <w:r w:rsidDel="00000000" w:rsidR="00000000" w:rsidRPr="00000000">
        <w:rPr>
          <w:rtl w:val="0"/>
        </w:rPr>
        <w:t xml:space="preserve">Cursor </w:t>
      </w:r>
      <w:r w:rsidDel="00000000" w:rsidR="00000000" w:rsidRPr="00000000">
        <w:rPr>
          <w:rtl w:val="0"/>
        </w:rPr>
        <w:t xml:space="preserve">object </w:t>
      </w:r>
      <w:r w:rsidDel="00000000" w:rsidR="00000000" w:rsidRPr="00000000">
        <w:rPr>
          <w:rtl w:val="0"/>
        </w:rPr>
        <w:t xml:space="preserve">from your queries</w:t>
      </w:r>
      <w:r w:rsidDel="00000000" w:rsidR="00000000" w:rsidRPr="00000000">
        <w:rPr>
          <w:rtl w:val="0"/>
        </w:rPr>
        <w:t xml:space="preserve">, as shown in the following code snippet:</w:t>
      </w:r>
      <w:r w:rsidDel="00000000" w:rsidR="00000000" w:rsidRPr="00000000">
        <w:rPr>
          <w:rtl w:val="0"/>
        </w:rPr>
        <w:t xml:space="preserve"> if you need.</w:t>
      </w:r>
    </w:p>
    <w:p w:rsidR="00000000" w:rsidDel="00000000" w:rsidP="00000000" w:rsidRDefault="00000000" w:rsidRPr="00000000">
      <w:pPr>
        <w:pBdr/>
        <w:contextualSpacing w:val="0"/>
        <w:rPr/>
      </w:pPr>
      <w:r w:rsidDel="00000000" w:rsidR="00000000" w:rsidRPr="00000000">
        <w:rPr>
          <w:rtl w:val="0"/>
        </w:rPr>
      </w:r>
    </w:p>
    <w:tbl>
      <w:tblPr>
        <w:tblStyle w:val="Table2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 where age &gt; :minAge LIMIT 5"</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Cursor</w:t>
            </w:r>
            <w:r w:rsidDel="00000000" w:rsidR="00000000" w:rsidRPr="00000000">
              <w:rPr>
                <w:rFonts w:ascii="Inconsolata" w:cs="Inconsolata" w:eastAsia="Inconsolata" w:hAnsi="Inconsolata"/>
                <w:color w:val="37474f"/>
                <w:sz w:val="20"/>
                <w:szCs w:val="20"/>
                <w:highlight w:val="white"/>
                <w:rtl w:val="0"/>
              </w:rPr>
              <w:t xml:space="preserve"> load</w:t>
            </w:r>
            <w:r w:rsidDel="00000000" w:rsidR="00000000" w:rsidRPr="00000000">
              <w:rPr>
                <w:rFonts w:ascii="Inconsolata" w:cs="Inconsolata" w:eastAsia="Inconsolata" w:hAnsi="Inconsolata"/>
                <w:color w:val="37474f"/>
                <w:sz w:val="20"/>
                <w:szCs w:val="20"/>
                <w:highlight w:val="white"/>
                <w:rtl w:val="0"/>
              </w:rPr>
              <w:t xml:space="preserve">Raw</w:t>
            </w:r>
            <w:r w:rsidDel="00000000" w:rsidR="00000000" w:rsidRPr="00000000">
              <w:rPr>
                <w:rFonts w:ascii="Inconsolata" w:cs="Inconsolata" w:eastAsia="Inconsolata" w:hAnsi="Inconsolata"/>
                <w:color w:val="37474f"/>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sOlderThan</w:t>
            </w:r>
            <w:r w:rsidDel="00000000" w:rsidR="00000000" w:rsidRPr="00000000">
              <w:rPr>
                <w:rFonts w:ascii="Inconsolata" w:cs="Inconsolata" w:eastAsia="Inconsolata" w:hAnsi="Inconsolata"/>
                <w:color w:val="3f51b5"/>
                <w:sz w:val="20"/>
                <w:szCs w:val="20"/>
                <w:highlight w:val="white"/>
                <w:rtl w:val="0"/>
              </w:rPr>
              <w:t xml:space="preserve">(int</w:t>
            </w:r>
            <w:r w:rsidDel="00000000" w:rsidR="00000000" w:rsidRPr="00000000">
              <w:rPr>
                <w:rFonts w:ascii="Inconsolata" w:cs="Inconsolata" w:eastAsia="Inconsolata" w:hAnsi="Inconsolata"/>
                <w:color w:val="37474f"/>
                <w:sz w:val="20"/>
                <w:szCs w:val="20"/>
                <w:highlight w:val="white"/>
                <w:rtl w:val="0"/>
              </w:rPr>
              <w:t xml:space="preserve"> minAge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Caution:</w:t>
      </w:r>
      <w:r w:rsidDel="00000000" w:rsidR="00000000" w:rsidRPr="00000000">
        <w:rPr>
          <w:rtl w:val="0"/>
        </w:rPr>
        <w:t xml:space="preserve"> It's highly discouraged to work with the</w:t>
      </w:r>
      <w:r w:rsidDel="00000000" w:rsidR="00000000" w:rsidRPr="00000000">
        <w:rPr>
          <w:rtl w:val="0"/>
        </w:rPr>
        <w:t xml:space="preserve"> Cursor API because it doesn't guarantee whether the rows</w:t>
      </w:r>
      <w:r w:rsidDel="00000000" w:rsidR="00000000" w:rsidRPr="00000000">
        <w:rPr>
          <w:rtl w:val="0"/>
        </w:rPr>
        <w:t xml:space="preserve"> exist or what values the rows contain. Use this functionality only if you already have code that expects a cursor and that you can't refactor easily.</w:t>
      </w:r>
    </w:p>
    <w:p w:rsidR="00000000" w:rsidDel="00000000" w:rsidP="00000000" w:rsidRDefault="00000000" w:rsidRPr="00000000">
      <w:pPr>
        <w:pStyle w:val="Heading4"/>
        <w:pBdr/>
        <w:contextualSpacing w:val="0"/>
        <w:rPr/>
      </w:pPr>
      <w:bookmarkStart w:colFirst="0" w:colLast="0" w:name="_f8phiy5fsjic" w:id="21"/>
      <w:bookmarkEnd w:id="21"/>
      <w:r w:rsidDel="00000000" w:rsidR="00000000" w:rsidRPr="00000000">
        <w:rPr>
          <w:rtl w:val="0"/>
        </w:rPr>
        <w:t xml:space="preserve">Multiple Table Queries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of your queries might require </w:t>
      </w:r>
      <w:r w:rsidDel="00000000" w:rsidR="00000000" w:rsidRPr="00000000">
        <w:rPr>
          <w:rtl w:val="0"/>
        </w:rPr>
        <w:t xml:space="preserve"> access </w:t>
      </w:r>
      <w:r w:rsidDel="00000000" w:rsidR="00000000" w:rsidRPr="00000000">
        <w:rPr>
          <w:rtl w:val="0"/>
        </w:rPr>
        <w:t xml:space="preserve">to </w:t>
      </w:r>
      <w:r w:rsidDel="00000000" w:rsidR="00000000" w:rsidRPr="00000000">
        <w:rPr>
          <w:rtl w:val="0"/>
        </w:rPr>
        <w:t xml:space="preserve">multiple tables to calculate the result. Room allows you to write any query, </w:t>
      </w:r>
      <w:r w:rsidDel="00000000" w:rsidR="00000000" w:rsidRPr="00000000">
        <w:rPr>
          <w:rtl w:val="0"/>
        </w:rPr>
        <w:t xml:space="preserve">so </w:t>
      </w:r>
      <w:r w:rsidDel="00000000" w:rsidR="00000000" w:rsidRPr="00000000">
        <w:rPr>
          <w:rtl w:val="0"/>
        </w:rPr>
        <w:t xml:space="preserve">you can also join tables. </w:t>
      </w:r>
      <w:r w:rsidDel="00000000" w:rsidR="00000000" w:rsidRPr="00000000">
        <w:rPr>
          <w:rtl w:val="0"/>
        </w:rPr>
        <w:t xml:space="preserve">Furthermore</w:t>
      </w:r>
      <w:r w:rsidDel="00000000" w:rsidR="00000000" w:rsidRPr="00000000">
        <w:rPr>
          <w:rtl w:val="0"/>
        </w:rPr>
        <w:t xml:space="preserve">, if the response is an observable data type</w:t>
      </w:r>
      <w:r w:rsidDel="00000000" w:rsidR="00000000" w:rsidRPr="00000000">
        <w:rPr>
          <w:rtl w:val="0"/>
        </w:rPr>
        <w:t xml:space="preserve">, such as</w:t>
      </w:r>
      <w:r w:rsidDel="00000000" w:rsidR="00000000" w:rsidRPr="00000000">
        <w:rPr>
          <w:rtl w:val="0"/>
        </w:rPr>
        <w:t xml:space="preserve"> Flowable or LiveData, Room watch</w:t>
      </w:r>
      <w:r w:rsidDel="00000000" w:rsidR="00000000" w:rsidRPr="00000000">
        <w:rPr>
          <w:rtl w:val="0"/>
        </w:rPr>
        <w:t xml:space="preserve">es</w:t>
      </w:r>
      <w:r w:rsidDel="00000000" w:rsidR="00000000" w:rsidRPr="00000000">
        <w:rPr>
          <w:rtl w:val="0"/>
        </w:rPr>
        <w:t xml:space="preserve"> all tables referenced in the query for invalidation.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code snippet shows how to perform a table join to consolidate information between a table containing users who are borrowing books and a table containing data about books currently on loan: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book "</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88e3c"/>
                <w:sz w:val="20"/>
                <w:szCs w:val="20"/>
                <w:highlight w:val="white"/>
                <w:rtl w:val="0"/>
              </w:rPr>
              <w:t xml:space="preserve">"INNER JOIN loan ON </w:t>
            </w:r>
            <w:r w:rsidDel="00000000" w:rsidR="00000000" w:rsidRPr="00000000">
              <w:rPr>
                <w:rFonts w:ascii="Inconsolata" w:cs="Inconsolata" w:eastAsia="Inconsolata" w:hAnsi="Inconsolata"/>
                <w:color w:val="388e3c"/>
                <w:sz w:val="20"/>
                <w:szCs w:val="20"/>
                <w:highlight w:val="white"/>
                <w:rtl w:val="0"/>
              </w:rPr>
              <w:t xml:space="preserve">l</w:t>
            </w:r>
            <w:r w:rsidDel="00000000" w:rsidR="00000000" w:rsidRPr="00000000">
              <w:rPr>
                <w:rFonts w:ascii="Inconsolata" w:cs="Inconsolata" w:eastAsia="Inconsolata" w:hAnsi="Inconsolata"/>
                <w:color w:val="388e3c"/>
                <w:sz w:val="20"/>
                <w:szCs w:val="20"/>
                <w:highlight w:val="white"/>
                <w:rtl w:val="0"/>
              </w:rPr>
              <w:t xml:space="preserve">oan.book_id = book.id "</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88e3c"/>
                <w:sz w:val="20"/>
                <w:szCs w:val="20"/>
                <w:highlight w:val="white"/>
                <w:rtl w:val="0"/>
              </w:rPr>
              <w:t xml:space="preserve">"INNER JOIN user ON user.id = loan.user_id "</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88e3c"/>
                <w:sz w:val="20"/>
                <w:szCs w:val="20"/>
                <w:highlight w:val="white"/>
                <w:rtl w:val="0"/>
              </w:rPr>
              <w:t xml:space="preserve">"WHERE user.name LIKE :userName"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Book</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findBooksBorrowedByNameSync</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also return </w:t>
      </w:r>
      <w:r w:rsidDel="00000000" w:rsidR="00000000" w:rsidRPr="00000000">
        <w:rPr>
          <w:rtl w:val="0"/>
        </w:rPr>
        <w:t xml:space="preserve">POJOs</w:t>
      </w:r>
      <w:r w:rsidDel="00000000" w:rsidR="00000000" w:rsidRPr="00000000">
        <w:rPr>
          <w:rtl w:val="0"/>
        </w:rPr>
        <w:t xml:space="preserve"> from these queries. For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you can write </w:t>
      </w:r>
      <w:r w:rsidDel="00000000" w:rsidR="00000000" w:rsidRPr="00000000">
        <w:rPr>
          <w:rtl w:val="0"/>
        </w:rPr>
        <w:t xml:space="preserve">a query that loads the User and their pet’s name as follows:</w:t>
      </w:r>
    </w:p>
    <w:p w:rsidR="00000000" w:rsidDel="00000000" w:rsidP="00000000" w:rsidRDefault="00000000" w:rsidRPr="00000000">
      <w:pPr>
        <w:pBdr/>
        <w:contextualSpacing w:val="0"/>
        <w:rPr/>
      </w:pPr>
      <w:r w:rsidDel="00000000" w:rsidR="00000000" w:rsidRPr="00000000">
        <w:rPr>
          <w:rtl w:val="0"/>
        </w:rPr>
      </w:r>
    </w:p>
    <w:tbl>
      <w:tblPr>
        <w:tblStyle w:val="Table2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7474f"/>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user.name AS userName, pet.name </w:t>
            </w:r>
            <w:r w:rsidDel="00000000" w:rsidR="00000000" w:rsidRPr="00000000">
              <w:rPr>
                <w:rFonts w:ascii="Inconsolata" w:cs="Inconsolata" w:eastAsia="Inconsolata" w:hAnsi="Inconsolata"/>
                <w:color w:val="388e3c"/>
                <w:sz w:val="20"/>
                <w:szCs w:val="20"/>
                <w:highlight w:val="white"/>
                <w:rtl w:val="0"/>
              </w:rPr>
              <w:t xml:space="preserve">AS</w:t>
            </w:r>
            <w:r w:rsidDel="00000000" w:rsidR="00000000" w:rsidRPr="00000000">
              <w:rPr>
                <w:rFonts w:ascii="Inconsolata" w:cs="Inconsolata" w:eastAsia="Inconsolata" w:hAnsi="Inconsolata"/>
                <w:color w:val="388e3c"/>
                <w:sz w:val="20"/>
                <w:szCs w:val="20"/>
                <w:highlight w:val="white"/>
                <w:rtl w:val="0"/>
              </w:rPr>
              <w:t xml:space="preserve"> petName "</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88e3c"/>
                <w:sz w:val="20"/>
                <w:szCs w:val="20"/>
                <w:highlight w:val="white"/>
                <w:rtl w:val="0"/>
              </w:rPr>
              <w:t xml:space="preserve">"FROM user, pet "</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88e3c"/>
                <w:sz w:val="20"/>
                <w:szCs w:val="20"/>
                <w:highlight w:val="white"/>
                <w:rtl w:val="0"/>
              </w:rPr>
              <w:t xml:space="preserve">"WHERE user.id = pet.user_id"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UserPet</w:t>
            </w:r>
            <w:r w:rsidDel="00000000" w:rsidR="00000000" w:rsidRPr="00000000">
              <w:rPr>
                <w:rFonts w:ascii="Inconsolata" w:cs="Inconsolata" w:eastAsia="Inconsolata" w:hAnsi="Inconsolata"/>
                <w:color w:val="3f51b5"/>
                <w:sz w:val="20"/>
                <w:szCs w:val="20"/>
                <w:highlight w:val="white"/>
                <w:rtl w:val="0"/>
              </w:rPr>
              <w:t xml:space="preserve">&gt;&gt;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7474f"/>
                <w:sz w:val="20"/>
                <w:szCs w:val="20"/>
                <w:highlight w:val="white"/>
                <w:rtl w:val="0"/>
              </w:rPr>
              <w:t xml:space="preserve">load</w:t>
            </w:r>
            <w:r w:rsidDel="00000000" w:rsidR="00000000" w:rsidRPr="00000000">
              <w:rPr>
                <w:rFonts w:ascii="Inconsolata" w:cs="Inconsolata" w:eastAsia="Inconsolata" w:hAnsi="Inconsolata"/>
                <w:color w:val="37474f"/>
                <w:sz w:val="20"/>
                <w:szCs w:val="20"/>
                <w:highlight w:val="white"/>
                <w:rtl w:val="0"/>
              </w:rPr>
              <w:t xml:space="preserve">UserAndPet</w:t>
            </w:r>
            <w:r w:rsidDel="00000000" w:rsidR="00000000" w:rsidRPr="00000000">
              <w:rPr>
                <w:rFonts w:ascii="Inconsolata" w:cs="Inconsolata" w:eastAsia="Inconsolata" w:hAnsi="Inconsolata"/>
                <w:color w:val="37474f"/>
                <w:sz w:val="20"/>
                <w:szCs w:val="20"/>
                <w:highlight w:val="white"/>
                <w:rtl w:val="0"/>
              </w:rPr>
              <w:t xml:space="preserve">Name</w:t>
            </w:r>
            <w:r w:rsidDel="00000000" w:rsidR="00000000" w:rsidRPr="00000000">
              <w:rPr>
                <w:rFonts w:ascii="Inconsolata" w:cs="Inconsolata" w:eastAsia="Inconsolata" w:hAnsi="Inconsolata"/>
                <w:color w:val="37474f"/>
                <w:sz w:val="20"/>
                <w:szCs w:val="20"/>
                <w:highlight w:val="white"/>
                <w:rtl w:val="0"/>
              </w:rPr>
              <w:t xml:space="preserve">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tl w:val="0"/>
              </w:rPr>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88e3c"/>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 You can also define this class in a separate file, as long as you add the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7474f"/>
                <w:sz w:val="20"/>
                <w:szCs w:val="20"/>
                <w:highlight w:val="white"/>
              </w:rPr>
            </w:pPr>
            <w:r w:rsidDel="00000000" w:rsidR="00000000" w:rsidRPr="00000000">
              <w:rPr>
                <w:rFonts w:ascii="Inconsolata" w:cs="Inconsolata" w:eastAsia="Inconsolata" w:hAnsi="Inconsolata"/>
                <w:color w:val="388e3c"/>
                <w:sz w:val="20"/>
                <w:szCs w:val="20"/>
                <w:highlight w:val="white"/>
                <w:rtl w:val="0"/>
              </w:rPr>
              <w:t xml:space="preserve">   // "public" access modifier.</w:t>
            </w:r>
            <w:r w:rsidDel="00000000" w:rsidR="00000000" w:rsidRPr="00000000">
              <w:rPr>
                <w:rtl w:val="0"/>
              </w:rPr>
            </w:r>
          </w:p>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static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UserPet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userName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petName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tat39ifbogi" w:id="22"/>
      <w:bookmarkEnd w:id="22"/>
      <w:r w:rsidDel="00000000" w:rsidR="00000000" w:rsidRPr="00000000">
        <w:rPr>
          <w:rtl w:val="0"/>
        </w:rPr>
        <w:t xml:space="preserve">Using TypeConverters for </w:t>
      </w:r>
      <w:r w:rsidDel="00000000" w:rsidR="00000000" w:rsidRPr="00000000">
        <w:rPr>
          <w:rtl w:val="0"/>
        </w:rPr>
        <w:t xml:space="preserve">Custom Types</w:t>
      </w:r>
    </w:p>
    <w:p w:rsidR="00000000" w:rsidDel="00000000" w:rsidP="00000000" w:rsidRDefault="00000000" w:rsidRPr="00000000">
      <w:pPr>
        <w:pBdr/>
        <w:contextualSpacing w:val="0"/>
        <w:rPr/>
      </w:pPr>
      <w:r w:rsidDel="00000000" w:rsidR="00000000" w:rsidRPr="00000000">
        <w:rPr>
          <w:rtl w:val="0"/>
        </w:rPr>
        <w:t xml:space="preserve">Room </w:t>
      </w:r>
      <w:r w:rsidDel="00000000" w:rsidR="00000000" w:rsidRPr="00000000">
        <w:rPr>
          <w:rtl w:val="0"/>
        </w:rPr>
        <w:t xml:space="preserve">provides built-in </w:t>
      </w:r>
      <w:r w:rsidDel="00000000" w:rsidR="00000000" w:rsidRPr="00000000">
        <w:rPr>
          <w:rtl w:val="0"/>
        </w:rPr>
        <w:t xml:space="preserve">support</w:t>
      </w:r>
      <w:r w:rsidDel="00000000" w:rsidR="00000000" w:rsidRPr="00000000">
        <w:rPr>
          <w:rtl w:val="0"/>
        </w:rPr>
        <w:t xml:space="preserve"> for </w:t>
      </w:r>
      <w:r w:rsidDel="00000000" w:rsidR="00000000" w:rsidRPr="00000000">
        <w:rPr>
          <w:rtl w:val="0"/>
        </w:rPr>
        <w:t xml:space="preserve"> primitives and their boxed alternatives</w:t>
      </w:r>
      <w:r w:rsidDel="00000000" w:rsidR="00000000" w:rsidRPr="00000000">
        <w:rPr>
          <w:rtl w:val="0"/>
        </w:rPr>
        <w:t xml:space="preserve">. However, you  s</w:t>
      </w:r>
      <w:r w:rsidDel="00000000" w:rsidR="00000000" w:rsidRPr="00000000">
        <w:rPr>
          <w:rtl w:val="0"/>
        </w:rPr>
        <w:t xml:space="preserve">ometimes</w:t>
      </w:r>
      <w:r w:rsidDel="00000000" w:rsidR="00000000" w:rsidRPr="00000000">
        <w:rPr>
          <w:rtl w:val="0"/>
        </w:rPr>
        <w:t xml:space="preserve"> use</w:t>
      </w:r>
      <w:r w:rsidDel="00000000" w:rsidR="00000000" w:rsidRPr="00000000">
        <w:rPr>
          <w:rtl w:val="0"/>
        </w:rPr>
        <w:t xml:space="preserve"> custom data types that you would like to </w:t>
      </w:r>
      <w:r w:rsidDel="00000000" w:rsidR="00000000" w:rsidRPr="00000000">
        <w:rPr>
          <w:rtl w:val="0"/>
        </w:rPr>
        <w:t xml:space="preserve">each store </w:t>
      </w:r>
      <w:r w:rsidDel="00000000" w:rsidR="00000000" w:rsidRPr="00000000">
        <w:rPr>
          <w:rtl w:val="0"/>
        </w:rPr>
        <w:t xml:space="preserve">in the database in a single column. To add </w:t>
      </w:r>
      <w:r w:rsidDel="00000000" w:rsidR="00000000" w:rsidRPr="00000000">
        <w:rPr>
          <w:rtl w:val="0"/>
        </w:rPr>
        <w:t xml:space="preserve">this kind of </w:t>
      </w:r>
      <w:r w:rsidDel="00000000" w:rsidR="00000000" w:rsidRPr="00000000">
        <w:rPr>
          <w:rtl w:val="0"/>
        </w:rPr>
        <w:t xml:space="preserve">support for custom types, you provide a </w:t>
      </w:r>
      <w:r w:rsidDel="00000000" w:rsidR="00000000" w:rsidRPr="00000000">
        <w:rPr>
          <w:i w:val="1"/>
          <w:rtl w:val="0"/>
        </w:rPr>
        <w:t xml:space="preserve">TypeConverter</w:t>
      </w:r>
      <w:r w:rsidDel="00000000" w:rsidR="00000000" w:rsidRPr="00000000">
        <w:rPr>
          <w:rtl w:val="0"/>
        </w:rPr>
        <w:t xml:space="preserve">, which</w:t>
      </w:r>
      <w:r w:rsidDel="00000000" w:rsidR="00000000" w:rsidRPr="00000000">
        <w:rPr>
          <w:rtl w:val="0"/>
        </w:rPr>
        <w:t xml:space="preserve"> </w:t>
      </w:r>
      <w:r w:rsidDel="00000000" w:rsidR="00000000" w:rsidRPr="00000000">
        <w:rPr>
          <w:rtl w:val="0"/>
        </w:rPr>
        <w:t xml:space="preserve">converts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custom class to/from a known type </w:t>
      </w:r>
      <w:r w:rsidDel="00000000" w:rsidR="00000000" w:rsidRPr="00000000">
        <w:rPr>
          <w:rtl w:val="0"/>
        </w:rPr>
        <w:t xml:space="preserve">that</w:t>
      </w:r>
      <w:r w:rsidDel="00000000" w:rsidR="00000000" w:rsidRPr="00000000">
        <w:rPr>
          <w:rtl w:val="0"/>
        </w:rPr>
        <w:t xml:space="preserve"> Room can persist.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if we want to persist instances of </w:t>
      </w:r>
      <w:r w:rsidDel="00000000" w:rsidR="00000000" w:rsidRPr="00000000">
        <w:rPr>
          <w:i w:val="1"/>
          <w:rtl w:val="0"/>
        </w:rPr>
        <w:t xml:space="preserve">java.util.Date</w:t>
      </w:r>
      <w:r w:rsidDel="00000000" w:rsidR="00000000" w:rsidRPr="00000000">
        <w:rPr>
          <w:rtl w:val="0"/>
        </w:rPr>
        <w:t xml:space="preserve">, we can write the </w:t>
      </w:r>
      <w:r w:rsidDel="00000000" w:rsidR="00000000" w:rsidRPr="00000000">
        <w:rPr>
          <w:rtl w:val="0"/>
        </w:rPr>
        <w:t xml:space="preserve">following</w:t>
      </w:r>
      <w:r w:rsidDel="00000000" w:rsidR="00000000" w:rsidRPr="00000000">
        <w:rPr>
          <w:rtl w:val="0"/>
        </w:rPr>
        <w:t xml:space="preserve"> </w:t>
      </w:r>
      <w:r w:rsidDel="00000000" w:rsidR="00000000" w:rsidRPr="00000000">
        <w:rPr>
          <w:i w:val="1"/>
          <w:rtl w:val="0"/>
        </w:rPr>
        <w:t xml:space="preserve">TypeConverter</w:t>
      </w:r>
      <w:r w:rsidDel="00000000" w:rsidR="00000000" w:rsidRPr="00000000">
        <w:rPr>
          <w:rtl w:val="0"/>
        </w:rPr>
        <w:t xml:space="preserve"> to store the equivalent Unix timestamp in the database: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class</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Converters</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c53929"/>
                <w:sz w:val="20"/>
                <w:szCs w:val="20"/>
                <w:rtl w:val="0"/>
              </w:rPr>
              <w:t xml:space="preserve">@TypeConverter</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static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Date</w:t>
            </w:r>
            <w:r w:rsidDel="00000000" w:rsidR="00000000" w:rsidRPr="00000000">
              <w:rPr>
                <w:rFonts w:ascii="Inconsolata" w:cs="Inconsolata" w:eastAsia="Inconsolata" w:hAnsi="Inconsolata"/>
                <w:color w:val="37474f"/>
                <w:sz w:val="20"/>
                <w:szCs w:val="20"/>
                <w:rtl w:val="0"/>
              </w:rPr>
              <w:t xml:space="preserve"> fromTimestamp</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9c27b0"/>
                <w:sz w:val="20"/>
                <w:szCs w:val="20"/>
                <w:rtl w:val="0"/>
              </w:rPr>
              <w:t xml:space="preserve">Long</w:t>
            </w:r>
            <w:r w:rsidDel="00000000" w:rsidR="00000000" w:rsidRPr="00000000">
              <w:rPr>
                <w:rFonts w:ascii="Inconsolata" w:cs="Inconsolata" w:eastAsia="Inconsolata" w:hAnsi="Inconsolata"/>
                <w:color w:val="37474f"/>
                <w:sz w:val="20"/>
                <w:szCs w:val="20"/>
                <w:rtl w:val="0"/>
              </w:rPr>
              <w:t xml:space="preserve"> value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return</w:t>
            </w:r>
            <w:r w:rsidDel="00000000" w:rsidR="00000000" w:rsidRPr="00000000">
              <w:rPr>
                <w:rFonts w:ascii="Inconsolata" w:cs="Inconsolata" w:eastAsia="Inconsolata" w:hAnsi="Inconsolata"/>
                <w:color w:val="37474f"/>
                <w:sz w:val="20"/>
                <w:szCs w:val="20"/>
                <w:rtl w:val="0"/>
              </w:rPr>
              <w:t xml:space="preserve"> value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null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null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new</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Date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value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br w:type="textWrapping"/>
              <w:t xml:space="preserve">    </w:t>
            </w:r>
            <w:r w:rsidDel="00000000" w:rsidR="00000000" w:rsidRPr="00000000">
              <w:rPr>
                <w:rFonts w:ascii="Inconsolata" w:cs="Inconsolata" w:eastAsia="Inconsolata" w:hAnsi="Inconsolata"/>
                <w:color w:val="c53929"/>
                <w:sz w:val="20"/>
                <w:szCs w:val="20"/>
                <w:rtl w:val="0"/>
              </w:rPr>
              <w:t xml:space="preserve">@TypeConverter</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public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static</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9c27b0"/>
                <w:sz w:val="20"/>
                <w:szCs w:val="20"/>
                <w:rtl w:val="0"/>
              </w:rPr>
              <w:t xml:space="preserve">Long</w:t>
            </w:r>
            <w:r w:rsidDel="00000000" w:rsidR="00000000" w:rsidRPr="00000000">
              <w:rPr>
                <w:rFonts w:ascii="Inconsolata" w:cs="Inconsolata" w:eastAsia="Inconsolata" w:hAnsi="Inconsolata"/>
                <w:color w:val="37474f"/>
                <w:sz w:val="20"/>
                <w:szCs w:val="20"/>
                <w:rtl w:val="0"/>
              </w:rPr>
              <w:t xml:space="preserve"> dateToTimestamp</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9c27b0"/>
                <w:sz w:val="20"/>
                <w:szCs w:val="20"/>
                <w:rtl w:val="0"/>
              </w:rPr>
              <w:t xml:space="preserve">Date</w:t>
            </w:r>
            <w:r w:rsidDel="00000000" w:rsidR="00000000" w:rsidRPr="00000000">
              <w:rPr>
                <w:rFonts w:ascii="Inconsolata" w:cs="Inconsolata" w:eastAsia="Inconsolata" w:hAnsi="Inconsolata"/>
                <w:color w:val="37474f"/>
                <w:sz w:val="20"/>
                <w:szCs w:val="20"/>
                <w:rtl w:val="0"/>
              </w:rPr>
              <w:t xml:space="preserve"> date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return</w:t>
            </w:r>
            <w:r w:rsidDel="00000000" w:rsidR="00000000" w:rsidRPr="00000000">
              <w:rPr>
                <w:rFonts w:ascii="Inconsolata" w:cs="Inconsolata" w:eastAsia="Inconsolata" w:hAnsi="Inconsolata"/>
                <w:color w:val="37474f"/>
                <w:sz w:val="20"/>
                <w:szCs w:val="20"/>
                <w:rtl w:val="0"/>
              </w:rPr>
              <w:t xml:space="preserve"> date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null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null</w:t>
            </w:r>
            <w:r w:rsidDel="00000000" w:rsidR="00000000" w:rsidRPr="00000000">
              <w:rPr>
                <w:rFonts w:ascii="Inconsolata" w:cs="Inconsolata" w:eastAsia="Inconsolata" w:hAnsi="Inconsolata"/>
                <w:color w:val="37474f"/>
                <w:sz w:val="20"/>
                <w:szCs w:val="20"/>
                <w:rtl w:val="0"/>
              </w:rPr>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 date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t xml:space="preserve">getTime</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t xml:space="preserve">    </w:t>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Fonts w:ascii="Inconsolata" w:cs="Inconsolata" w:eastAsia="Inconsolata" w:hAnsi="Inconsolata"/>
                <w:color w:val="37474f"/>
                <w:sz w:val="20"/>
                <w:szCs w:val="20"/>
                <w:rtl w:val="0"/>
              </w:rPr>
              <w:br w:type="textWrapping"/>
            </w:r>
            <w:r w:rsidDel="00000000" w:rsidR="00000000" w:rsidRPr="00000000">
              <w:rPr>
                <w:rFonts w:ascii="Inconsolata" w:cs="Inconsolata" w:eastAsia="Inconsolata" w:hAnsi="Inconsolata"/>
                <w:color w:val="3f51b5"/>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The preceding example defines</w:t>
      </w:r>
      <w:r w:rsidDel="00000000" w:rsidR="00000000" w:rsidRPr="00000000">
        <w:rPr>
          <w:rtl w:val="0"/>
        </w:rPr>
        <w:t xml:space="preserve"> 2 functions</w:t>
      </w:r>
      <w:r w:rsidDel="00000000" w:rsidR="00000000" w:rsidRPr="00000000">
        <w:rPr>
          <w:rtl w:val="0"/>
        </w:rPr>
        <w:t xml:space="preserve">,</w:t>
      </w:r>
      <w:r w:rsidDel="00000000" w:rsidR="00000000" w:rsidRPr="00000000">
        <w:rPr>
          <w:rtl w:val="0"/>
        </w:rPr>
        <w:t xml:space="preserve"> one </w:t>
      </w:r>
      <w:r w:rsidDel="00000000" w:rsidR="00000000" w:rsidRPr="00000000">
        <w:rPr>
          <w:rtl w:val="0"/>
        </w:rPr>
        <w:t xml:space="preserve">that </w:t>
      </w:r>
      <w:r w:rsidDel="00000000" w:rsidR="00000000" w:rsidRPr="00000000">
        <w:rPr>
          <w:rtl w:val="0"/>
        </w:rPr>
        <w:t xml:space="preserve">converts</w:t>
      </w:r>
      <w:r w:rsidDel="00000000" w:rsidR="00000000" w:rsidRPr="00000000">
        <w:rPr>
          <w:rtl w:val="0"/>
        </w:rPr>
        <w:t xml:space="preserve"> a </w:t>
      </w:r>
      <w:r w:rsidDel="00000000" w:rsidR="00000000" w:rsidRPr="00000000">
        <w:rPr>
          <w:rtl w:val="0"/>
        </w:rPr>
        <w:t xml:space="preserve"> </w:t>
      </w:r>
      <w:r w:rsidDel="00000000" w:rsidR="00000000" w:rsidRPr="00000000">
        <w:rPr>
          <w:i w:val="1"/>
          <w:rtl w:val="0"/>
        </w:rPr>
        <w:t xml:space="preserve">java.util.Date </w:t>
      </w:r>
      <w:r w:rsidDel="00000000" w:rsidR="00000000" w:rsidRPr="00000000">
        <w:rPr>
          <w:rtl w:val="0"/>
        </w:rPr>
        <w:t xml:space="preserve">object </w:t>
      </w:r>
      <w:r w:rsidDel="00000000" w:rsidR="00000000" w:rsidRPr="00000000">
        <w:rPr>
          <w:rtl w:val="0"/>
        </w:rPr>
        <w:t xml:space="preserve">to</w:t>
      </w:r>
      <w:r w:rsidDel="00000000" w:rsidR="00000000" w:rsidRPr="00000000">
        <w:rPr>
          <w:rtl w:val="0"/>
        </w:rPr>
        <w:t xml:space="preserve"> a</w:t>
      </w:r>
      <w:r w:rsidDel="00000000" w:rsidR="00000000" w:rsidRPr="00000000">
        <w:rPr>
          <w:rtl w:val="0"/>
        </w:rPr>
        <w:t xml:space="preserve"> </w:t>
      </w:r>
      <w:r w:rsidDel="00000000" w:rsidR="00000000" w:rsidRPr="00000000">
        <w:rPr>
          <w:i w:val="1"/>
          <w:rtl w:val="0"/>
        </w:rPr>
        <w:t xml:space="preserve">Long </w:t>
      </w:r>
      <w:r w:rsidDel="00000000" w:rsidR="00000000" w:rsidRPr="00000000">
        <w:rPr>
          <w:rtl w:val="0"/>
        </w:rPr>
        <w:t xml:space="preserve">object </w:t>
      </w:r>
      <w:r w:rsidDel="00000000" w:rsidR="00000000" w:rsidRPr="00000000">
        <w:rPr>
          <w:rtl w:val="0"/>
        </w:rPr>
        <w:t xml:space="preserve">and another that </w:t>
      </w:r>
      <w:r w:rsidDel="00000000" w:rsidR="00000000" w:rsidRPr="00000000">
        <w:rPr>
          <w:rtl w:val="0"/>
        </w:rPr>
        <w:t xml:space="preserve">performs the inverse</w:t>
      </w:r>
      <w:r w:rsidDel="00000000" w:rsidR="00000000" w:rsidRPr="00000000">
        <w:rPr>
          <w:rtl w:val="0"/>
        </w:rPr>
        <w:t xml:space="preserve"> conver</w:t>
      </w:r>
      <w:r w:rsidDel="00000000" w:rsidR="00000000" w:rsidRPr="00000000">
        <w:rPr>
          <w:rtl w:val="0"/>
        </w:rPr>
        <w:t xml:space="preserve">sion, from</w:t>
      </w:r>
      <w:r w:rsidDel="00000000" w:rsidR="00000000" w:rsidRPr="00000000">
        <w:rPr>
          <w:rtl w:val="0"/>
        </w:rPr>
        <w:t xml:space="preserve"> </w:t>
      </w:r>
      <w:r w:rsidDel="00000000" w:rsidR="00000000" w:rsidRPr="00000000">
        <w:rPr>
          <w:i w:val="1"/>
          <w:rtl w:val="0"/>
        </w:rPr>
        <w:t xml:space="preserve">Long </w:t>
      </w:r>
      <w:r w:rsidDel="00000000" w:rsidR="00000000" w:rsidRPr="00000000">
        <w:rPr>
          <w:rtl w:val="0"/>
        </w:rPr>
        <w:t xml:space="preserve">to </w:t>
      </w:r>
      <w:r w:rsidDel="00000000" w:rsidR="00000000" w:rsidRPr="00000000">
        <w:rPr>
          <w:i w:val="1"/>
          <w:rtl w:val="0"/>
        </w:rPr>
        <w:t xml:space="preserve">java.util.Date</w:t>
      </w:r>
      <w:r w:rsidDel="00000000" w:rsidR="00000000" w:rsidRPr="00000000">
        <w:rPr>
          <w:rtl w:val="0"/>
        </w:rPr>
        <w:t xml:space="preserve">. Since Room already knows how to persist </w:t>
      </w:r>
      <w:r w:rsidDel="00000000" w:rsidR="00000000" w:rsidRPr="00000000">
        <w:rPr>
          <w:i w:val="1"/>
          <w:rtl w:val="0"/>
        </w:rPr>
        <w:t xml:space="preserve">Long</w:t>
      </w:r>
      <w:r w:rsidDel="00000000" w:rsidR="00000000" w:rsidRPr="00000000">
        <w:rPr>
          <w:i w:val="1"/>
          <w:rtl w:val="0"/>
        </w:rPr>
        <w:t xml:space="preserve"> </w:t>
      </w:r>
      <w:r w:rsidDel="00000000" w:rsidR="00000000" w:rsidRPr="00000000">
        <w:rPr>
          <w:rtl w:val="0"/>
        </w:rPr>
        <w:t xml:space="preserve">objects</w:t>
      </w:r>
      <w:r w:rsidDel="00000000" w:rsidR="00000000" w:rsidRPr="00000000">
        <w:rPr>
          <w:rtl w:val="0"/>
        </w:rPr>
        <w:t xml:space="preserve">, it </w:t>
      </w:r>
      <w:r w:rsidDel="00000000" w:rsidR="00000000" w:rsidRPr="00000000">
        <w:rPr>
          <w:rtl w:val="0"/>
        </w:rPr>
        <w:t xml:space="preserve">can</w:t>
      </w:r>
      <w:r w:rsidDel="00000000" w:rsidR="00000000" w:rsidRPr="00000000">
        <w:rPr>
          <w:rtl w:val="0"/>
        </w:rPr>
        <w:t xml:space="preserve"> use this converter to persist </w:t>
      </w:r>
      <w:r w:rsidDel="00000000" w:rsidR="00000000" w:rsidRPr="00000000">
        <w:rPr>
          <w:rtl w:val="0"/>
        </w:rPr>
        <w:t xml:space="preserve">values of type </w:t>
      </w:r>
      <w:r w:rsidDel="00000000" w:rsidR="00000000" w:rsidRPr="00000000">
        <w:rPr>
          <w:i w:val="1"/>
          <w:rtl w:val="0"/>
        </w:rPr>
        <w:t xml:space="preserve">java.util.Date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Next, you adding the </w:t>
      </w:r>
      <w:r w:rsidDel="00000000" w:rsidR="00000000" w:rsidRPr="00000000">
        <w:rPr>
          <w:i w:val="1"/>
          <w:rtl w:val="0"/>
        </w:rPr>
        <w:t xml:space="preserve">@TypeConverters</w:t>
      </w:r>
      <w:r w:rsidDel="00000000" w:rsidR="00000000" w:rsidRPr="00000000">
        <w:rPr>
          <w:rtl w:val="0"/>
        </w:rPr>
        <w:t xml:space="preserve"> annotation to </w:t>
      </w:r>
      <w:r w:rsidDel="00000000" w:rsidR="00000000" w:rsidRPr="00000000">
        <w:rPr>
          <w:i w:val="1"/>
          <w:rtl w:val="0"/>
        </w:rPr>
        <w:t xml:space="preserve">AppDatabase </w:t>
      </w:r>
      <w:r w:rsidDel="00000000" w:rsidR="00000000" w:rsidRPr="00000000">
        <w:rPr>
          <w:rtl w:val="0"/>
        </w:rPr>
        <w:t xml:space="preserve">so that Room can use the </w:t>
      </w:r>
      <w:r w:rsidDel="00000000" w:rsidR="00000000" w:rsidRPr="00000000">
        <w:rPr>
          <w:i w:val="1"/>
          <w:rtl w:val="0"/>
        </w:rPr>
        <w:t xml:space="preserve">Converter</w:t>
      </w:r>
      <w:r w:rsidDel="00000000" w:rsidR="00000000" w:rsidRPr="00000000">
        <w:rPr>
          <w:rtl w:val="0"/>
        </w:rPr>
        <w:t xml:space="preserve"> that you've defined for each Entity and Dao in the </w:t>
      </w:r>
      <w:r w:rsidDel="00000000" w:rsidR="00000000" w:rsidRPr="00000000">
        <w:rPr>
          <w:i w:val="1"/>
          <w:rtl w:val="0"/>
        </w:rPr>
        <w:t xml:space="preserve">AppDatabase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d81b60"/>
                <w:sz w:val="20"/>
                <w:szCs w:val="20"/>
                <w:highlight w:val="white"/>
                <w:rtl w:val="0"/>
              </w:rPr>
              <w:t xml:space="preserve">// File: AppDatabase.java</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c53929"/>
                <w:sz w:val="20"/>
                <w:szCs w:val="20"/>
                <w:highlight w:val="white"/>
                <w:rtl w:val="0"/>
              </w:rPr>
              <w:t xml:space="preserve">@Database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entities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java</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version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1</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c53929"/>
                <w:sz w:val="20"/>
                <w:szCs w:val="20"/>
                <w:highlight w:val="white"/>
                <w:rtl w:val="0"/>
              </w:rPr>
              <w:t xml:space="preserve">@TypeConverters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Converter</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abstract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AppDatabase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RoomDatabase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abstract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UserDao</w:t>
            </w:r>
            <w:r w:rsidDel="00000000" w:rsidR="00000000" w:rsidRPr="00000000">
              <w:rPr>
                <w:rFonts w:ascii="Inconsolata" w:cs="Inconsolata" w:eastAsia="Inconsolata" w:hAnsi="Inconsolata"/>
                <w:color w:val="37474f"/>
                <w:sz w:val="20"/>
                <w:szCs w:val="20"/>
                <w:highlight w:val="white"/>
                <w:rtl w:val="0"/>
              </w:rPr>
              <w:t xml:space="preserve"> 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the</w:t>
      </w:r>
      <w:r w:rsidDel="00000000" w:rsidR="00000000" w:rsidRPr="00000000">
        <w:rPr>
          <w:rtl w:val="0"/>
        </w:rPr>
        <w:t xml:space="preserve">se converters, you can then use your custom types in other queries, just as you would use primitive types, as shown in the following code snippet: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c53929"/>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 File: User.java</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7474f"/>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@Entity</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Date</w:t>
            </w:r>
            <w:r w:rsidDel="00000000" w:rsidR="00000000" w:rsidRPr="00000000">
              <w:rPr>
                <w:rFonts w:ascii="Inconsolata" w:cs="Inconsolata" w:eastAsia="Inconsolata" w:hAnsi="Inconsolata"/>
                <w:color w:val="37474f"/>
                <w:sz w:val="20"/>
                <w:szCs w:val="20"/>
                <w:highlight w:val="white"/>
                <w:rtl w:val="0"/>
              </w:rPr>
              <w:t xml:space="preserve"> birthday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d81b60"/>
                <w:sz w:val="20"/>
                <w:szCs w:val="20"/>
                <w:highlight w:val="white"/>
                <w:rtl w:val="0"/>
              </w:rPr>
              <w:t xml:space="preserve">// File: UserDao.java</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c53929"/>
                <w:sz w:val="20"/>
                <w:szCs w:val="20"/>
                <w:highlight w:val="white"/>
                <w:rtl w:val="0"/>
              </w:rPr>
              <w:t xml:space="preserve">@Dao</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interface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UserDao</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@Query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"SELECT * FROM user WHERE birthday BETWEEN :from AND :to"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findUsersBornBetweenDates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Date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from,</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Date</w:t>
            </w:r>
            <w:r w:rsidDel="00000000" w:rsidR="00000000" w:rsidRPr="00000000">
              <w:rPr>
                <w:rFonts w:ascii="Inconsolata" w:cs="Inconsolata" w:eastAsia="Inconsolata" w:hAnsi="Inconsolata"/>
                <w:color w:val="37474f"/>
                <w:sz w:val="20"/>
                <w:szCs w:val="20"/>
                <w:highlight w:val="white"/>
                <w:rtl w:val="0"/>
              </w:rPr>
              <w:t xml:space="preserve"> to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also limit the </w:t>
      </w:r>
      <w:r w:rsidDel="00000000" w:rsidR="00000000" w:rsidRPr="00000000">
        <w:rPr>
          <w:i w:val="1"/>
          <w:rtl w:val="0"/>
        </w:rPr>
        <w:t xml:space="preserve">@TypeConverters</w:t>
      </w:r>
      <w:r w:rsidDel="00000000" w:rsidR="00000000" w:rsidRPr="00000000">
        <w:rPr>
          <w:rtl w:val="0"/>
        </w:rPr>
        <w:t xml:space="preserve"> to different scopes</w:t>
      </w:r>
      <w:r w:rsidDel="00000000" w:rsidR="00000000" w:rsidRPr="00000000">
        <w:rPr>
          <w:rtl w:val="0"/>
        </w:rPr>
        <w:t xml:space="preserve">, including individual entities, DAOs, and DAO methods</w:t>
      </w:r>
      <w:r w:rsidDel="00000000" w:rsidR="00000000" w:rsidRPr="00000000">
        <w:rPr>
          <w:rtl w:val="0"/>
        </w:rPr>
        <w:t xml:space="preserve">.</w:t>
      </w:r>
      <w:r w:rsidDel="00000000" w:rsidR="00000000" w:rsidRPr="00000000">
        <w:rPr>
          <w:rtl w:val="0"/>
        </w:rPr>
        <w:t xml:space="preserve"> For more details, see the reference documentation for the </w:t>
      </w:r>
      <w:r w:rsidDel="00000000" w:rsidR="00000000" w:rsidRPr="00000000">
        <w:rPr>
          <w:i w:val="1"/>
          <w:rtl w:val="0"/>
        </w:rPr>
        <w:t xml:space="preserve">@TypeConverters</w:t>
      </w:r>
      <w:r w:rsidDel="00000000" w:rsidR="00000000" w:rsidRPr="00000000">
        <w:rPr>
          <w:rtl w:val="0"/>
        </w:rPr>
        <w:t xml:space="preserve"> annotation.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xalj0o8fexm" w:id="23"/>
      <w:bookmarkEnd w:id="23"/>
      <w:r w:rsidDel="00000000" w:rsidR="00000000" w:rsidRPr="00000000">
        <w:rPr>
          <w:rtl w:val="0"/>
        </w:rPr>
        <w:t xml:space="preserve">Migrations</w:t>
      </w:r>
    </w:p>
    <w:p w:rsidR="00000000" w:rsidDel="00000000" w:rsidP="00000000" w:rsidRDefault="00000000" w:rsidRPr="00000000">
      <w:pPr>
        <w:pBdr/>
        <w:contextualSpacing w:val="0"/>
        <w:rPr/>
      </w:pPr>
      <w:r w:rsidDel="00000000" w:rsidR="00000000" w:rsidRPr="00000000">
        <w:rPr>
          <w:rtl w:val="0"/>
        </w:rPr>
        <w:t xml:space="preserve">As you </w:t>
      </w:r>
      <w:r w:rsidDel="00000000" w:rsidR="00000000" w:rsidRPr="00000000">
        <w:rPr>
          <w:rtl w:val="0"/>
        </w:rPr>
        <w:t xml:space="preserve">add and change features in </w:t>
      </w:r>
      <w:r w:rsidDel="00000000" w:rsidR="00000000" w:rsidRPr="00000000">
        <w:rPr>
          <w:rtl w:val="0"/>
        </w:rPr>
        <w:t xml:space="preserve"> your app, you</w:t>
      </w:r>
      <w:r w:rsidDel="00000000" w:rsidR="00000000" w:rsidRPr="00000000">
        <w:rPr>
          <w:rtl w:val="0"/>
        </w:rPr>
        <w:t xml:space="preserve"> </w:t>
      </w:r>
      <w:r w:rsidDel="00000000" w:rsidR="00000000" w:rsidRPr="00000000">
        <w:rPr>
          <w:rtl w:val="0"/>
        </w:rPr>
        <w:t xml:space="preserve">need to modify your </w:t>
      </w:r>
      <w:r w:rsidDel="00000000" w:rsidR="00000000" w:rsidRPr="00000000">
        <w:rPr>
          <w:rtl w:val="0"/>
        </w:rPr>
        <w:t xml:space="preserve">e</w:t>
      </w:r>
      <w:r w:rsidDel="00000000" w:rsidR="00000000" w:rsidRPr="00000000">
        <w:rPr>
          <w:rtl w:val="0"/>
        </w:rPr>
        <w:t xml:space="preserve">ntity classes</w:t>
      </w:r>
      <w:r w:rsidDel="00000000" w:rsidR="00000000" w:rsidRPr="00000000">
        <w:rPr>
          <w:rtl w:val="0"/>
        </w:rPr>
        <w:t xml:space="preserve"> to reflect these changes</w:t>
      </w:r>
      <w:r w:rsidDel="00000000" w:rsidR="00000000" w:rsidRPr="00000000">
        <w:rPr>
          <w:rtl w:val="0"/>
        </w:rPr>
        <w:t xml:space="preserve">. When </w:t>
      </w:r>
      <w:r w:rsidDel="00000000" w:rsidR="00000000" w:rsidRPr="00000000">
        <w:rPr>
          <w:rtl w:val="0"/>
        </w:rPr>
        <w:t xml:space="preserve">a</w:t>
      </w:r>
      <w:r w:rsidDel="00000000" w:rsidR="00000000" w:rsidRPr="00000000">
        <w:rPr>
          <w:rtl w:val="0"/>
        </w:rPr>
        <w:t xml:space="preserve"> user updates </w:t>
      </w:r>
      <w:r w:rsidDel="00000000" w:rsidR="00000000" w:rsidRPr="00000000">
        <w:rPr>
          <w:rtl w:val="0"/>
        </w:rPr>
        <w:t xml:space="preserve">to the latest version of </w:t>
      </w:r>
      <w:r w:rsidDel="00000000" w:rsidR="00000000" w:rsidRPr="00000000">
        <w:rPr>
          <w:rtl w:val="0"/>
        </w:rPr>
        <w:t xml:space="preserve">your app, you </w:t>
      </w:r>
      <w:r w:rsidDel="00000000" w:rsidR="00000000" w:rsidRPr="00000000">
        <w:rPr>
          <w:rtl w:val="0"/>
        </w:rPr>
        <w:t xml:space="preserve">don't</w:t>
      </w:r>
      <w:r w:rsidDel="00000000" w:rsidR="00000000" w:rsidRPr="00000000">
        <w:rPr>
          <w:rtl w:val="0"/>
        </w:rPr>
        <w:t xml:space="preserve"> want </w:t>
      </w:r>
      <w:r w:rsidDel="00000000" w:rsidR="00000000" w:rsidRPr="00000000">
        <w:rPr>
          <w:rtl w:val="0"/>
        </w:rPr>
        <w:t xml:space="preserve">them </w:t>
      </w:r>
      <w:r w:rsidDel="00000000" w:rsidR="00000000" w:rsidRPr="00000000">
        <w:rPr>
          <w:rtl w:val="0"/>
        </w:rPr>
        <w:t xml:space="preserve">to lose all of their existing data, especially if </w:t>
      </w:r>
      <w:r w:rsidDel="00000000" w:rsidR="00000000" w:rsidRPr="00000000">
        <w:rPr>
          <w:rtl w:val="0"/>
        </w:rPr>
        <w:t xml:space="preserve">you can't recover the </w:t>
      </w:r>
      <w:r w:rsidDel="00000000" w:rsidR="00000000" w:rsidRPr="00000000">
        <w:rPr>
          <w:rtl w:val="0"/>
        </w:rPr>
        <w:t xml:space="preserve"> data from a remote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Room allows you to write Migration classes to </w:t>
      </w:r>
      <w:r w:rsidDel="00000000" w:rsidR="00000000" w:rsidRPr="00000000">
        <w:rPr>
          <w:rtl w:val="0"/>
        </w:rPr>
        <w:t xml:space="preserve">preserve user data in this manner</w:t>
      </w:r>
      <w:r w:rsidDel="00000000" w:rsidR="00000000" w:rsidRPr="00000000">
        <w:rPr>
          <w:rtl w:val="0"/>
        </w:rPr>
        <w:t xml:space="preserve">. Each Migration class specifies </w:t>
      </w:r>
      <w:r w:rsidDel="00000000" w:rsidR="00000000" w:rsidRPr="00000000">
        <w:rPr>
          <w:i w:val="1"/>
          <w:rtl w:val="0"/>
        </w:rPr>
        <w:t xml:space="preserve">from</w:t>
      </w:r>
      <w:r w:rsidDel="00000000" w:rsidR="00000000" w:rsidRPr="00000000">
        <w:rPr>
          <w:rtl w:val="0"/>
        </w:rPr>
        <w:t xml:space="preserve"> and </w:t>
      </w:r>
      <w:r w:rsidDel="00000000" w:rsidR="00000000" w:rsidRPr="00000000">
        <w:rPr>
          <w:i w:val="1"/>
          <w:rtl w:val="0"/>
        </w:rPr>
        <w:t xml:space="preserve">to</w:t>
      </w:r>
      <w:r w:rsidDel="00000000" w:rsidR="00000000" w:rsidRPr="00000000">
        <w:rPr>
          <w:rtl w:val="0"/>
        </w:rPr>
        <w:t xml:space="preserve"> versions</w:t>
      </w:r>
      <w:r w:rsidDel="00000000" w:rsidR="00000000" w:rsidRPr="00000000">
        <w:rPr>
          <w:rtl w:val="0"/>
        </w:rPr>
        <w:t xml:space="preserve">. A</w:t>
      </w:r>
      <w:r w:rsidDel="00000000" w:rsidR="00000000" w:rsidRPr="00000000">
        <w:rPr>
          <w:rtl w:val="0"/>
        </w:rPr>
        <w:t xml:space="preserve">t runtime, Room </w:t>
      </w:r>
      <w:r w:rsidDel="00000000" w:rsidR="00000000" w:rsidRPr="00000000">
        <w:rPr>
          <w:rtl w:val="0"/>
        </w:rPr>
        <w:t xml:space="preserve">runs each Migration class's migrate() method, using </w:t>
      </w:r>
      <w:r w:rsidDel="00000000" w:rsidR="00000000" w:rsidRPr="00000000">
        <w:rPr>
          <w:rtl w:val="0"/>
        </w:rPr>
        <w:t xml:space="preserve">the correct order to migrate the database</w:t>
      </w:r>
      <w:r w:rsidDel="00000000" w:rsidR="00000000" w:rsidRPr="00000000">
        <w:rPr>
          <w:rtl w:val="0"/>
        </w:rPr>
        <w:t xml:space="preserve"> to a later version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Caution: </w:t>
      </w:r>
      <w:r w:rsidDel="00000000" w:rsidR="00000000" w:rsidRPr="00000000">
        <w:rPr>
          <w:rtl w:val="0"/>
        </w:rPr>
        <w:t xml:space="preserve">If </w:t>
      </w:r>
      <w:r w:rsidDel="00000000" w:rsidR="00000000" w:rsidRPr="00000000">
        <w:rPr>
          <w:rtl w:val="0"/>
        </w:rPr>
        <w:t xml:space="preserve">you don't provide the </w:t>
      </w:r>
      <w:r w:rsidDel="00000000" w:rsidR="00000000" w:rsidRPr="00000000">
        <w:rPr>
          <w:rtl w:val="0"/>
        </w:rPr>
        <w:t xml:space="preserve">necessary migrations, Room rebuild</w:t>
      </w:r>
      <w:r w:rsidDel="00000000" w:rsidR="00000000" w:rsidRPr="00000000">
        <w:rPr>
          <w:rtl w:val="0"/>
        </w:rPr>
        <w:t xml:space="preserve">s</w:t>
      </w:r>
      <w:r w:rsidDel="00000000" w:rsidR="00000000" w:rsidRPr="00000000">
        <w:rPr>
          <w:rtl w:val="0"/>
        </w:rPr>
        <w:t xml:space="preserve"> the database</w:t>
      </w:r>
      <w:r w:rsidDel="00000000" w:rsidR="00000000" w:rsidRPr="00000000">
        <w:rPr>
          <w:rtl w:val="0"/>
        </w:rPr>
        <w:t xml:space="preserve"> instead (which means you’ll lose all of your data in the database)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9c27b0"/>
                <w:sz w:val="20"/>
                <w:szCs w:val="20"/>
                <w:highlight w:val="white"/>
                <w:rtl w:val="0"/>
              </w:rPr>
              <w:t xml:space="preserve">Room</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databaseBuilder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getApplicationContext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MyDb</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"database-name"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addMigrations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MIGRATION_1_2</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MIGRATION_2_3</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build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static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Migration</w:t>
            </w:r>
            <w:r w:rsidDel="00000000" w:rsidR="00000000" w:rsidRPr="00000000">
              <w:rPr>
                <w:rFonts w:ascii="Inconsolata" w:cs="Inconsolata" w:eastAsia="Inconsolata" w:hAnsi="Inconsolata"/>
                <w:color w:val="37474f"/>
                <w:sz w:val="20"/>
                <w:szCs w:val="20"/>
                <w:highlight w:val="white"/>
                <w:rtl w:val="0"/>
              </w:rPr>
              <w:t xml:space="preserve"> MIGRATION_1_2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Migration</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c53929"/>
                <w:sz w:val="20"/>
                <w:szCs w:val="20"/>
                <w:highlight w:val="white"/>
                <w:rtl w:val="0"/>
              </w:rPr>
              <w:t xml:space="preserve">1</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2</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migrate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SupportSQLiteDatabase</w:t>
            </w:r>
            <w:r w:rsidDel="00000000" w:rsidR="00000000" w:rsidRPr="00000000">
              <w:rPr>
                <w:rFonts w:ascii="Inconsolata" w:cs="Inconsolata" w:eastAsia="Inconsolata" w:hAnsi="Inconsolata"/>
                <w:color w:val="37474f"/>
                <w:sz w:val="20"/>
                <w:szCs w:val="20"/>
                <w:highlight w:val="white"/>
                <w:rtl w:val="0"/>
              </w:rPr>
              <w:t xml:space="preserve"> database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database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execSQL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"CREATE TABLE `Fruit` (`id` INTEGER,"</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 `name` TEXT, PRIMARY KEY(`id`))"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r>
            <w:r w:rsidDel="00000000" w:rsidR="00000000" w:rsidRPr="00000000">
              <w:rPr>
                <w:rFonts w:ascii="Inconsolata" w:cs="Inconsolata" w:eastAsia="Inconsolata" w:hAnsi="Inconsolata"/>
                <w:color w:val="3f51b5"/>
                <w:sz w:val="20"/>
                <w:szCs w:val="20"/>
                <w:highlight w:val="white"/>
                <w:rtl w:val="0"/>
              </w:rPr>
              <w:t xml:space="preserve">static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Migration</w:t>
            </w:r>
            <w:r w:rsidDel="00000000" w:rsidR="00000000" w:rsidRPr="00000000">
              <w:rPr>
                <w:rFonts w:ascii="Inconsolata" w:cs="Inconsolata" w:eastAsia="Inconsolata" w:hAnsi="Inconsolata"/>
                <w:color w:val="37474f"/>
                <w:sz w:val="20"/>
                <w:szCs w:val="20"/>
                <w:highlight w:val="white"/>
                <w:rtl w:val="0"/>
              </w:rPr>
              <w:t xml:space="preserve"> MIGRATION_2_3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Migration</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c53929"/>
                <w:sz w:val="20"/>
                <w:szCs w:val="20"/>
                <w:highlight w:val="white"/>
                <w:rtl w:val="0"/>
              </w:rPr>
              <w:t xml:space="preserve">2</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3</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@Override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migrate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SupportSQLiteDatabase</w:t>
            </w:r>
            <w:r w:rsidDel="00000000" w:rsidR="00000000" w:rsidRPr="00000000">
              <w:rPr>
                <w:rFonts w:ascii="Inconsolata" w:cs="Inconsolata" w:eastAsia="Inconsolata" w:hAnsi="Inconsolata"/>
                <w:color w:val="37474f"/>
                <w:sz w:val="20"/>
                <w:szCs w:val="20"/>
                <w:highlight w:val="white"/>
                <w:rtl w:val="0"/>
              </w:rPr>
              <w:t xml:space="preserve"> database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database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execSQL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"ALTER TABLE Book "</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 ADD COLUMN </w:t>
            </w:r>
            <w:r w:rsidDel="00000000" w:rsidR="00000000" w:rsidRPr="00000000">
              <w:rPr>
                <w:rFonts w:ascii="Inconsolata" w:cs="Inconsolata" w:eastAsia="Inconsolata" w:hAnsi="Inconsolata"/>
                <w:color w:val="388e3c"/>
                <w:sz w:val="20"/>
                <w:szCs w:val="20"/>
                <w:highlight w:val="white"/>
                <w:rtl w:val="0"/>
              </w:rPr>
              <w:t xml:space="preserve">pub_y</w:t>
            </w:r>
            <w:r w:rsidDel="00000000" w:rsidR="00000000" w:rsidRPr="00000000">
              <w:rPr>
                <w:rFonts w:ascii="Inconsolata" w:cs="Inconsolata" w:eastAsia="Inconsolata" w:hAnsi="Inconsolata"/>
                <w:color w:val="388e3c"/>
                <w:sz w:val="20"/>
                <w:szCs w:val="20"/>
                <w:highlight w:val="white"/>
                <w:rtl w:val="0"/>
              </w:rPr>
              <w:t xml:space="preserve">ear INTEGER"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Caution: </w:t>
      </w:r>
      <w:r w:rsidDel="00000000" w:rsidR="00000000" w:rsidRPr="00000000">
        <w:rPr>
          <w:rtl w:val="0"/>
        </w:rPr>
        <w:t xml:space="preserve">To keep your migration logic functioning as expected, use full queries instead of referencing constants that represent the queries.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migration</w:t>
      </w:r>
      <w:r w:rsidDel="00000000" w:rsidR="00000000" w:rsidRPr="00000000">
        <w:rPr>
          <w:rtl w:val="0"/>
        </w:rPr>
        <w:t xml:space="preserve"> process finishes</w:t>
      </w:r>
      <w:r w:rsidDel="00000000" w:rsidR="00000000" w:rsidRPr="00000000">
        <w:rPr>
          <w:rtl w:val="0"/>
        </w:rPr>
        <w:t xml:space="preserve">, Room validates the schema to ensure that the migration </w:t>
      </w:r>
      <w:r w:rsidDel="00000000" w:rsidR="00000000" w:rsidRPr="00000000">
        <w:rPr>
          <w:rtl w:val="0"/>
        </w:rPr>
        <w:t xml:space="preserve">occurred correctly. If Room finds a problem</w:t>
      </w:r>
      <w:r w:rsidDel="00000000" w:rsidR="00000000" w:rsidRPr="00000000">
        <w:rPr>
          <w:rtl w:val="0"/>
        </w:rPr>
        <w:t xml:space="preserve">, it throw</w:t>
      </w:r>
      <w:r w:rsidDel="00000000" w:rsidR="00000000" w:rsidRPr="00000000">
        <w:rPr>
          <w:rtl w:val="0"/>
        </w:rPr>
        <w:t xml:space="preserve">s</w:t>
      </w:r>
      <w:r w:rsidDel="00000000" w:rsidR="00000000" w:rsidRPr="00000000">
        <w:rPr>
          <w:rtl w:val="0"/>
        </w:rPr>
        <w:t xml:space="preserve"> an </w:t>
      </w:r>
      <w:r w:rsidDel="00000000" w:rsidR="00000000" w:rsidRPr="00000000">
        <w:rPr>
          <w:rtl w:val="0"/>
        </w:rPr>
        <w:t xml:space="preserve">exception</w:t>
      </w:r>
      <w:r w:rsidDel="00000000" w:rsidR="00000000" w:rsidRPr="00000000">
        <w:rPr>
          <w:rtl w:val="0"/>
        </w:rPr>
        <w:t xml:space="preserve"> </w:t>
      </w:r>
      <w:r w:rsidDel="00000000" w:rsidR="00000000" w:rsidRPr="00000000">
        <w:rPr>
          <w:rtl w:val="0"/>
        </w:rPr>
        <w:t xml:space="preserve">that contains </w:t>
      </w:r>
      <w:r w:rsidDel="00000000" w:rsidR="00000000" w:rsidRPr="00000000">
        <w:rPr>
          <w:rtl w:val="0"/>
        </w:rPr>
        <w:t xml:space="preserve">the mismatched information.</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b93tai3o3xt" w:id="24"/>
      <w:bookmarkEnd w:id="24"/>
      <w:r w:rsidDel="00000000" w:rsidR="00000000" w:rsidRPr="00000000">
        <w:rPr>
          <w:rtl w:val="0"/>
        </w:rPr>
        <w:t xml:space="preserve">Testing Migrations</w:t>
      </w:r>
    </w:p>
    <w:p w:rsidR="00000000" w:rsidDel="00000000" w:rsidP="00000000" w:rsidRDefault="00000000" w:rsidRPr="00000000">
      <w:pPr>
        <w:pBdr/>
        <w:contextualSpacing w:val="0"/>
        <w:rPr/>
      </w:pPr>
      <w:r w:rsidDel="00000000" w:rsidR="00000000" w:rsidRPr="00000000">
        <w:rPr>
          <w:rtl w:val="0"/>
        </w:rPr>
        <w:t xml:space="preserve">M</w:t>
      </w:r>
      <w:r w:rsidDel="00000000" w:rsidR="00000000" w:rsidRPr="00000000">
        <w:rPr>
          <w:rtl w:val="0"/>
        </w:rPr>
        <w:t xml:space="preserve">igrations are</w:t>
      </w:r>
      <w:r w:rsidDel="00000000" w:rsidR="00000000" w:rsidRPr="00000000">
        <w:rPr>
          <w:rtl w:val="0"/>
        </w:rPr>
        <w:t xml:space="preserve">n't</w:t>
      </w:r>
      <w:r w:rsidDel="00000000" w:rsidR="00000000" w:rsidRPr="00000000">
        <w:rPr>
          <w:rtl w:val="0"/>
        </w:rPr>
        <w:t xml:space="preserve"> trivial </w:t>
      </w:r>
      <w:r w:rsidDel="00000000" w:rsidR="00000000" w:rsidRPr="00000000">
        <w:rPr>
          <w:rtl w:val="0"/>
        </w:rPr>
        <w:t xml:space="preserve">to write, </w:t>
      </w:r>
      <w:r w:rsidDel="00000000" w:rsidR="00000000" w:rsidRPr="00000000">
        <w:rPr>
          <w:rtl w:val="0"/>
        </w:rPr>
        <w:t xml:space="preserve">and failure to write them properly </w:t>
      </w:r>
      <w:r w:rsidDel="00000000" w:rsidR="00000000" w:rsidRPr="00000000">
        <w:rPr>
          <w:rtl w:val="0"/>
        </w:rPr>
        <w:t xml:space="preserve">could cause</w:t>
      </w:r>
      <w:r w:rsidDel="00000000" w:rsidR="00000000" w:rsidRPr="00000000">
        <w:rPr>
          <w:rtl w:val="0"/>
        </w:rPr>
        <w:t xml:space="preserve"> a crash loop in your application. </w:t>
      </w:r>
      <w:r w:rsidDel="00000000" w:rsidR="00000000" w:rsidRPr="00000000">
        <w:rPr>
          <w:rtl w:val="0"/>
        </w:rPr>
        <w:t xml:space="preserve">To preserve your app's stability, you should </w:t>
      </w:r>
      <w:r w:rsidDel="00000000" w:rsidR="00000000" w:rsidRPr="00000000">
        <w:rPr>
          <w:rtl w:val="0"/>
        </w:rPr>
        <w:t xml:space="preserve">test </w:t>
      </w:r>
      <w:r w:rsidDel="00000000" w:rsidR="00000000" w:rsidRPr="00000000">
        <w:rPr>
          <w:rtl w:val="0"/>
        </w:rPr>
        <w:t xml:space="preserve">your </w:t>
      </w:r>
      <w:r w:rsidDel="00000000" w:rsidR="00000000" w:rsidRPr="00000000">
        <w:rPr>
          <w:rtl w:val="0"/>
        </w:rPr>
        <w:t xml:space="preserve">migrations </w:t>
      </w:r>
      <w:r w:rsidDel="00000000" w:rsidR="00000000" w:rsidRPr="00000000">
        <w:rPr>
          <w:rtl w:val="0"/>
        </w:rPr>
        <w:t xml:space="preserve">beforehand. </w:t>
      </w:r>
      <w:r w:rsidDel="00000000" w:rsidR="00000000" w:rsidRPr="00000000">
        <w:rPr>
          <w:rtl w:val="0"/>
        </w:rPr>
        <w:t xml:space="preserve">Room provides a </w:t>
      </w:r>
      <w:r w:rsidDel="00000000" w:rsidR="00000000" w:rsidRPr="00000000">
        <w:rPr>
          <w:b w:val="1"/>
          <w:rtl w:val="0"/>
        </w:rPr>
        <w:t xml:space="preserve">testing</w:t>
      </w:r>
      <w:r w:rsidDel="00000000" w:rsidR="00000000" w:rsidRPr="00000000">
        <w:rPr>
          <w:rtl w:val="0"/>
        </w:rPr>
        <w:t xml:space="preserve"> maven artifact to </w:t>
      </w:r>
      <w:r w:rsidDel="00000000" w:rsidR="00000000" w:rsidRPr="00000000">
        <w:rPr>
          <w:rtl w:val="0"/>
        </w:rPr>
        <w:t xml:space="preserve">assist with this testing process</w:t>
      </w:r>
      <w:r w:rsidDel="00000000" w:rsidR="00000000" w:rsidRPr="00000000">
        <w:rPr>
          <w:rtl w:val="0"/>
        </w:rPr>
        <w:t xml:space="preserve">. </w:t>
      </w:r>
      <w:r w:rsidDel="00000000" w:rsidR="00000000" w:rsidRPr="00000000">
        <w:rPr>
          <w:rtl w:val="0"/>
        </w:rPr>
        <w:t xml:space="preserve">However, f</w:t>
      </w:r>
      <w:r w:rsidDel="00000000" w:rsidR="00000000" w:rsidRPr="00000000">
        <w:rPr>
          <w:rtl w:val="0"/>
        </w:rPr>
        <w:t xml:space="preserve">or </w:t>
      </w:r>
      <w:r w:rsidDel="00000000" w:rsidR="00000000" w:rsidRPr="00000000">
        <w:rPr>
          <w:rtl w:val="0"/>
        </w:rPr>
        <w:t xml:space="preserve">this artifact to </w:t>
      </w:r>
      <w:r w:rsidDel="00000000" w:rsidR="00000000" w:rsidRPr="00000000">
        <w:rPr>
          <w:rtl w:val="0"/>
        </w:rPr>
        <w:t xml:space="preserve">work, you need to export your</w:t>
      </w:r>
      <w:r w:rsidDel="00000000" w:rsidR="00000000" w:rsidRPr="00000000">
        <w:rPr>
          <w:rtl w:val="0"/>
        </w:rPr>
        <w:t xml:space="preserve"> database's</w:t>
      </w:r>
      <w:r w:rsidDel="00000000" w:rsidR="00000000" w:rsidRPr="00000000">
        <w:rPr>
          <w:rtl w:val="0"/>
        </w:rPr>
        <w:t xml:space="preserve"> schema.</w:t>
      </w:r>
    </w:p>
    <w:p w:rsidR="00000000" w:rsidDel="00000000" w:rsidP="00000000" w:rsidRDefault="00000000" w:rsidRPr="00000000">
      <w:pPr>
        <w:pStyle w:val="Heading4"/>
        <w:pBdr/>
        <w:contextualSpacing w:val="0"/>
        <w:rPr/>
      </w:pPr>
      <w:bookmarkStart w:colFirst="0" w:colLast="0" w:name="_3vt7jehn5now" w:id="25"/>
      <w:bookmarkEnd w:id="25"/>
      <w:r w:rsidDel="00000000" w:rsidR="00000000" w:rsidRPr="00000000">
        <w:rPr>
          <w:rtl w:val="0"/>
        </w:rPr>
        <w:t xml:space="preserve">Exporting Schema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Upon compilation, </w:t>
      </w:r>
      <w:r w:rsidDel="00000000" w:rsidR="00000000" w:rsidRPr="00000000">
        <w:rPr>
          <w:rtl w:val="0"/>
        </w:rPr>
        <w:t xml:space="preserve">Room</w:t>
      </w:r>
      <w:r w:rsidDel="00000000" w:rsidR="00000000" w:rsidRPr="00000000">
        <w:rPr>
          <w:rtl w:val="0"/>
        </w:rPr>
        <w:t xml:space="preserve"> export</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your database's</w:t>
      </w:r>
      <w:r w:rsidDel="00000000" w:rsidR="00000000" w:rsidRPr="00000000">
        <w:rPr>
          <w:rtl w:val="0"/>
        </w:rPr>
        <w:t xml:space="preserve"> schema information into a </w:t>
      </w:r>
      <w:r w:rsidDel="00000000" w:rsidR="00000000" w:rsidRPr="00000000">
        <w:rPr>
          <w:rtl w:val="0"/>
        </w:rPr>
        <w:t xml:space="preserve">JSON</w:t>
      </w:r>
      <w:r w:rsidDel="00000000" w:rsidR="00000000" w:rsidRPr="00000000">
        <w:rPr>
          <w:rtl w:val="0"/>
        </w:rPr>
        <w:t xml:space="preserve"> file. </w:t>
      </w:r>
      <w:r w:rsidDel="00000000" w:rsidR="00000000" w:rsidRPr="00000000">
        <w:rPr>
          <w:rtl w:val="0"/>
        </w:rPr>
        <w:t xml:space="preserve">You should store your database's schema </w:t>
      </w:r>
      <w:r w:rsidDel="00000000" w:rsidR="00000000" w:rsidRPr="00000000">
        <w:rPr>
          <w:rtl w:val="0"/>
        </w:rPr>
        <w:t xml:space="preserve"> history in your version control system</w:t>
      </w:r>
      <w:r w:rsidDel="00000000" w:rsidR="00000000" w:rsidRPr="00000000">
        <w:rPr>
          <w:rtl w:val="0"/>
        </w:rPr>
        <w:t xml:space="preserve">, as</w:t>
      </w:r>
      <w:r w:rsidDel="00000000" w:rsidR="00000000" w:rsidRPr="00000000">
        <w:rPr>
          <w:rtl w:val="0"/>
        </w:rPr>
        <w:t xml:space="preserve"> </w:t>
      </w:r>
      <w:r w:rsidDel="00000000" w:rsidR="00000000" w:rsidRPr="00000000">
        <w:rPr>
          <w:rtl w:val="0"/>
        </w:rPr>
        <w:t xml:space="preserve">it allows</w:t>
      </w:r>
      <w:r w:rsidDel="00000000" w:rsidR="00000000" w:rsidRPr="00000000">
        <w:rPr>
          <w:rtl w:val="0"/>
        </w:rPr>
        <w:t xml:space="preserve"> Room </w:t>
      </w:r>
      <w:r w:rsidDel="00000000" w:rsidR="00000000" w:rsidRPr="00000000">
        <w:rPr>
          <w:rtl w:val="0"/>
        </w:rPr>
        <w:t xml:space="preserve">to</w:t>
      </w:r>
      <w:r w:rsidDel="00000000" w:rsidR="00000000" w:rsidRPr="00000000">
        <w:rPr>
          <w:rtl w:val="0"/>
        </w:rPr>
        <w:t xml:space="preserve"> create older version</w:t>
      </w:r>
      <w:r w:rsidDel="00000000" w:rsidR="00000000" w:rsidRPr="00000000">
        <w:rPr>
          <w:rtl w:val="0"/>
        </w:rPr>
        <w:t xml:space="preserve">s</w:t>
      </w:r>
      <w:r w:rsidDel="00000000" w:rsidR="00000000" w:rsidRPr="00000000">
        <w:rPr>
          <w:rtl w:val="0"/>
        </w:rPr>
        <w:t xml:space="preserve"> of </w:t>
      </w:r>
      <w:r w:rsidDel="00000000" w:rsidR="00000000" w:rsidRPr="00000000">
        <w:rPr>
          <w:rtl w:val="0"/>
        </w:rPr>
        <w:t xml:space="preserve">your</w:t>
      </w:r>
      <w:r w:rsidDel="00000000" w:rsidR="00000000" w:rsidRPr="00000000">
        <w:rPr>
          <w:rtl w:val="0"/>
        </w:rPr>
        <w:t xml:space="preserve"> database</w:t>
      </w:r>
      <w:r w:rsidDel="00000000" w:rsidR="00000000" w:rsidRPr="00000000">
        <w:rPr>
          <w:rtl w:val="0"/>
        </w:rPr>
        <w:t xml:space="preserve"> for testing purposes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export the schema, set </w:t>
      </w:r>
      <w:r w:rsidDel="00000000" w:rsidR="00000000" w:rsidRPr="00000000">
        <w:rPr>
          <w:rtl w:val="0"/>
        </w:rPr>
        <w:t xml:space="preserve">the </w:t>
      </w:r>
      <w:r w:rsidDel="00000000" w:rsidR="00000000" w:rsidRPr="00000000">
        <w:rPr>
          <w:i w:val="1"/>
          <w:rtl w:val="0"/>
        </w:rPr>
        <w:t xml:space="preserve">room.schemaLocation</w:t>
      </w:r>
      <w:r w:rsidDel="00000000" w:rsidR="00000000" w:rsidRPr="00000000">
        <w:rPr>
          <w:rtl w:val="0"/>
        </w:rPr>
        <w:t xml:space="preserve"> annotation processor property in your build.gradle file</w:t>
      </w:r>
      <w:r w:rsidDel="00000000" w:rsidR="00000000" w:rsidRPr="00000000">
        <w:rPr>
          <w:rtl w:val="0"/>
        </w:rPr>
        <w:t xml:space="preserve">, as shown in the following code snippet: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d81b60"/>
                <w:sz w:val="20"/>
                <w:szCs w:val="20"/>
                <w:highlight w:val="white"/>
                <w:rtl w:val="0"/>
              </w:rPr>
              <w:t xml:space="preserve">// build.gradle</w:t>
            </w:r>
            <w:r w:rsidDel="00000000" w:rsidR="00000000" w:rsidRPr="00000000">
              <w:rPr>
                <w:rFonts w:ascii="Inconsolata" w:cs="Inconsolata" w:eastAsia="Inconsolata" w:hAnsi="Inconsolata"/>
                <w:color w:val="37474f"/>
                <w:sz w:val="20"/>
                <w:szCs w:val="20"/>
                <w:highlight w:val="white"/>
                <w:rtl w:val="0"/>
              </w:rPr>
              <w:br w:type="textWrapping"/>
              <w:t xml:space="preserve">android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defaultConfig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javaCompileOptions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annotationProcessorOptions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arguments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"room.schemaLocation"</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"$projectDir/schemas"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toString</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should commit the exported </w:t>
      </w:r>
      <w:r w:rsidDel="00000000" w:rsidR="00000000" w:rsidRPr="00000000">
        <w:rPr>
          <w:rtl w:val="0"/>
        </w:rPr>
        <w:t xml:space="preserve">JSON </w:t>
      </w:r>
      <w:r w:rsidDel="00000000" w:rsidR="00000000" w:rsidRPr="00000000">
        <w:rPr>
          <w:rtl w:val="0"/>
        </w:rPr>
        <w:t xml:space="preserve">files into your version control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test these migrations, </w:t>
      </w:r>
      <w:r w:rsidDel="00000000" w:rsidR="00000000" w:rsidRPr="00000000">
        <w:rPr>
          <w:rtl w:val="0"/>
        </w:rPr>
        <w:t xml:space="preserve">add</w:t>
      </w:r>
      <w:r w:rsidDel="00000000" w:rsidR="00000000" w:rsidRPr="00000000">
        <w:rPr>
          <w:rtl w:val="0"/>
        </w:rPr>
        <w:t xml:space="preserve"> the</w:t>
      </w:r>
      <w:r w:rsidDel="00000000" w:rsidR="00000000" w:rsidRPr="00000000">
        <w:rPr>
          <w:rtl w:val="0"/>
        </w:rPr>
        <w:t xml:space="preserve"> </w:t>
      </w:r>
      <w:r w:rsidDel="00000000" w:rsidR="00000000" w:rsidRPr="00000000">
        <w:rPr>
          <w:b w:val="1"/>
          <w:rtl w:val="0"/>
        </w:rPr>
        <w:t xml:space="preserve">android.arch.persistence.room:testing</w:t>
      </w:r>
      <w:r w:rsidDel="00000000" w:rsidR="00000000" w:rsidRPr="00000000">
        <w:rPr>
          <w:rtl w:val="0"/>
        </w:rPr>
        <w:t xml:space="preserve"> maven artifact from </w:t>
      </w:r>
      <w:r w:rsidDel="00000000" w:rsidR="00000000" w:rsidRPr="00000000">
        <w:rPr>
          <w:b w:val="1"/>
          <w:rtl w:val="0"/>
        </w:rPr>
        <w:t xml:space="preserve">room </w:t>
      </w:r>
      <w:r w:rsidDel="00000000" w:rsidR="00000000" w:rsidRPr="00000000">
        <w:rPr>
          <w:rtl w:val="0"/>
        </w:rPr>
        <w:t xml:space="preserve">i</w:t>
      </w:r>
      <w:r w:rsidDel="00000000" w:rsidR="00000000" w:rsidRPr="00000000">
        <w:rPr>
          <w:rtl w:val="0"/>
        </w:rPr>
        <w:t xml:space="preserve">nto your test dependencies</w:t>
      </w:r>
      <w:r w:rsidDel="00000000" w:rsidR="00000000" w:rsidRPr="00000000">
        <w:rPr>
          <w:rtl w:val="0"/>
        </w:rPr>
        <w:t xml:space="preserve">,</w:t>
      </w:r>
      <w:r w:rsidDel="00000000" w:rsidR="00000000" w:rsidRPr="00000000">
        <w:rPr>
          <w:rtl w:val="0"/>
        </w:rPr>
        <w:t xml:space="preserve"> and add the schema location as an asset folder</w:t>
      </w:r>
      <w:r w:rsidDel="00000000" w:rsidR="00000000" w:rsidRPr="00000000">
        <w:rPr>
          <w:rtl w:val="0"/>
        </w:rPr>
        <w:t xml:space="preserve">, as shown in the following code snippet: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d81b60"/>
                <w:sz w:val="20"/>
                <w:szCs w:val="20"/>
                <w:highlight w:val="white"/>
                <w:rtl w:val="0"/>
              </w:rPr>
              <w:t xml:space="preserve">// build.gradle</w:t>
            </w:r>
            <w:r w:rsidDel="00000000" w:rsidR="00000000" w:rsidRPr="00000000">
              <w:rPr>
                <w:rFonts w:ascii="Inconsolata" w:cs="Inconsolata" w:eastAsia="Inconsolata" w:hAnsi="Inconsolata"/>
                <w:color w:val="37474f"/>
                <w:sz w:val="20"/>
                <w:szCs w:val="20"/>
                <w:highlight w:val="white"/>
                <w:rtl w:val="0"/>
              </w:rPr>
              <w:br w:type="textWrapping"/>
              <w:t xml:space="preserve">android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sourceSets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androidTest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assets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srcDirs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files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"$projectDir/schemas"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toString</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testing package provides a </w:t>
      </w:r>
      <w:r w:rsidDel="00000000" w:rsidR="00000000" w:rsidRPr="00000000">
        <w:rPr>
          <w:i w:val="1"/>
          <w:rtl w:val="0"/>
        </w:rPr>
        <w:t xml:space="preserve">MigrationTestHelper</w:t>
      </w:r>
      <w:r w:rsidDel="00000000" w:rsidR="00000000" w:rsidRPr="00000000">
        <w:rPr>
          <w:rtl w:val="0"/>
        </w:rPr>
        <w:t xml:space="preserve"> class</w:t>
      </w:r>
      <w:r w:rsidDel="00000000" w:rsidR="00000000" w:rsidRPr="00000000">
        <w:rPr>
          <w:rtl w:val="0"/>
        </w:rPr>
        <w:t xml:space="preserve">,</w:t>
      </w:r>
      <w:r w:rsidDel="00000000" w:rsidR="00000000" w:rsidRPr="00000000">
        <w:rPr>
          <w:rtl w:val="0"/>
        </w:rPr>
        <w:t xml:space="preserve"> which can read these schema files. It is also a Junit4 </w:t>
      </w:r>
      <w:r w:rsidDel="00000000" w:rsidR="00000000" w:rsidRPr="00000000">
        <w:rPr>
          <w:i w:val="1"/>
          <w:rtl w:val="0"/>
        </w:rPr>
        <w:t xml:space="preserve">TestRule</w:t>
      </w:r>
      <w:r w:rsidDel="00000000" w:rsidR="00000000" w:rsidRPr="00000000">
        <w:rPr>
          <w:rtl w:val="0"/>
        </w:rPr>
        <w:t xml:space="preserve"> so it can manage created databases.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sample migration test</w:t>
      </w:r>
      <w:r w:rsidDel="00000000" w:rsidR="00000000" w:rsidRPr="00000000">
        <w:rPr>
          <w:rtl w:val="0"/>
        </w:rPr>
        <w:t xml:space="preserve"> appears in the following code snippet: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d81b60"/>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@RunWith</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AndroidJUnit4</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MigrationTest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static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String</w:t>
            </w:r>
            <w:r w:rsidDel="00000000" w:rsidR="00000000" w:rsidRPr="00000000">
              <w:rPr>
                <w:rFonts w:ascii="Inconsolata" w:cs="Inconsolata" w:eastAsia="Inconsolata" w:hAnsi="Inconsolata"/>
                <w:color w:val="37474f"/>
                <w:sz w:val="20"/>
                <w:szCs w:val="20"/>
                <w:highlight w:val="white"/>
                <w:rtl w:val="0"/>
              </w:rPr>
              <w:t xml:space="preserve"> TEST_DB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88e3c"/>
                <w:sz w:val="20"/>
                <w:szCs w:val="20"/>
                <w:highlight w:val="white"/>
                <w:rtl w:val="0"/>
              </w:rPr>
              <w:t xml:space="preserve">"migration-test"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@Rule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MigrationTestHelper</w:t>
            </w:r>
            <w:r w:rsidDel="00000000" w:rsidR="00000000" w:rsidRPr="00000000">
              <w:rPr>
                <w:rFonts w:ascii="Inconsolata" w:cs="Inconsolata" w:eastAsia="Inconsolata" w:hAnsi="Inconsolata"/>
                <w:color w:val="37474f"/>
                <w:sz w:val="20"/>
                <w:szCs w:val="20"/>
                <w:highlight w:val="white"/>
                <w:rtl w:val="0"/>
              </w:rPr>
              <w:t xml:space="preserve"> helper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MigrationTest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helper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MigrationTestHelper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InstrumentationRegistry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MigrationDb</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getCanonicalName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FrameworkSQLiteOpenHelperFactory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@Test</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migrate1To2</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throws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IOException</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SupportSQLiteDatabase</w:t>
            </w:r>
            <w:r w:rsidDel="00000000" w:rsidR="00000000" w:rsidRPr="00000000">
              <w:rPr>
                <w:rFonts w:ascii="Inconsolata" w:cs="Inconsolata" w:eastAsia="Inconsolata" w:hAnsi="Inconsolata"/>
                <w:color w:val="37474f"/>
                <w:sz w:val="20"/>
                <w:szCs w:val="20"/>
                <w:highlight w:val="white"/>
                <w:rtl w:val="0"/>
              </w:rPr>
              <w:t xml:space="preserve"> db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helper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createDatabase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TEST_DB</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1</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db has schema version 1. insert some data using SQL queries.</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d81b60"/>
                <w:sz w:val="20"/>
                <w:szCs w:val="20"/>
                <w:highlight w:val="white"/>
              </w:rPr>
            </w:pP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d81b60"/>
                <w:sz w:val="20"/>
                <w:szCs w:val="20"/>
                <w:highlight w:val="white"/>
                <w:rtl w:val="0"/>
              </w:rPr>
              <w:t xml:space="preserve">// You cannot use DAO classes because they expect the latest schema.</w:t>
            </w:r>
            <w:r w:rsidDel="00000000" w:rsidR="00000000" w:rsidRPr="00000000">
              <w:rPr>
                <w:rFonts w:ascii="Inconsolata" w:cs="Inconsolata" w:eastAsia="Inconsolata" w:hAnsi="Inconsolata"/>
                <w:color w:val="37474f"/>
                <w:sz w:val="20"/>
                <w:szCs w:val="20"/>
                <w:highlight w:val="white"/>
                <w:rtl w:val="0"/>
              </w:rPr>
              <w:br w:type="textWrapping"/>
              <w:t xml:space="preserve">        db</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execSQL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Prepare for the next version.</w:t>
            </w:r>
            <w:r w:rsidDel="00000000" w:rsidR="00000000" w:rsidRPr="00000000">
              <w:rPr>
                <w:rFonts w:ascii="Inconsolata" w:cs="Inconsolata" w:eastAsia="Inconsolata" w:hAnsi="Inconsolata"/>
                <w:color w:val="37474f"/>
                <w:sz w:val="20"/>
                <w:szCs w:val="20"/>
                <w:highlight w:val="white"/>
                <w:rtl w:val="0"/>
              </w:rPr>
              <w:br w:type="textWrapping"/>
              <w:t xml:space="preserve">        db</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close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Re-open the database with version 2 and provide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MIGRATION_1_2 as the migration process.</w:t>
            </w:r>
            <w:r w:rsidDel="00000000" w:rsidR="00000000" w:rsidRPr="00000000">
              <w:rPr>
                <w:rFonts w:ascii="Inconsolata" w:cs="Inconsolata" w:eastAsia="Inconsolata" w:hAnsi="Inconsolata"/>
                <w:color w:val="37474f"/>
                <w:sz w:val="20"/>
                <w:szCs w:val="20"/>
                <w:highlight w:val="white"/>
                <w:rtl w:val="0"/>
              </w:rPr>
              <w:br w:type="textWrapping"/>
              <w:t xml:space="preserve">        db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helper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runMigrationsAndValidate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TEST_DB</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c53929"/>
                <w:sz w:val="20"/>
                <w:szCs w:val="20"/>
                <w:highlight w:val="white"/>
                <w:rtl w:val="0"/>
              </w:rPr>
              <w:t xml:space="preserve">2</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true,</w:t>
            </w:r>
            <w:r w:rsidDel="00000000" w:rsidR="00000000" w:rsidRPr="00000000">
              <w:rPr>
                <w:rFonts w:ascii="Inconsolata" w:cs="Inconsolata" w:eastAsia="Inconsolata" w:hAnsi="Inconsolata"/>
                <w:color w:val="37474f"/>
                <w:sz w:val="20"/>
                <w:szCs w:val="20"/>
                <w:highlight w:val="white"/>
                <w:rtl w:val="0"/>
              </w:rPr>
              <w:t xml:space="preserve"> MIGRATION_1_2</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MigrationTestHelper automatically verifies the schema changes,</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d81b60"/>
                <w:sz w:val="20"/>
                <w:szCs w:val="20"/>
                <w:highlight w:val="white"/>
                <w:rtl w:val="0"/>
              </w:rPr>
              <w:t xml:space="preserve">        // but you need to validate that the data was migrated properly.</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p>
          <w:p w:rsidR="00000000" w:rsidDel="00000000" w:rsidP="00000000" w:rsidRDefault="00000000" w:rsidRPr="00000000">
            <w:pPr>
              <w:widowControl w:val="0"/>
              <w:pBdr/>
              <w:spacing w:line="276" w:lineRule="auto"/>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zm3z5vuzg8q" w:id="26"/>
      <w:bookmarkEnd w:id="26"/>
      <w:r w:rsidDel="00000000" w:rsidR="00000000" w:rsidRPr="00000000">
        <w:rPr>
          <w:rtl w:val="0"/>
        </w:rPr>
        <w:t xml:space="preserve">Testing</w:t>
      </w:r>
    </w:p>
    <w:p w:rsidR="00000000" w:rsidDel="00000000" w:rsidP="00000000" w:rsidRDefault="00000000" w:rsidRPr="00000000">
      <w:pPr>
        <w:pBdr/>
        <w:contextualSpacing w:val="0"/>
        <w:rPr/>
      </w:pPr>
      <w:r w:rsidDel="00000000" w:rsidR="00000000" w:rsidRPr="00000000">
        <w:rPr>
          <w:rtl w:val="0"/>
        </w:rPr>
        <w:t xml:space="preserve">When running tests for your app, you </w:t>
      </w:r>
      <w:r w:rsidDel="00000000" w:rsidR="00000000" w:rsidRPr="00000000">
        <w:rPr>
          <w:rtl w:val="0"/>
        </w:rPr>
        <w:t xml:space="preserve">shouldn't need </w:t>
      </w:r>
      <w:r w:rsidDel="00000000" w:rsidR="00000000" w:rsidRPr="00000000">
        <w:rPr>
          <w:rtl w:val="0"/>
        </w:rPr>
        <w:t xml:space="preserve">to create a full database if you are not testing the database itself. Room </w:t>
      </w:r>
      <w:r w:rsidDel="00000000" w:rsidR="00000000" w:rsidRPr="00000000">
        <w:rPr>
          <w:rtl w:val="0"/>
        </w:rPr>
        <w:t xml:space="preserve">allows</w:t>
      </w:r>
      <w:r w:rsidDel="00000000" w:rsidR="00000000" w:rsidRPr="00000000">
        <w:rPr>
          <w:rtl w:val="0"/>
        </w:rPr>
        <w:t xml:space="preserve"> you to easily mock </w:t>
      </w:r>
      <w:r w:rsidDel="00000000" w:rsidR="00000000" w:rsidRPr="00000000">
        <w:rPr>
          <w:rtl w:val="0"/>
        </w:rPr>
        <w:t xml:space="preserve">the</w:t>
      </w:r>
      <w:r w:rsidDel="00000000" w:rsidR="00000000" w:rsidRPr="00000000">
        <w:rPr>
          <w:rtl w:val="0"/>
        </w:rPr>
        <w:t xml:space="preserve"> data access layer in your tests. This </w:t>
      </w:r>
      <w:r w:rsidDel="00000000" w:rsidR="00000000" w:rsidRPr="00000000">
        <w:rPr>
          <w:rtl w:val="0"/>
        </w:rPr>
        <w:t xml:space="preserve">process </w:t>
      </w:r>
      <w:r w:rsidDel="00000000" w:rsidR="00000000" w:rsidRPr="00000000">
        <w:rPr>
          <w:rtl w:val="0"/>
        </w:rPr>
        <w:t xml:space="preserve">is </w:t>
      </w:r>
      <w:r w:rsidDel="00000000" w:rsidR="00000000" w:rsidRPr="00000000">
        <w:rPr>
          <w:rtl w:val="0"/>
        </w:rPr>
        <w:t xml:space="preserve">possible</w:t>
      </w:r>
      <w:r w:rsidDel="00000000" w:rsidR="00000000" w:rsidRPr="00000000">
        <w:rPr>
          <w:rtl w:val="0"/>
        </w:rPr>
        <w:t xml:space="preserve"> because your D</w:t>
      </w:r>
      <w:r w:rsidDel="00000000" w:rsidR="00000000" w:rsidRPr="00000000">
        <w:rPr>
          <w:rtl w:val="0"/>
        </w:rPr>
        <w:t xml:space="preserve">AO</w:t>
      </w:r>
      <w:r w:rsidDel="00000000" w:rsidR="00000000" w:rsidRPr="00000000">
        <w:rPr>
          <w:rtl w:val="0"/>
        </w:rPr>
        <w:t xml:space="preserve">s don</w:t>
      </w:r>
      <w:r w:rsidDel="00000000" w:rsidR="00000000" w:rsidRPr="00000000">
        <w:rPr>
          <w:rtl w:val="0"/>
        </w:rPr>
        <w:t xml:space="preserve">'</w:t>
      </w:r>
      <w:r w:rsidDel="00000000" w:rsidR="00000000" w:rsidRPr="00000000">
        <w:rPr>
          <w:rtl w:val="0"/>
        </w:rPr>
        <w:t xml:space="preserve">t leak any details of </w:t>
      </w:r>
      <w:r w:rsidDel="00000000" w:rsidR="00000000" w:rsidRPr="00000000">
        <w:rPr>
          <w:rtl w:val="0"/>
        </w:rPr>
        <w:t xml:space="preserve">your</w:t>
      </w:r>
      <w:r w:rsidDel="00000000" w:rsidR="00000000" w:rsidRPr="00000000">
        <w:rPr>
          <w:rtl w:val="0"/>
        </w:rPr>
        <w:t xml:space="preserve"> database.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w:t>
      </w:r>
      <w:r w:rsidDel="00000000" w:rsidR="00000000" w:rsidRPr="00000000">
        <w:rPr>
          <w:rtl w:val="0"/>
        </w:rPr>
        <w:t xml:space="preserve"> testing the rest of your application, you should create mock or fake instances of your D</w:t>
      </w:r>
      <w:r w:rsidDel="00000000" w:rsidR="00000000" w:rsidRPr="00000000">
        <w:rPr>
          <w:rtl w:val="0"/>
        </w:rPr>
        <w:t xml:space="preserve">AO</w:t>
      </w:r>
      <w:r w:rsidDel="00000000" w:rsidR="00000000" w:rsidRPr="00000000">
        <w:rPr>
          <w:rtl w:val="0"/>
        </w:rPr>
        <w:t xml:space="preserve"> classes.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2 ways to test your database, on your host development machine and on an Android device.</w:t>
      </w:r>
      <w:r w:rsidDel="00000000" w:rsidR="00000000" w:rsidRPr="00000000">
        <w:rPr>
          <w:rtl w:val="0"/>
        </w:rPr>
        <w:t xml:space="preserve">.</w:t>
      </w:r>
    </w:p>
    <w:p w:rsidR="00000000" w:rsidDel="00000000" w:rsidP="00000000" w:rsidRDefault="00000000" w:rsidRPr="00000000">
      <w:pPr>
        <w:pStyle w:val="Heading3"/>
        <w:pBdr/>
        <w:contextualSpacing w:val="0"/>
        <w:rPr/>
      </w:pPr>
      <w:bookmarkStart w:colFirst="0" w:colLast="0" w:name="_ynahqr3c5kbx" w:id="27"/>
      <w:bookmarkEnd w:id="27"/>
      <w:r w:rsidDel="00000000" w:rsidR="00000000" w:rsidRPr="00000000">
        <w:rPr>
          <w:rtl w:val="0"/>
        </w:rPr>
        <w:t xml:space="preserve">J</w:t>
      </w:r>
      <w:r w:rsidDel="00000000" w:rsidR="00000000" w:rsidRPr="00000000">
        <w:rPr>
          <w:rtl w:val="0"/>
        </w:rPr>
        <w:t xml:space="preserve">U</w:t>
      </w:r>
      <w:r w:rsidDel="00000000" w:rsidR="00000000" w:rsidRPr="00000000">
        <w:rPr>
          <w:rtl w:val="0"/>
        </w:rPr>
        <w:t xml:space="preserve">nit Test </w:t>
      </w:r>
      <w:r w:rsidDel="00000000" w:rsidR="00000000" w:rsidRPr="00000000">
        <w:rPr>
          <w:rtl w:val="0"/>
        </w:rPr>
        <w:t xml:space="preserve">o</w:t>
      </w:r>
      <w:r w:rsidDel="00000000" w:rsidR="00000000" w:rsidRPr="00000000">
        <w:rPr>
          <w:rtl w:val="0"/>
        </w:rPr>
        <w:t xml:space="preserve">n </w:t>
      </w:r>
      <w:r w:rsidDel="00000000" w:rsidR="00000000" w:rsidRPr="00000000">
        <w:rPr>
          <w:rtl w:val="0"/>
        </w:rPr>
        <w:t xml:space="preserve">Your</w:t>
      </w:r>
      <w:r w:rsidDel="00000000" w:rsidR="00000000" w:rsidRPr="00000000">
        <w:rPr>
          <w:rtl w:val="0"/>
        </w:rPr>
        <w:t xml:space="preserve"> Host Machine</w:t>
      </w:r>
    </w:p>
    <w:p w:rsidR="00000000" w:rsidDel="00000000" w:rsidP="00000000" w:rsidRDefault="00000000" w:rsidRPr="00000000">
      <w:pPr>
        <w:pBdr/>
        <w:contextualSpacing w:val="0"/>
        <w:rPr/>
      </w:pPr>
      <w:r w:rsidDel="00000000" w:rsidR="00000000" w:rsidRPr="00000000">
        <w:rPr>
          <w:rtl w:val="0"/>
        </w:rPr>
        <w:t xml:space="preserve">Room uses SQLite Support Library</w:t>
      </w:r>
      <w:r w:rsidDel="00000000" w:rsidR="00000000" w:rsidRPr="00000000">
        <w:rPr>
          <w:rtl w:val="0"/>
        </w:rPr>
        <w:t xml:space="preserve">,</w:t>
      </w:r>
      <w:r w:rsidDel="00000000" w:rsidR="00000000" w:rsidRPr="00000000">
        <w:rPr>
          <w:rtl w:val="0"/>
        </w:rPr>
        <w:t xml:space="preserve"> which provides interfaces that match th</w:t>
      </w:r>
      <w:r w:rsidDel="00000000" w:rsidR="00000000" w:rsidRPr="00000000">
        <w:rPr>
          <w:rtl w:val="0"/>
        </w:rPr>
        <w:t xml:space="preserve">os</w:t>
      </w:r>
      <w:r w:rsidDel="00000000" w:rsidR="00000000" w:rsidRPr="00000000">
        <w:rPr>
          <w:rtl w:val="0"/>
        </w:rPr>
        <w:t xml:space="preserve">e </w:t>
      </w:r>
      <w:r w:rsidDel="00000000" w:rsidR="00000000" w:rsidRPr="00000000">
        <w:rPr>
          <w:rtl w:val="0"/>
        </w:rPr>
        <w:t xml:space="preserve">in the Android </w:t>
      </w:r>
      <w:r w:rsidDel="00000000" w:rsidR="00000000" w:rsidRPr="00000000">
        <w:rPr>
          <w:rtl w:val="0"/>
        </w:rPr>
        <w:t xml:space="preserve">Framework classes. This </w:t>
      </w:r>
      <w:r w:rsidDel="00000000" w:rsidR="00000000" w:rsidRPr="00000000">
        <w:rPr>
          <w:rtl w:val="0"/>
        </w:rPr>
        <w:t xml:space="preserve">support </w:t>
      </w:r>
      <w:r w:rsidDel="00000000" w:rsidR="00000000" w:rsidRPr="00000000">
        <w:rPr>
          <w:rtl w:val="0"/>
        </w:rPr>
        <w:t xml:space="preserve">allows you to pass custom implementation</w:t>
      </w:r>
      <w:r w:rsidDel="00000000" w:rsidR="00000000" w:rsidRPr="00000000">
        <w:rPr>
          <w:rtl w:val="0"/>
        </w:rPr>
        <w:t xml:space="preserve">s</w:t>
      </w:r>
      <w:r w:rsidDel="00000000" w:rsidR="00000000" w:rsidRPr="00000000">
        <w:rPr>
          <w:rtl w:val="0"/>
        </w:rPr>
        <w:t xml:space="preserve"> of </w:t>
      </w:r>
      <w:r w:rsidDel="00000000" w:rsidR="00000000" w:rsidRPr="00000000">
        <w:rPr>
          <w:rtl w:val="0"/>
        </w:rPr>
        <w:t xml:space="preserve">the support library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test</w:t>
      </w:r>
      <w:r w:rsidDel="00000000" w:rsidR="00000000" w:rsidRPr="00000000">
        <w:rPr>
          <w:rtl w:val="0"/>
        </w:rPr>
        <w:t xml:space="preserve"> your database querie</w:t>
      </w:r>
      <w:r w:rsidDel="00000000" w:rsidR="00000000" w:rsidRPr="00000000">
        <w:rPr>
          <w:rtl w:val="0"/>
        </w:rPr>
        <w:t xml:space="preserv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 though this </w:t>
      </w:r>
      <w:r w:rsidDel="00000000" w:rsidR="00000000" w:rsidRPr="00000000">
        <w:rPr>
          <w:rtl w:val="0"/>
        </w:rPr>
        <w:t xml:space="preserve">setup allows your tests to </w:t>
      </w:r>
      <w:r w:rsidDel="00000000" w:rsidR="00000000" w:rsidRPr="00000000">
        <w:rPr>
          <w:rtl w:val="0"/>
        </w:rPr>
        <w:t xml:space="preserve">run very </w:t>
      </w:r>
      <w:r w:rsidDel="00000000" w:rsidR="00000000" w:rsidRPr="00000000">
        <w:rPr>
          <w:rtl w:val="0"/>
        </w:rPr>
        <w:t xml:space="preserve">quickly</w:t>
      </w:r>
      <w:r w:rsidDel="00000000" w:rsidR="00000000" w:rsidRPr="00000000">
        <w:rPr>
          <w:rtl w:val="0"/>
        </w:rPr>
        <w:t xml:space="preserve">, it </w:t>
      </w:r>
      <w:r w:rsidDel="00000000" w:rsidR="00000000" w:rsidRPr="00000000">
        <w:rPr>
          <w:b w:val="1"/>
          <w:rtl w:val="0"/>
        </w:rPr>
        <w:t xml:space="preserve">isn'</w:t>
      </w:r>
      <w:r w:rsidDel="00000000" w:rsidR="00000000" w:rsidRPr="00000000">
        <w:rPr>
          <w:b w:val="1"/>
          <w:rtl w:val="0"/>
        </w:rPr>
        <w:t xml:space="preserve">t recommended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the </w:t>
      </w:r>
      <w:r w:rsidDel="00000000" w:rsidR="00000000" w:rsidRPr="00000000">
        <w:rPr>
          <w:rtl w:val="0"/>
        </w:rPr>
        <w:t xml:space="preserve">version of </w:t>
      </w:r>
      <w:r w:rsidDel="00000000" w:rsidR="00000000" w:rsidRPr="00000000">
        <w:rPr>
          <w:rtl w:val="0"/>
        </w:rPr>
        <w:t xml:space="preserve">SQLite running on your device</w:t>
      </w:r>
      <w:r w:rsidDel="00000000" w:rsidR="00000000" w:rsidRPr="00000000">
        <w:rPr>
          <w:rtl w:val="0"/>
        </w:rPr>
        <w:t xml:space="preserve">—and your users' devices—might</w:t>
      </w:r>
      <w:r w:rsidDel="00000000" w:rsidR="00000000" w:rsidRPr="00000000">
        <w:rPr>
          <w:rtl w:val="0"/>
        </w:rPr>
        <w:t xml:space="preserve"> not match the version on </w:t>
      </w:r>
      <w:r w:rsidDel="00000000" w:rsidR="00000000" w:rsidRPr="00000000">
        <w:rPr>
          <w:rtl w:val="0"/>
        </w:rPr>
        <w:t xml:space="preserve">your</w:t>
      </w:r>
      <w:r w:rsidDel="00000000" w:rsidR="00000000" w:rsidRPr="00000000">
        <w:rPr>
          <w:rtl w:val="0"/>
        </w:rPr>
        <w:t xml:space="preserve"> host machine.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7a840f7oj1p" w:id="28"/>
      <w:bookmarkEnd w:id="28"/>
      <w:r w:rsidDel="00000000" w:rsidR="00000000" w:rsidRPr="00000000">
        <w:rPr>
          <w:rtl w:val="0"/>
        </w:rPr>
        <w:t xml:space="preserve">J</w:t>
      </w:r>
      <w:r w:rsidDel="00000000" w:rsidR="00000000" w:rsidRPr="00000000">
        <w:rPr>
          <w:rtl w:val="0"/>
        </w:rPr>
        <w:t xml:space="preserve">U</w:t>
      </w:r>
      <w:r w:rsidDel="00000000" w:rsidR="00000000" w:rsidRPr="00000000">
        <w:rPr>
          <w:rtl w:val="0"/>
        </w:rPr>
        <w:t xml:space="preserve">nit Test </w:t>
      </w:r>
      <w:r w:rsidDel="00000000" w:rsidR="00000000" w:rsidRPr="00000000">
        <w:rPr>
          <w:rtl w:val="0"/>
        </w:rPr>
        <w:t xml:space="preserve">o</w:t>
      </w:r>
      <w:r w:rsidDel="00000000" w:rsidR="00000000" w:rsidRPr="00000000">
        <w:rPr>
          <w:rtl w:val="0"/>
        </w:rPr>
        <w:t xml:space="preserve">n </w:t>
      </w:r>
      <w:r w:rsidDel="00000000" w:rsidR="00000000" w:rsidRPr="00000000">
        <w:rPr>
          <w:rtl w:val="0"/>
        </w:rPr>
        <w:t xml:space="preserve">an</w:t>
      </w:r>
      <w:r w:rsidDel="00000000" w:rsidR="00000000" w:rsidRPr="00000000">
        <w:rPr>
          <w:rtl w:val="0"/>
        </w:rPr>
        <w:t xml:space="preserve"> Android Device</w:t>
      </w:r>
    </w:p>
    <w:p w:rsidR="00000000" w:rsidDel="00000000" w:rsidP="00000000" w:rsidRDefault="00000000" w:rsidRPr="00000000">
      <w:pPr>
        <w:pBdr/>
        <w:contextualSpacing w:val="0"/>
        <w:rPr/>
      </w:pPr>
      <w:r w:rsidDel="00000000" w:rsidR="00000000" w:rsidRPr="00000000">
        <w:rPr>
          <w:rtl w:val="0"/>
        </w:rPr>
        <w:t xml:space="preserve">The recommended approach for testing your database implementation is writing a J</w:t>
      </w:r>
      <w:r w:rsidDel="00000000" w:rsidR="00000000" w:rsidRPr="00000000">
        <w:rPr>
          <w:rtl w:val="0"/>
        </w:rPr>
        <w:t xml:space="preserve">U</w:t>
      </w:r>
      <w:r w:rsidDel="00000000" w:rsidR="00000000" w:rsidRPr="00000000">
        <w:rPr>
          <w:rtl w:val="0"/>
        </w:rPr>
        <w:t xml:space="preserve">nit test that runs on </w:t>
      </w:r>
      <w:r w:rsidDel="00000000" w:rsidR="00000000" w:rsidRPr="00000000">
        <w:rPr>
          <w:rtl w:val="0"/>
        </w:rPr>
        <w:t xml:space="preserve">an Android</w:t>
      </w:r>
      <w:r w:rsidDel="00000000" w:rsidR="00000000" w:rsidRPr="00000000">
        <w:rPr>
          <w:rtl w:val="0"/>
        </w:rPr>
        <w:t xml:space="preserve"> device. </w:t>
      </w:r>
      <w:r w:rsidDel="00000000" w:rsidR="00000000" w:rsidRPr="00000000">
        <w:rPr>
          <w:rtl w:val="0"/>
        </w:rPr>
        <w:t xml:space="preserve">T</w:t>
      </w:r>
      <w:r w:rsidDel="00000000" w:rsidR="00000000" w:rsidRPr="00000000">
        <w:rPr>
          <w:rtl w:val="0"/>
        </w:rPr>
        <w:t xml:space="preserve">hese tests </w:t>
      </w:r>
      <w:r w:rsidDel="00000000" w:rsidR="00000000" w:rsidRPr="00000000">
        <w:rPr>
          <w:rtl w:val="0"/>
        </w:rPr>
        <w:t xml:space="preserve">d</w:t>
      </w:r>
      <w:r w:rsidDel="00000000" w:rsidR="00000000" w:rsidRPr="00000000">
        <w:rPr>
          <w:rtl w:val="0"/>
        </w:rPr>
        <w:t xml:space="preserve">on’t require creating an Activity, </w:t>
      </w:r>
      <w:r w:rsidDel="00000000" w:rsidR="00000000" w:rsidRPr="00000000">
        <w:rPr>
          <w:rtl w:val="0"/>
        </w:rPr>
        <w:t xml:space="preserve">so </w:t>
      </w:r>
      <w:r w:rsidDel="00000000" w:rsidR="00000000" w:rsidRPr="00000000">
        <w:rPr>
          <w:rtl w:val="0"/>
        </w:rPr>
        <w:t xml:space="preserve">they still</w:t>
      </w:r>
      <w:r w:rsidDel="00000000" w:rsidR="00000000" w:rsidRPr="00000000">
        <w:rPr>
          <w:rtl w:val="0"/>
        </w:rPr>
        <w:t xml:space="preserve"> should be</w:t>
      </w:r>
      <w:r w:rsidDel="00000000" w:rsidR="00000000" w:rsidRPr="00000000">
        <w:rPr>
          <w:rtl w:val="0"/>
        </w:rPr>
        <w:t xml:space="preserve"> faster </w:t>
      </w:r>
      <w:r w:rsidDel="00000000" w:rsidR="00000000" w:rsidRPr="00000000">
        <w:rPr>
          <w:rtl w:val="0"/>
        </w:rPr>
        <w:t xml:space="preserve">than</w:t>
      </w:r>
      <w:r w:rsidDel="00000000" w:rsidR="00000000" w:rsidRPr="00000000">
        <w:rPr>
          <w:rtl w:val="0"/>
        </w:rPr>
        <w:t xml:space="preserve"> to your UI tests.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setting up your</w:t>
      </w:r>
      <w:r w:rsidDel="00000000" w:rsidR="00000000" w:rsidRPr="00000000">
        <w:rPr>
          <w:rtl w:val="0"/>
        </w:rPr>
        <w:t xml:space="preserve"> tests, </w:t>
      </w:r>
      <w:r w:rsidDel="00000000" w:rsidR="00000000" w:rsidRPr="00000000">
        <w:rPr>
          <w:rtl w:val="0"/>
        </w:rPr>
        <w:t xml:space="preserve">you should </w:t>
      </w:r>
      <w:r w:rsidDel="00000000" w:rsidR="00000000" w:rsidRPr="00000000">
        <w:rPr>
          <w:rtl w:val="0"/>
        </w:rPr>
        <w:t xml:space="preserve">create an in</w:t>
      </w:r>
      <w:r w:rsidDel="00000000" w:rsidR="00000000" w:rsidRPr="00000000">
        <w:rPr>
          <w:rtl w:val="0"/>
        </w:rPr>
        <w:t xml:space="preserve">-</w:t>
      </w:r>
      <w:r w:rsidDel="00000000" w:rsidR="00000000" w:rsidRPr="00000000">
        <w:rPr>
          <w:rtl w:val="0"/>
        </w:rPr>
        <w:t xml:space="preserve">memory </w:t>
      </w:r>
      <w:r w:rsidDel="00000000" w:rsidR="00000000" w:rsidRPr="00000000">
        <w:rPr>
          <w:rtl w:val="0"/>
        </w:rPr>
        <w:t xml:space="preserve">version of your </w:t>
      </w:r>
      <w:r w:rsidDel="00000000" w:rsidR="00000000" w:rsidRPr="00000000">
        <w:rPr>
          <w:rtl w:val="0"/>
        </w:rPr>
        <w:t xml:space="preserve">database to make your tests more </w:t>
      </w:r>
      <w:r w:rsidDel="00000000" w:rsidR="00000000" w:rsidRPr="00000000">
        <w:rPr>
          <w:rtl w:val="0"/>
        </w:rPr>
        <w:t xml:space="preserve">hermetic as shown in the following example: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color w:val="c53929"/>
                <w:sz w:val="20"/>
                <w:szCs w:val="20"/>
                <w:highlight w:val="white"/>
              </w:rPr>
            </w:pPr>
            <w:r w:rsidDel="00000000" w:rsidR="00000000" w:rsidRPr="00000000">
              <w:rPr>
                <w:rFonts w:ascii="Inconsolata" w:cs="Inconsolata" w:eastAsia="Inconsolata" w:hAnsi="Inconsolata"/>
                <w:color w:val="c53929"/>
                <w:sz w:val="20"/>
                <w:szCs w:val="20"/>
                <w:highlight w:val="white"/>
                <w:rtl w:val="0"/>
              </w:rPr>
              <w:t xml:space="preserve">@RunWith</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AndroidJUnit4</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SimpleEntityReadWriteTest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UserDao</w:t>
            </w:r>
            <w:r w:rsidDel="00000000" w:rsidR="00000000" w:rsidRPr="00000000">
              <w:rPr>
                <w:rFonts w:ascii="Inconsolata" w:cs="Inconsolata" w:eastAsia="Inconsolata" w:hAnsi="Inconsolata"/>
                <w:color w:val="37474f"/>
                <w:sz w:val="20"/>
                <w:szCs w:val="20"/>
                <w:highlight w:val="white"/>
                <w:rtl w:val="0"/>
              </w:rPr>
              <w:t xml:space="preserve"> mUserDao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TestDatabase</w:t>
            </w:r>
            <w:r w:rsidDel="00000000" w:rsidR="00000000" w:rsidRPr="00000000">
              <w:rPr>
                <w:rFonts w:ascii="Inconsolata" w:cs="Inconsolata" w:eastAsia="Inconsolata" w:hAnsi="Inconsolata"/>
                <w:color w:val="37474f"/>
                <w:sz w:val="20"/>
                <w:szCs w:val="20"/>
                <w:highlight w:val="white"/>
                <w:rtl w:val="0"/>
              </w:rPr>
              <w:t xml:space="preserve"> mDb</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@Before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createDb</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Context</w:t>
            </w:r>
            <w:r w:rsidDel="00000000" w:rsidR="00000000" w:rsidRPr="00000000">
              <w:rPr>
                <w:rFonts w:ascii="Inconsolata" w:cs="Inconsolata" w:eastAsia="Inconsolata" w:hAnsi="Inconsolata"/>
                <w:color w:val="37474f"/>
                <w:sz w:val="20"/>
                <w:szCs w:val="20"/>
                <w:highlight w:val="white"/>
                <w:rtl w:val="0"/>
              </w:rPr>
              <w:t xml:space="preserve"> context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InstrumentationRegistry</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getTargetContext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mDb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Room</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inMemoryDatabaseBuilder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context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TestDatabase</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build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mUserDao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mDb</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@After</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7474f"/>
                <w:sz w:val="20"/>
                <w:szCs w:val="20"/>
                <w:highlight w:val="white"/>
                <w:rtl w:val="0"/>
              </w:rPr>
              <w:t xml:space="preserve">closeDb</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throws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IOException</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SupportSQLiteDatabase</w:t>
            </w:r>
            <w:r w:rsidDel="00000000" w:rsidR="00000000" w:rsidRPr="00000000">
              <w:rPr>
                <w:rFonts w:ascii="Inconsolata" w:cs="Inconsolata" w:eastAsia="Inconsolata" w:hAnsi="Inconsolata"/>
                <w:color w:val="37474f"/>
                <w:sz w:val="20"/>
                <w:szCs w:val="20"/>
                <w:highlight w:val="white"/>
                <w:rtl w:val="0"/>
              </w:rPr>
              <w:t xml:space="preserve"> connection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mDb</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getDatabase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connection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null)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connection</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close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c53929"/>
                <w:sz w:val="20"/>
                <w:szCs w:val="20"/>
                <w:highlight w:val="white"/>
                <w:rtl w:val="0"/>
              </w:rPr>
              <w:t xml:space="preserve">@Test</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writeUserAndReadInList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throws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Exception</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7474f"/>
                <w:sz w:val="20"/>
                <w:szCs w:val="20"/>
                <w:highlight w:val="white"/>
                <w:rtl w:val="0"/>
              </w:rPr>
              <w:t xml:space="preserve"> user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TestUtil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createUser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c53929"/>
                <w:sz w:val="20"/>
                <w:szCs w:val="20"/>
                <w:highlight w:val="white"/>
                <w:rtl w:val="0"/>
              </w:rPr>
              <w:t xml:space="preserve">3</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setName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"george"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insert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byName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mUserDao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findUsersByName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88e3c"/>
                <w:sz w:val="20"/>
                <w:szCs w:val="20"/>
                <w:highlight w:val="white"/>
                <w:rtl w:val="0"/>
              </w:rPr>
              <w:t xml:space="preserve">"george"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assertThat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byName</w:t>
            </w:r>
            <w:r w:rsidDel="00000000" w:rsidR="00000000" w:rsidRPr="00000000">
              <w:rPr>
                <w:rFonts w:ascii="Inconsolata" w:cs="Inconsolata" w:eastAsia="Inconsolata" w:hAnsi="Inconsolata"/>
                <w:color w:val="3f51b5"/>
                <w:sz w:val="20"/>
                <w:szCs w:val="20"/>
                <w:highlight w:val="white"/>
                <w:rtl w:val="0"/>
              </w:rPr>
              <w:t xml:space="preserve">.get(</w:t>
            </w:r>
            <w:r w:rsidDel="00000000" w:rsidR="00000000" w:rsidRPr="00000000">
              <w:rPr>
                <w:rFonts w:ascii="Inconsolata" w:cs="Inconsolata" w:eastAsia="Inconsolata" w:hAnsi="Inconsolata"/>
                <w:color w:val="c53929"/>
                <w:sz w:val="20"/>
                <w:szCs w:val="20"/>
                <w:highlight w:val="white"/>
                <w:rtl w:val="0"/>
              </w:rPr>
              <w:t xml:space="preserve">0</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equalTo</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w:t>
      </w:r>
      <w:r w:rsidDel="00000000" w:rsidR="00000000" w:rsidRPr="00000000">
        <w:rPr>
          <w:rtl w:val="0"/>
        </w:rPr>
        <w:t xml:space="preserve"> more information about</w:t>
      </w:r>
      <w:r w:rsidDel="00000000" w:rsidR="00000000" w:rsidRPr="00000000">
        <w:rPr>
          <w:rtl w:val="0"/>
        </w:rPr>
        <w:t xml:space="preserve"> testing your database migrations, see </w:t>
      </w:r>
      <w:hyperlink w:anchor="_ab93tai3o3xt">
        <w:r w:rsidDel="00000000" w:rsidR="00000000" w:rsidRPr="00000000">
          <w:rPr>
            <w:color w:val="1155cc"/>
            <w:u w:val="single"/>
            <w:rtl w:val="0"/>
          </w:rPr>
          <w:t xml:space="preserve">Migration Testing</w:t>
        </w:r>
      </w:hyperlink>
      <w:r w:rsidDel="00000000" w:rsidR="00000000" w:rsidRPr="00000000">
        <w:rPr>
          <w:rtl w:val="0"/>
        </w:rPr>
        <w:t xml:space="preserve">.</w:t>
      </w:r>
    </w:p>
    <w:p w:rsidR="00000000" w:rsidDel="00000000" w:rsidP="00000000" w:rsidRDefault="00000000" w:rsidRPr="00000000">
      <w:pPr>
        <w:pStyle w:val="Heading2"/>
        <w:pBdr/>
        <w:contextualSpacing w:val="0"/>
        <w:rPr/>
      </w:pPr>
      <w:bookmarkStart w:colFirst="0" w:colLast="0" w:name="_xrojg5i3uf0e" w:id="29"/>
      <w:bookmarkEnd w:id="29"/>
      <w:r w:rsidDel="00000000" w:rsidR="00000000" w:rsidRPr="00000000">
        <w:rPr>
          <w:rtl w:val="0"/>
        </w:rPr>
        <w:t xml:space="preserve">Best Practices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7tk23wfep93" w:id="30"/>
      <w:bookmarkEnd w:id="30"/>
      <w:r w:rsidDel="00000000" w:rsidR="00000000" w:rsidRPr="00000000">
        <w:rPr>
          <w:rtl w:val="0"/>
        </w:rPr>
        <w:t xml:space="preserve">Addendum</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dhqegwlinp1z" w:id="31"/>
      <w:bookmarkEnd w:id="31"/>
      <w:r w:rsidDel="00000000" w:rsidR="00000000" w:rsidRPr="00000000">
        <w:rPr>
          <w:rtl w:val="0"/>
        </w:rPr>
        <w:t xml:space="preserve">What is Wrong With </w:t>
      </w:r>
      <w:r w:rsidDel="00000000" w:rsidR="00000000" w:rsidRPr="00000000">
        <w:rPr>
          <w:rtl w:val="0"/>
        </w:rPr>
        <w:t xml:space="preserve">Object References Between Entities</w:t>
      </w:r>
    </w:p>
    <w:p w:rsidR="00000000" w:rsidDel="00000000" w:rsidP="00000000" w:rsidRDefault="00000000" w:rsidRPr="00000000">
      <w:pPr>
        <w:widowControl w:val="0"/>
        <w:pBdr/>
        <w:spacing w:after="220" w:before="220" w:line="335.99999999999994" w:lineRule="auto"/>
        <w:contextualSpacing w:val="0"/>
        <w:rPr/>
      </w:pPr>
      <w:r w:rsidDel="00000000" w:rsidR="00000000" w:rsidRPr="00000000">
        <w:rPr>
          <w:rtl w:val="0"/>
        </w:rPr>
        <w:t xml:space="preserve">Mapping relationships from </w:t>
      </w:r>
      <w:r w:rsidDel="00000000" w:rsidR="00000000" w:rsidRPr="00000000">
        <w:rPr>
          <w:rtl w:val="0"/>
        </w:rPr>
        <w:t xml:space="preserve">a </w:t>
      </w:r>
      <w:r w:rsidDel="00000000" w:rsidR="00000000" w:rsidRPr="00000000">
        <w:rPr>
          <w:rtl w:val="0"/>
        </w:rPr>
        <w:t xml:space="preserve">database to the </w:t>
      </w:r>
      <w:r w:rsidDel="00000000" w:rsidR="00000000" w:rsidRPr="00000000">
        <w:rPr>
          <w:rtl w:val="0"/>
        </w:rPr>
        <w:t xml:space="preserve">respective </w:t>
      </w:r>
      <w:r w:rsidDel="00000000" w:rsidR="00000000" w:rsidRPr="00000000">
        <w:rPr>
          <w:rtl w:val="0"/>
        </w:rPr>
        <w:t xml:space="preserve">object model is </w:t>
      </w:r>
      <w:r w:rsidDel="00000000" w:rsidR="00000000" w:rsidRPr="00000000">
        <w:rPr>
          <w:rtl w:val="0"/>
        </w:rPr>
        <w:t xml:space="preserve">a</w:t>
      </w:r>
      <w:r w:rsidDel="00000000" w:rsidR="00000000" w:rsidRPr="00000000">
        <w:rPr>
          <w:rtl w:val="0"/>
        </w:rPr>
        <w:t xml:space="preserve"> common practice and works very well on the </w:t>
      </w:r>
      <w:r w:rsidDel="00000000" w:rsidR="00000000" w:rsidRPr="00000000">
        <w:rPr>
          <w:b w:val="1"/>
          <w:rtl w:val="0"/>
        </w:rPr>
        <w:t xml:space="preserve">server side</w:t>
      </w:r>
      <w:r w:rsidDel="00000000" w:rsidR="00000000" w:rsidRPr="00000000">
        <w:rPr>
          <w:rtl w:val="0"/>
        </w:rPr>
        <w:t xml:space="preserve"> where</w:t>
      </w:r>
      <w:r w:rsidDel="00000000" w:rsidR="00000000" w:rsidRPr="00000000">
        <w:rPr>
          <w:rtl w:val="0"/>
        </w:rPr>
        <w:t xml:space="preserve"> it's performant to </w:t>
      </w:r>
      <w:r w:rsidDel="00000000" w:rsidR="00000000" w:rsidRPr="00000000">
        <w:rPr>
          <w:rtl w:val="0"/>
        </w:rPr>
        <w:t xml:space="preserve"> lazily load fields as they</w:t>
      </w:r>
      <w:r w:rsidDel="00000000" w:rsidR="00000000" w:rsidRPr="00000000">
        <w:rPr>
          <w:rtl w:val="0"/>
        </w:rPr>
        <w:t xml:space="preserve">'</w:t>
      </w:r>
      <w:r w:rsidDel="00000000" w:rsidR="00000000" w:rsidRPr="00000000">
        <w:rPr>
          <w:rtl w:val="0"/>
        </w:rPr>
        <w:t xml:space="preserve">re accessed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pBdr/>
        <w:spacing w:after="220" w:before="220" w:line="335.99999999999994" w:lineRule="auto"/>
        <w:contextualSpacing w:val="0"/>
        <w:rPr/>
      </w:pPr>
      <w:r w:rsidDel="00000000" w:rsidR="00000000" w:rsidRPr="00000000">
        <w:rPr>
          <w:rtl w:val="0"/>
        </w:rPr>
        <w:t xml:space="preserve">However, on the client side, lazy loading is not feasible because it</w:t>
      </w:r>
      <w:r w:rsidDel="00000000" w:rsidR="00000000" w:rsidRPr="00000000">
        <w:rPr>
          <w:rtl w:val="0"/>
        </w:rPr>
        <w:t xml:space="preserve">'</w:t>
      </w:r>
      <w:r w:rsidDel="00000000" w:rsidR="00000000" w:rsidRPr="00000000">
        <w:rPr>
          <w:rtl w:val="0"/>
        </w:rPr>
        <w:t xml:space="preserve">s likely to happen on the UI thread</w:t>
      </w:r>
      <w:r w:rsidDel="00000000" w:rsidR="00000000" w:rsidRPr="00000000">
        <w:rPr>
          <w:rtl w:val="0"/>
        </w:rPr>
        <w:t xml:space="preserve">,</w:t>
      </w:r>
      <w:r w:rsidDel="00000000" w:rsidR="00000000" w:rsidRPr="00000000">
        <w:rPr>
          <w:rtl w:val="0"/>
        </w:rPr>
        <w:t xml:space="preserve"> and querying </w:t>
      </w:r>
      <w:r w:rsidDel="00000000" w:rsidR="00000000" w:rsidRPr="00000000">
        <w:rPr>
          <w:rtl w:val="0"/>
        </w:rPr>
        <w:t xml:space="preserve">information on </w:t>
      </w:r>
      <w:r w:rsidDel="00000000" w:rsidR="00000000" w:rsidRPr="00000000">
        <w:rPr>
          <w:rtl w:val="0"/>
        </w:rPr>
        <w:t xml:space="preserve">disk </w:t>
      </w:r>
      <w:r w:rsidDel="00000000" w:rsidR="00000000" w:rsidRPr="00000000">
        <w:rPr>
          <w:rtl w:val="0"/>
        </w:rPr>
        <w:t xml:space="preserve">i</w:t>
      </w:r>
      <w:r w:rsidDel="00000000" w:rsidR="00000000" w:rsidRPr="00000000">
        <w:rPr>
          <w:rtl w:val="0"/>
        </w:rPr>
        <w:t xml:space="preserve">n the UI thread </w:t>
      </w:r>
      <w:r w:rsidDel="00000000" w:rsidR="00000000" w:rsidRPr="00000000">
        <w:rPr>
          <w:rtl w:val="0"/>
        </w:rPr>
        <w:t xml:space="preserve">creates significant performance </w:t>
      </w:r>
      <w:r w:rsidDel="00000000" w:rsidR="00000000" w:rsidRPr="00000000">
        <w:rPr>
          <w:rtl w:val="0"/>
        </w:rPr>
        <w:t xml:space="preserve">problem</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UI Thread has</w:t>
      </w:r>
      <w:r w:rsidDel="00000000" w:rsidR="00000000" w:rsidRPr="00000000">
        <w:rPr>
          <w:rtl w:val="0"/>
        </w:rPr>
        <w:t xml:space="preserve"> about </w:t>
      </w:r>
      <w:r w:rsidDel="00000000" w:rsidR="00000000" w:rsidRPr="00000000">
        <w:rPr>
          <w:rtl w:val="0"/>
        </w:rPr>
        <w:t xml:space="preserve">16 ms to calculate</w:t>
      </w:r>
      <w:r w:rsidDel="00000000" w:rsidR="00000000" w:rsidRPr="00000000">
        <w:rPr>
          <w:rtl w:val="0"/>
        </w:rPr>
        <w:t xml:space="preserve"> and draw</w:t>
      </w:r>
      <w:r w:rsidDel="00000000" w:rsidR="00000000" w:rsidRPr="00000000">
        <w:rPr>
          <w:rtl w:val="0"/>
        </w:rPr>
        <w:t xml:space="preserve"> </w:t>
      </w:r>
      <w:r w:rsidDel="00000000" w:rsidR="00000000" w:rsidRPr="00000000">
        <w:rPr>
          <w:rtl w:val="0"/>
        </w:rPr>
        <w:t xml:space="preserve">an activity's s updated</w:t>
      </w:r>
      <w:r w:rsidDel="00000000" w:rsidR="00000000" w:rsidRPr="00000000">
        <w:rPr>
          <w:rtl w:val="0"/>
        </w:rPr>
        <w:t xml:space="preserve"> layout</w:t>
      </w:r>
      <w:r w:rsidDel="00000000" w:rsidR="00000000" w:rsidRPr="00000000">
        <w:rPr>
          <w:rtl w:val="0"/>
        </w:rPr>
        <w:t xml:space="preserve">,</w:t>
      </w:r>
      <w:r w:rsidDel="00000000" w:rsidR="00000000" w:rsidRPr="00000000">
        <w:rPr>
          <w:rtl w:val="0"/>
        </w:rPr>
        <w:t xml:space="preserve"> so even if </w:t>
      </w:r>
      <w:r w:rsidDel="00000000" w:rsidR="00000000" w:rsidRPr="00000000">
        <w:rPr>
          <w:rtl w:val="0"/>
        </w:rPr>
        <w:t xml:space="preserve">a</w:t>
      </w:r>
      <w:r w:rsidDel="00000000" w:rsidR="00000000" w:rsidRPr="00000000">
        <w:rPr>
          <w:rtl w:val="0"/>
        </w:rPr>
        <w:t xml:space="preserve"> query takes </w:t>
      </w:r>
      <w:r w:rsidDel="00000000" w:rsidR="00000000" w:rsidRPr="00000000">
        <w:rPr>
          <w:rtl w:val="0"/>
        </w:rPr>
        <w:t xml:space="preserve">only </w:t>
      </w: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ms, it</w:t>
      </w:r>
      <w:r w:rsidDel="00000000" w:rsidR="00000000" w:rsidRPr="00000000">
        <w:rPr>
          <w:rtl w:val="0"/>
        </w:rPr>
        <w:t xml:space="preserve">'s still likely that your app will run out of time to draw</w:t>
      </w:r>
      <w:r w:rsidDel="00000000" w:rsidR="00000000" w:rsidRPr="00000000">
        <w:rPr>
          <w:rtl w:val="0"/>
        </w:rPr>
        <w:t xml:space="preserve"> the frame, causing </w:t>
      </w:r>
      <w:r w:rsidDel="00000000" w:rsidR="00000000" w:rsidRPr="00000000">
        <w:rPr>
          <w:rtl w:val="0"/>
        </w:rPr>
        <w:t xml:space="preserve">noticeable </w:t>
      </w:r>
      <w:r w:rsidDel="00000000" w:rsidR="00000000" w:rsidRPr="00000000">
        <w:rPr>
          <w:rtl w:val="0"/>
        </w:rPr>
        <w:t xml:space="preserve">jank. </w:t>
      </w:r>
      <w:r w:rsidDel="00000000" w:rsidR="00000000" w:rsidRPr="00000000">
        <w:rPr>
          <w:rtl w:val="0"/>
        </w:rPr>
        <w:t xml:space="preserve">Worse still, the query could take more time to complete </w:t>
      </w:r>
      <w:r w:rsidDel="00000000" w:rsidR="00000000" w:rsidRPr="00000000">
        <w:rPr>
          <w:rtl w:val="0"/>
        </w:rPr>
        <w:t xml:space="preserve">if there</w:t>
      </w:r>
      <w:r w:rsidDel="00000000" w:rsidR="00000000" w:rsidRPr="00000000">
        <w:rPr>
          <w:rtl w:val="0"/>
        </w:rPr>
        <w:t xml:space="preserve">'</w:t>
      </w:r>
      <w:r w:rsidDel="00000000" w:rsidR="00000000" w:rsidRPr="00000000">
        <w:rPr>
          <w:rtl w:val="0"/>
        </w:rPr>
        <w:t xml:space="preserve">s a</w:t>
      </w:r>
      <w:r w:rsidDel="00000000" w:rsidR="00000000" w:rsidRPr="00000000">
        <w:rPr>
          <w:rtl w:val="0"/>
        </w:rPr>
        <w:t xml:space="preserve"> separate</w:t>
      </w:r>
      <w:r w:rsidDel="00000000" w:rsidR="00000000" w:rsidRPr="00000000">
        <w:rPr>
          <w:rtl w:val="0"/>
        </w:rPr>
        <w:t xml:space="preserve"> transaction running in parallel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if</w:t>
      </w:r>
      <w:r w:rsidDel="00000000" w:rsidR="00000000" w:rsidRPr="00000000">
        <w:rPr>
          <w:rtl w:val="0"/>
        </w:rPr>
        <w:t xml:space="preserve"> the device is busy with other disk</w:t>
      </w:r>
      <w:r w:rsidDel="00000000" w:rsidR="00000000" w:rsidRPr="00000000">
        <w:rPr>
          <w:rtl w:val="0"/>
        </w:rPr>
        <w:t xml:space="preserve">-</w:t>
      </w:r>
      <w:r w:rsidDel="00000000" w:rsidR="00000000" w:rsidRPr="00000000">
        <w:rPr>
          <w:rtl w:val="0"/>
        </w:rPr>
        <w:t xml:space="preserve">heavy tasks.</w:t>
      </w:r>
    </w:p>
    <w:p w:rsidR="00000000" w:rsidDel="00000000" w:rsidP="00000000" w:rsidRDefault="00000000" w:rsidRPr="00000000">
      <w:pPr>
        <w:widowControl w:val="0"/>
        <w:pBdr/>
        <w:spacing w:after="220" w:before="220" w:line="335.99999999999994" w:lineRule="auto"/>
        <w:contextualSpacing w:val="0"/>
        <w:rPr/>
      </w:pPr>
      <w:r w:rsidDel="00000000" w:rsidR="00000000" w:rsidRPr="00000000">
        <w:rPr>
          <w:rtl w:val="0"/>
        </w:rPr>
        <w:t xml:space="preserve">If you don't use lazy</w:t>
      </w:r>
      <w:r w:rsidDel="00000000" w:rsidR="00000000" w:rsidRPr="00000000">
        <w:rPr>
          <w:rtl w:val="0"/>
        </w:rPr>
        <w:t xml:space="preserve"> loadin</w:t>
      </w:r>
      <w:r w:rsidDel="00000000" w:rsidR="00000000" w:rsidRPr="00000000">
        <w:rPr>
          <w:rtl w:val="0"/>
        </w:rPr>
        <w:t xml:space="preserve">g, however, </w:t>
      </w:r>
      <w:r w:rsidDel="00000000" w:rsidR="00000000" w:rsidRPr="00000000">
        <w:rPr>
          <w:rtl w:val="0"/>
        </w:rPr>
        <w:t xml:space="preserve">the app fetches more data than it needs</w:t>
      </w:r>
      <w:r w:rsidDel="00000000" w:rsidR="00000000" w:rsidRPr="00000000">
        <w:rPr>
          <w:rtl w:val="0"/>
        </w:rPr>
        <w:t xml:space="preserve">, creating memory consumption problems. </w:t>
      </w:r>
      <w:r w:rsidDel="00000000" w:rsidR="00000000" w:rsidRPr="00000000">
        <w:rPr>
          <w:rtl w:val="0"/>
        </w:rPr>
      </w:r>
    </w:p>
    <w:p w:rsidR="00000000" w:rsidDel="00000000" w:rsidP="00000000" w:rsidRDefault="00000000" w:rsidRPr="00000000">
      <w:pPr>
        <w:widowControl w:val="0"/>
        <w:pBdr/>
        <w:spacing w:after="220" w:before="220" w:line="335.99999999999994" w:lineRule="auto"/>
        <w:contextualSpacing w:val="0"/>
        <w:rPr/>
      </w:pPr>
      <w:r w:rsidDel="00000000" w:rsidR="00000000" w:rsidRPr="00000000">
        <w:rPr>
          <w:rtl w:val="0"/>
        </w:rPr>
        <w:t xml:space="preserve">ORMs usually leave this </w:t>
      </w:r>
      <w:r w:rsidDel="00000000" w:rsidR="00000000" w:rsidRPr="00000000">
        <w:rPr>
          <w:rtl w:val="0"/>
        </w:rPr>
        <w:t xml:space="preserve">decision</w:t>
      </w:r>
      <w:r w:rsidDel="00000000" w:rsidR="00000000" w:rsidRPr="00000000">
        <w:rPr>
          <w:rtl w:val="0"/>
        </w:rPr>
        <w:t xml:space="preserve"> to developers so th</w:t>
      </w:r>
      <w:r w:rsidDel="00000000" w:rsidR="00000000" w:rsidRPr="00000000">
        <w:rPr>
          <w:rtl w:val="0"/>
        </w:rPr>
        <w:t xml:space="preserve">at th</w:t>
      </w:r>
      <w:r w:rsidDel="00000000" w:rsidR="00000000" w:rsidRPr="00000000">
        <w:rPr>
          <w:rtl w:val="0"/>
        </w:rPr>
        <w:t xml:space="preserve">ey can do whatever is best for their </w:t>
      </w:r>
      <w:r w:rsidDel="00000000" w:rsidR="00000000" w:rsidRPr="00000000">
        <w:rPr>
          <w:rtl w:val="0"/>
        </w:rPr>
        <w:t xml:space="preserve">app's </w:t>
      </w:r>
      <w:r w:rsidDel="00000000" w:rsidR="00000000" w:rsidRPr="00000000">
        <w:rPr>
          <w:rtl w:val="0"/>
        </w:rPr>
        <w:t xml:space="preserve">use case</w:t>
      </w:r>
      <w:r w:rsidDel="00000000" w:rsidR="00000000" w:rsidRPr="00000000">
        <w:rPr>
          <w:rtl w:val="0"/>
        </w:rPr>
        <w:t xml:space="preserve">s</w:t>
      </w:r>
      <w:r w:rsidDel="00000000" w:rsidR="00000000" w:rsidRPr="00000000">
        <w:rPr>
          <w:rtl w:val="0"/>
        </w:rPr>
        <w:t xml:space="preserve">. Unfortunately, </w:t>
      </w:r>
      <w:r w:rsidDel="00000000" w:rsidR="00000000" w:rsidRPr="00000000">
        <w:rPr>
          <w:rtl w:val="0"/>
        </w:rPr>
        <w:t xml:space="preserve">developers usually end up sharing the model between their app and UI. As the UI changes over time, problems occur that are difficult to anticipate and debug.</w:t>
      </w:r>
      <w:r w:rsidDel="00000000" w:rsidR="00000000" w:rsidRPr="00000000">
        <w:rPr>
          <w:rtl w:val="0"/>
        </w:rPr>
        <w:t xml:space="preserve"> </w:t>
      </w:r>
    </w:p>
    <w:p w:rsidR="00000000" w:rsidDel="00000000" w:rsidP="00000000" w:rsidRDefault="00000000" w:rsidRPr="00000000">
      <w:pPr>
        <w:widowControl w:val="0"/>
        <w:pBdr/>
        <w:spacing w:after="220" w:before="220" w:line="335.99999999999994" w:lineRule="auto"/>
        <w:contextualSpacing w:val="0"/>
        <w:rPr/>
      </w:pPr>
      <w:r w:rsidDel="00000000" w:rsidR="00000000" w:rsidRPr="00000000">
        <w:rPr>
          <w:rtl w:val="0"/>
        </w:rPr>
        <w:t xml:space="preserve">For example,</w:t>
      </w:r>
      <w:r w:rsidDel="00000000" w:rsidR="00000000" w:rsidRPr="00000000">
        <w:rPr>
          <w:rtl w:val="0"/>
        </w:rPr>
        <w:t xml:space="preserve"> take a</w:t>
      </w:r>
      <w:r w:rsidDel="00000000" w:rsidR="00000000" w:rsidRPr="00000000">
        <w:rPr>
          <w:rtl w:val="0"/>
        </w:rPr>
        <w:t xml:space="preserve"> UI that loads a list of </w:t>
      </w:r>
      <w:r w:rsidDel="00000000" w:rsidR="00000000" w:rsidRPr="00000000">
        <w:rPr>
          <w:i w:val="1"/>
          <w:rtl w:val="0"/>
        </w:rPr>
        <w:t xml:space="preserve">Books</w:t>
      </w:r>
      <w:r w:rsidDel="00000000" w:rsidR="00000000" w:rsidRPr="00000000">
        <w:rPr>
          <w:rtl w:val="0"/>
        </w:rPr>
        <w:t xml:space="preserve">, with </w:t>
      </w:r>
      <w:r w:rsidDel="00000000" w:rsidR="00000000" w:rsidRPr="00000000">
        <w:rPr>
          <w:rtl w:val="0"/>
        </w:rPr>
        <w:t xml:space="preserve">each book ha</w:t>
      </w:r>
      <w:r w:rsidDel="00000000" w:rsidR="00000000" w:rsidRPr="00000000">
        <w:rPr>
          <w:rtl w:val="0"/>
        </w:rPr>
        <w:t xml:space="preserve">ving</w:t>
      </w:r>
      <w:r w:rsidDel="00000000" w:rsidR="00000000" w:rsidRPr="00000000">
        <w:rPr>
          <w:rtl w:val="0"/>
        </w:rPr>
        <w:t xml:space="preserve"> an </w:t>
      </w:r>
      <w:r w:rsidDel="00000000" w:rsidR="00000000" w:rsidRPr="00000000">
        <w:rPr>
          <w:i w:val="1"/>
          <w:rtl w:val="0"/>
        </w:rPr>
        <w:t xml:space="preserve">Author</w:t>
      </w:r>
      <w:r w:rsidDel="00000000" w:rsidR="00000000" w:rsidRPr="00000000">
        <w:rPr>
          <w:rtl w:val="0"/>
        </w:rPr>
        <w:t xml:space="preserve">. </w:t>
      </w:r>
      <w:r w:rsidDel="00000000" w:rsidR="00000000" w:rsidRPr="00000000">
        <w:rPr>
          <w:rtl w:val="0"/>
        </w:rPr>
        <w:t xml:space="preserve">You might initially design your queries to use</w:t>
      </w:r>
      <w:r w:rsidDel="00000000" w:rsidR="00000000" w:rsidRPr="00000000">
        <w:rPr>
          <w:rtl w:val="0"/>
        </w:rPr>
        <w:t xml:space="preserve"> lazy loading</w:t>
      </w:r>
      <w:r w:rsidDel="00000000" w:rsidR="00000000" w:rsidRPr="00000000">
        <w:rPr>
          <w:rtl w:val="0"/>
        </w:rPr>
        <w:t xml:space="preserve">,</w:t>
      </w:r>
      <w:r w:rsidDel="00000000" w:rsidR="00000000" w:rsidRPr="00000000">
        <w:rPr>
          <w:rtl w:val="0"/>
        </w:rPr>
        <w:t xml:space="preserve"> such that </w:t>
      </w:r>
      <w:r w:rsidDel="00000000" w:rsidR="00000000" w:rsidRPr="00000000">
        <w:rPr>
          <w:i w:val="1"/>
          <w:rtl w:val="0"/>
        </w:rPr>
        <w:t xml:space="preserve">Book</w:t>
      </w:r>
      <w:r w:rsidDel="00000000" w:rsidR="00000000" w:rsidRPr="00000000">
        <w:rPr>
          <w:rtl w:val="0"/>
        </w:rPr>
        <w:t xml:space="preserve"> object</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use </w:t>
      </w:r>
      <w:r w:rsidDel="00000000" w:rsidR="00000000" w:rsidRPr="00000000">
        <w:rPr>
          <w:rtl w:val="0"/>
        </w:rPr>
        <w:t xml:space="preserve">a </w:t>
      </w:r>
      <w:r w:rsidDel="00000000" w:rsidR="00000000" w:rsidRPr="00000000">
        <w:rPr>
          <w:i w:val="1"/>
          <w:rtl w:val="0"/>
        </w:rPr>
        <w:t xml:space="preserve">getAuthor()</w:t>
      </w:r>
      <w:r w:rsidDel="00000000" w:rsidR="00000000" w:rsidRPr="00000000">
        <w:rPr>
          <w:rtl w:val="0"/>
        </w:rPr>
        <w:t xml:space="preserve"> method to return the </w:t>
      </w:r>
      <w:r w:rsidDel="00000000" w:rsidR="00000000" w:rsidRPr="00000000">
        <w:rPr>
          <w:i w:val="1"/>
          <w:rtl w:val="0"/>
        </w:rPr>
        <w:t xml:space="preserve">Author</w:t>
      </w:r>
      <w:r w:rsidDel="00000000" w:rsidR="00000000" w:rsidRPr="00000000">
        <w:rPr>
          <w:rtl w:val="0"/>
        </w:rPr>
        <w:t xml:space="preserve">. The first invocation of the getAuthor() call </w:t>
      </w:r>
      <w:r w:rsidDel="00000000" w:rsidR="00000000" w:rsidRPr="00000000">
        <w:rPr>
          <w:rtl w:val="0"/>
        </w:rPr>
        <w:t xml:space="preserve">queries the database. Some time later, </w:t>
      </w:r>
      <w:r w:rsidDel="00000000" w:rsidR="00000000" w:rsidRPr="00000000">
        <w:rPr>
          <w:rtl w:val="0"/>
        </w:rPr>
        <w:t xml:space="preserve">you realize that you need </w:t>
      </w:r>
      <w:r w:rsidDel="00000000" w:rsidR="00000000" w:rsidRPr="00000000">
        <w:rPr>
          <w:rtl w:val="0"/>
        </w:rPr>
        <w:t xml:space="preserve"> to display </w:t>
      </w:r>
      <w:r w:rsidDel="00000000" w:rsidR="00000000" w:rsidRPr="00000000">
        <w:rPr>
          <w:rtl w:val="0"/>
        </w:rPr>
        <w:t xml:space="preserve">the </w:t>
      </w:r>
      <w:r w:rsidDel="00000000" w:rsidR="00000000" w:rsidRPr="00000000">
        <w:rPr>
          <w:rtl w:val="0"/>
        </w:rPr>
        <w:t xml:space="preserve">author name in </w:t>
      </w:r>
      <w:r w:rsidDel="00000000" w:rsidR="00000000" w:rsidRPr="00000000">
        <w:rPr>
          <w:rtl w:val="0"/>
        </w:rPr>
        <w:t xml:space="preserve">your app's</w:t>
      </w:r>
      <w:r w:rsidDel="00000000" w:rsidR="00000000" w:rsidRPr="00000000">
        <w:rPr>
          <w:rtl w:val="0"/>
        </w:rPr>
        <w:t xml:space="preserve"> UI as well. </w:t>
      </w:r>
      <w:r w:rsidDel="00000000" w:rsidR="00000000" w:rsidRPr="00000000">
        <w:rPr>
          <w:rtl w:val="0"/>
        </w:rPr>
        <w:t xml:space="preserve">You can add the method call easily enough, as shown in the following code snippet:</w:t>
      </w:r>
      <w:r w:rsidDel="00000000" w:rsidR="00000000" w:rsidRPr="00000000">
        <w:rPr>
          <w:rtl w:val="0"/>
        </w:rPr>
        <w:t xml:space="preserve">:</w:t>
      </w:r>
    </w:p>
    <w:tbl>
      <w:tblPr>
        <w:tblStyle w:val="Table3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76" w:lineRule="auto"/>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7474f"/>
                <w:sz w:val="20"/>
                <w:szCs w:val="20"/>
                <w:highlight w:val="white"/>
                <w:rtl w:val="0"/>
              </w:rPr>
              <w:t xml:space="preserve">authorNameTextView</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setText</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getAuthor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getName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widowControl w:val="0"/>
        <w:pBdr/>
        <w:spacing w:line="360" w:lineRule="auto"/>
        <w:contextualSpacing w:val="0"/>
        <w:rPr/>
      </w:pPr>
      <w:r w:rsidDel="00000000" w:rsidR="00000000" w:rsidRPr="00000000">
        <w:rPr>
          <w:rtl w:val="0"/>
        </w:rPr>
      </w:r>
    </w:p>
    <w:p w:rsidR="00000000" w:rsidDel="00000000" w:rsidP="00000000" w:rsidRDefault="00000000" w:rsidRPr="00000000">
      <w:pPr>
        <w:widowControl w:val="0"/>
        <w:pBdr/>
        <w:spacing w:after="220" w:before="220" w:line="335.99999999999994" w:lineRule="auto"/>
        <w:contextualSpacing w:val="0"/>
        <w:rPr/>
      </w:pPr>
      <w:r w:rsidDel="00000000" w:rsidR="00000000" w:rsidRPr="00000000">
        <w:rPr>
          <w:rtl w:val="0"/>
        </w:rPr>
        <w:t xml:space="preserve">However, this seemingly i</w:t>
      </w:r>
      <w:r w:rsidDel="00000000" w:rsidR="00000000" w:rsidRPr="00000000">
        <w:rPr>
          <w:rtl w:val="0"/>
        </w:rPr>
        <w:t xml:space="preserve">nnocent change causes the </w:t>
      </w:r>
      <w:r w:rsidDel="00000000" w:rsidR="00000000" w:rsidRPr="00000000">
        <w:rPr>
          <w:i w:val="1"/>
          <w:rtl w:val="0"/>
        </w:rPr>
        <w:t xml:space="preserve">Authors</w:t>
      </w:r>
      <w:r w:rsidDel="00000000" w:rsidR="00000000" w:rsidRPr="00000000">
        <w:rPr>
          <w:rtl w:val="0"/>
        </w:rPr>
        <w:t xml:space="preserve"> table to be queried on the main thread.</w:t>
      </w:r>
    </w:p>
    <w:p w:rsidR="00000000" w:rsidDel="00000000" w:rsidP="00000000" w:rsidRDefault="00000000" w:rsidRPr="00000000">
      <w:pPr>
        <w:widowControl w:val="0"/>
        <w:pBdr/>
        <w:spacing w:after="220" w:before="220" w:line="335.99999999999994" w:lineRule="auto"/>
        <w:contextualSpacing w:val="0"/>
        <w:rPr/>
      </w:pPr>
      <w:r w:rsidDel="00000000" w:rsidR="00000000" w:rsidRPr="00000000">
        <w:rPr>
          <w:rtl w:val="0"/>
        </w:rPr>
        <w:t xml:space="preserve">If you query</w:t>
      </w:r>
      <w:r w:rsidDel="00000000" w:rsidR="00000000" w:rsidRPr="00000000">
        <w:rPr>
          <w:rtl w:val="0"/>
        </w:rPr>
        <w:t xml:space="preserve"> author information </w:t>
      </w:r>
      <w:r w:rsidDel="00000000" w:rsidR="00000000" w:rsidRPr="00000000">
        <w:rPr>
          <w:b w:val="1"/>
          <w:rtl w:val="0"/>
        </w:rPr>
        <w:t xml:space="preserve">eagerly</w:t>
      </w:r>
      <w:r w:rsidDel="00000000" w:rsidR="00000000" w:rsidRPr="00000000">
        <w:rPr>
          <w:b w:val="1"/>
          <w:rtl w:val="0"/>
        </w:rPr>
        <w:t xml:space="preserve">,</w:t>
      </w:r>
      <w:r w:rsidDel="00000000" w:rsidR="00000000" w:rsidRPr="00000000">
        <w:rPr>
          <w:rtl w:val="0"/>
        </w:rPr>
        <w:t xml:space="preserve"> it becomes difficult to change how data is loaded if you no longer need that data, such as the case where </w:t>
      </w:r>
      <w:r w:rsidDel="00000000" w:rsidR="00000000" w:rsidRPr="00000000">
        <w:rPr>
          <w:rtl w:val="0"/>
        </w:rPr>
        <w:t xml:space="preserve">your app's </w:t>
      </w:r>
      <w:r w:rsidDel="00000000" w:rsidR="00000000" w:rsidRPr="00000000">
        <w:rPr>
          <w:rtl w:val="0"/>
        </w:rPr>
        <w:t xml:space="preserve">UI </w:t>
      </w:r>
      <w:r w:rsidDel="00000000" w:rsidR="00000000" w:rsidRPr="00000000">
        <w:rPr>
          <w:rtl w:val="0"/>
        </w:rPr>
        <w:t xml:space="preserve">no longer needs to display information about </w:t>
      </w:r>
      <w:r w:rsidDel="00000000" w:rsidR="00000000" w:rsidRPr="00000000">
        <w:rPr>
          <w:rtl w:val="0"/>
        </w:rPr>
        <w:t xml:space="preserve">the </w:t>
      </w:r>
      <w:r w:rsidDel="00000000" w:rsidR="00000000" w:rsidRPr="00000000">
        <w:rPr>
          <w:i w:val="1"/>
          <w:rtl w:val="0"/>
        </w:rPr>
        <w:t xml:space="preserve">Author</w:t>
      </w:r>
      <w:r w:rsidDel="00000000" w:rsidR="00000000" w:rsidRPr="00000000">
        <w:rPr>
          <w:rtl w:val="0"/>
        </w:rPr>
        <w:t xml:space="preserve">. Therefore, y</w:t>
      </w:r>
      <w:r w:rsidDel="00000000" w:rsidR="00000000" w:rsidRPr="00000000">
        <w:rPr>
          <w:rtl w:val="0"/>
        </w:rPr>
        <w:t xml:space="preserve">our app continues to load data that it no longer displays. This situation is even worse</w:t>
      </w:r>
      <w:r w:rsidDel="00000000" w:rsidR="00000000" w:rsidRPr="00000000">
        <w:rPr>
          <w:rtl w:val="0"/>
        </w:rPr>
        <w:t xml:space="preserve"> </w:t>
      </w:r>
      <w:r w:rsidDel="00000000" w:rsidR="00000000" w:rsidRPr="00000000">
        <w:rPr>
          <w:rtl w:val="0"/>
        </w:rPr>
        <w:t xml:space="preserve">if the</w:t>
      </w:r>
      <w:r w:rsidDel="00000000" w:rsidR="00000000" w:rsidRPr="00000000">
        <w:rPr>
          <w:i w:val="1"/>
          <w:rtl w:val="0"/>
        </w:rPr>
        <w:t xml:space="preserve"> </w:t>
      </w:r>
      <w:r w:rsidDel="00000000" w:rsidR="00000000" w:rsidRPr="00000000">
        <w:rPr>
          <w:i w:val="1"/>
          <w:rtl w:val="0"/>
        </w:rPr>
        <w:t xml:space="preserve">Author</w:t>
      </w:r>
      <w:r w:rsidDel="00000000" w:rsidR="00000000" w:rsidRPr="00000000">
        <w:rPr>
          <w:rtl w:val="0"/>
        </w:rPr>
        <w:t xml:space="preserve"> class</w:t>
      </w:r>
      <w:r w:rsidDel="00000000" w:rsidR="00000000" w:rsidRPr="00000000">
        <w:rPr>
          <w:rtl w:val="0"/>
        </w:rPr>
        <w:t xml:space="preserve"> references another table, such as with a</w:t>
      </w:r>
      <w:r w:rsidDel="00000000" w:rsidR="00000000" w:rsidRPr="00000000">
        <w:rPr>
          <w:rtl w:val="0"/>
        </w:rPr>
        <w:t xml:space="preserve"> </w:t>
      </w:r>
      <w:r w:rsidDel="00000000" w:rsidR="00000000" w:rsidRPr="00000000">
        <w:rPr>
          <w:i w:val="1"/>
          <w:rtl w:val="0"/>
        </w:rPr>
        <w:t xml:space="preserve">getBooks</w:t>
      </w:r>
      <w:r w:rsidDel="00000000" w:rsidR="00000000" w:rsidRPr="00000000">
        <w:rPr>
          <w:i w:val="1"/>
          <w:rtl w:val="0"/>
        </w:rPr>
        <w:t xml:space="preserve">()</w:t>
      </w:r>
      <w:r w:rsidDel="00000000" w:rsidR="00000000" w:rsidRPr="00000000">
        <w:rPr>
          <w:rtl w:val="0"/>
        </w:rPr>
        <w:t xml:space="preserve"> method.</w:t>
      </w:r>
    </w:p>
    <w:p w:rsidR="00000000" w:rsidDel="00000000" w:rsidP="00000000" w:rsidRDefault="00000000" w:rsidRPr="00000000">
      <w:pPr>
        <w:widowControl w:val="0"/>
        <w:pBdr/>
        <w:spacing w:after="220" w:before="220" w:line="335.99999999999994" w:lineRule="auto"/>
        <w:contextualSpacing w:val="0"/>
        <w:rPr/>
      </w:pPr>
      <w:r w:rsidDel="00000000" w:rsidR="00000000" w:rsidRPr="00000000">
        <w:rPr>
          <w:rtl w:val="0"/>
        </w:rPr>
        <w:t xml:space="preserve">For these reasons, Room </w:t>
      </w:r>
      <w:r w:rsidDel="00000000" w:rsidR="00000000" w:rsidRPr="00000000">
        <w:rPr>
          <w:rtl w:val="0"/>
        </w:rPr>
        <w:t xml:space="preserve">disallows</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bject references between </w:t>
      </w:r>
      <w:r w:rsidDel="00000000" w:rsidR="00000000" w:rsidRPr="00000000">
        <w:rPr>
          <w:rtl w:val="0"/>
        </w:rPr>
        <w:t xml:space="preserve">e</w:t>
      </w:r>
      <w:r w:rsidDel="00000000" w:rsidR="00000000" w:rsidRPr="00000000">
        <w:rPr>
          <w:rtl w:val="0"/>
        </w:rPr>
        <w:t xml:space="preserve">ntity classes. Instead, </w:t>
      </w:r>
      <w:r w:rsidDel="00000000" w:rsidR="00000000" w:rsidRPr="00000000">
        <w:rPr>
          <w:rtl w:val="0"/>
        </w:rPr>
        <w:t xml:space="preserve">you must </w:t>
      </w:r>
      <w:r w:rsidDel="00000000" w:rsidR="00000000" w:rsidRPr="00000000">
        <w:rPr>
          <w:rtl w:val="0"/>
        </w:rPr>
        <w:t xml:space="preserve">explicitly request </w:t>
      </w:r>
      <w:r w:rsidDel="00000000" w:rsidR="00000000" w:rsidRPr="00000000">
        <w:rPr>
          <w:rtl w:val="0"/>
        </w:rPr>
        <w:t xml:space="preserve">the</w:t>
      </w:r>
      <w:r w:rsidDel="00000000" w:rsidR="00000000" w:rsidRPr="00000000">
        <w:rPr>
          <w:rtl w:val="0"/>
        </w:rPr>
        <w:t xml:space="preserve"> data</w:t>
      </w:r>
      <w:r w:rsidDel="00000000" w:rsidR="00000000" w:rsidRPr="00000000">
        <w:rPr>
          <w:rtl w:val="0"/>
        </w:rPr>
        <w:t xml:space="preserve"> that your app needs</w:t>
      </w:r>
      <w:r w:rsidDel="00000000" w:rsidR="00000000" w:rsidRPr="00000000">
        <w:rPr>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Slab">
    <w:embedRegular w:fontKey="{00000000-0000-0000-0000-000000000000}" r:id="rId1" w:subsetted="0"/>
    <w:embedBold w:fontKey="{00000000-0000-0000-0000-000000000000}" r:id="rId2" w:subsetted="0"/>
  </w:font>
  <w:font w:name="Inconsolat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sqlite.org/foreignkeys.html" TargetMode="External"/><Relationship Id="rId10" Type="http://schemas.openxmlformats.org/officeDocument/2006/relationships/image" Target="media/image2.png"/><Relationship Id="rId13" Type="http://schemas.openxmlformats.org/officeDocument/2006/relationships/hyperlink" Target="https://sqlite.org/lang_createtable.html#rowid" TargetMode="External"/><Relationship Id="rId12" Type="http://schemas.openxmlformats.org/officeDocument/2006/relationships/hyperlink" Target="https://sqlite.org/lang_conflict.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Data_access_object" TargetMode="External"/><Relationship Id="rId5" Type="http://schemas.openxmlformats.org/officeDocument/2006/relationships/hyperlink" Target="https://developer.android.com/training/basics/data-storage/databases.html" TargetMode="External"/><Relationship Id="rId6" Type="http://schemas.openxmlformats.org/officeDocument/2006/relationships/hyperlink" Target="https://en.wikipedia.org/wiki/Data_access_object" TargetMode="External"/><Relationship Id="rId7" Type="http://schemas.openxmlformats.org/officeDocument/2006/relationships/hyperlink" Target="https://en.wikipedia.org/wiki/Data_access_object" TargetMode="External"/><Relationship Id="rId8" Type="http://schemas.openxmlformats.org/officeDocument/2006/relationships/hyperlink" Target="https://en.wikipedia.org/wiki/Data_access_ob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Inconsolata-regular.ttf"/><Relationship Id="rId4" Type="http://schemas.openxmlformats.org/officeDocument/2006/relationships/font" Target="fonts/Inconsolata-bold.ttf"/></Relationships>
</file>