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FF5A3" w14:textId="77777777" w:rsidR="003E770A" w:rsidRPr="00E8011D" w:rsidRDefault="003E770A" w:rsidP="003E770A">
      <w:r w:rsidRPr="00E8011D">
        <w:rPr>
          <w:i/>
          <w:iCs/>
        </w:rPr>
        <w:t>Groupe 2 </w:t>
      </w:r>
      <w:r w:rsidRPr="00E8011D">
        <w:t>:                                                                                                                                            Référent :</w:t>
      </w:r>
    </w:p>
    <w:p w14:paraId="15AF4390" w14:textId="77777777" w:rsidR="003E770A" w:rsidRPr="003E770A" w:rsidRDefault="003E770A" w:rsidP="003E770A">
      <w:r w:rsidRPr="003E770A">
        <w:t>Crenier Amaury                                                                                                                 Van Den Schrieck V.</w:t>
      </w:r>
    </w:p>
    <w:p w14:paraId="7FBF9A84" w14:textId="77777777" w:rsidR="003E770A" w:rsidRDefault="003E770A" w:rsidP="003E770A">
      <w:r>
        <w:t>Castermane Robin</w:t>
      </w:r>
    </w:p>
    <w:p w14:paraId="7497A46C" w14:textId="77777777" w:rsidR="003E770A" w:rsidRDefault="003E770A" w:rsidP="003E770A">
      <w:r>
        <w:t>Cotton Victor</w:t>
      </w:r>
    </w:p>
    <w:p w14:paraId="788BC7C8" w14:textId="77777777" w:rsidR="003E770A" w:rsidRDefault="003E770A" w:rsidP="003E770A"/>
    <w:p w14:paraId="257C29EF" w14:textId="77777777" w:rsidR="003E770A" w:rsidRDefault="003E770A" w:rsidP="003E770A"/>
    <w:p w14:paraId="27618D6B" w14:textId="77777777" w:rsidR="003E770A" w:rsidRDefault="003E770A" w:rsidP="003E770A"/>
    <w:p w14:paraId="647B024F" w14:textId="77777777" w:rsidR="003E770A" w:rsidRDefault="003E770A" w:rsidP="003E770A"/>
    <w:p w14:paraId="5E1472A1" w14:textId="77777777" w:rsidR="003E770A" w:rsidRDefault="003E770A" w:rsidP="003E770A"/>
    <w:p w14:paraId="517E73D6" w14:textId="77777777" w:rsidR="003E770A" w:rsidRPr="00A009A9" w:rsidRDefault="003E770A" w:rsidP="003E770A">
      <w:pPr>
        <w:jc w:val="center"/>
        <w:rPr>
          <w:sz w:val="72"/>
          <w:szCs w:val="72"/>
        </w:rPr>
      </w:pPr>
      <w:r w:rsidRPr="00A009A9">
        <w:rPr>
          <w:sz w:val="72"/>
          <w:szCs w:val="72"/>
        </w:rPr>
        <w:t>Système et réseau</w:t>
      </w:r>
    </w:p>
    <w:p w14:paraId="7B2EC16A" w14:textId="77777777" w:rsidR="003E770A" w:rsidRPr="00A009A9" w:rsidRDefault="003E770A" w:rsidP="003E770A">
      <w:pPr>
        <w:jc w:val="center"/>
        <w:rPr>
          <w:sz w:val="72"/>
          <w:szCs w:val="72"/>
        </w:rPr>
      </w:pPr>
      <w:r w:rsidRPr="00A009A9">
        <w:rPr>
          <w:sz w:val="72"/>
          <w:szCs w:val="72"/>
        </w:rPr>
        <w:t>WoodyToys</w:t>
      </w:r>
    </w:p>
    <w:p w14:paraId="4BBEF632" w14:textId="3059107B" w:rsidR="003E770A" w:rsidRPr="00A009A9" w:rsidRDefault="003E770A" w:rsidP="003E770A">
      <w:pPr>
        <w:jc w:val="center"/>
        <w:rPr>
          <w:sz w:val="96"/>
          <w:szCs w:val="96"/>
          <w:u w:val="single"/>
        </w:rPr>
      </w:pPr>
      <w:r w:rsidRPr="00A009A9">
        <w:rPr>
          <w:sz w:val="96"/>
          <w:szCs w:val="96"/>
          <w:u w:val="single"/>
        </w:rPr>
        <w:t xml:space="preserve">Rapport </w:t>
      </w:r>
      <w:r>
        <w:rPr>
          <w:sz w:val="96"/>
          <w:szCs w:val="96"/>
          <w:u w:val="single"/>
        </w:rPr>
        <w:t>sécurité</w:t>
      </w:r>
    </w:p>
    <w:p w14:paraId="77F7AB36" w14:textId="77777777" w:rsidR="003E770A" w:rsidRDefault="003E770A" w:rsidP="003E770A"/>
    <w:p w14:paraId="737028A8" w14:textId="77777777" w:rsidR="003E770A" w:rsidRDefault="003E770A" w:rsidP="003E770A"/>
    <w:p w14:paraId="30D4A08E" w14:textId="77777777" w:rsidR="003E770A" w:rsidRDefault="003E770A" w:rsidP="003E770A"/>
    <w:p w14:paraId="6820343C" w14:textId="77777777" w:rsidR="003E770A" w:rsidRDefault="003E770A" w:rsidP="003E770A"/>
    <w:p w14:paraId="3680DB08" w14:textId="77777777" w:rsidR="003E770A" w:rsidRDefault="003E770A" w:rsidP="003E770A"/>
    <w:p w14:paraId="085F97B4" w14:textId="77777777" w:rsidR="003E770A" w:rsidRDefault="003E770A" w:rsidP="003E770A"/>
    <w:p w14:paraId="564B870B" w14:textId="77777777" w:rsidR="003E770A" w:rsidRDefault="003E770A" w:rsidP="003E770A"/>
    <w:p w14:paraId="2A8882BF" w14:textId="77777777" w:rsidR="003E770A" w:rsidRDefault="003E770A" w:rsidP="003E770A"/>
    <w:p w14:paraId="520C9361" w14:textId="77777777" w:rsidR="003E770A" w:rsidRDefault="003E770A" w:rsidP="003E770A"/>
    <w:p w14:paraId="477EE0B5" w14:textId="77777777" w:rsidR="003E770A" w:rsidRDefault="003E770A" w:rsidP="003E770A"/>
    <w:p w14:paraId="697F4BE1" w14:textId="77777777" w:rsidR="003E770A" w:rsidRDefault="003E770A" w:rsidP="003E770A"/>
    <w:p w14:paraId="538EE58E" w14:textId="77777777" w:rsidR="003E770A" w:rsidRDefault="003E770A" w:rsidP="003E770A"/>
    <w:p w14:paraId="7557F21B" w14:textId="77777777" w:rsidR="003E770A" w:rsidRPr="002C1A49" w:rsidRDefault="003E770A" w:rsidP="003E770A">
      <w:pPr>
        <w:rPr>
          <w:sz w:val="32"/>
          <w:szCs w:val="32"/>
        </w:rPr>
      </w:pPr>
    </w:p>
    <w:p w14:paraId="41AB354D" w14:textId="2AA723CC" w:rsidR="002C1A49" w:rsidRDefault="002C1A49" w:rsidP="002C1A49">
      <w:pPr>
        <w:pStyle w:val="Paragraphedeliste"/>
        <w:numPr>
          <w:ilvl w:val="0"/>
          <w:numId w:val="2"/>
        </w:numPr>
        <w:jc w:val="both"/>
        <w:rPr>
          <w:sz w:val="32"/>
          <w:szCs w:val="32"/>
        </w:rPr>
      </w:pPr>
      <w:r>
        <w:rPr>
          <w:sz w:val="32"/>
          <w:szCs w:val="32"/>
        </w:rPr>
        <w:lastRenderedPageBreak/>
        <w:t>Sécuriser un VPS</w:t>
      </w:r>
    </w:p>
    <w:p w14:paraId="6915226C" w14:textId="323DE480" w:rsidR="007F6EA3" w:rsidRDefault="007F6EA3" w:rsidP="007F6EA3">
      <w:pPr>
        <w:jc w:val="both"/>
        <w:rPr>
          <w:sz w:val="24"/>
          <w:szCs w:val="24"/>
        </w:rPr>
      </w:pPr>
      <w:r>
        <w:rPr>
          <w:sz w:val="24"/>
          <w:szCs w:val="24"/>
        </w:rPr>
        <w:t>Lorsque vous commandez votre VPS, aucun protocole de sécurité n’est implémenté nativement. Voici donc quelque commande/pratique à effectuer avant de mettre nos services respectifs en place sur ceux-ci.</w:t>
      </w:r>
    </w:p>
    <w:p w14:paraId="1805CD7E" w14:textId="4E6814AB" w:rsidR="007C5990" w:rsidRDefault="007F6EA3" w:rsidP="007F6EA3">
      <w:pPr>
        <w:jc w:val="both"/>
        <w:rPr>
          <w:sz w:val="24"/>
          <w:szCs w:val="24"/>
        </w:rPr>
      </w:pPr>
      <w:r>
        <w:rPr>
          <w:sz w:val="24"/>
          <w:szCs w:val="24"/>
        </w:rPr>
        <w:t xml:space="preserve">Premièrement </w:t>
      </w:r>
      <w:r w:rsidR="007C5990">
        <w:rPr>
          <w:sz w:val="24"/>
          <w:szCs w:val="24"/>
        </w:rPr>
        <w:t>accédez à votre VPS en tant que root (connexion SSH nécessaire).</w:t>
      </w:r>
      <w:r w:rsidR="00FA5FD1">
        <w:rPr>
          <w:sz w:val="24"/>
          <w:szCs w:val="24"/>
        </w:rPr>
        <w:t xml:space="preserve"> Celle-ci permettant de sécuriser l’accès au VPS.</w:t>
      </w:r>
    </w:p>
    <w:p w14:paraId="72F913E4" w14:textId="1609BF6B" w:rsidR="007F6EA3" w:rsidRDefault="007F6EA3" w:rsidP="007F6EA3">
      <w:pPr>
        <w:jc w:val="both"/>
        <w:rPr>
          <w:sz w:val="24"/>
          <w:szCs w:val="24"/>
        </w:rPr>
      </w:pPr>
      <w:r>
        <w:rPr>
          <w:sz w:val="24"/>
          <w:szCs w:val="24"/>
        </w:rPr>
        <w:t>Pour des raisons de sécurité vous allez ensuite mettre à jour le système en 2 étapes :</w:t>
      </w:r>
    </w:p>
    <w:p w14:paraId="03486891" w14:textId="3BA9913E" w:rsidR="007F6EA3" w:rsidRDefault="007F6EA3" w:rsidP="007F6EA3">
      <w:pPr>
        <w:pStyle w:val="Paragraphedeliste"/>
        <w:numPr>
          <w:ilvl w:val="0"/>
          <w:numId w:val="5"/>
        </w:numPr>
        <w:jc w:val="both"/>
        <w:rPr>
          <w:sz w:val="24"/>
          <w:szCs w:val="24"/>
        </w:rPr>
      </w:pPr>
      <w:r>
        <w:rPr>
          <w:sz w:val="24"/>
          <w:szCs w:val="24"/>
        </w:rPr>
        <w:t>apt-get update</w:t>
      </w:r>
    </w:p>
    <w:p w14:paraId="7335D64E" w14:textId="64FC9190" w:rsidR="007F6EA3" w:rsidRDefault="007F6EA3" w:rsidP="007F6EA3">
      <w:pPr>
        <w:pStyle w:val="Paragraphedeliste"/>
        <w:numPr>
          <w:ilvl w:val="0"/>
          <w:numId w:val="5"/>
        </w:numPr>
        <w:jc w:val="both"/>
        <w:rPr>
          <w:sz w:val="24"/>
          <w:szCs w:val="24"/>
        </w:rPr>
      </w:pPr>
      <w:r>
        <w:rPr>
          <w:sz w:val="24"/>
          <w:szCs w:val="24"/>
        </w:rPr>
        <w:t>apt-get upgrade</w:t>
      </w:r>
    </w:p>
    <w:p w14:paraId="6E76042F" w14:textId="3574C32C" w:rsidR="002C1A49" w:rsidRDefault="007F6EA3" w:rsidP="007F6EA3">
      <w:pPr>
        <w:jc w:val="both"/>
        <w:rPr>
          <w:sz w:val="24"/>
          <w:szCs w:val="24"/>
        </w:rPr>
      </w:pPr>
      <w:r>
        <w:rPr>
          <w:sz w:val="24"/>
          <w:szCs w:val="24"/>
        </w:rPr>
        <w:t>Après cela la modification du numéro de port peut être changé, étant donné que les tentatives de piratages cible par défaut le port 22, il pourrait être plus judicieux de le changer.</w:t>
      </w:r>
    </w:p>
    <w:p w14:paraId="4DCC5A79" w14:textId="77777777" w:rsidR="007F6EA3" w:rsidRDefault="007F6EA3" w:rsidP="007F6EA3">
      <w:pPr>
        <w:jc w:val="both"/>
        <w:rPr>
          <w:sz w:val="24"/>
          <w:szCs w:val="24"/>
        </w:rPr>
      </w:pPr>
      <w:r>
        <w:rPr>
          <w:sz w:val="24"/>
          <w:szCs w:val="24"/>
        </w:rPr>
        <w:t>Une autre étape importante est de créer un utilisateur avec des droits restreints. L’accès direct au root lors de la connexion au VPS n’est pas recommandé en cas de mauvaise manipulation, certaines pourrait être irréversibles.</w:t>
      </w:r>
    </w:p>
    <w:p w14:paraId="383FDA99" w14:textId="6F4AAB56" w:rsidR="007F6EA3" w:rsidRDefault="007F6EA3" w:rsidP="007F6EA3">
      <w:pPr>
        <w:pStyle w:val="Paragraphedeliste"/>
        <w:numPr>
          <w:ilvl w:val="0"/>
          <w:numId w:val="6"/>
        </w:numPr>
        <w:jc w:val="both"/>
        <w:rPr>
          <w:sz w:val="24"/>
          <w:szCs w:val="24"/>
        </w:rPr>
      </w:pPr>
      <w:r w:rsidRPr="007F6EA3">
        <w:rPr>
          <w:sz w:val="24"/>
          <w:szCs w:val="24"/>
        </w:rPr>
        <w:t>adduser nomUtilisateur</w:t>
      </w:r>
    </w:p>
    <w:p w14:paraId="1E9BF82F" w14:textId="68EF60E9" w:rsidR="007F6EA3" w:rsidRDefault="0042143E" w:rsidP="007F6EA3">
      <w:pPr>
        <w:jc w:val="both"/>
        <w:rPr>
          <w:sz w:val="24"/>
          <w:szCs w:val="24"/>
        </w:rPr>
      </w:pPr>
      <w:r>
        <w:rPr>
          <w:sz w:val="24"/>
          <w:szCs w:val="24"/>
        </w:rPr>
        <w:t>Par la suite vous pouvez donc désactiver l’accès au VPS pour l’utilisateur « root ».</w:t>
      </w:r>
    </w:p>
    <w:p w14:paraId="4265BF4F" w14:textId="4255133E" w:rsidR="0042143E" w:rsidRPr="007F6EA3" w:rsidRDefault="0042143E" w:rsidP="009A1765">
      <w:pPr>
        <w:spacing w:line="360" w:lineRule="auto"/>
        <w:jc w:val="both"/>
        <w:rPr>
          <w:sz w:val="24"/>
          <w:szCs w:val="24"/>
        </w:rPr>
      </w:pPr>
      <w:r>
        <w:rPr>
          <w:sz w:val="24"/>
          <w:szCs w:val="24"/>
        </w:rPr>
        <w:t>En dernier lieu, afin de prévenir contre certaines instruisons comme bloquer les adresses IP inconnues tentant de rentrer dans le système, l’installation/configuration de Fail2Ban est nécessaire.</w:t>
      </w:r>
    </w:p>
    <w:p w14:paraId="0768EA2F" w14:textId="2E4D65DC" w:rsidR="002F6691" w:rsidRPr="005B3C01" w:rsidRDefault="00BB2630" w:rsidP="00F10F9A">
      <w:pPr>
        <w:pStyle w:val="Paragraphedeliste"/>
        <w:numPr>
          <w:ilvl w:val="0"/>
          <w:numId w:val="2"/>
        </w:numPr>
        <w:spacing w:line="360" w:lineRule="auto"/>
        <w:jc w:val="both"/>
        <w:rPr>
          <w:sz w:val="24"/>
          <w:szCs w:val="24"/>
        </w:rPr>
      </w:pPr>
      <w:r>
        <w:rPr>
          <w:sz w:val="32"/>
          <w:szCs w:val="32"/>
        </w:rPr>
        <w:t>Serveur DNS</w:t>
      </w:r>
    </w:p>
    <w:p w14:paraId="6A496589" w14:textId="2436DCA6" w:rsidR="005B3C01" w:rsidRPr="005B3C01" w:rsidRDefault="008C50C8" w:rsidP="005B3C01">
      <w:pPr>
        <w:spacing w:line="360" w:lineRule="auto"/>
        <w:jc w:val="both"/>
        <w:rPr>
          <w:sz w:val="24"/>
          <w:szCs w:val="24"/>
        </w:rPr>
      </w:pPr>
      <w:r>
        <w:rPr>
          <w:sz w:val="24"/>
          <w:szCs w:val="24"/>
        </w:rPr>
        <w:t>Utilisation de DNSSsec ainsi que l’utilisation d’un serveur proxy.</w:t>
      </w:r>
      <w:r w:rsidR="004C72B2">
        <w:rPr>
          <w:sz w:val="24"/>
          <w:szCs w:val="24"/>
        </w:rPr>
        <w:t xml:space="preserve"> Celui-ci vérifiera la validité des échanges. Il aura donc un rôle de filtre et de serveur cash.</w:t>
      </w:r>
    </w:p>
    <w:p w14:paraId="00CAB2C8" w14:textId="5C10C461" w:rsidR="00BB2630" w:rsidRPr="00D568B3" w:rsidRDefault="00BB2630" w:rsidP="00F10F9A">
      <w:pPr>
        <w:pStyle w:val="Paragraphedeliste"/>
        <w:numPr>
          <w:ilvl w:val="0"/>
          <w:numId w:val="2"/>
        </w:numPr>
        <w:spacing w:line="360" w:lineRule="auto"/>
        <w:jc w:val="both"/>
        <w:rPr>
          <w:sz w:val="24"/>
          <w:szCs w:val="24"/>
        </w:rPr>
      </w:pPr>
      <w:r>
        <w:rPr>
          <w:sz w:val="32"/>
          <w:szCs w:val="32"/>
        </w:rPr>
        <w:t>Serveur Web</w:t>
      </w:r>
    </w:p>
    <w:p w14:paraId="0A4AB5E0" w14:textId="744EA81F" w:rsidR="00D568B3" w:rsidRPr="00D568B3" w:rsidRDefault="00CB5446" w:rsidP="00D568B3">
      <w:pPr>
        <w:spacing w:line="360" w:lineRule="auto"/>
        <w:jc w:val="both"/>
        <w:rPr>
          <w:sz w:val="24"/>
          <w:szCs w:val="24"/>
        </w:rPr>
      </w:pPr>
      <w:r>
        <w:rPr>
          <w:sz w:val="24"/>
          <w:szCs w:val="24"/>
        </w:rPr>
        <w:t>Utilisation du protocole HTTPS</w:t>
      </w:r>
      <w:r w:rsidR="00DF67E4">
        <w:rPr>
          <w:sz w:val="24"/>
          <w:szCs w:val="24"/>
        </w:rPr>
        <w:t xml:space="preserve"> port 443</w:t>
      </w:r>
      <w:r>
        <w:rPr>
          <w:sz w:val="24"/>
          <w:szCs w:val="24"/>
        </w:rPr>
        <w:t xml:space="preserve"> (prochainement)</w:t>
      </w:r>
      <w:r w:rsidR="00A02C9D">
        <w:rPr>
          <w:sz w:val="24"/>
          <w:szCs w:val="24"/>
        </w:rPr>
        <w:t>.</w:t>
      </w:r>
    </w:p>
    <w:p w14:paraId="2D991FDF" w14:textId="54D00FA2" w:rsidR="00BB2630" w:rsidRPr="009A1765" w:rsidRDefault="00BB2630" w:rsidP="00F10F9A">
      <w:pPr>
        <w:pStyle w:val="Paragraphedeliste"/>
        <w:numPr>
          <w:ilvl w:val="0"/>
          <w:numId w:val="2"/>
        </w:numPr>
        <w:spacing w:line="360" w:lineRule="auto"/>
        <w:jc w:val="both"/>
        <w:rPr>
          <w:sz w:val="24"/>
          <w:szCs w:val="24"/>
        </w:rPr>
      </w:pPr>
      <w:r>
        <w:rPr>
          <w:sz w:val="32"/>
          <w:szCs w:val="32"/>
        </w:rPr>
        <w:t>Serveur Base de Donnée</w:t>
      </w:r>
    </w:p>
    <w:p w14:paraId="4CF49916" w14:textId="1D6EB113" w:rsidR="009A1765" w:rsidRDefault="00FA5FD1" w:rsidP="009A1765">
      <w:pPr>
        <w:spacing w:line="360" w:lineRule="auto"/>
        <w:jc w:val="both"/>
        <w:rPr>
          <w:sz w:val="24"/>
          <w:szCs w:val="24"/>
        </w:rPr>
      </w:pPr>
      <w:r>
        <w:rPr>
          <w:sz w:val="24"/>
          <w:szCs w:val="24"/>
        </w:rPr>
        <w:t>La création d’un login et d’un mot de passe prochainement pour limiter l’accès.</w:t>
      </w:r>
      <w:bookmarkStart w:id="0" w:name="_GoBack"/>
      <w:bookmarkEnd w:id="0"/>
    </w:p>
    <w:p w14:paraId="717C8C63" w14:textId="6D97CB8D" w:rsidR="009A1765" w:rsidRDefault="009A1765" w:rsidP="009A1765">
      <w:pPr>
        <w:spacing w:line="360" w:lineRule="auto"/>
        <w:jc w:val="both"/>
        <w:rPr>
          <w:sz w:val="24"/>
          <w:szCs w:val="24"/>
        </w:rPr>
      </w:pPr>
    </w:p>
    <w:p w14:paraId="7368DFC9" w14:textId="77777777" w:rsidR="00B50672" w:rsidRDefault="00B50672" w:rsidP="009A1765">
      <w:pPr>
        <w:spacing w:line="360" w:lineRule="auto"/>
        <w:jc w:val="both"/>
        <w:rPr>
          <w:sz w:val="24"/>
          <w:szCs w:val="24"/>
        </w:rPr>
      </w:pPr>
    </w:p>
    <w:p w14:paraId="15680C69" w14:textId="77777777" w:rsidR="009A1765" w:rsidRPr="009A1765" w:rsidRDefault="009A1765" w:rsidP="009A1765">
      <w:pPr>
        <w:spacing w:line="360" w:lineRule="auto"/>
        <w:jc w:val="both"/>
        <w:rPr>
          <w:sz w:val="24"/>
          <w:szCs w:val="24"/>
        </w:rPr>
      </w:pPr>
    </w:p>
    <w:p w14:paraId="0A8944CD" w14:textId="3D805D35" w:rsidR="005B3C01" w:rsidRPr="00A80EE4" w:rsidRDefault="00A80EE4" w:rsidP="005B3C01">
      <w:pPr>
        <w:pStyle w:val="Paragraphedeliste"/>
        <w:numPr>
          <w:ilvl w:val="0"/>
          <w:numId w:val="2"/>
        </w:numPr>
        <w:spacing w:line="360" w:lineRule="auto"/>
        <w:jc w:val="both"/>
        <w:rPr>
          <w:sz w:val="24"/>
          <w:szCs w:val="24"/>
        </w:rPr>
      </w:pPr>
      <w:r w:rsidRPr="00A80EE4">
        <w:rPr>
          <w:sz w:val="32"/>
          <w:szCs w:val="32"/>
        </w:rPr>
        <w:t>Infrastructure du client</w:t>
      </w:r>
    </w:p>
    <w:p w14:paraId="70DDF304" w14:textId="77777777" w:rsidR="009A6ECE" w:rsidRDefault="00A80EE4" w:rsidP="002F6691">
      <w:pPr>
        <w:spacing w:line="360" w:lineRule="auto"/>
        <w:jc w:val="both"/>
        <w:rPr>
          <w:sz w:val="24"/>
          <w:szCs w:val="24"/>
        </w:rPr>
      </w:pPr>
      <w:r>
        <w:rPr>
          <w:sz w:val="24"/>
          <w:szCs w:val="24"/>
        </w:rPr>
        <w:t>Nous utilisons un Firewall qui se trouvera au cœur du schéma réseau, celui-ci filtrera les échanges avec le monde extérieur et pourra donc filtrer les menaces</w:t>
      </w:r>
      <w:r w:rsidR="009A6ECE">
        <w:rPr>
          <w:sz w:val="24"/>
          <w:szCs w:val="24"/>
        </w:rPr>
        <w:t>.</w:t>
      </w:r>
    </w:p>
    <w:p w14:paraId="2FAE6F05" w14:textId="06DBC6EB" w:rsidR="002F6691" w:rsidRDefault="009A6ECE" w:rsidP="002F6691">
      <w:pPr>
        <w:spacing w:line="360" w:lineRule="auto"/>
        <w:jc w:val="both"/>
        <w:rPr>
          <w:sz w:val="24"/>
          <w:szCs w:val="24"/>
        </w:rPr>
      </w:pPr>
      <w:r>
        <w:rPr>
          <w:sz w:val="24"/>
          <w:szCs w:val="24"/>
        </w:rPr>
        <w:t>E</w:t>
      </w:r>
      <w:r w:rsidR="00A80EE4">
        <w:rPr>
          <w:sz w:val="24"/>
          <w:szCs w:val="24"/>
        </w:rPr>
        <w:t>xemple</w:t>
      </w:r>
      <w:r>
        <w:rPr>
          <w:sz w:val="24"/>
          <w:szCs w:val="24"/>
        </w:rPr>
        <w:t xml:space="preserve"> de différentes utilisations qui seront protégés</w:t>
      </w:r>
      <w:r w:rsidR="00A80EE4">
        <w:rPr>
          <w:sz w:val="24"/>
          <w:szCs w:val="24"/>
        </w:rPr>
        <w:t> :</w:t>
      </w:r>
    </w:p>
    <w:p w14:paraId="64C26374" w14:textId="0C81313E" w:rsidR="009A6ECE" w:rsidRDefault="009A6ECE" w:rsidP="009A6ECE">
      <w:pPr>
        <w:pStyle w:val="Paragraphedeliste"/>
        <w:numPr>
          <w:ilvl w:val="0"/>
          <w:numId w:val="3"/>
        </w:numPr>
        <w:spacing w:line="360" w:lineRule="auto"/>
        <w:jc w:val="both"/>
        <w:rPr>
          <w:sz w:val="24"/>
          <w:szCs w:val="24"/>
        </w:rPr>
      </w:pPr>
      <w:r w:rsidRPr="009A6ECE">
        <w:rPr>
          <w:sz w:val="24"/>
          <w:szCs w:val="24"/>
        </w:rPr>
        <w:t>Infiltration</w:t>
      </w:r>
      <w:r w:rsidR="00A80EE4" w:rsidRPr="009A6ECE">
        <w:rPr>
          <w:sz w:val="24"/>
          <w:szCs w:val="24"/>
        </w:rPr>
        <w:t xml:space="preserve"> à la bo</w:t>
      </w:r>
      <w:r w:rsidR="003F252E">
        <w:rPr>
          <w:sz w:val="24"/>
          <w:szCs w:val="24"/>
        </w:rPr>
        <w:t>î</w:t>
      </w:r>
      <w:r w:rsidR="00A80EE4" w:rsidRPr="009A6ECE">
        <w:rPr>
          <w:sz w:val="24"/>
          <w:szCs w:val="24"/>
        </w:rPr>
        <w:t>te mail</w:t>
      </w:r>
      <w:r w:rsidR="004C72B2">
        <w:rPr>
          <w:sz w:val="24"/>
          <w:szCs w:val="24"/>
        </w:rPr>
        <w:t xml:space="preserve"> </w:t>
      </w:r>
    </w:p>
    <w:p w14:paraId="2FD4BC3A" w14:textId="0F1BC6FD" w:rsidR="009A6ECE" w:rsidRDefault="009A6ECE" w:rsidP="009A6ECE">
      <w:pPr>
        <w:pStyle w:val="Paragraphedeliste"/>
        <w:numPr>
          <w:ilvl w:val="0"/>
          <w:numId w:val="3"/>
        </w:numPr>
        <w:spacing w:line="360" w:lineRule="auto"/>
        <w:jc w:val="both"/>
        <w:rPr>
          <w:sz w:val="24"/>
          <w:szCs w:val="24"/>
        </w:rPr>
      </w:pPr>
      <w:r w:rsidRPr="009A6ECE">
        <w:rPr>
          <w:sz w:val="24"/>
          <w:szCs w:val="24"/>
        </w:rPr>
        <w:t>Accès</w:t>
      </w:r>
      <w:r w:rsidR="00A80EE4" w:rsidRPr="009A6ECE">
        <w:rPr>
          <w:sz w:val="24"/>
          <w:szCs w:val="24"/>
        </w:rPr>
        <w:t xml:space="preserve"> </w:t>
      </w:r>
      <w:r w:rsidRPr="009A6ECE">
        <w:rPr>
          <w:sz w:val="24"/>
          <w:szCs w:val="24"/>
        </w:rPr>
        <w:t>à</w:t>
      </w:r>
      <w:r w:rsidR="00A80EE4" w:rsidRPr="009A6ECE">
        <w:rPr>
          <w:sz w:val="24"/>
          <w:szCs w:val="24"/>
        </w:rPr>
        <w:t xml:space="preserve"> la base de données </w:t>
      </w:r>
    </w:p>
    <w:p w14:paraId="1DD51033" w14:textId="761C56E9" w:rsidR="00A80EE4" w:rsidRDefault="009A6ECE" w:rsidP="009A6ECE">
      <w:pPr>
        <w:pStyle w:val="Paragraphedeliste"/>
        <w:numPr>
          <w:ilvl w:val="0"/>
          <w:numId w:val="3"/>
        </w:numPr>
        <w:spacing w:line="360" w:lineRule="auto"/>
        <w:jc w:val="both"/>
        <w:rPr>
          <w:sz w:val="24"/>
          <w:szCs w:val="24"/>
        </w:rPr>
      </w:pPr>
      <w:r>
        <w:rPr>
          <w:sz w:val="24"/>
          <w:szCs w:val="24"/>
        </w:rPr>
        <w:t>Sécurise</w:t>
      </w:r>
      <w:r w:rsidR="00A80EE4" w:rsidRPr="009A6ECE">
        <w:rPr>
          <w:sz w:val="24"/>
          <w:szCs w:val="24"/>
        </w:rPr>
        <w:t>r les serveurs</w:t>
      </w:r>
    </w:p>
    <w:p w14:paraId="383F0F5F" w14:textId="70C263D3" w:rsidR="004260A5" w:rsidRDefault="004260A5" w:rsidP="004260A5">
      <w:pPr>
        <w:spacing w:line="360" w:lineRule="auto"/>
        <w:jc w:val="both"/>
        <w:rPr>
          <w:sz w:val="24"/>
          <w:szCs w:val="24"/>
        </w:rPr>
      </w:pPr>
    </w:p>
    <w:p w14:paraId="6C7C9481" w14:textId="025A06A3" w:rsidR="004260A5" w:rsidRDefault="004260A5" w:rsidP="004260A5">
      <w:pPr>
        <w:spacing w:line="360" w:lineRule="auto"/>
        <w:jc w:val="both"/>
        <w:rPr>
          <w:sz w:val="24"/>
          <w:szCs w:val="24"/>
        </w:rPr>
      </w:pPr>
    </w:p>
    <w:p w14:paraId="52BD52BC" w14:textId="441BE6FE" w:rsidR="004260A5" w:rsidRDefault="004260A5" w:rsidP="004260A5">
      <w:pPr>
        <w:spacing w:line="360" w:lineRule="auto"/>
        <w:jc w:val="both"/>
        <w:rPr>
          <w:sz w:val="24"/>
          <w:szCs w:val="24"/>
        </w:rPr>
      </w:pPr>
    </w:p>
    <w:p w14:paraId="7D796FF1" w14:textId="36C8704E" w:rsidR="004260A5" w:rsidRDefault="004260A5" w:rsidP="004260A5">
      <w:pPr>
        <w:spacing w:line="360" w:lineRule="auto"/>
        <w:jc w:val="both"/>
        <w:rPr>
          <w:sz w:val="24"/>
          <w:szCs w:val="24"/>
        </w:rPr>
      </w:pPr>
    </w:p>
    <w:p w14:paraId="42892EA3" w14:textId="23CEF5F0" w:rsidR="004260A5" w:rsidRDefault="004260A5" w:rsidP="004260A5">
      <w:pPr>
        <w:spacing w:line="360" w:lineRule="auto"/>
        <w:jc w:val="both"/>
        <w:rPr>
          <w:sz w:val="24"/>
          <w:szCs w:val="24"/>
        </w:rPr>
      </w:pPr>
    </w:p>
    <w:p w14:paraId="55BDC00B" w14:textId="6B7D4740" w:rsidR="004260A5" w:rsidRDefault="004260A5" w:rsidP="004260A5">
      <w:pPr>
        <w:spacing w:line="360" w:lineRule="auto"/>
        <w:jc w:val="both"/>
        <w:rPr>
          <w:sz w:val="24"/>
          <w:szCs w:val="24"/>
        </w:rPr>
      </w:pPr>
    </w:p>
    <w:p w14:paraId="4023599C" w14:textId="27319D26" w:rsidR="004260A5" w:rsidRDefault="004260A5" w:rsidP="004260A5">
      <w:pPr>
        <w:spacing w:line="360" w:lineRule="auto"/>
        <w:jc w:val="both"/>
        <w:rPr>
          <w:sz w:val="24"/>
          <w:szCs w:val="24"/>
        </w:rPr>
      </w:pPr>
    </w:p>
    <w:p w14:paraId="35668EBA" w14:textId="3A7E39D5" w:rsidR="004260A5" w:rsidRDefault="004260A5" w:rsidP="004260A5">
      <w:pPr>
        <w:spacing w:line="360" w:lineRule="auto"/>
        <w:jc w:val="both"/>
        <w:rPr>
          <w:sz w:val="24"/>
          <w:szCs w:val="24"/>
        </w:rPr>
      </w:pPr>
    </w:p>
    <w:p w14:paraId="177D6611" w14:textId="40C14ACE" w:rsidR="004260A5" w:rsidRDefault="004260A5" w:rsidP="004260A5">
      <w:pPr>
        <w:spacing w:line="360" w:lineRule="auto"/>
        <w:jc w:val="both"/>
        <w:rPr>
          <w:sz w:val="24"/>
          <w:szCs w:val="24"/>
        </w:rPr>
      </w:pPr>
    </w:p>
    <w:p w14:paraId="525F9641" w14:textId="38141827" w:rsidR="004260A5" w:rsidRDefault="004260A5" w:rsidP="004260A5">
      <w:pPr>
        <w:spacing w:line="360" w:lineRule="auto"/>
        <w:jc w:val="both"/>
        <w:rPr>
          <w:sz w:val="24"/>
          <w:szCs w:val="24"/>
        </w:rPr>
      </w:pPr>
    </w:p>
    <w:p w14:paraId="75EF5027" w14:textId="78E2ED03" w:rsidR="004260A5" w:rsidRDefault="004260A5" w:rsidP="004260A5">
      <w:pPr>
        <w:spacing w:line="360" w:lineRule="auto"/>
        <w:jc w:val="both"/>
        <w:rPr>
          <w:sz w:val="24"/>
          <w:szCs w:val="24"/>
        </w:rPr>
      </w:pPr>
    </w:p>
    <w:p w14:paraId="34AB8E3E" w14:textId="347CA7A2" w:rsidR="004260A5" w:rsidRDefault="004260A5" w:rsidP="004260A5">
      <w:pPr>
        <w:spacing w:line="360" w:lineRule="auto"/>
        <w:jc w:val="both"/>
        <w:rPr>
          <w:sz w:val="24"/>
          <w:szCs w:val="24"/>
        </w:rPr>
      </w:pPr>
    </w:p>
    <w:p w14:paraId="2D37B3CA" w14:textId="4CF9203A" w:rsidR="004260A5" w:rsidRDefault="004260A5" w:rsidP="004260A5">
      <w:pPr>
        <w:spacing w:line="360" w:lineRule="auto"/>
        <w:jc w:val="both"/>
        <w:rPr>
          <w:sz w:val="24"/>
          <w:szCs w:val="24"/>
        </w:rPr>
      </w:pPr>
    </w:p>
    <w:p w14:paraId="0C5634BA" w14:textId="62318D5F" w:rsidR="004260A5" w:rsidRDefault="004260A5" w:rsidP="004260A5">
      <w:pPr>
        <w:spacing w:line="360" w:lineRule="auto"/>
        <w:jc w:val="both"/>
        <w:rPr>
          <w:sz w:val="24"/>
          <w:szCs w:val="24"/>
        </w:rPr>
      </w:pPr>
    </w:p>
    <w:p w14:paraId="2209727F" w14:textId="5F7A24B6" w:rsidR="004260A5" w:rsidRDefault="004260A5" w:rsidP="004260A5">
      <w:pPr>
        <w:spacing w:line="360" w:lineRule="auto"/>
        <w:jc w:val="both"/>
        <w:rPr>
          <w:sz w:val="24"/>
          <w:szCs w:val="24"/>
        </w:rPr>
      </w:pPr>
    </w:p>
    <w:p w14:paraId="6BDF4B42" w14:textId="70570774" w:rsidR="004260A5" w:rsidRDefault="004260A5" w:rsidP="004260A5">
      <w:pPr>
        <w:spacing w:line="360" w:lineRule="auto"/>
        <w:jc w:val="both"/>
        <w:rPr>
          <w:sz w:val="24"/>
          <w:szCs w:val="24"/>
        </w:rPr>
      </w:pPr>
    </w:p>
    <w:p w14:paraId="19633132" w14:textId="0D62FEDE" w:rsidR="004260A5" w:rsidRDefault="004260A5" w:rsidP="004260A5">
      <w:pPr>
        <w:spacing w:line="360" w:lineRule="auto"/>
        <w:jc w:val="both"/>
        <w:rPr>
          <w:sz w:val="24"/>
          <w:szCs w:val="24"/>
        </w:rPr>
      </w:pPr>
    </w:p>
    <w:p w14:paraId="29D84ADD" w14:textId="45B6EAB5" w:rsidR="004260A5" w:rsidRDefault="00FB05AC" w:rsidP="004260A5">
      <w:pPr>
        <w:spacing w:line="360" w:lineRule="auto"/>
        <w:jc w:val="both"/>
        <w:rPr>
          <w:sz w:val="28"/>
          <w:szCs w:val="28"/>
        </w:rPr>
      </w:pPr>
      <w:r w:rsidRPr="00FB05AC">
        <w:rPr>
          <w:sz w:val="28"/>
          <w:szCs w:val="28"/>
          <w:u w:val="single"/>
        </w:rPr>
        <w:t>Source</w:t>
      </w:r>
      <w:r>
        <w:rPr>
          <w:sz w:val="28"/>
          <w:szCs w:val="28"/>
        </w:rPr>
        <w:t> :</w:t>
      </w:r>
    </w:p>
    <w:p w14:paraId="155701BD" w14:textId="46D446AF" w:rsidR="00FB05AC" w:rsidRPr="00FB05AC" w:rsidRDefault="00FA5FD1" w:rsidP="004260A5">
      <w:pPr>
        <w:spacing w:line="360" w:lineRule="auto"/>
        <w:jc w:val="both"/>
        <w:rPr>
          <w:sz w:val="24"/>
          <w:szCs w:val="24"/>
        </w:rPr>
      </w:pPr>
      <w:hyperlink r:id="rId5" w:history="1">
        <w:r w:rsidR="00FB05AC">
          <w:rPr>
            <w:rStyle w:val="Lienhypertexte"/>
          </w:rPr>
          <w:t>https://docs.ovh.com/fr/vps/conseils-securisation-vps/</w:t>
        </w:r>
      </w:hyperlink>
    </w:p>
    <w:sectPr w:rsidR="00FB05AC" w:rsidRPr="00FB05AC" w:rsidSect="00994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3566"/>
    <w:multiLevelType w:val="hybridMultilevel"/>
    <w:tmpl w:val="0A56F2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6B30E34"/>
    <w:multiLevelType w:val="hybridMultilevel"/>
    <w:tmpl w:val="B538C37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9AD12B3"/>
    <w:multiLevelType w:val="hybridMultilevel"/>
    <w:tmpl w:val="0C5C70EE"/>
    <w:lvl w:ilvl="0" w:tplc="F370CB54">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2522CAE"/>
    <w:multiLevelType w:val="hybridMultilevel"/>
    <w:tmpl w:val="C1A69C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C407932"/>
    <w:multiLevelType w:val="multilevel"/>
    <w:tmpl w:val="3E246740"/>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7FF6DC4"/>
    <w:multiLevelType w:val="hybridMultilevel"/>
    <w:tmpl w:val="8F82E5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B7"/>
    <w:rsid w:val="00143DFC"/>
    <w:rsid w:val="001D0215"/>
    <w:rsid w:val="002C1A49"/>
    <w:rsid w:val="002F6691"/>
    <w:rsid w:val="0030390E"/>
    <w:rsid w:val="003E770A"/>
    <w:rsid w:val="003F252E"/>
    <w:rsid w:val="0042143E"/>
    <w:rsid w:val="004260A5"/>
    <w:rsid w:val="004813D8"/>
    <w:rsid w:val="00481999"/>
    <w:rsid w:val="004C72B2"/>
    <w:rsid w:val="00597BD5"/>
    <w:rsid w:val="005B3C01"/>
    <w:rsid w:val="00617035"/>
    <w:rsid w:val="007C5990"/>
    <w:rsid w:val="007F6EA3"/>
    <w:rsid w:val="008C50C8"/>
    <w:rsid w:val="009944CF"/>
    <w:rsid w:val="009A1765"/>
    <w:rsid w:val="009A6ECE"/>
    <w:rsid w:val="00A02C9D"/>
    <w:rsid w:val="00A80EE4"/>
    <w:rsid w:val="00B50672"/>
    <w:rsid w:val="00B80D4E"/>
    <w:rsid w:val="00BB2630"/>
    <w:rsid w:val="00CB5446"/>
    <w:rsid w:val="00D568B3"/>
    <w:rsid w:val="00D7540F"/>
    <w:rsid w:val="00DF67E4"/>
    <w:rsid w:val="00E153B7"/>
    <w:rsid w:val="00F10F9A"/>
    <w:rsid w:val="00FA5FD1"/>
    <w:rsid w:val="00FB05AC"/>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1D7E"/>
  <w15:chartTrackingRefBased/>
  <w15:docId w15:val="{17B712F1-4A31-4846-B151-4772C1B4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1999"/>
    <w:pPr>
      <w:ind w:left="720"/>
      <w:contextualSpacing/>
    </w:pPr>
  </w:style>
  <w:style w:type="character" w:styleId="Lienhypertexte">
    <w:name w:val="Hyperlink"/>
    <w:basedOn w:val="Policepardfaut"/>
    <w:uiPriority w:val="99"/>
    <w:semiHidden/>
    <w:unhideWhenUsed/>
    <w:rsid w:val="00FB0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vh.com/fr/vps/conseils-securisation-v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370</Words>
  <Characters>2036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Castermane</dc:creator>
  <cp:keywords/>
  <dc:description/>
  <cp:lastModifiedBy>Robin Castermane</cp:lastModifiedBy>
  <cp:revision>20</cp:revision>
  <cp:lastPrinted>2020-03-13T11:40:00Z</cp:lastPrinted>
  <dcterms:created xsi:type="dcterms:W3CDTF">2020-03-13T08:06:00Z</dcterms:created>
  <dcterms:modified xsi:type="dcterms:W3CDTF">2020-03-30T14:32:00Z</dcterms:modified>
</cp:coreProperties>
</file>