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jc w:val="center"/>
        <w:rPr>
          <w:rFonts w:ascii="Courier New" w:cs="Courier New" w:eastAsia="Courier New" w:hAnsi="Courier New"/>
          <w:color w:val="000000"/>
          <w:sz w:val="36"/>
          <w:szCs w:val="36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rtl w:val="0"/>
        </w:rPr>
        <w:t xml:space="preserve">EJERCICIO TRIPLE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720" w:right="104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sin utilizar ningún tipo de array o vector teniendo en cuenta la clase PartidoFutbol, en la clase principal crear al menos 5 partidos ingresando los datos por consola. Luego mostrar los resultados de cada partido.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94" w:line="288" w:lineRule="auto"/>
        <w:ind w:left="720" w:right="104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Realizar un programa utilizando vectores teniendo en cuenta la clase PartidoFutbol, en la clase principal crear al menos 5 partidos ingresando los datos por consola. Luego mostrar los resultados de cada partido.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94" w:line="288" w:lineRule="auto"/>
        <w:ind w:left="720" w:right="104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Realizar un programa utilizando ArrayList teniendo en cuenta la clase PartidoFutbol, en la clase principal crear al menos 5 partidos ingresando los datos por consola. Luego mostrar los resultados de cada partido.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CÓDIGO DE LA CLASE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0"/>
          <w:szCs w:val="20"/>
          <w:u w:val="single"/>
          <w:shd w:fill="434343" w:val="clear"/>
          <w:rtl w:val="0"/>
        </w:rPr>
        <w:t xml:space="preserve">PartidoFutbol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String equipoLocal;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String equipoVisitante;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golesLocal;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golesVisitante;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0"/>
          <w:szCs w:val="20"/>
          <w:shd w:fill="434343" w:val="clear"/>
          <w:rtl w:val="0"/>
        </w:rPr>
        <w:t xml:space="preserve">getEquipoLocal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equipoLocal;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0"/>
          <w:szCs w:val="20"/>
          <w:shd w:fill="434343" w:val="clear"/>
          <w:rtl w:val="0"/>
        </w:rPr>
        <w:t xml:space="preserve">setEquipoLocal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(String equipoLocal)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.equipoLocal = equipoLocal;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0"/>
          <w:szCs w:val="20"/>
          <w:shd w:fill="434343" w:val="clear"/>
          <w:rtl w:val="0"/>
        </w:rPr>
        <w:t xml:space="preserve">getEquipoVisitante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equipoVisitante;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0"/>
          <w:szCs w:val="20"/>
          <w:shd w:fill="434343" w:val="clear"/>
          <w:rtl w:val="0"/>
        </w:rPr>
        <w:t xml:space="preserve">setEquipoVisitante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(String equipoVisitante)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.equipoVisitante = equipoVisitante;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0"/>
          <w:szCs w:val="20"/>
          <w:shd w:fill="434343" w:val="clear"/>
          <w:rtl w:val="0"/>
        </w:rPr>
        <w:t xml:space="preserve">getGolesLocal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golesLocal;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0"/>
          <w:szCs w:val="20"/>
          <w:shd w:fill="434343" w:val="clear"/>
          <w:rtl w:val="0"/>
        </w:rPr>
        <w:t xml:space="preserve">setGolesLocal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 golesLocal)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.golesLocal = golesLocal;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0"/>
          <w:szCs w:val="20"/>
          <w:shd w:fill="434343" w:val="clear"/>
          <w:rtl w:val="0"/>
        </w:rPr>
        <w:t xml:space="preserve">getGolesVisitante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golesVisitante;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0"/>
          <w:szCs w:val="20"/>
          <w:shd w:fill="434343" w:val="clear"/>
          <w:rtl w:val="0"/>
        </w:rPr>
        <w:t xml:space="preserve">setGolesVisitante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e87e3"/>
          <w:sz w:val="20"/>
          <w:szCs w:val="20"/>
          <w:shd w:fill="434343" w:val="clear"/>
          <w:rtl w:val="0"/>
        </w:rPr>
        <w:t xml:space="preserve"> golesVisitante)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e28964"/>
          <w:sz w:val="20"/>
          <w:szCs w:val="20"/>
          <w:shd w:fill="434343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.golesVisitante = golesVisitante;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widowControl w:val="0"/>
        <w:spacing w:line="342.8568" w:lineRule="auto"/>
        <w:ind w:right="104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EJEMPLO DE RESULTADOS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Resultados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partidos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Futbol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Valencia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87cc"/>
          <w:sz w:val="20"/>
          <w:szCs w:val="20"/>
          <w:shd w:fill="434343" w:val="clear"/>
          <w:rtl w:val="0"/>
        </w:rPr>
        <w:t xml:space="preserve">1-0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Betis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Betis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87cc"/>
          <w:sz w:val="20"/>
          <w:szCs w:val="20"/>
          <w:shd w:fill="434343" w:val="clear"/>
          <w:rtl w:val="0"/>
        </w:rPr>
        <w:t xml:space="preserve">1-0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Osasuna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Atletico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Madrid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87cc"/>
          <w:sz w:val="20"/>
          <w:szCs w:val="20"/>
          <w:shd w:fill="434343" w:val="clear"/>
          <w:rtl w:val="0"/>
        </w:rPr>
        <w:t xml:space="preserve">0-0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Zaragoza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Zaragoza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87cc"/>
          <w:sz w:val="20"/>
          <w:szCs w:val="20"/>
          <w:shd w:fill="434343" w:val="clear"/>
          <w:rtl w:val="0"/>
        </w:rPr>
        <w:t xml:space="preserve">2-2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Valencia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42.8568" w:lineRule="auto"/>
        <w:ind w:right="104"/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Mallorca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87cc"/>
          <w:sz w:val="20"/>
          <w:szCs w:val="20"/>
          <w:shd w:fill="434343" w:val="clear"/>
          <w:rtl w:val="0"/>
        </w:rPr>
        <w:t xml:space="preserve">0-1</w:t>
      </w:r>
      <w:r w:rsidDel="00000000" w:rsidR="00000000" w:rsidRPr="00000000">
        <w:rPr>
          <w:rFonts w:ascii="Courier New" w:cs="Courier New" w:eastAsia="Courier New" w:hAnsi="Courier New"/>
          <w:color w:val="f8f8f8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b042"/>
          <w:sz w:val="20"/>
          <w:szCs w:val="20"/>
          <w:shd w:fill="434343" w:val="clear"/>
          <w:rtl w:val="0"/>
        </w:rPr>
        <w:t xml:space="preserve">Deportivo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88" w:lineRule="auto"/>
        <w:ind w:left="0" w:right="104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FUENTE: Profesor Matías García</w:t>
      <w:tab/>
      <w:tab/>
      <w:tab/>
      <w:tab/>
      <w:tab/>
      <w:tab/>
      <w:tab/>
      <w:t xml:space="preserve">INSPT - UTN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240" w:lineRule="auto"/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TRABAJO PRÁCTICO</w:t>
    </w:r>
  </w:p>
  <w:p w:rsidR="00000000" w:rsidDel="00000000" w:rsidP="00000000" w:rsidRDefault="00000000" w:rsidRPr="00000000" w14:paraId="00000037">
    <w:pPr>
      <w:jc w:val="both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Instituto: La Salette </w:t>
      <w:tab/>
      <w:tab/>
      <w:tab/>
      <w:t xml:space="preserve">Materia: Laboratorio de Programación</w:t>
    </w:r>
  </w:p>
  <w:p w:rsidR="00000000" w:rsidDel="00000000" w:rsidP="00000000" w:rsidRDefault="00000000" w:rsidRPr="00000000" w14:paraId="00000038">
    <w:pPr>
      <w:jc w:val="both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Curso: 5° Computación </w:t>
      <w:tab/>
      <w:tab/>
      <w:t xml:space="preserve">Profesora: Hipólito, María Belén</w:t>
    </w:r>
  </w:p>
  <w:p w:rsidR="00000000" w:rsidDel="00000000" w:rsidP="00000000" w:rsidRDefault="00000000" w:rsidRPr="00000000" w14:paraId="00000039">
    <w:pPr>
      <w:spacing w:after="240" w:lineRule="auto"/>
      <w:jc w:val="both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Fecha:</w:t>
      <w:tab/>
      <w:tab/>
      <w:tab/>
      <w:tab/>
      <w:tab/>
      <w:t xml:space="preserve">Alumno: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rsid w:val="001119C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1119C1"/>
    <w:rPr>
      <w:sz w:val="22"/>
      <w:szCs w:val="22"/>
    </w:rPr>
  </w:style>
  <w:style w:type="paragraph" w:styleId="Piedepgina">
    <w:name w:val="footer"/>
    <w:basedOn w:val="Normal"/>
    <w:link w:val="PiedepginaCar"/>
    <w:rsid w:val="001119C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rsid w:val="001119C1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1"/>
    <w:qFormat w:val="1"/>
    <w:rsid w:val="00F840FB"/>
    <w:pPr>
      <w:widowControl w:val="0"/>
      <w:autoSpaceDE w:val="0"/>
      <w:autoSpaceDN w:val="0"/>
      <w:spacing w:after="0" w:before="96" w:line="240" w:lineRule="auto"/>
    </w:pPr>
    <w:rPr>
      <w:rFonts w:ascii="Times New Roman" w:cs="Times New Roman" w:eastAsia="Times New Roman" w:hAnsi="Times New Roman"/>
      <w:sz w:val="24"/>
      <w:szCs w:val="24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840FB"/>
    <w:rPr>
      <w:rFonts w:ascii="Times New Roman" w:cs="Times New Roman" w:eastAsia="Times New Roman" w:hAnsi="Times New Roman"/>
      <w:sz w:val="24"/>
      <w:szCs w:val="24"/>
      <w:lang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MXj/Y+HapYgu0uxMGo90NBS/Hw==">AMUW2mXgY9RZTRgh1CSsP1JesWOsf7ufIV4A0TyjWvlCcDYtax4gqro2RkVahagWfVuH07HRKUnaY4fxwP2QAGExPC0YysisFWpJuTVkENgftbxPqDq9ccU=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2022-03-18T17:13:00Z</dcterms:created>
  <dc:creator>Daniel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