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F32F6" w14:textId="7AD36ED8" w:rsidR="00A31EBE" w:rsidRDefault="002D74F8">
      <w:r>
        <w:t>Esercizio 4 Settimana 10</w:t>
      </w:r>
    </w:p>
    <w:p w14:paraId="4EC1F3C5" w14:textId="1278BFA8" w:rsidR="002D74F8" w:rsidRDefault="002D74F8">
      <w:r>
        <w:t>L’esercizio di oggi prevede di identificare i costrutti presenti nel seguente estratto di un codice malware.</w:t>
      </w:r>
    </w:p>
    <w:p w14:paraId="3D21CD57" w14:textId="31203E57" w:rsidR="002D74F8" w:rsidRDefault="002D74F8">
      <w:r>
        <w:rPr>
          <w:noProof/>
        </w:rPr>
        <w:drawing>
          <wp:inline distT="0" distB="0" distL="0" distR="0" wp14:anchorId="3D044FE5" wp14:editId="55F385AF">
            <wp:extent cx="6120130" cy="1988820"/>
            <wp:effectExtent l="0" t="0" r="0" b="0"/>
            <wp:docPr id="35418271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82718" name="Immagine 3541827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4373" w14:textId="77777777" w:rsidR="002D74F8" w:rsidRDefault="002D74F8"/>
    <w:p w14:paraId="6117BCB8" w14:textId="77777777" w:rsidR="00E30492" w:rsidRDefault="002D74F8">
      <w:r>
        <w:t>Possiamo facilmente capire che il linguaggio usato è l’assembly.</w:t>
      </w:r>
      <w:r w:rsidR="00022724">
        <w:t xml:space="preserve"> </w:t>
      </w:r>
    </w:p>
    <w:p w14:paraId="1CB9E31E" w14:textId="77777777" w:rsidR="00F4203C" w:rsidRDefault="00E30492">
      <w:r>
        <w:t>Analizzando il codice possiamo capire che, una volta convertito in linguaggio</w:t>
      </w:r>
      <w:r w:rsidR="00F4203C">
        <w:t xml:space="preserve"> C ci sono diversi costrutti.</w:t>
      </w:r>
    </w:p>
    <w:p w14:paraId="206A90F3" w14:textId="5297B911" w:rsidR="00F4203C" w:rsidRDefault="00F4203C">
      <w:r>
        <w:t xml:space="preserve">Il primo è quello che crea lo </w:t>
      </w:r>
      <w:proofErr w:type="spellStart"/>
      <w:r>
        <w:t>stack</w:t>
      </w:r>
      <w:proofErr w:type="spellEnd"/>
      <w:r>
        <w:t xml:space="preserve"> (nelle prime 2 righe);</w:t>
      </w:r>
    </w:p>
    <w:p w14:paraId="01A92CA8" w14:textId="6B21E06A" w:rsidR="00F4203C" w:rsidRDefault="00F4203C">
      <w:r>
        <w:t>Il costrutto successivo è quello che richiama la funzione, che parte dal comando “</w:t>
      </w:r>
      <w:proofErr w:type="spellStart"/>
      <w:r>
        <w:t>push</w:t>
      </w:r>
      <w:proofErr w:type="spellEnd"/>
      <w:r>
        <w:t xml:space="preserve"> </w:t>
      </w:r>
      <w:proofErr w:type="spellStart"/>
      <w:r>
        <w:t>ecx</w:t>
      </w:r>
      <w:proofErr w:type="spellEnd"/>
      <w:r>
        <w:t xml:space="preserve">” fino al “call </w:t>
      </w:r>
      <w:proofErr w:type="spellStart"/>
      <w:r>
        <w:t>ds</w:t>
      </w:r>
      <w:proofErr w:type="spellEnd"/>
      <w:r>
        <w:t>:”;</w:t>
      </w:r>
    </w:p>
    <w:p w14:paraId="19682E7F" w14:textId="3456D153" w:rsidR="00E30492" w:rsidRDefault="00E30492">
      <w:r>
        <w:t>è un IF in quanto l’IF viene rappresentato in assembly con i due passaggi “</w:t>
      </w:r>
      <w:proofErr w:type="spellStart"/>
      <w:r>
        <w:t>cmp</w:t>
      </w:r>
      <w:proofErr w:type="spellEnd"/>
      <w:r>
        <w:t>” e “</w:t>
      </w:r>
      <w:proofErr w:type="spellStart"/>
      <w:r>
        <w:t>jump</w:t>
      </w:r>
      <w:proofErr w:type="spellEnd"/>
      <w:r>
        <w:t xml:space="preserve"> (</w:t>
      </w:r>
      <w:proofErr w:type="spellStart"/>
      <w:r>
        <w:t>jz</w:t>
      </w:r>
      <w:proofErr w:type="spellEnd"/>
      <w:r>
        <w:t xml:space="preserve">)”. Questo perché l’istruzione </w:t>
      </w:r>
      <w:proofErr w:type="spellStart"/>
      <w:r>
        <w:t>cmp</w:t>
      </w:r>
      <w:proofErr w:type="spellEnd"/>
      <w:r>
        <w:t xml:space="preserve"> prevede una comparazione tra le due variabili. Andrà a sottrarre la prima alla seconda e, nel caso le due risultassero diverse, effettuerà il </w:t>
      </w:r>
      <w:proofErr w:type="spellStart"/>
      <w:r>
        <w:t>jump</w:t>
      </w:r>
      <w:proofErr w:type="spellEnd"/>
      <w:r>
        <w:t xml:space="preserve"> alla locazione stabilita e riprenderà ad eseguire il codice da quel punto. In caso invece il risultato della sottrazione delle due variabili risultasse uguale a 0, allora vorrà dire che le due variabili sono uguali e quindi non verrà effettuato il </w:t>
      </w:r>
      <w:proofErr w:type="spellStart"/>
      <w:r>
        <w:t>jump</w:t>
      </w:r>
      <w:proofErr w:type="spellEnd"/>
      <w:r>
        <w:t xml:space="preserve"> ma il codice proseguirà dal comando “</w:t>
      </w:r>
      <w:proofErr w:type="spellStart"/>
      <w:r>
        <w:t>push</w:t>
      </w:r>
      <w:proofErr w:type="spellEnd"/>
      <w:r>
        <w:t>”.</w:t>
      </w:r>
    </w:p>
    <w:p w14:paraId="738BA9EC" w14:textId="77777777" w:rsidR="0063375F" w:rsidRDefault="0063375F"/>
    <w:p w14:paraId="1284DF64" w14:textId="6A63246E" w:rsidR="0063375F" w:rsidRDefault="0063375F">
      <w:r>
        <w:t>Come secondo punto dell’esercizio, dovevamo capire cosa faceva questa parte di programma</w:t>
      </w:r>
      <w:r w:rsidR="00A1406B">
        <w:t xml:space="preserve">, </w:t>
      </w:r>
      <w:r w:rsidR="00A1406B">
        <w:rPr>
          <w:rFonts w:ascii="Segoe UI" w:hAnsi="Segoe UI" w:cs="Segoe UI"/>
          <w:color w:val="374151"/>
        </w:rPr>
        <w:t>che sembra fare un controllo sulla connessione Internet e stampare un messaggio di successo se la connessione è atti</w:t>
      </w:r>
      <w:r w:rsidR="00A1406B">
        <w:rPr>
          <w:rFonts w:ascii="Segoe UI" w:hAnsi="Segoe UI" w:cs="Segoe UI"/>
          <w:color w:val="374151"/>
        </w:rPr>
        <w:t>va.</w:t>
      </w:r>
    </w:p>
    <w:p w14:paraId="1E05BDBB" w14:textId="77777777" w:rsidR="0063375F" w:rsidRDefault="0063375F"/>
    <w:p w14:paraId="71FD5AE2" w14:textId="5C7897E6" w:rsidR="002D74F8" w:rsidRDefault="00E30492">
      <w:r>
        <w:t xml:space="preserve"> </w:t>
      </w:r>
    </w:p>
    <w:sectPr w:rsidR="002D74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4F8"/>
    <w:rsid w:val="00022724"/>
    <w:rsid w:val="002D74F8"/>
    <w:rsid w:val="0063375F"/>
    <w:rsid w:val="00A1406B"/>
    <w:rsid w:val="00A31EBE"/>
    <w:rsid w:val="00E30492"/>
    <w:rsid w:val="00F4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5E369"/>
  <w15:chartTrackingRefBased/>
  <w15:docId w15:val="{94AC6F8C-52CE-4678-81FF-385D018EB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Castiglioni</dc:creator>
  <cp:keywords/>
  <dc:description/>
  <cp:lastModifiedBy>Stefano Castiglioni</cp:lastModifiedBy>
  <cp:revision>3</cp:revision>
  <dcterms:created xsi:type="dcterms:W3CDTF">2023-11-30T13:39:00Z</dcterms:created>
  <dcterms:modified xsi:type="dcterms:W3CDTF">2023-11-30T16:33:00Z</dcterms:modified>
</cp:coreProperties>
</file>