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FCDD5" w14:textId="6276A92B"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 xml:space="preserve">REPORTING </w:t>
      </w:r>
    </w:p>
    <w:p w14:paraId="19083B39"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OF</w:t>
      </w:r>
    </w:p>
    <w:p w14:paraId="6BD4C130" w14:textId="7073B8E1"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AUGMENTED REALITY</w:t>
      </w:r>
      <w:r>
        <w:rPr>
          <w:rFonts w:ascii="Century Gothic" w:hAnsi="Century Gothic"/>
          <w:b/>
          <w:bCs/>
          <w:sz w:val="20"/>
          <w:szCs w:val="20"/>
        </w:rPr>
        <w:br/>
      </w:r>
    </w:p>
    <w:p w14:paraId="5C043337"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noProof/>
          <w:sz w:val="20"/>
          <w:szCs w:val="20"/>
        </w:rPr>
        <mc:AlternateContent>
          <mc:Choice Requires="wps">
            <w:drawing>
              <wp:anchor distT="0" distB="0" distL="114300" distR="114300" simplePos="0" relativeHeight="251660288" behindDoc="0" locked="0" layoutInCell="1" allowOverlap="1" wp14:anchorId="4A19C8AB" wp14:editId="5A342A93">
                <wp:simplePos x="0" y="0"/>
                <wp:positionH relativeFrom="margin">
                  <wp:align>right</wp:align>
                </wp:positionH>
                <wp:positionV relativeFrom="paragraph">
                  <wp:posOffset>246185</wp:posOffset>
                </wp:positionV>
                <wp:extent cx="5231423" cy="26377"/>
                <wp:effectExtent l="38100" t="38100" r="64770" b="50165"/>
                <wp:wrapNone/>
                <wp:docPr id="4" name="Straight Connector 4"/>
                <wp:cNvGraphicFramePr/>
                <a:graphic xmlns:a="http://schemas.openxmlformats.org/drawingml/2006/main">
                  <a:graphicData uri="http://schemas.microsoft.com/office/word/2010/wordprocessingShape">
                    <wps:wsp>
                      <wps:cNvCnPr/>
                      <wps:spPr>
                        <a:xfrm>
                          <a:off x="0" y="0"/>
                          <a:ext cx="5231423" cy="26377"/>
                        </a:xfrm>
                        <a:prstGeom prst="line">
                          <a:avLst/>
                        </a:prstGeom>
                        <a:ln>
                          <a:headEnd type="diamond"/>
                          <a:tailEnd type="diamo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F9DE3" id="Straight Connector 4"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0.7pt,19.4pt" to="772.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" strokecolor="black [3200]" strokeweight=".5pt">
                <v:stroke startarrow="diamond" endarrow="diamond" joinstyle="miter"/>
                <w10:wrap anchorx="margin"/>
              </v:line>
            </w:pict>
          </mc:Fallback>
        </mc:AlternateContent>
      </w:r>
    </w:p>
    <w:p w14:paraId="282DAAA9" w14:textId="77777777" w:rsidR="00F71CA0" w:rsidRDefault="00F71CA0" w:rsidP="00F71CA0">
      <w:pPr>
        <w:spacing w:line="360" w:lineRule="auto"/>
        <w:jc w:val="center"/>
        <w:rPr>
          <w:rFonts w:ascii="Century Gothic" w:hAnsi="Century Gothic"/>
          <w:b/>
          <w:bCs/>
          <w:sz w:val="20"/>
          <w:szCs w:val="20"/>
        </w:rPr>
      </w:pPr>
    </w:p>
    <w:p w14:paraId="7AF8DB86" w14:textId="77777777" w:rsidR="00F71CA0" w:rsidRDefault="00F71CA0" w:rsidP="00F71CA0">
      <w:pPr>
        <w:spacing w:line="360" w:lineRule="auto"/>
        <w:jc w:val="center"/>
        <w:rPr>
          <w:rFonts w:ascii="Century Gothic" w:hAnsi="Century Gothic"/>
          <w:b/>
          <w:bCs/>
          <w:sz w:val="20"/>
          <w:szCs w:val="20"/>
        </w:rPr>
      </w:pPr>
    </w:p>
    <w:p w14:paraId="380AA47B"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 xml:space="preserve">Submitted by: </w:t>
      </w:r>
    </w:p>
    <w:p w14:paraId="0B54E5D1"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John Lawrence H. Castillejo</w:t>
      </w:r>
    </w:p>
    <w:p w14:paraId="53014250"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Andre Vincent S. Gomez</w:t>
      </w:r>
    </w:p>
    <w:p w14:paraId="7259EA86"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 xml:space="preserve">Robbie D.R </w:t>
      </w:r>
      <w:proofErr w:type="spellStart"/>
      <w:r>
        <w:rPr>
          <w:rFonts w:ascii="Century Gothic" w:hAnsi="Century Gothic"/>
          <w:b/>
          <w:bCs/>
          <w:sz w:val="20"/>
          <w:szCs w:val="20"/>
        </w:rPr>
        <w:t>Redimano</w:t>
      </w:r>
      <w:proofErr w:type="spellEnd"/>
    </w:p>
    <w:p w14:paraId="7E87135B"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Mel Fredrick R. Sablan</w:t>
      </w:r>
    </w:p>
    <w:p w14:paraId="1EFE93DB" w14:textId="77777777" w:rsidR="00F71CA0" w:rsidRDefault="00F71CA0" w:rsidP="00F71CA0">
      <w:pPr>
        <w:spacing w:line="360" w:lineRule="auto"/>
        <w:jc w:val="center"/>
        <w:rPr>
          <w:rFonts w:ascii="Century Gothic" w:hAnsi="Century Gothic"/>
          <w:b/>
          <w:bCs/>
          <w:sz w:val="20"/>
          <w:szCs w:val="20"/>
        </w:rPr>
      </w:pPr>
    </w:p>
    <w:p w14:paraId="277AED89" w14:textId="77777777" w:rsidR="00F71CA0" w:rsidRDefault="00F71CA0" w:rsidP="00F71CA0">
      <w:pPr>
        <w:spacing w:line="360" w:lineRule="auto"/>
        <w:jc w:val="center"/>
        <w:rPr>
          <w:rFonts w:ascii="Century Gothic" w:hAnsi="Century Gothic"/>
          <w:b/>
          <w:bCs/>
          <w:sz w:val="20"/>
          <w:szCs w:val="20"/>
        </w:rPr>
      </w:pPr>
    </w:p>
    <w:p w14:paraId="31F7645B" w14:textId="77777777" w:rsidR="00F71CA0" w:rsidRDefault="00F71CA0" w:rsidP="00F71CA0">
      <w:pPr>
        <w:spacing w:line="360" w:lineRule="auto"/>
        <w:jc w:val="center"/>
        <w:rPr>
          <w:rFonts w:ascii="Century Gothic" w:hAnsi="Century Gothic"/>
          <w:b/>
          <w:bCs/>
          <w:sz w:val="20"/>
          <w:szCs w:val="20"/>
        </w:rPr>
      </w:pPr>
    </w:p>
    <w:p w14:paraId="7AD1CAC0" w14:textId="77777777" w:rsidR="00F71CA0" w:rsidRDefault="00F71CA0" w:rsidP="00F71CA0">
      <w:pPr>
        <w:spacing w:line="360" w:lineRule="auto"/>
        <w:jc w:val="center"/>
        <w:rPr>
          <w:rFonts w:ascii="Century Gothic" w:hAnsi="Century Gothic"/>
          <w:b/>
          <w:bCs/>
          <w:sz w:val="20"/>
          <w:szCs w:val="20"/>
        </w:rPr>
      </w:pPr>
    </w:p>
    <w:p w14:paraId="5D5C23D4"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 xml:space="preserve">Submitted to: </w:t>
      </w:r>
    </w:p>
    <w:p w14:paraId="32D7746D"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 xml:space="preserve">Mr. </w:t>
      </w:r>
      <w:r w:rsidRPr="00286A02">
        <w:rPr>
          <w:rFonts w:ascii="Century Gothic" w:hAnsi="Century Gothic"/>
          <w:b/>
          <w:bCs/>
          <w:sz w:val="20"/>
          <w:szCs w:val="20"/>
        </w:rPr>
        <w:t>A</w:t>
      </w:r>
      <w:r>
        <w:rPr>
          <w:rFonts w:ascii="Century Gothic" w:hAnsi="Century Gothic"/>
          <w:b/>
          <w:bCs/>
          <w:sz w:val="20"/>
          <w:szCs w:val="20"/>
        </w:rPr>
        <w:t>mador</w:t>
      </w:r>
      <w:r w:rsidRPr="00286A02">
        <w:rPr>
          <w:rFonts w:ascii="Century Gothic" w:hAnsi="Century Gothic"/>
          <w:b/>
          <w:bCs/>
          <w:sz w:val="20"/>
          <w:szCs w:val="20"/>
        </w:rPr>
        <w:t xml:space="preserve">, </w:t>
      </w:r>
      <w:proofErr w:type="spellStart"/>
      <w:r w:rsidRPr="00286A02">
        <w:rPr>
          <w:rFonts w:ascii="Century Gothic" w:hAnsi="Century Gothic"/>
          <w:b/>
          <w:bCs/>
          <w:sz w:val="20"/>
          <w:szCs w:val="20"/>
        </w:rPr>
        <w:t>P</w:t>
      </w:r>
      <w:r>
        <w:rPr>
          <w:rFonts w:ascii="Century Gothic" w:hAnsi="Century Gothic"/>
          <w:b/>
          <w:bCs/>
          <w:sz w:val="20"/>
          <w:szCs w:val="20"/>
        </w:rPr>
        <w:t>eragrino</w:t>
      </w:r>
      <w:proofErr w:type="spellEnd"/>
      <w:r w:rsidRPr="00286A02">
        <w:rPr>
          <w:rFonts w:ascii="Century Gothic" w:hAnsi="Century Gothic"/>
          <w:b/>
          <w:bCs/>
          <w:sz w:val="20"/>
          <w:szCs w:val="20"/>
        </w:rPr>
        <w:t>, J</w:t>
      </w:r>
      <w:r>
        <w:rPr>
          <w:rFonts w:ascii="Century Gothic" w:hAnsi="Century Gothic"/>
          <w:b/>
          <w:bCs/>
          <w:sz w:val="20"/>
          <w:szCs w:val="20"/>
        </w:rPr>
        <w:t>r</w:t>
      </w:r>
      <w:r w:rsidRPr="00286A02">
        <w:rPr>
          <w:rFonts w:ascii="Century Gothic" w:hAnsi="Century Gothic"/>
          <w:b/>
          <w:bCs/>
          <w:sz w:val="20"/>
          <w:szCs w:val="20"/>
        </w:rPr>
        <w:t xml:space="preserve"> B.</w:t>
      </w:r>
    </w:p>
    <w:p w14:paraId="0E9A4F78" w14:textId="77777777" w:rsidR="00F71CA0" w:rsidRDefault="00F71CA0" w:rsidP="00F71CA0">
      <w:pPr>
        <w:spacing w:line="360" w:lineRule="auto"/>
        <w:jc w:val="center"/>
        <w:rPr>
          <w:rFonts w:ascii="Century Gothic" w:hAnsi="Century Gothic"/>
          <w:b/>
          <w:bCs/>
          <w:sz w:val="20"/>
          <w:szCs w:val="20"/>
        </w:rPr>
      </w:pPr>
    </w:p>
    <w:p w14:paraId="50E76837" w14:textId="77777777" w:rsidR="00F71CA0" w:rsidRDefault="00F71CA0" w:rsidP="00F71CA0">
      <w:pPr>
        <w:spacing w:line="360" w:lineRule="auto"/>
        <w:jc w:val="center"/>
        <w:rPr>
          <w:rFonts w:ascii="Century Gothic" w:hAnsi="Century Gothic"/>
          <w:b/>
          <w:bCs/>
          <w:sz w:val="20"/>
          <w:szCs w:val="20"/>
        </w:rPr>
      </w:pPr>
    </w:p>
    <w:p w14:paraId="5895D39B" w14:textId="77777777" w:rsidR="00F71CA0" w:rsidRDefault="00F71CA0" w:rsidP="00F71CA0">
      <w:pPr>
        <w:spacing w:line="360" w:lineRule="auto"/>
        <w:jc w:val="center"/>
        <w:rPr>
          <w:rFonts w:ascii="Century Gothic" w:hAnsi="Century Gothic"/>
          <w:b/>
          <w:bCs/>
          <w:sz w:val="20"/>
          <w:szCs w:val="20"/>
        </w:rPr>
      </w:pPr>
    </w:p>
    <w:p w14:paraId="06E3C20B" w14:textId="77777777" w:rsidR="00F71CA0" w:rsidRDefault="00F71CA0" w:rsidP="00F71CA0">
      <w:pPr>
        <w:spacing w:line="360" w:lineRule="auto"/>
        <w:jc w:val="center"/>
        <w:rPr>
          <w:rFonts w:ascii="Century Gothic" w:hAnsi="Century Gothic"/>
          <w:b/>
          <w:bCs/>
          <w:sz w:val="20"/>
          <w:szCs w:val="20"/>
        </w:rPr>
      </w:pPr>
      <w:r>
        <w:rPr>
          <w:rFonts w:ascii="Century Gothic" w:hAnsi="Century Gothic"/>
          <w:b/>
          <w:bCs/>
          <w:noProof/>
          <w:sz w:val="20"/>
          <w:szCs w:val="20"/>
        </w:rPr>
        <mc:AlternateContent>
          <mc:Choice Requires="wps">
            <w:drawing>
              <wp:anchor distT="0" distB="0" distL="114300" distR="114300" simplePos="0" relativeHeight="251659264" behindDoc="0" locked="0" layoutInCell="1" allowOverlap="1" wp14:anchorId="1E523D2B" wp14:editId="54016673">
                <wp:simplePos x="0" y="0"/>
                <wp:positionH relativeFrom="margin">
                  <wp:align>right</wp:align>
                </wp:positionH>
                <wp:positionV relativeFrom="paragraph">
                  <wp:posOffset>8890</wp:posOffset>
                </wp:positionV>
                <wp:extent cx="5231423" cy="26377"/>
                <wp:effectExtent l="38100" t="38100" r="64770" b="50165"/>
                <wp:wrapNone/>
                <wp:docPr id="3" name="Straight Connector 3"/>
                <wp:cNvGraphicFramePr/>
                <a:graphic xmlns:a="http://schemas.openxmlformats.org/drawingml/2006/main">
                  <a:graphicData uri="http://schemas.microsoft.com/office/word/2010/wordprocessingShape">
                    <wps:wsp>
                      <wps:cNvCnPr/>
                      <wps:spPr>
                        <a:xfrm>
                          <a:off x="0" y="0"/>
                          <a:ext cx="5231423" cy="26377"/>
                        </a:xfrm>
                        <a:prstGeom prst="line">
                          <a:avLst/>
                        </a:prstGeom>
                        <a:ln>
                          <a:headEnd type="diamond"/>
                          <a:tailEnd type="diamo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586FA" id="Straight Connector 3"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0.7pt,.7pt" to="772.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" strokecolor="black [3200]" strokeweight=".5pt">
                <v:stroke startarrow="diamond" endarrow="diamond" joinstyle="miter"/>
                <w10:wrap anchorx="margin"/>
              </v:line>
            </w:pict>
          </mc:Fallback>
        </mc:AlternateContent>
      </w:r>
    </w:p>
    <w:p w14:paraId="6A97E694" w14:textId="77777777" w:rsidR="00F71CA0" w:rsidRDefault="00F71CA0" w:rsidP="00F71CA0">
      <w:pPr>
        <w:spacing w:line="360" w:lineRule="auto"/>
        <w:jc w:val="center"/>
        <w:rPr>
          <w:rFonts w:ascii="Century Gothic" w:hAnsi="Century Gothic"/>
          <w:b/>
          <w:bCs/>
          <w:sz w:val="20"/>
          <w:szCs w:val="20"/>
        </w:rPr>
      </w:pPr>
    </w:p>
    <w:p w14:paraId="607599A6" w14:textId="77777777" w:rsidR="00F71CA0" w:rsidRDefault="00F71CA0" w:rsidP="00F71CA0">
      <w:pPr>
        <w:spacing w:line="360" w:lineRule="auto"/>
        <w:jc w:val="center"/>
        <w:rPr>
          <w:rFonts w:ascii="Century Gothic" w:hAnsi="Century Gothic"/>
          <w:b/>
          <w:bCs/>
          <w:sz w:val="20"/>
          <w:szCs w:val="20"/>
        </w:rPr>
      </w:pPr>
    </w:p>
    <w:p w14:paraId="1A946600" w14:textId="669904F8"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t>June 2023</w:t>
      </w:r>
    </w:p>
    <w:p w14:paraId="5B13F3B2" w14:textId="28EBE064" w:rsidR="002B0FAF"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lastRenderedPageBreak/>
        <w:t>CONTENTS</w:t>
      </w:r>
    </w:p>
    <w:p w14:paraId="17F1C4C0" w14:textId="77777777" w:rsidR="00F71CA0" w:rsidRPr="00F71CA0" w:rsidRDefault="00F71CA0" w:rsidP="00F71CA0">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Introduction to Augmented Reality:</w:t>
      </w:r>
    </w:p>
    <w:p w14:paraId="3115CA99" w14:textId="232B7487"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Definition:</w:t>
      </w:r>
      <w:r w:rsidRPr="00F71CA0">
        <w:rPr>
          <w:rFonts w:ascii="Century Gothic" w:hAnsi="Century Gothic"/>
          <w:sz w:val="20"/>
          <w:szCs w:val="20"/>
        </w:rPr>
        <w:t xml:space="preserve"> Explaining what AR is and how it differs from virtual reality (VR).</w:t>
      </w:r>
    </w:p>
    <w:p w14:paraId="2C0A290C" w14:textId="375A5896"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Brief history:</w:t>
      </w:r>
      <w:r w:rsidRPr="00F71CA0">
        <w:rPr>
          <w:rFonts w:ascii="Century Gothic" w:hAnsi="Century Gothic"/>
          <w:sz w:val="20"/>
          <w:szCs w:val="20"/>
        </w:rPr>
        <w:t xml:space="preserve"> Providing a background on the development and evolution of AR technology.</w:t>
      </w:r>
    </w:p>
    <w:p w14:paraId="4697BD38" w14:textId="77777777" w:rsidR="00F71CA0" w:rsidRPr="00F71CA0" w:rsidRDefault="00F71CA0" w:rsidP="00F71CA0">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AR Technologies and Devices:</w:t>
      </w:r>
    </w:p>
    <w:p w14:paraId="4642D9B2" w14:textId="78785C6C"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Hardware:</w:t>
      </w:r>
      <w:r w:rsidRPr="00F71CA0">
        <w:rPr>
          <w:rFonts w:ascii="Century Gothic" w:hAnsi="Century Gothic"/>
          <w:sz w:val="20"/>
          <w:szCs w:val="20"/>
        </w:rPr>
        <w:t xml:space="preserve"> Discussing the different types of devices used for AR, such as headsets, smart glasses, and mobile devices.</w:t>
      </w:r>
    </w:p>
    <w:p w14:paraId="0DA65F07" w14:textId="789A08B8"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Software:</w:t>
      </w:r>
      <w:r w:rsidRPr="00F71CA0">
        <w:rPr>
          <w:rFonts w:ascii="Century Gothic" w:hAnsi="Century Gothic"/>
          <w:sz w:val="20"/>
          <w:szCs w:val="20"/>
        </w:rPr>
        <w:t xml:space="preserve"> Explaining the software platforms and development tools used for creating AR experiences.</w:t>
      </w:r>
    </w:p>
    <w:p w14:paraId="42984F75" w14:textId="40FB2EF1"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Tracking and sensors:</w:t>
      </w:r>
      <w:r w:rsidRPr="00F71CA0">
        <w:rPr>
          <w:rFonts w:ascii="Century Gothic" w:hAnsi="Century Gothic"/>
          <w:sz w:val="20"/>
          <w:szCs w:val="20"/>
        </w:rPr>
        <w:t xml:space="preserve"> Describing the technologies used for tracking user movements and the environment to enable AR interactions.</w:t>
      </w:r>
    </w:p>
    <w:p w14:paraId="682D1305" w14:textId="77777777" w:rsidR="00F71CA0" w:rsidRPr="00F71CA0" w:rsidRDefault="00F71CA0" w:rsidP="00F71CA0">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Core Concepts and Techniques:</w:t>
      </w:r>
    </w:p>
    <w:p w14:paraId="243F86A7" w14:textId="1D9DF921"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Marker-based AR:</w:t>
      </w:r>
      <w:r w:rsidRPr="00F71CA0">
        <w:rPr>
          <w:rFonts w:ascii="Century Gothic" w:hAnsi="Century Gothic"/>
          <w:sz w:val="20"/>
          <w:szCs w:val="20"/>
        </w:rPr>
        <w:t xml:space="preserve"> Explaining how markers or specific objects are used as triggers for AR experiences.</w:t>
      </w:r>
    </w:p>
    <w:p w14:paraId="341D745C" w14:textId="52B142FE" w:rsidR="00F71CA0" w:rsidRPr="00F71CA0" w:rsidRDefault="00F71CA0" w:rsidP="00F71CA0">
      <w:pPr>
        <w:numPr>
          <w:ilvl w:val="1"/>
          <w:numId w:val="1"/>
        </w:numPr>
        <w:spacing w:line="360" w:lineRule="auto"/>
        <w:rPr>
          <w:rFonts w:ascii="Century Gothic" w:hAnsi="Century Gothic"/>
          <w:sz w:val="20"/>
          <w:szCs w:val="20"/>
        </w:rPr>
      </w:pPr>
      <w:proofErr w:type="spellStart"/>
      <w:r w:rsidRPr="00F71CA0">
        <w:rPr>
          <w:rFonts w:ascii="Century Gothic" w:hAnsi="Century Gothic"/>
          <w:b/>
          <w:bCs/>
          <w:sz w:val="20"/>
          <w:szCs w:val="20"/>
        </w:rPr>
        <w:t>Markerless</w:t>
      </w:r>
      <w:proofErr w:type="spellEnd"/>
      <w:r w:rsidRPr="00F71CA0">
        <w:rPr>
          <w:rFonts w:ascii="Century Gothic" w:hAnsi="Century Gothic"/>
          <w:b/>
          <w:bCs/>
          <w:sz w:val="20"/>
          <w:szCs w:val="20"/>
        </w:rPr>
        <w:t xml:space="preserve"> AR:</w:t>
      </w:r>
      <w:r w:rsidRPr="00F71CA0">
        <w:rPr>
          <w:rFonts w:ascii="Century Gothic" w:hAnsi="Century Gothic"/>
          <w:sz w:val="20"/>
          <w:szCs w:val="20"/>
        </w:rPr>
        <w:t xml:space="preserve"> Discussing techniques like SLAM (Simultaneous Localization and Mapping) that enable AR without markers.</w:t>
      </w:r>
    </w:p>
    <w:p w14:paraId="6905B008" w14:textId="77777777"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Projection-based AR:</w:t>
      </w:r>
      <w:r w:rsidRPr="00F71CA0">
        <w:rPr>
          <w:rFonts w:ascii="Century Gothic" w:hAnsi="Century Gothic"/>
          <w:sz w:val="20"/>
          <w:szCs w:val="20"/>
        </w:rPr>
        <w:t xml:space="preserve"> Describe how AR content can be projected onto physical surfaces.</w:t>
      </w:r>
    </w:p>
    <w:p w14:paraId="1A3F0F1B" w14:textId="77777777"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Object recognition:</w:t>
      </w:r>
      <w:r w:rsidRPr="00F71CA0">
        <w:rPr>
          <w:rFonts w:ascii="Century Gothic" w:hAnsi="Century Gothic"/>
          <w:sz w:val="20"/>
          <w:szCs w:val="20"/>
        </w:rPr>
        <w:t xml:space="preserve"> Discuss the use of computer vision and machine learning for recognizing objects in the real world.</w:t>
      </w:r>
    </w:p>
    <w:p w14:paraId="00333D61" w14:textId="77777777" w:rsidR="00F71CA0" w:rsidRPr="00F71CA0" w:rsidRDefault="00F71CA0" w:rsidP="00F71CA0">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Augmented Reality in Various Industries:</w:t>
      </w:r>
    </w:p>
    <w:p w14:paraId="48C6590D" w14:textId="1E6BFE1E"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Gaming and Entertainment: </w:t>
      </w:r>
      <w:r w:rsidRPr="00F71CA0">
        <w:rPr>
          <w:rFonts w:ascii="Century Gothic" w:hAnsi="Century Gothic"/>
          <w:sz w:val="20"/>
          <w:szCs w:val="20"/>
        </w:rPr>
        <w:t>Discussing how AR is enhancing gaming experiences and entertainment, including popular examples.</w:t>
      </w:r>
    </w:p>
    <w:p w14:paraId="7C532502" w14:textId="5721D56E"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Education and Training: </w:t>
      </w:r>
      <w:r w:rsidRPr="00F71CA0">
        <w:rPr>
          <w:rFonts w:ascii="Century Gothic" w:hAnsi="Century Gothic"/>
          <w:sz w:val="20"/>
          <w:szCs w:val="20"/>
        </w:rPr>
        <w:t>Highlighting the use of AR in educational settings, training simulations, and skill development.</w:t>
      </w:r>
    </w:p>
    <w:p w14:paraId="1CBFAB6D" w14:textId="0A1F39A5"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Healthcare: </w:t>
      </w:r>
      <w:r w:rsidRPr="00F71CA0">
        <w:rPr>
          <w:rFonts w:ascii="Century Gothic" w:hAnsi="Century Gothic"/>
          <w:sz w:val="20"/>
          <w:szCs w:val="20"/>
        </w:rPr>
        <w:t>Explaining how AR is being used in medical training, surgery assistance, and patient care.</w:t>
      </w:r>
    </w:p>
    <w:p w14:paraId="00202515" w14:textId="17A73CFC"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lastRenderedPageBreak/>
        <w:t xml:space="preserve">Architecture and Design: </w:t>
      </w:r>
      <w:r w:rsidRPr="00F71CA0">
        <w:rPr>
          <w:rFonts w:ascii="Century Gothic" w:hAnsi="Century Gothic"/>
          <w:sz w:val="20"/>
          <w:szCs w:val="20"/>
        </w:rPr>
        <w:t>Discussing how AR is used in visualizing architectural models and interior design.</w:t>
      </w:r>
    </w:p>
    <w:p w14:paraId="6C3B37BF" w14:textId="3F798473"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Retail and E-commerce: </w:t>
      </w:r>
      <w:r w:rsidRPr="00F71CA0">
        <w:rPr>
          <w:rFonts w:ascii="Century Gothic" w:hAnsi="Century Gothic"/>
          <w:sz w:val="20"/>
          <w:szCs w:val="20"/>
        </w:rPr>
        <w:t>Highlighting AR applications in virtual try-on, product visualization, and enhancing the shopping experience.</w:t>
      </w:r>
    </w:p>
    <w:p w14:paraId="36D67F2B" w14:textId="77777777" w:rsidR="00F71CA0" w:rsidRPr="00F71CA0" w:rsidRDefault="00F71CA0" w:rsidP="00F71CA0">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Challenges and Future Directions:</w:t>
      </w:r>
    </w:p>
    <w:p w14:paraId="5DD96252" w14:textId="46FC6C2D"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Technical challenges: </w:t>
      </w:r>
      <w:r w:rsidRPr="00F71CA0">
        <w:rPr>
          <w:rFonts w:ascii="Century Gothic" w:hAnsi="Century Gothic"/>
          <w:sz w:val="20"/>
          <w:szCs w:val="20"/>
        </w:rPr>
        <w:t>Discussing the limitations and technical hurdles faced in AR development.</w:t>
      </w:r>
    </w:p>
    <w:p w14:paraId="779DCB7D" w14:textId="232108A6"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User experience: </w:t>
      </w:r>
      <w:r w:rsidRPr="00F71CA0">
        <w:rPr>
          <w:rFonts w:ascii="Century Gothic" w:hAnsi="Century Gothic"/>
          <w:sz w:val="20"/>
          <w:szCs w:val="20"/>
        </w:rPr>
        <w:t>Addressing the importance of designing intuitive and seamless AR experiences for users.</w:t>
      </w:r>
    </w:p>
    <w:p w14:paraId="7B94633B" w14:textId="26FD21BC"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b/>
          <w:bCs/>
          <w:sz w:val="20"/>
          <w:szCs w:val="20"/>
        </w:rPr>
        <w:t xml:space="preserve">Ethical and privacy considerations: </w:t>
      </w:r>
      <w:r w:rsidRPr="00F71CA0">
        <w:rPr>
          <w:rFonts w:ascii="Century Gothic" w:hAnsi="Century Gothic"/>
          <w:sz w:val="20"/>
          <w:szCs w:val="20"/>
        </w:rPr>
        <w:t>Exploring the potential ethical implications and privacy concerns associated with AR.</w:t>
      </w:r>
    </w:p>
    <w:p w14:paraId="06AFD323" w14:textId="61FF81F8" w:rsidR="00F71CA0" w:rsidRPr="00F71CA0" w:rsidRDefault="00F71CA0" w:rsidP="00F71CA0">
      <w:pPr>
        <w:numPr>
          <w:ilvl w:val="1"/>
          <w:numId w:val="1"/>
        </w:numPr>
        <w:spacing w:line="360" w:lineRule="auto"/>
        <w:rPr>
          <w:rFonts w:ascii="Century Gothic" w:hAnsi="Century Gothic"/>
          <w:sz w:val="20"/>
          <w:szCs w:val="20"/>
        </w:rPr>
      </w:pPr>
      <w:proofErr w:type="gramStart"/>
      <w:r w:rsidRPr="00F71CA0">
        <w:rPr>
          <w:rFonts w:ascii="Century Gothic" w:hAnsi="Century Gothic"/>
          <w:b/>
          <w:bCs/>
          <w:sz w:val="20"/>
          <w:szCs w:val="20"/>
        </w:rPr>
        <w:t>Future prospects</w:t>
      </w:r>
      <w:proofErr w:type="gramEnd"/>
      <w:r w:rsidRPr="00F71CA0">
        <w:rPr>
          <w:rFonts w:ascii="Century Gothic" w:hAnsi="Century Gothic"/>
          <w:b/>
          <w:bCs/>
          <w:sz w:val="20"/>
          <w:szCs w:val="20"/>
        </w:rPr>
        <w:t xml:space="preserve">: </w:t>
      </w:r>
      <w:r w:rsidRPr="00F71CA0">
        <w:rPr>
          <w:rFonts w:ascii="Century Gothic" w:hAnsi="Century Gothic"/>
          <w:sz w:val="20"/>
          <w:szCs w:val="20"/>
        </w:rPr>
        <w:t>Discussing emerging trends, such as AR in social media, AR cloud, and advancements in AR hardware.</w:t>
      </w:r>
    </w:p>
    <w:p w14:paraId="22438D34" w14:textId="77777777" w:rsidR="00F71CA0" w:rsidRPr="00F71CA0" w:rsidRDefault="00F71CA0" w:rsidP="00F71CA0">
      <w:pPr>
        <w:numPr>
          <w:ilvl w:val="0"/>
          <w:numId w:val="1"/>
        </w:numPr>
        <w:spacing w:line="360" w:lineRule="auto"/>
        <w:rPr>
          <w:rFonts w:ascii="Century Gothic" w:hAnsi="Century Gothic"/>
          <w:b/>
          <w:bCs/>
          <w:sz w:val="20"/>
          <w:szCs w:val="20"/>
        </w:rPr>
      </w:pPr>
      <w:r w:rsidRPr="00F71CA0">
        <w:rPr>
          <w:rFonts w:ascii="Century Gothic" w:hAnsi="Century Gothic"/>
          <w:b/>
          <w:bCs/>
          <w:sz w:val="20"/>
          <w:szCs w:val="20"/>
        </w:rPr>
        <w:t>Examples and Success Stories:</w:t>
      </w:r>
    </w:p>
    <w:p w14:paraId="148CD32B" w14:textId="4B1EAE21" w:rsidR="00F71CA0" w:rsidRP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sz w:val="20"/>
          <w:szCs w:val="20"/>
        </w:rPr>
        <w:t>Examples of successful AR implementations and their impact on respective industries.</w:t>
      </w:r>
    </w:p>
    <w:p w14:paraId="798DD2D6" w14:textId="70FF611A" w:rsidR="00F71CA0" w:rsidRDefault="00F71CA0" w:rsidP="00F71CA0">
      <w:pPr>
        <w:numPr>
          <w:ilvl w:val="1"/>
          <w:numId w:val="1"/>
        </w:numPr>
        <w:spacing w:line="360" w:lineRule="auto"/>
        <w:rPr>
          <w:rFonts w:ascii="Century Gothic" w:hAnsi="Century Gothic"/>
          <w:sz w:val="20"/>
          <w:szCs w:val="20"/>
        </w:rPr>
      </w:pPr>
      <w:r w:rsidRPr="00F71CA0">
        <w:rPr>
          <w:rFonts w:ascii="Century Gothic" w:hAnsi="Century Gothic"/>
          <w:sz w:val="20"/>
          <w:szCs w:val="20"/>
        </w:rPr>
        <w:t>Showcasing notable AR applications, games, or experiences that have gained popularity.</w:t>
      </w:r>
    </w:p>
    <w:p w14:paraId="79987789" w14:textId="77777777" w:rsidR="00F71CA0" w:rsidRDefault="00F71CA0" w:rsidP="00F71CA0">
      <w:pPr>
        <w:spacing w:line="360" w:lineRule="auto"/>
        <w:rPr>
          <w:rFonts w:ascii="Century Gothic" w:hAnsi="Century Gothic"/>
          <w:sz w:val="20"/>
          <w:szCs w:val="20"/>
        </w:rPr>
      </w:pPr>
    </w:p>
    <w:p w14:paraId="6D0D1257" w14:textId="77777777" w:rsidR="00F71CA0" w:rsidRDefault="00F71CA0" w:rsidP="00F71CA0">
      <w:pPr>
        <w:spacing w:line="360" w:lineRule="auto"/>
        <w:rPr>
          <w:rFonts w:ascii="Century Gothic" w:hAnsi="Century Gothic"/>
          <w:sz w:val="20"/>
          <w:szCs w:val="20"/>
        </w:rPr>
      </w:pPr>
    </w:p>
    <w:p w14:paraId="00E0E7DA" w14:textId="77777777" w:rsidR="00F71CA0" w:rsidRDefault="00F71CA0" w:rsidP="00F71CA0">
      <w:pPr>
        <w:spacing w:line="360" w:lineRule="auto"/>
        <w:rPr>
          <w:rFonts w:ascii="Century Gothic" w:hAnsi="Century Gothic"/>
          <w:sz w:val="20"/>
          <w:szCs w:val="20"/>
        </w:rPr>
      </w:pPr>
    </w:p>
    <w:p w14:paraId="4A90BED7" w14:textId="77777777" w:rsidR="00F71CA0" w:rsidRDefault="00F71CA0" w:rsidP="00F71CA0">
      <w:pPr>
        <w:spacing w:line="360" w:lineRule="auto"/>
        <w:rPr>
          <w:rFonts w:ascii="Century Gothic" w:hAnsi="Century Gothic"/>
          <w:sz w:val="20"/>
          <w:szCs w:val="20"/>
        </w:rPr>
      </w:pPr>
    </w:p>
    <w:p w14:paraId="532FC589" w14:textId="77777777" w:rsidR="00F71CA0" w:rsidRDefault="00F71CA0" w:rsidP="00F71CA0">
      <w:pPr>
        <w:spacing w:line="360" w:lineRule="auto"/>
        <w:rPr>
          <w:rFonts w:ascii="Century Gothic" w:hAnsi="Century Gothic"/>
          <w:sz w:val="20"/>
          <w:szCs w:val="20"/>
        </w:rPr>
      </w:pPr>
    </w:p>
    <w:p w14:paraId="7CDC027A" w14:textId="77777777" w:rsidR="00F71CA0" w:rsidRDefault="00F71CA0" w:rsidP="00F71CA0">
      <w:pPr>
        <w:spacing w:line="360" w:lineRule="auto"/>
        <w:rPr>
          <w:rFonts w:ascii="Century Gothic" w:hAnsi="Century Gothic"/>
          <w:sz w:val="20"/>
          <w:szCs w:val="20"/>
        </w:rPr>
      </w:pPr>
    </w:p>
    <w:p w14:paraId="0B8B8147" w14:textId="77777777" w:rsidR="00F71CA0" w:rsidRDefault="00F71CA0" w:rsidP="00F71CA0">
      <w:pPr>
        <w:spacing w:line="360" w:lineRule="auto"/>
        <w:rPr>
          <w:rFonts w:ascii="Century Gothic" w:hAnsi="Century Gothic"/>
          <w:sz w:val="20"/>
          <w:szCs w:val="20"/>
        </w:rPr>
      </w:pPr>
    </w:p>
    <w:p w14:paraId="449A9F92" w14:textId="77777777" w:rsidR="00017C04" w:rsidRDefault="00017C04" w:rsidP="00F71CA0">
      <w:pPr>
        <w:spacing w:line="360" w:lineRule="auto"/>
        <w:jc w:val="center"/>
        <w:rPr>
          <w:rFonts w:ascii="Century Gothic" w:hAnsi="Century Gothic"/>
          <w:b/>
          <w:bCs/>
          <w:sz w:val="20"/>
          <w:szCs w:val="20"/>
        </w:rPr>
      </w:pPr>
    </w:p>
    <w:p w14:paraId="44DB8AC8" w14:textId="77777777" w:rsidR="00017C04" w:rsidRDefault="00017C04" w:rsidP="00F71CA0">
      <w:pPr>
        <w:spacing w:line="360" w:lineRule="auto"/>
        <w:jc w:val="center"/>
        <w:rPr>
          <w:rFonts w:ascii="Century Gothic" w:hAnsi="Century Gothic"/>
          <w:b/>
          <w:bCs/>
          <w:sz w:val="20"/>
          <w:szCs w:val="20"/>
        </w:rPr>
      </w:pPr>
    </w:p>
    <w:p w14:paraId="39DECE9B" w14:textId="7AE8824C" w:rsidR="00F71CA0" w:rsidRDefault="00F71CA0" w:rsidP="00F71CA0">
      <w:pPr>
        <w:spacing w:line="360" w:lineRule="auto"/>
        <w:jc w:val="center"/>
        <w:rPr>
          <w:rFonts w:ascii="Century Gothic" w:hAnsi="Century Gothic"/>
          <w:b/>
          <w:bCs/>
          <w:sz w:val="20"/>
          <w:szCs w:val="20"/>
        </w:rPr>
      </w:pPr>
      <w:r>
        <w:rPr>
          <w:rFonts w:ascii="Century Gothic" w:hAnsi="Century Gothic"/>
          <w:b/>
          <w:bCs/>
          <w:sz w:val="20"/>
          <w:szCs w:val="20"/>
        </w:rPr>
        <w:lastRenderedPageBreak/>
        <w:t>INTRODUCTION</w:t>
      </w:r>
    </w:p>
    <w:p w14:paraId="0FC6A842" w14:textId="625358E9" w:rsidR="00F71CA0" w:rsidRDefault="00F71CA0" w:rsidP="00F71CA0">
      <w:pPr>
        <w:spacing w:line="360" w:lineRule="auto"/>
        <w:rPr>
          <w:rFonts w:ascii="Century Gothic" w:hAnsi="Century Gothic"/>
          <w:b/>
          <w:bCs/>
          <w:sz w:val="20"/>
          <w:szCs w:val="20"/>
        </w:rPr>
      </w:pPr>
      <w:r>
        <w:rPr>
          <w:rFonts w:ascii="Century Gothic" w:hAnsi="Century Gothic"/>
          <w:b/>
          <w:bCs/>
          <w:sz w:val="20"/>
          <w:szCs w:val="20"/>
        </w:rPr>
        <w:t>DEFINITION</w:t>
      </w:r>
    </w:p>
    <w:p w14:paraId="2D8B6FA4" w14:textId="77777777" w:rsidR="00724971" w:rsidRPr="00724971" w:rsidRDefault="00F71CA0" w:rsidP="00724971">
      <w:pPr>
        <w:spacing w:line="360" w:lineRule="auto"/>
        <w:jc w:val="both"/>
        <w:rPr>
          <w:rFonts w:ascii="Century Gothic" w:hAnsi="Century Gothic"/>
          <w:sz w:val="20"/>
          <w:szCs w:val="20"/>
        </w:rPr>
      </w:pPr>
      <w:r>
        <w:rPr>
          <w:rFonts w:ascii="Century Gothic" w:hAnsi="Century Gothic"/>
          <w:b/>
          <w:bCs/>
          <w:sz w:val="20"/>
          <w:szCs w:val="20"/>
        </w:rPr>
        <w:tab/>
      </w:r>
      <w:r w:rsidR="00724971" w:rsidRPr="00724971">
        <w:rPr>
          <w:rFonts w:ascii="Century Gothic" w:hAnsi="Century Gothic"/>
          <w:sz w:val="20"/>
          <w:szCs w:val="20"/>
        </w:rPr>
        <w:t xml:space="preserve">Unlike Virtual Reality (VR), which immerses users in a completely simulated environment, AR enhances the real world by supplementing it with digital content. This technology achieves its effects </w:t>
      </w:r>
      <w:proofErr w:type="gramStart"/>
      <w:r w:rsidR="00724971" w:rsidRPr="00724971">
        <w:rPr>
          <w:rFonts w:ascii="Century Gothic" w:hAnsi="Century Gothic"/>
          <w:sz w:val="20"/>
          <w:szCs w:val="20"/>
        </w:rPr>
        <w:t>through the use of</w:t>
      </w:r>
      <w:proofErr w:type="gramEnd"/>
      <w:r w:rsidR="00724971" w:rsidRPr="00724971">
        <w:rPr>
          <w:rFonts w:ascii="Century Gothic" w:hAnsi="Century Gothic"/>
          <w:sz w:val="20"/>
          <w:szCs w:val="20"/>
        </w:rPr>
        <w:t xml:space="preserve"> various display devices, such as headsets, smart glasses, or mobile devices, which render the virtual elements and present them in a way that integrates seamlessly with the user's surroundings.</w:t>
      </w:r>
    </w:p>
    <w:p w14:paraId="5946B88C" w14:textId="77777777" w:rsidR="00724971" w:rsidRPr="00724971" w:rsidRDefault="00724971" w:rsidP="00724971">
      <w:pPr>
        <w:spacing w:line="360" w:lineRule="auto"/>
        <w:jc w:val="both"/>
        <w:rPr>
          <w:rFonts w:ascii="Century Gothic" w:hAnsi="Century Gothic"/>
          <w:sz w:val="20"/>
          <w:szCs w:val="20"/>
        </w:rPr>
      </w:pPr>
      <w:r w:rsidRPr="00724971">
        <w:rPr>
          <w:rFonts w:ascii="Century Gothic" w:hAnsi="Century Gothic"/>
          <w:sz w:val="20"/>
          <w:szCs w:val="20"/>
        </w:rPr>
        <w:t>AR applications rely on advanced computer vision, image recognition, and sensor technologies to track the user's position and orientation in real-time, enabling the proper alignment and interaction between virtual and physical objects. This synchronization allows users to perceive the digital content as if it exists in the real world, enhancing their perception, understanding, and engagement with the environment.</w:t>
      </w:r>
    </w:p>
    <w:p w14:paraId="0922C820" w14:textId="77777777" w:rsidR="00724971" w:rsidRPr="00724971" w:rsidRDefault="00724971" w:rsidP="00724971">
      <w:pPr>
        <w:spacing w:line="360" w:lineRule="auto"/>
        <w:jc w:val="both"/>
        <w:rPr>
          <w:rFonts w:ascii="Century Gothic" w:hAnsi="Century Gothic"/>
          <w:sz w:val="20"/>
          <w:szCs w:val="20"/>
        </w:rPr>
      </w:pPr>
      <w:r w:rsidRPr="00724971">
        <w:rPr>
          <w:rFonts w:ascii="Century Gothic" w:hAnsi="Century Gothic"/>
          <w:sz w:val="20"/>
          <w:szCs w:val="20"/>
        </w:rPr>
        <w:t>AR has found applications across numerous industries, including gaming, entertainment, education, healthcare, retail, and more. Its potential lies in providing users with context-specific information, visualization of data, immersive storytelling, interactive training experiences, and enhanced decision-making support.</w:t>
      </w:r>
    </w:p>
    <w:p w14:paraId="1C66F059" w14:textId="1E6FA0E6" w:rsidR="00724971" w:rsidRDefault="00724971" w:rsidP="00724971">
      <w:pPr>
        <w:spacing w:line="360" w:lineRule="auto"/>
        <w:jc w:val="both"/>
        <w:rPr>
          <w:rFonts w:ascii="Century Gothic" w:hAnsi="Century Gothic"/>
          <w:sz w:val="20"/>
          <w:szCs w:val="20"/>
        </w:rPr>
      </w:pPr>
      <w:r w:rsidRPr="00724971">
        <w:rPr>
          <w:rFonts w:ascii="Century Gothic" w:hAnsi="Century Gothic"/>
          <w:sz w:val="20"/>
          <w:szCs w:val="20"/>
        </w:rPr>
        <w:t>Overall, AR merges the virtual and physical worlds, offering users a blended reality that augments their perception and interaction with their surroundings, unlocking new possibilities for communication, productivity, and entertainment.</w:t>
      </w:r>
    </w:p>
    <w:p w14:paraId="2A06C733" w14:textId="77777777" w:rsidR="00A11C33" w:rsidRDefault="00A11C33" w:rsidP="00724971">
      <w:pPr>
        <w:spacing w:line="360" w:lineRule="auto"/>
        <w:jc w:val="both"/>
        <w:rPr>
          <w:rFonts w:ascii="Century Gothic" w:hAnsi="Century Gothic"/>
          <w:sz w:val="20"/>
          <w:szCs w:val="20"/>
        </w:rPr>
      </w:pPr>
    </w:p>
    <w:p w14:paraId="2306A884" w14:textId="31327E09" w:rsidR="00A11C33" w:rsidRPr="00724971" w:rsidRDefault="00A11C33" w:rsidP="00724971">
      <w:pPr>
        <w:spacing w:line="360" w:lineRule="auto"/>
        <w:jc w:val="both"/>
        <w:rPr>
          <w:rFonts w:ascii="Century Gothic" w:hAnsi="Century Gothic"/>
          <w:b/>
          <w:bCs/>
          <w:sz w:val="20"/>
          <w:szCs w:val="20"/>
        </w:rPr>
      </w:pPr>
      <w:r>
        <w:rPr>
          <w:rFonts w:ascii="Century Gothic" w:hAnsi="Century Gothic"/>
          <w:b/>
          <w:bCs/>
          <w:sz w:val="20"/>
          <w:szCs w:val="20"/>
        </w:rPr>
        <w:t>BRIEF HISTORY</w:t>
      </w:r>
    </w:p>
    <w:p w14:paraId="0011BB83" w14:textId="77777777" w:rsid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1968: "Sword of Damocles" Prototype</w:t>
      </w:r>
    </w:p>
    <w:p w14:paraId="3D8CB902" w14:textId="7DC8E113"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 xml:space="preserve">Ivan Sutherland </w:t>
      </w:r>
      <w:proofErr w:type="gramStart"/>
      <w:r w:rsidRPr="00A11C33">
        <w:rPr>
          <w:rFonts w:ascii="Century Gothic" w:hAnsi="Century Gothic"/>
          <w:sz w:val="20"/>
          <w:szCs w:val="20"/>
        </w:rPr>
        <w:t>creates</w:t>
      </w:r>
      <w:proofErr w:type="gramEnd"/>
      <w:r w:rsidRPr="00A11C33">
        <w:rPr>
          <w:rFonts w:ascii="Century Gothic" w:hAnsi="Century Gothic"/>
          <w:sz w:val="20"/>
          <w:szCs w:val="20"/>
        </w:rPr>
        <w:t xml:space="preserve"> the first head-mounted display (HMD) system called the "Sword of Damocles." It uses a large, heavy apparatus suspended from the ceiling to display simple wireframe graphics over the user's field of view.</w:t>
      </w:r>
    </w:p>
    <w:p w14:paraId="56C659DB" w14:textId="6D2D6D53" w:rsidR="00A11C33" w:rsidRPr="00A11C33" w:rsidRDefault="00A11C33" w:rsidP="00A11C33">
      <w:pPr>
        <w:numPr>
          <w:ilvl w:val="0"/>
          <w:numId w:val="2"/>
        </w:numPr>
        <w:spacing w:line="360" w:lineRule="auto"/>
        <w:jc w:val="both"/>
        <w:rPr>
          <w:rFonts w:ascii="Century Gothic" w:hAnsi="Century Gothic"/>
          <w:sz w:val="20"/>
          <w:szCs w:val="20"/>
        </w:rPr>
      </w:pPr>
      <w:r>
        <w:rPr>
          <w:rFonts w:ascii="Century Gothic" w:hAnsi="Century Gothic"/>
          <w:sz w:val="20"/>
          <w:szCs w:val="20"/>
        </w:rPr>
        <w:t>1990</w:t>
      </w:r>
      <w:r w:rsidRPr="00A11C33">
        <w:rPr>
          <w:rFonts w:ascii="Century Gothic" w:hAnsi="Century Gothic"/>
          <w:sz w:val="20"/>
          <w:szCs w:val="20"/>
        </w:rPr>
        <w:t>:</w:t>
      </w:r>
      <w:r>
        <w:rPr>
          <w:rFonts w:ascii="Century Gothic" w:hAnsi="Century Gothic"/>
          <w:sz w:val="20"/>
          <w:szCs w:val="20"/>
        </w:rPr>
        <w:t xml:space="preserve"> The term</w:t>
      </w:r>
      <w:r w:rsidRPr="00A11C33">
        <w:rPr>
          <w:rFonts w:ascii="Century Gothic" w:hAnsi="Century Gothic"/>
          <w:sz w:val="20"/>
          <w:szCs w:val="20"/>
        </w:rPr>
        <w:t xml:space="preserve"> </w:t>
      </w:r>
      <w:r>
        <w:rPr>
          <w:rFonts w:ascii="Century Gothic" w:hAnsi="Century Gothic"/>
          <w:sz w:val="20"/>
          <w:szCs w:val="20"/>
        </w:rPr>
        <w:t>‘AR’ was born</w:t>
      </w:r>
    </w:p>
    <w:p w14:paraId="0AABF84C" w14:textId="05191B7E" w:rsid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Boeing Computer Service researchers</w:t>
      </w:r>
      <w:r>
        <w:rPr>
          <w:rFonts w:ascii="Century Gothic" w:hAnsi="Century Gothic"/>
          <w:sz w:val="20"/>
          <w:szCs w:val="20"/>
        </w:rPr>
        <w:t xml:space="preserve"> </w:t>
      </w:r>
      <w:r w:rsidRPr="00A11C33">
        <w:rPr>
          <w:rFonts w:ascii="Century Gothic" w:hAnsi="Century Gothic"/>
          <w:sz w:val="20"/>
          <w:szCs w:val="20"/>
        </w:rPr>
        <w:t xml:space="preserve">Tom </w:t>
      </w:r>
      <w:proofErr w:type="spellStart"/>
      <w:r w:rsidRPr="00A11C33">
        <w:rPr>
          <w:rFonts w:ascii="Century Gothic" w:hAnsi="Century Gothic"/>
          <w:sz w:val="20"/>
          <w:szCs w:val="20"/>
        </w:rPr>
        <w:t>Caudell</w:t>
      </w:r>
      <w:proofErr w:type="spellEnd"/>
      <w:r>
        <w:rPr>
          <w:rFonts w:ascii="Century Gothic" w:hAnsi="Century Gothic"/>
          <w:sz w:val="20"/>
          <w:szCs w:val="20"/>
        </w:rPr>
        <w:t xml:space="preserve"> and David Mizell</w:t>
      </w:r>
      <w:r w:rsidRPr="00A11C33">
        <w:rPr>
          <w:rFonts w:ascii="Century Gothic" w:hAnsi="Century Gothic"/>
          <w:sz w:val="20"/>
          <w:szCs w:val="20"/>
        </w:rPr>
        <w:t xml:space="preserve"> coins the term "Augmented Reality" to describe a digital overlay on physical objects.</w:t>
      </w:r>
    </w:p>
    <w:p w14:paraId="6B513FF2" w14:textId="74F66D4F"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lastRenderedPageBreak/>
        <w:t>The two researchers came</w:t>
      </w:r>
      <w:r>
        <w:rPr>
          <w:rFonts w:ascii="Century Gothic" w:hAnsi="Century Gothic"/>
          <w:sz w:val="20"/>
          <w:szCs w:val="20"/>
        </w:rPr>
        <w:t xml:space="preserve"> </w:t>
      </w:r>
      <w:r w:rsidRPr="00A11C33">
        <w:rPr>
          <w:rFonts w:ascii="Century Gothic" w:hAnsi="Century Gothic"/>
          <w:sz w:val="20"/>
          <w:szCs w:val="20"/>
        </w:rPr>
        <w:t>up with a head-mounted display for aircraft construction workers named ‘Augmented Reality’. This display overlaid the position of cables through the eyewear and projected them onto the boards.</w:t>
      </w:r>
    </w:p>
    <w:p w14:paraId="6C61521B" w14:textId="77777777" w:rsidR="00A11C33" w:rsidRP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1992: Virtual Fixtures</w:t>
      </w:r>
    </w:p>
    <w:p w14:paraId="15706011"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Louis Rosenberg develops the Virtual Fixtures system, which enables the projection of virtual objects onto real-world scenes, enhancing the user's perception and interaction with their environment.</w:t>
      </w:r>
    </w:p>
    <w:p w14:paraId="132230E3" w14:textId="77777777" w:rsidR="00A11C33" w:rsidRP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 xml:space="preserve">Late 1990s: </w:t>
      </w:r>
      <w:proofErr w:type="spellStart"/>
      <w:r w:rsidRPr="00A11C33">
        <w:rPr>
          <w:rFonts w:ascii="Century Gothic" w:hAnsi="Century Gothic"/>
          <w:sz w:val="20"/>
          <w:szCs w:val="20"/>
        </w:rPr>
        <w:t>ARToolKit</w:t>
      </w:r>
      <w:proofErr w:type="spellEnd"/>
      <w:r w:rsidRPr="00A11C33">
        <w:rPr>
          <w:rFonts w:ascii="Century Gothic" w:hAnsi="Century Gothic"/>
          <w:sz w:val="20"/>
          <w:szCs w:val="20"/>
        </w:rPr>
        <w:t xml:space="preserve"> and Wearable Computers</w:t>
      </w:r>
    </w:p>
    <w:p w14:paraId="21BA3D99" w14:textId="77777777" w:rsidR="00A11C33" w:rsidRPr="00A11C33" w:rsidRDefault="00A11C33" w:rsidP="00A11C33">
      <w:pPr>
        <w:numPr>
          <w:ilvl w:val="1"/>
          <w:numId w:val="2"/>
        </w:numPr>
        <w:spacing w:line="360" w:lineRule="auto"/>
        <w:jc w:val="both"/>
        <w:rPr>
          <w:rFonts w:ascii="Century Gothic" w:hAnsi="Century Gothic"/>
          <w:sz w:val="20"/>
          <w:szCs w:val="20"/>
        </w:rPr>
      </w:pPr>
      <w:proofErr w:type="spellStart"/>
      <w:r w:rsidRPr="00A11C33">
        <w:rPr>
          <w:rFonts w:ascii="Century Gothic" w:hAnsi="Century Gothic"/>
          <w:sz w:val="20"/>
          <w:szCs w:val="20"/>
        </w:rPr>
        <w:t>Hirokazu</w:t>
      </w:r>
      <w:proofErr w:type="spellEnd"/>
      <w:r w:rsidRPr="00A11C33">
        <w:rPr>
          <w:rFonts w:ascii="Century Gothic" w:hAnsi="Century Gothic"/>
          <w:sz w:val="20"/>
          <w:szCs w:val="20"/>
        </w:rPr>
        <w:t xml:space="preserve"> Kato develops </w:t>
      </w:r>
      <w:proofErr w:type="spellStart"/>
      <w:r w:rsidRPr="00A11C33">
        <w:rPr>
          <w:rFonts w:ascii="Century Gothic" w:hAnsi="Century Gothic"/>
          <w:sz w:val="20"/>
          <w:szCs w:val="20"/>
        </w:rPr>
        <w:t>ARToolKit</w:t>
      </w:r>
      <w:proofErr w:type="spellEnd"/>
      <w:r w:rsidRPr="00A11C33">
        <w:rPr>
          <w:rFonts w:ascii="Century Gothic" w:hAnsi="Century Gothic"/>
          <w:sz w:val="20"/>
          <w:szCs w:val="20"/>
        </w:rPr>
        <w:t>, an open-source software library that enables the detection of markers and tracking of physical objects in real-time.</w:t>
      </w:r>
    </w:p>
    <w:p w14:paraId="00D9D4DA"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 xml:space="preserve">Steve Mann </w:t>
      </w:r>
      <w:proofErr w:type="gramStart"/>
      <w:r w:rsidRPr="00A11C33">
        <w:rPr>
          <w:rFonts w:ascii="Century Gothic" w:hAnsi="Century Gothic"/>
          <w:sz w:val="20"/>
          <w:szCs w:val="20"/>
        </w:rPr>
        <w:t>pioneers</w:t>
      </w:r>
      <w:proofErr w:type="gramEnd"/>
      <w:r w:rsidRPr="00A11C33">
        <w:rPr>
          <w:rFonts w:ascii="Century Gothic" w:hAnsi="Century Gothic"/>
          <w:sz w:val="20"/>
          <w:szCs w:val="20"/>
        </w:rPr>
        <w:t xml:space="preserve"> the concept of wearable computing, combining HMDs and portable computing devices to create a more mobile AR experience.</w:t>
      </w:r>
    </w:p>
    <w:p w14:paraId="3FC76080" w14:textId="77777777" w:rsidR="00A11C33" w:rsidRP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Early 2000s: Mobile AR and Gaming</w:t>
      </w:r>
    </w:p>
    <w:p w14:paraId="5ECDD5E8" w14:textId="77777777" w:rsidR="00A11C33" w:rsidRPr="00A11C33" w:rsidRDefault="00A11C33" w:rsidP="00A11C33">
      <w:pPr>
        <w:numPr>
          <w:ilvl w:val="1"/>
          <w:numId w:val="2"/>
        </w:numPr>
        <w:spacing w:line="360" w:lineRule="auto"/>
        <w:jc w:val="both"/>
        <w:rPr>
          <w:rFonts w:ascii="Century Gothic" w:hAnsi="Century Gothic"/>
          <w:sz w:val="20"/>
          <w:szCs w:val="20"/>
        </w:rPr>
      </w:pPr>
      <w:proofErr w:type="spellStart"/>
      <w:r w:rsidRPr="00A11C33">
        <w:rPr>
          <w:rFonts w:ascii="Century Gothic" w:hAnsi="Century Gothic"/>
          <w:sz w:val="20"/>
          <w:szCs w:val="20"/>
        </w:rPr>
        <w:t>ARQuake</w:t>
      </w:r>
      <w:proofErr w:type="spellEnd"/>
      <w:r w:rsidRPr="00A11C33">
        <w:rPr>
          <w:rFonts w:ascii="Century Gothic" w:hAnsi="Century Gothic"/>
          <w:sz w:val="20"/>
          <w:szCs w:val="20"/>
        </w:rPr>
        <w:t>, an AR version of the game Quake, is developed by Ron Azuma, demonstrating the potential of AR for gaming.</w:t>
      </w:r>
    </w:p>
    <w:p w14:paraId="19940E8F"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 xml:space="preserve">Mobile AR applications begin to emerge, with the release of </w:t>
      </w:r>
      <w:proofErr w:type="spellStart"/>
      <w:r w:rsidRPr="00A11C33">
        <w:rPr>
          <w:rFonts w:ascii="Century Gothic" w:hAnsi="Century Gothic"/>
          <w:sz w:val="20"/>
          <w:szCs w:val="20"/>
        </w:rPr>
        <w:t>ARToolkitPlus</w:t>
      </w:r>
      <w:proofErr w:type="spellEnd"/>
      <w:r w:rsidRPr="00A11C33">
        <w:rPr>
          <w:rFonts w:ascii="Century Gothic" w:hAnsi="Century Gothic"/>
          <w:sz w:val="20"/>
          <w:szCs w:val="20"/>
        </w:rPr>
        <w:t xml:space="preserve"> and </w:t>
      </w:r>
      <w:proofErr w:type="gramStart"/>
      <w:r w:rsidRPr="00A11C33">
        <w:rPr>
          <w:rFonts w:ascii="Century Gothic" w:hAnsi="Century Gothic"/>
          <w:sz w:val="20"/>
          <w:szCs w:val="20"/>
        </w:rPr>
        <w:t xml:space="preserve">the </w:t>
      </w:r>
      <w:proofErr w:type="spellStart"/>
      <w:r w:rsidRPr="00A11C33">
        <w:rPr>
          <w:rFonts w:ascii="Century Gothic" w:hAnsi="Century Gothic"/>
          <w:sz w:val="20"/>
          <w:szCs w:val="20"/>
        </w:rPr>
        <w:t>ARhrrrr</w:t>
      </w:r>
      <w:proofErr w:type="spellEnd"/>
      <w:proofErr w:type="gramEnd"/>
      <w:r w:rsidRPr="00A11C33">
        <w:rPr>
          <w:rFonts w:ascii="Century Gothic" w:hAnsi="Century Gothic"/>
          <w:sz w:val="20"/>
          <w:szCs w:val="20"/>
        </w:rPr>
        <w:t>! game, allowing users to experience AR using smartphones and webcams.</w:t>
      </w:r>
    </w:p>
    <w:p w14:paraId="5FFF3F4A" w14:textId="77777777" w:rsidR="00A11C33" w:rsidRP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2010: Introduction of Mobile AR Platforms</w:t>
      </w:r>
    </w:p>
    <w:p w14:paraId="5E2BF4B0" w14:textId="77777777" w:rsidR="00A11C33" w:rsidRPr="00A11C33" w:rsidRDefault="00A11C33" w:rsidP="00A11C33">
      <w:pPr>
        <w:numPr>
          <w:ilvl w:val="1"/>
          <w:numId w:val="2"/>
        </w:numPr>
        <w:spacing w:line="360" w:lineRule="auto"/>
        <w:jc w:val="both"/>
        <w:rPr>
          <w:rFonts w:ascii="Century Gothic" w:hAnsi="Century Gothic"/>
          <w:sz w:val="20"/>
          <w:szCs w:val="20"/>
        </w:rPr>
      </w:pPr>
      <w:proofErr w:type="spellStart"/>
      <w:r w:rsidRPr="00A11C33">
        <w:rPr>
          <w:rFonts w:ascii="Century Gothic" w:hAnsi="Century Gothic"/>
          <w:sz w:val="20"/>
          <w:szCs w:val="20"/>
        </w:rPr>
        <w:t>Layar</w:t>
      </w:r>
      <w:proofErr w:type="spellEnd"/>
      <w:r w:rsidRPr="00A11C33">
        <w:rPr>
          <w:rFonts w:ascii="Century Gothic" w:hAnsi="Century Gothic"/>
          <w:sz w:val="20"/>
          <w:szCs w:val="20"/>
        </w:rPr>
        <w:t>, one of the first mobile AR platforms, is released, allowing developers to create AR experiences on smartphones.</w:t>
      </w:r>
    </w:p>
    <w:p w14:paraId="5756F8F9"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 xml:space="preserve">Qualcomm introduces the Vuforia platform, offering computer vision capabilities for marker-based and </w:t>
      </w:r>
      <w:proofErr w:type="spellStart"/>
      <w:r w:rsidRPr="00A11C33">
        <w:rPr>
          <w:rFonts w:ascii="Century Gothic" w:hAnsi="Century Gothic"/>
          <w:sz w:val="20"/>
          <w:szCs w:val="20"/>
        </w:rPr>
        <w:t>markerless</w:t>
      </w:r>
      <w:proofErr w:type="spellEnd"/>
      <w:r w:rsidRPr="00A11C33">
        <w:rPr>
          <w:rFonts w:ascii="Century Gothic" w:hAnsi="Century Gothic"/>
          <w:sz w:val="20"/>
          <w:szCs w:val="20"/>
        </w:rPr>
        <w:t xml:space="preserve"> AR applications.</w:t>
      </w:r>
    </w:p>
    <w:p w14:paraId="3E9A5E05" w14:textId="77777777" w:rsidR="00A11C33" w:rsidRP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2013: Google Glass and HoloLens</w:t>
      </w:r>
    </w:p>
    <w:p w14:paraId="4315BF6E"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Google unveils Google Glass, a wearable AR device resembling eyeglasses, capable of displaying information in a hands-free manner.</w:t>
      </w:r>
    </w:p>
    <w:p w14:paraId="345DC218"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lastRenderedPageBreak/>
        <w:t>Microsoft announces the development of HoloLens, a head-mounted display that combines AR and virtual reality (VR) capabilities, allowing users to interact with virtual objects in the real world.</w:t>
      </w:r>
    </w:p>
    <w:p w14:paraId="0BEBD21D" w14:textId="77777777" w:rsidR="00A11C33" w:rsidRP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2016: Pokémon Go</w:t>
      </w:r>
    </w:p>
    <w:p w14:paraId="70E84945"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Pokémon Go, a massively popular mobile AR game, is released, demonstrating the mainstream potential of AR and its ability to blend digital content with the real world.</w:t>
      </w:r>
    </w:p>
    <w:p w14:paraId="1A4FD8C0" w14:textId="77777777" w:rsidR="00A11C33" w:rsidRP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 xml:space="preserve">2017: </w:t>
      </w:r>
      <w:proofErr w:type="spellStart"/>
      <w:r w:rsidRPr="00A11C33">
        <w:rPr>
          <w:rFonts w:ascii="Century Gothic" w:hAnsi="Century Gothic"/>
          <w:sz w:val="20"/>
          <w:szCs w:val="20"/>
        </w:rPr>
        <w:t>ARKit</w:t>
      </w:r>
      <w:proofErr w:type="spellEnd"/>
      <w:r w:rsidRPr="00A11C33">
        <w:rPr>
          <w:rFonts w:ascii="Century Gothic" w:hAnsi="Century Gothic"/>
          <w:sz w:val="20"/>
          <w:szCs w:val="20"/>
        </w:rPr>
        <w:t xml:space="preserve"> and </w:t>
      </w:r>
      <w:proofErr w:type="spellStart"/>
      <w:r w:rsidRPr="00A11C33">
        <w:rPr>
          <w:rFonts w:ascii="Century Gothic" w:hAnsi="Century Gothic"/>
          <w:sz w:val="20"/>
          <w:szCs w:val="20"/>
        </w:rPr>
        <w:t>ARCore</w:t>
      </w:r>
      <w:proofErr w:type="spellEnd"/>
    </w:p>
    <w:p w14:paraId="043AFAD2"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 xml:space="preserve">Apple introduces </w:t>
      </w:r>
      <w:proofErr w:type="spellStart"/>
      <w:r w:rsidRPr="00A11C33">
        <w:rPr>
          <w:rFonts w:ascii="Century Gothic" w:hAnsi="Century Gothic"/>
          <w:sz w:val="20"/>
          <w:szCs w:val="20"/>
        </w:rPr>
        <w:t>ARKit</w:t>
      </w:r>
      <w:proofErr w:type="spellEnd"/>
      <w:r w:rsidRPr="00A11C33">
        <w:rPr>
          <w:rFonts w:ascii="Century Gothic" w:hAnsi="Century Gothic"/>
          <w:sz w:val="20"/>
          <w:szCs w:val="20"/>
        </w:rPr>
        <w:t>, a framework for developing AR applications on iOS devices, enabling developers to create immersive AR experiences.</w:t>
      </w:r>
    </w:p>
    <w:p w14:paraId="65B4FF30"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 xml:space="preserve">Google releases </w:t>
      </w:r>
      <w:proofErr w:type="spellStart"/>
      <w:r w:rsidRPr="00A11C33">
        <w:rPr>
          <w:rFonts w:ascii="Century Gothic" w:hAnsi="Century Gothic"/>
          <w:sz w:val="20"/>
          <w:szCs w:val="20"/>
        </w:rPr>
        <w:t>ARCore</w:t>
      </w:r>
      <w:proofErr w:type="spellEnd"/>
      <w:r w:rsidRPr="00A11C33">
        <w:rPr>
          <w:rFonts w:ascii="Century Gothic" w:hAnsi="Century Gothic"/>
          <w:sz w:val="20"/>
          <w:szCs w:val="20"/>
        </w:rPr>
        <w:t>, a platform for building AR experiences on Android devices, expanding the reach of AR technology.</w:t>
      </w:r>
    </w:p>
    <w:p w14:paraId="6BAEB76A" w14:textId="77777777" w:rsidR="00A11C33" w:rsidRP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2020: Advancements in AR Hardware and Applications</w:t>
      </w:r>
    </w:p>
    <w:p w14:paraId="28BF5BB0"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Improved HMDs, such as the Magic Leap One and Microsoft HoloLens 2, offer more immersive and realistic AR experiences.</w:t>
      </w:r>
    </w:p>
    <w:p w14:paraId="502D4448"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AR applications find use in various industries, including healthcare, education, architecture, and retail, enhancing productivity and user experiences.</w:t>
      </w:r>
    </w:p>
    <w:p w14:paraId="73A153B9" w14:textId="77777777" w:rsidR="00A11C33" w:rsidRPr="00A11C33" w:rsidRDefault="00A11C33" w:rsidP="00A11C33">
      <w:pPr>
        <w:numPr>
          <w:ilvl w:val="0"/>
          <w:numId w:val="2"/>
        </w:numPr>
        <w:spacing w:line="360" w:lineRule="auto"/>
        <w:jc w:val="both"/>
        <w:rPr>
          <w:rFonts w:ascii="Century Gothic" w:hAnsi="Century Gothic"/>
          <w:sz w:val="20"/>
          <w:szCs w:val="20"/>
        </w:rPr>
      </w:pPr>
      <w:r w:rsidRPr="00A11C33">
        <w:rPr>
          <w:rFonts w:ascii="Century Gothic" w:hAnsi="Century Gothic"/>
          <w:sz w:val="20"/>
          <w:szCs w:val="20"/>
        </w:rPr>
        <w:t>Present and Future Developments</w:t>
      </w:r>
    </w:p>
    <w:p w14:paraId="0F15CAAF"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AR technology continues to advance, with ongoing research in areas like spatial mapping, gesture recognition, and real-time object tracking.</w:t>
      </w:r>
    </w:p>
    <w:p w14:paraId="520D5365" w14:textId="77777777" w:rsidR="00A11C33" w:rsidRPr="00A11C33" w:rsidRDefault="00A11C33" w:rsidP="00A11C33">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Integration of AR with 5G technology promises enhanced connectivity and faster data transfer, enabling more complex and seamless AR experiences.</w:t>
      </w:r>
    </w:p>
    <w:p w14:paraId="4E5F85B0" w14:textId="588D4D0C" w:rsidR="005A50CA" w:rsidRDefault="00A11C33" w:rsidP="005A50CA">
      <w:pPr>
        <w:numPr>
          <w:ilvl w:val="1"/>
          <w:numId w:val="2"/>
        </w:numPr>
        <w:spacing w:line="360" w:lineRule="auto"/>
        <w:jc w:val="both"/>
        <w:rPr>
          <w:rFonts w:ascii="Century Gothic" w:hAnsi="Century Gothic"/>
          <w:sz w:val="20"/>
          <w:szCs w:val="20"/>
        </w:rPr>
      </w:pPr>
      <w:r w:rsidRPr="00A11C33">
        <w:rPr>
          <w:rFonts w:ascii="Century Gothic" w:hAnsi="Century Gothic"/>
          <w:sz w:val="20"/>
          <w:szCs w:val="20"/>
        </w:rPr>
        <w:t>Augmented Reality glasses, contact lenses, and other wearable devices are being explored, aiming for lightweight, unobtrusive AR displays.</w:t>
      </w:r>
    </w:p>
    <w:p w14:paraId="67F1F7E7" w14:textId="77777777" w:rsidR="005A50CA" w:rsidRDefault="005A50CA" w:rsidP="005A50CA">
      <w:pPr>
        <w:spacing w:line="360" w:lineRule="auto"/>
        <w:jc w:val="both"/>
        <w:rPr>
          <w:rFonts w:ascii="Century Gothic" w:hAnsi="Century Gothic"/>
          <w:sz w:val="20"/>
          <w:szCs w:val="20"/>
        </w:rPr>
      </w:pPr>
    </w:p>
    <w:p w14:paraId="15A951A0" w14:textId="77777777" w:rsidR="005A50CA" w:rsidRDefault="005A50CA" w:rsidP="005A50CA">
      <w:pPr>
        <w:spacing w:line="360" w:lineRule="auto"/>
        <w:jc w:val="center"/>
        <w:rPr>
          <w:rFonts w:ascii="Century Gothic" w:hAnsi="Century Gothic"/>
          <w:sz w:val="20"/>
          <w:szCs w:val="20"/>
        </w:rPr>
      </w:pPr>
    </w:p>
    <w:p w14:paraId="4D065568" w14:textId="77777777" w:rsidR="005A50CA" w:rsidRDefault="005A50CA" w:rsidP="005A50CA">
      <w:pPr>
        <w:spacing w:line="360" w:lineRule="auto"/>
        <w:jc w:val="center"/>
        <w:rPr>
          <w:rFonts w:ascii="Century Gothic" w:hAnsi="Century Gothic"/>
          <w:sz w:val="20"/>
          <w:szCs w:val="20"/>
        </w:rPr>
      </w:pPr>
    </w:p>
    <w:p w14:paraId="400885C9" w14:textId="35B8E1EA" w:rsidR="005A50CA" w:rsidRDefault="005A50CA" w:rsidP="005A50CA">
      <w:pPr>
        <w:spacing w:line="360" w:lineRule="auto"/>
        <w:jc w:val="center"/>
        <w:rPr>
          <w:rFonts w:ascii="Century Gothic" w:hAnsi="Century Gothic"/>
          <w:b/>
          <w:bCs/>
          <w:sz w:val="20"/>
          <w:szCs w:val="20"/>
        </w:rPr>
      </w:pPr>
      <w:r w:rsidRPr="00F71CA0">
        <w:rPr>
          <w:rFonts w:ascii="Century Gothic" w:hAnsi="Century Gothic"/>
          <w:b/>
          <w:bCs/>
          <w:sz w:val="20"/>
          <w:szCs w:val="20"/>
        </w:rPr>
        <w:lastRenderedPageBreak/>
        <w:t>AR TECHNOLOGIES AND DEVICES</w:t>
      </w:r>
    </w:p>
    <w:p w14:paraId="2DE26CB0" w14:textId="77777777" w:rsidR="00017C04" w:rsidRPr="00017C04" w:rsidRDefault="00017C04" w:rsidP="00017C04">
      <w:pPr>
        <w:jc w:val="both"/>
        <w:rPr>
          <w:rFonts w:ascii="Century Gothic" w:hAnsi="Century Gothic" w:cs="Times New Roman"/>
          <w:sz w:val="20"/>
          <w:szCs w:val="20"/>
        </w:rPr>
      </w:pPr>
      <w:r w:rsidRPr="00017C04">
        <w:rPr>
          <w:rFonts w:ascii="Century Gothic" w:hAnsi="Century Gothic" w:cs="Times New Roman"/>
          <w:sz w:val="20"/>
          <w:szCs w:val="20"/>
        </w:rPr>
        <w:t>Augmented reality, or AR, is a technology that enhances interactive user experiences by fusing virtual and real-world aspects. Users can interact with both real and virtual items concurrently since it superimposes digital information including graphics, audio, and haptic feedback onto the real world.</w:t>
      </w:r>
    </w:p>
    <w:p w14:paraId="62706CDC" w14:textId="77777777" w:rsidR="00017C04" w:rsidRPr="00017C04" w:rsidRDefault="00017C04" w:rsidP="00017C04">
      <w:pPr>
        <w:jc w:val="both"/>
        <w:rPr>
          <w:rFonts w:ascii="Century Gothic" w:hAnsi="Century Gothic" w:cs="Times New Roman"/>
          <w:sz w:val="20"/>
          <w:szCs w:val="20"/>
        </w:rPr>
      </w:pPr>
      <w:r w:rsidRPr="00017C04">
        <w:rPr>
          <w:rFonts w:ascii="Century Gothic" w:hAnsi="Century Gothic" w:cs="Times New Roman"/>
          <w:sz w:val="20"/>
          <w:szCs w:val="20"/>
        </w:rPr>
        <w:t>There are various AR technologies and devices available, each with its own unique features and applications. Here are some notable examples:</w:t>
      </w:r>
    </w:p>
    <w:p w14:paraId="0E0D145C" w14:textId="77777777" w:rsidR="00017C04" w:rsidRPr="00017C04" w:rsidRDefault="00017C04" w:rsidP="00017C04">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Smartphones and Tablets</w:t>
      </w:r>
      <w:r w:rsidRPr="00017C04">
        <w:rPr>
          <w:rFonts w:ascii="Century Gothic" w:hAnsi="Century Gothic" w:cs="Times New Roman"/>
          <w:sz w:val="20"/>
          <w:szCs w:val="20"/>
          <w:lang w:val="en-US"/>
        </w:rPr>
        <w:t>: The ability to use augmented reality is built into many current smartphones and tablets. They track the user's surroundings using the camera and sensors on the device, then overlay virtual items on the screen.</w:t>
      </w:r>
    </w:p>
    <w:p w14:paraId="26D2B822" w14:textId="77777777" w:rsidR="00017C04" w:rsidRPr="00017C04" w:rsidRDefault="00017C04" w:rsidP="00017C04">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AR Glasses</w:t>
      </w:r>
      <w:r w:rsidRPr="00017C04">
        <w:rPr>
          <w:rFonts w:ascii="Century Gothic" w:hAnsi="Century Gothic" w:cs="Times New Roman"/>
          <w:sz w:val="20"/>
          <w:szCs w:val="20"/>
          <w:lang w:val="en-US"/>
        </w:rPr>
        <w:t xml:space="preserve">: Smart glasses, commonly referred to as augmented reality (AR) glasses, are wearable gadgets that project virtual content into the user's field of vision. </w:t>
      </w:r>
      <w:proofErr w:type="gramStart"/>
      <w:r w:rsidRPr="00017C04">
        <w:rPr>
          <w:rFonts w:ascii="Century Gothic" w:hAnsi="Century Gothic" w:cs="Times New Roman"/>
          <w:sz w:val="20"/>
          <w:szCs w:val="20"/>
          <w:lang w:val="en-US"/>
        </w:rPr>
        <w:t>In order to</w:t>
      </w:r>
      <w:proofErr w:type="gramEnd"/>
      <w:r w:rsidRPr="00017C04">
        <w:rPr>
          <w:rFonts w:ascii="Century Gothic" w:hAnsi="Century Gothic" w:cs="Times New Roman"/>
          <w:sz w:val="20"/>
          <w:szCs w:val="20"/>
          <w:lang w:val="en-US"/>
        </w:rPr>
        <w:t xml:space="preserve"> project the augmented reality onto the lenses or transparent screens, they frequently come with a camera, sensors, and a display system.</w:t>
      </w:r>
    </w:p>
    <w:p w14:paraId="7CEEB85B" w14:textId="77777777" w:rsidR="00017C04" w:rsidRPr="00017C04" w:rsidRDefault="00017C04" w:rsidP="00017C04">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Headsets</w:t>
      </w:r>
      <w:r w:rsidRPr="00017C04">
        <w:rPr>
          <w:rFonts w:ascii="Century Gothic" w:hAnsi="Century Gothic" w:cs="Times New Roman"/>
          <w:sz w:val="20"/>
          <w:szCs w:val="20"/>
          <w:lang w:val="en-US"/>
        </w:rPr>
        <w:t>: AR headsets are like AR glasses but typically provide a more immersive experience. They often consist of a headset that covers the user's entire field of view, enabling a wider range of applications, such as gaming, training, and industrial design.</w:t>
      </w:r>
    </w:p>
    <w:p w14:paraId="6D236A40" w14:textId="77777777" w:rsidR="00017C04" w:rsidRPr="00017C04" w:rsidRDefault="00017C04" w:rsidP="00017C04">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HUDs (Heads-Up Displays)</w:t>
      </w:r>
      <w:r w:rsidRPr="00017C04">
        <w:rPr>
          <w:rFonts w:ascii="Century Gothic" w:hAnsi="Century Gothic" w:cs="Times New Roman"/>
          <w:sz w:val="20"/>
          <w:szCs w:val="20"/>
          <w:lang w:val="en-US"/>
        </w:rPr>
        <w:t xml:space="preserve">: </w:t>
      </w:r>
      <w:proofErr w:type="gramStart"/>
      <w:r w:rsidRPr="00017C04">
        <w:rPr>
          <w:rFonts w:ascii="Century Gothic" w:hAnsi="Century Gothic" w:cs="Times New Roman"/>
          <w:sz w:val="20"/>
          <w:szCs w:val="20"/>
          <w:lang w:val="en-US"/>
        </w:rPr>
        <w:t>In order to</w:t>
      </w:r>
      <w:proofErr w:type="gramEnd"/>
      <w:r w:rsidRPr="00017C04">
        <w:rPr>
          <w:rFonts w:ascii="Century Gothic" w:hAnsi="Century Gothic" w:cs="Times New Roman"/>
          <w:sz w:val="20"/>
          <w:szCs w:val="20"/>
          <w:lang w:val="en-US"/>
        </w:rPr>
        <w:t xml:space="preserve"> give enhanced information without impeding the user's vision, HUDs are frequently employed in transportation, aviation, and athletics. They enable users to see both the real environment and supplementary information at once by projecting data onto a transparent surface.</w:t>
      </w:r>
    </w:p>
    <w:p w14:paraId="02B0085F" w14:textId="77777777" w:rsidR="00017C04" w:rsidRPr="00017C04" w:rsidRDefault="00017C04" w:rsidP="00017C04">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AR Contact Lenses</w:t>
      </w:r>
      <w:r w:rsidRPr="00017C04">
        <w:rPr>
          <w:rFonts w:ascii="Century Gothic" w:hAnsi="Century Gothic" w:cs="Times New Roman"/>
          <w:sz w:val="20"/>
          <w:szCs w:val="20"/>
          <w:lang w:val="en-US"/>
        </w:rPr>
        <w:t>: While still in the early stages of development, AR contact lenses aim to provide a more natural and seamless AR experience. These lenses would overlay virtual information directly onto the user's vision, eliminating the need for external devices.</w:t>
      </w:r>
    </w:p>
    <w:p w14:paraId="363DE660" w14:textId="77777777" w:rsidR="00017C04" w:rsidRPr="00017C04" w:rsidRDefault="00017C04" w:rsidP="00017C04">
      <w:pPr>
        <w:pStyle w:val="ListParagraph"/>
        <w:numPr>
          <w:ilvl w:val="0"/>
          <w:numId w:val="10"/>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Projection-based AR</w:t>
      </w:r>
      <w:r w:rsidRPr="00017C04">
        <w:rPr>
          <w:rFonts w:ascii="Century Gothic" w:hAnsi="Century Gothic" w:cs="Times New Roman"/>
          <w:sz w:val="20"/>
          <w:szCs w:val="20"/>
          <w:lang w:val="en-US"/>
        </w:rPr>
        <w:t>: This approach involves projecting virtual content onto real-world surfaces. It can be achieved using projectors or specialized systems that create interactive experiences on walls, floors, or objects.</w:t>
      </w:r>
    </w:p>
    <w:p w14:paraId="7FBBBDC0" w14:textId="77777777" w:rsidR="00017C04" w:rsidRPr="00017C04" w:rsidRDefault="00017C04" w:rsidP="00017C04">
      <w:pPr>
        <w:jc w:val="both"/>
        <w:rPr>
          <w:rFonts w:ascii="Century Gothic" w:hAnsi="Century Gothic" w:cs="Times New Roman"/>
          <w:sz w:val="20"/>
          <w:szCs w:val="20"/>
        </w:rPr>
      </w:pPr>
      <w:proofErr w:type="gramStart"/>
      <w:r w:rsidRPr="00017C04">
        <w:rPr>
          <w:rFonts w:ascii="Century Gothic" w:hAnsi="Century Gothic" w:cs="Times New Roman"/>
          <w:sz w:val="20"/>
          <w:szCs w:val="20"/>
        </w:rPr>
        <w:t>For developing AR experiences, there</w:t>
      </w:r>
      <w:proofErr w:type="gramEnd"/>
      <w:r w:rsidRPr="00017C04">
        <w:rPr>
          <w:rFonts w:ascii="Century Gothic" w:hAnsi="Century Gothic" w:cs="Times New Roman"/>
          <w:sz w:val="20"/>
          <w:szCs w:val="20"/>
        </w:rPr>
        <w:t xml:space="preserve"> are numerous software platforms and development tools accessible. These platforms and tools give programmers the resources, libraries, and frameworks they need to create augmented reality apps. Here are a few that are frequently used:</w:t>
      </w:r>
    </w:p>
    <w:p w14:paraId="606B6D87" w14:textId="77777777" w:rsidR="00017C04" w:rsidRPr="00017C04" w:rsidRDefault="00017C04" w:rsidP="00017C04">
      <w:pPr>
        <w:pStyle w:val="ListParagraph"/>
        <w:numPr>
          <w:ilvl w:val="0"/>
          <w:numId w:val="11"/>
        </w:numPr>
        <w:jc w:val="both"/>
        <w:rPr>
          <w:rFonts w:ascii="Century Gothic" w:hAnsi="Century Gothic" w:cs="Times New Roman"/>
          <w:sz w:val="20"/>
          <w:szCs w:val="20"/>
          <w:lang w:val="en-US"/>
        </w:rPr>
      </w:pPr>
      <w:proofErr w:type="spellStart"/>
      <w:r w:rsidRPr="00017C04">
        <w:rPr>
          <w:rFonts w:ascii="Century Gothic" w:hAnsi="Century Gothic" w:cs="Times New Roman"/>
          <w:b/>
          <w:bCs/>
          <w:sz w:val="20"/>
          <w:szCs w:val="20"/>
          <w:lang w:val="en-US"/>
        </w:rPr>
        <w:t>ARKit</w:t>
      </w:r>
      <w:proofErr w:type="spellEnd"/>
      <w:r w:rsidRPr="00017C04">
        <w:rPr>
          <w:rFonts w:ascii="Century Gothic" w:hAnsi="Century Gothic" w:cs="Times New Roman"/>
          <w:b/>
          <w:bCs/>
          <w:sz w:val="20"/>
          <w:szCs w:val="20"/>
          <w:lang w:val="en-US"/>
        </w:rPr>
        <w:t xml:space="preserve"> (iOS) and </w:t>
      </w:r>
      <w:proofErr w:type="spellStart"/>
      <w:r w:rsidRPr="00017C04">
        <w:rPr>
          <w:rFonts w:ascii="Century Gothic" w:hAnsi="Century Gothic" w:cs="Times New Roman"/>
          <w:b/>
          <w:bCs/>
          <w:sz w:val="20"/>
          <w:szCs w:val="20"/>
          <w:lang w:val="en-US"/>
        </w:rPr>
        <w:t>ARCore</w:t>
      </w:r>
      <w:proofErr w:type="spellEnd"/>
      <w:r w:rsidRPr="00017C04">
        <w:rPr>
          <w:rFonts w:ascii="Century Gothic" w:hAnsi="Century Gothic" w:cs="Times New Roman"/>
          <w:b/>
          <w:bCs/>
          <w:sz w:val="20"/>
          <w:szCs w:val="20"/>
          <w:lang w:val="en-US"/>
        </w:rPr>
        <w:t xml:space="preserve"> (Android)</w:t>
      </w:r>
      <w:r w:rsidRPr="00017C04">
        <w:rPr>
          <w:rFonts w:ascii="Century Gothic" w:hAnsi="Century Gothic" w:cs="Times New Roman"/>
          <w:sz w:val="20"/>
          <w:szCs w:val="20"/>
          <w:lang w:val="en-US"/>
        </w:rPr>
        <w:t xml:space="preserve">: For building AR applications for iOS devices, Apple offers the </w:t>
      </w:r>
      <w:proofErr w:type="spellStart"/>
      <w:r w:rsidRPr="00017C04">
        <w:rPr>
          <w:rFonts w:ascii="Century Gothic" w:hAnsi="Century Gothic" w:cs="Times New Roman"/>
          <w:sz w:val="20"/>
          <w:szCs w:val="20"/>
          <w:lang w:val="en-US"/>
        </w:rPr>
        <w:t>ARKit</w:t>
      </w:r>
      <w:proofErr w:type="spellEnd"/>
      <w:r w:rsidRPr="00017C04">
        <w:rPr>
          <w:rFonts w:ascii="Century Gothic" w:hAnsi="Century Gothic" w:cs="Times New Roman"/>
          <w:sz w:val="20"/>
          <w:szCs w:val="20"/>
          <w:lang w:val="en-US"/>
        </w:rPr>
        <w:t xml:space="preserve"> development framework. Like this, Google's </w:t>
      </w:r>
      <w:proofErr w:type="spellStart"/>
      <w:r w:rsidRPr="00017C04">
        <w:rPr>
          <w:rFonts w:ascii="Century Gothic" w:hAnsi="Century Gothic" w:cs="Times New Roman"/>
          <w:sz w:val="20"/>
          <w:szCs w:val="20"/>
          <w:lang w:val="en-US"/>
        </w:rPr>
        <w:t>ARCore</w:t>
      </w:r>
      <w:proofErr w:type="spellEnd"/>
      <w:r w:rsidRPr="00017C04">
        <w:rPr>
          <w:rFonts w:ascii="Century Gothic" w:hAnsi="Century Gothic" w:cs="Times New Roman"/>
          <w:sz w:val="20"/>
          <w:szCs w:val="20"/>
          <w:lang w:val="en-US"/>
        </w:rPr>
        <w:t xml:space="preserve"> technology is used to create AR applications for Android smartphones. For motion tracking, environmental awareness, and displaying virtual content, these platforms provide a wide range of tools and APIs.</w:t>
      </w:r>
    </w:p>
    <w:p w14:paraId="1455BAC6" w14:textId="77777777" w:rsidR="00017C04" w:rsidRPr="00017C04" w:rsidRDefault="00017C04" w:rsidP="00017C04">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Unity</w:t>
      </w:r>
      <w:r w:rsidRPr="00017C04">
        <w:rPr>
          <w:rFonts w:ascii="Century Gothic" w:hAnsi="Century Gothic" w:cs="Times New Roman"/>
          <w:sz w:val="20"/>
          <w:szCs w:val="20"/>
          <w:lang w:val="en-US"/>
        </w:rPr>
        <w:t>: Popular game development platform Unity supports the creation of AR content. It offers a comprehensive collection of features and tools made especially for building AR experiences. Developers may create AR applications for both iOS and Android using Unity's AR Foundation.</w:t>
      </w:r>
    </w:p>
    <w:p w14:paraId="37EAF288" w14:textId="77777777" w:rsidR="00017C04" w:rsidRPr="00017C04" w:rsidRDefault="00017C04" w:rsidP="00017C04">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Unreal Engine</w:t>
      </w:r>
      <w:r w:rsidRPr="00017C04">
        <w:rPr>
          <w:rFonts w:ascii="Century Gothic" w:hAnsi="Century Gothic" w:cs="Times New Roman"/>
          <w:sz w:val="20"/>
          <w:szCs w:val="20"/>
          <w:lang w:val="en-US"/>
        </w:rPr>
        <w:t xml:space="preserve">: Another well-known game production engine, Unreal Engine, offers support for AR creation. Using the C++ programming language and Blueprint visual </w:t>
      </w:r>
      <w:r w:rsidRPr="00017C04">
        <w:rPr>
          <w:rFonts w:ascii="Century Gothic" w:hAnsi="Century Gothic" w:cs="Times New Roman"/>
          <w:sz w:val="20"/>
          <w:szCs w:val="20"/>
          <w:lang w:val="en-US"/>
        </w:rPr>
        <w:lastRenderedPageBreak/>
        <w:t xml:space="preserve">scripting framework, developers can build engaging AR experiences. The </w:t>
      </w:r>
      <w:proofErr w:type="spellStart"/>
      <w:r w:rsidRPr="00017C04">
        <w:rPr>
          <w:rFonts w:ascii="Century Gothic" w:hAnsi="Century Gothic" w:cs="Times New Roman"/>
          <w:sz w:val="20"/>
          <w:szCs w:val="20"/>
          <w:lang w:val="en-US"/>
        </w:rPr>
        <w:t>ARKit</w:t>
      </w:r>
      <w:proofErr w:type="spellEnd"/>
      <w:r w:rsidRPr="00017C04">
        <w:rPr>
          <w:rFonts w:ascii="Century Gothic" w:hAnsi="Century Gothic" w:cs="Times New Roman"/>
          <w:sz w:val="20"/>
          <w:szCs w:val="20"/>
          <w:lang w:val="en-US"/>
        </w:rPr>
        <w:t xml:space="preserve"> and </w:t>
      </w:r>
      <w:proofErr w:type="spellStart"/>
      <w:r w:rsidRPr="00017C04">
        <w:rPr>
          <w:rFonts w:ascii="Century Gothic" w:hAnsi="Century Gothic" w:cs="Times New Roman"/>
          <w:sz w:val="20"/>
          <w:szCs w:val="20"/>
          <w:lang w:val="en-US"/>
        </w:rPr>
        <w:t>ARCore</w:t>
      </w:r>
      <w:proofErr w:type="spellEnd"/>
      <w:r w:rsidRPr="00017C04">
        <w:rPr>
          <w:rFonts w:ascii="Century Gothic" w:hAnsi="Century Gothic" w:cs="Times New Roman"/>
          <w:sz w:val="20"/>
          <w:szCs w:val="20"/>
          <w:lang w:val="en-US"/>
        </w:rPr>
        <w:t xml:space="preserve"> plugins for Unreal Engine enable cross-platform AR development.</w:t>
      </w:r>
    </w:p>
    <w:p w14:paraId="4B671283" w14:textId="77777777" w:rsidR="00017C04" w:rsidRPr="00017C04" w:rsidRDefault="00017C04" w:rsidP="00017C04">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Vuforia</w:t>
      </w:r>
      <w:r w:rsidRPr="00017C04">
        <w:rPr>
          <w:rFonts w:ascii="Century Gothic" w:hAnsi="Century Gothic" w:cs="Times New Roman"/>
          <w:sz w:val="20"/>
          <w:szCs w:val="20"/>
          <w:lang w:val="en-US"/>
        </w:rPr>
        <w:t>: PTC owns the augmented reality platform Vuforia. It offers resources for both marker-based and marker less augmented reality experiences. The object detection, tracking, and virtual content insertion capabilities of Vuforia are made possible by computer vision algorithms.</w:t>
      </w:r>
    </w:p>
    <w:p w14:paraId="4C3E13E4" w14:textId="77777777" w:rsidR="00017C04" w:rsidRPr="00017C04" w:rsidRDefault="00017C04" w:rsidP="00017C04">
      <w:pPr>
        <w:pStyle w:val="ListParagraph"/>
        <w:numPr>
          <w:ilvl w:val="0"/>
          <w:numId w:val="11"/>
        </w:numPr>
        <w:jc w:val="both"/>
        <w:rPr>
          <w:rFonts w:ascii="Century Gothic" w:hAnsi="Century Gothic" w:cs="Times New Roman"/>
          <w:sz w:val="20"/>
          <w:szCs w:val="20"/>
          <w:lang w:val="en-US"/>
        </w:rPr>
      </w:pPr>
      <w:proofErr w:type="spellStart"/>
      <w:r w:rsidRPr="00017C04">
        <w:rPr>
          <w:rFonts w:ascii="Century Gothic" w:hAnsi="Century Gothic" w:cs="Times New Roman"/>
          <w:b/>
          <w:bCs/>
          <w:sz w:val="20"/>
          <w:szCs w:val="20"/>
          <w:lang w:val="en-US"/>
        </w:rPr>
        <w:t>Wikitude</w:t>
      </w:r>
      <w:proofErr w:type="spellEnd"/>
      <w:r w:rsidRPr="00017C04">
        <w:rPr>
          <w:rFonts w:ascii="Century Gothic" w:hAnsi="Century Gothic" w:cs="Times New Roman"/>
          <w:sz w:val="20"/>
          <w:szCs w:val="20"/>
          <w:lang w:val="en-US"/>
        </w:rPr>
        <w:t xml:space="preserve">: A platform for augmented reality called </w:t>
      </w:r>
      <w:proofErr w:type="spellStart"/>
      <w:r w:rsidRPr="00017C04">
        <w:rPr>
          <w:rFonts w:ascii="Century Gothic" w:hAnsi="Century Gothic" w:cs="Times New Roman"/>
          <w:sz w:val="20"/>
          <w:szCs w:val="20"/>
          <w:lang w:val="en-US"/>
        </w:rPr>
        <w:t>Wikitude</w:t>
      </w:r>
      <w:proofErr w:type="spellEnd"/>
      <w:r w:rsidRPr="00017C04">
        <w:rPr>
          <w:rFonts w:ascii="Century Gothic" w:hAnsi="Century Gothic" w:cs="Times New Roman"/>
          <w:sz w:val="20"/>
          <w:szCs w:val="20"/>
          <w:lang w:val="en-US"/>
        </w:rPr>
        <w:t xml:space="preserve"> enables both marker-based and marker less tracking. It includes a variety of functions, including 3D model rendering, geolocation-based AR, and image recognition. To create AR applications for iOS, Android, and other platforms, developers can use </w:t>
      </w:r>
      <w:proofErr w:type="spellStart"/>
      <w:r w:rsidRPr="00017C04">
        <w:rPr>
          <w:rFonts w:ascii="Century Gothic" w:hAnsi="Century Gothic" w:cs="Times New Roman"/>
          <w:sz w:val="20"/>
          <w:szCs w:val="20"/>
          <w:lang w:val="en-US"/>
        </w:rPr>
        <w:t>Wikitude's</w:t>
      </w:r>
      <w:proofErr w:type="spellEnd"/>
      <w:r w:rsidRPr="00017C04">
        <w:rPr>
          <w:rFonts w:ascii="Century Gothic" w:hAnsi="Century Gothic" w:cs="Times New Roman"/>
          <w:sz w:val="20"/>
          <w:szCs w:val="20"/>
          <w:lang w:val="en-US"/>
        </w:rPr>
        <w:t xml:space="preserve"> SDK.</w:t>
      </w:r>
    </w:p>
    <w:p w14:paraId="048DE5AD" w14:textId="77777777" w:rsidR="00017C04" w:rsidRPr="00017C04" w:rsidRDefault="00017C04" w:rsidP="00017C04">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AR.js</w:t>
      </w:r>
      <w:r w:rsidRPr="00017C04">
        <w:rPr>
          <w:rFonts w:ascii="Century Gothic" w:hAnsi="Century Gothic" w:cs="Times New Roman"/>
          <w:sz w:val="20"/>
          <w:szCs w:val="20"/>
          <w:lang w:val="en-US"/>
        </w:rPr>
        <w:t>: An open-source JavaScript package called AR.js is used to build web-based AR experiences. Without the need to download special apps, it exploits web technologies like WebGL and WebRTC to offer AR features right in the browser. Marker-based and location-based AR are supported by AR.js.</w:t>
      </w:r>
    </w:p>
    <w:p w14:paraId="52B0DB23" w14:textId="77777777" w:rsidR="00017C04" w:rsidRPr="00017C04" w:rsidRDefault="00017C04" w:rsidP="00017C04">
      <w:pPr>
        <w:pStyle w:val="ListParagraph"/>
        <w:numPr>
          <w:ilvl w:val="0"/>
          <w:numId w:val="11"/>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Spark AR</w:t>
      </w:r>
      <w:r w:rsidRPr="00017C04">
        <w:rPr>
          <w:rFonts w:ascii="Century Gothic" w:hAnsi="Century Gothic" w:cs="Times New Roman"/>
          <w:sz w:val="20"/>
          <w:szCs w:val="20"/>
          <w:lang w:val="en-US"/>
        </w:rPr>
        <w:t>: Facebook developed the Spark AR platform, which focuses on developing augmented reality (AR) experiences for social media networks. It enables creators to create interactive AR content for Facebook, Instagram, and Messenger as well as filters and effects.</w:t>
      </w:r>
    </w:p>
    <w:p w14:paraId="65D3BDE1" w14:textId="77777777" w:rsidR="00017C04" w:rsidRPr="00017C04" w:rsidRDefault="00017C04" w:rsidP="00017C04">
      <w:pPr>
        <w:jc w:val="both"/>
        <w:rPr>
          <w:rFonts w:ascii="Century Gothic" w:hAnsi="Century Gothic" w:cs="Times New Roman"/>
          <w:sz w:val="20"/>
          <w:szCs w:val="20"/>
        </w:rPr>
      </w:pPr>
    </w:p>
    <w:p w14:paraId="07285DB9" w14:textId="77777777" w:rsidR="00017C04" w:rsidRPr="00017C04" w:rsidRDefault="00017C04" w:rsidP="00017C04">
      <w:pPr>
        <w:jc w:val="both"/>
        <w:rPr>
          <w:rFonts w:ascii="Century Gothic" w:hAnsi="Century Gothic" w:cs="Times New Roman"/>
          <w:sz w:val="20"/>
          <w:szCs w:val="20"/>
        </w:rPr>
      </w:pPr>
      <w:r w:rsidRPr="00017C04">
        <w:rPr>
          <w:rFonts w:ascii="Century Gothic" w:hAnsi="Century Gothic" w:cs="Times New Roman"/>
          <w:sz w:val="20"/>
          <w:szCs w:val="20"/>
        </w:rPr>
        <w:t xml:space="preserve">Various technologies are utilized to track user movements and the environment </w:t>
      </w:r>
      <w:proofErr w:type="gramStart"/>
      <w:r w:rsidRPr="00017C04">
        <w:rPr>
          <w:rFonts w:ascii="Century Gothic" w:hAnsi="Century Gothic" w:cs="Times New Roman"/>
          <w:sz w:val="20"/>
          <w:szCs w:val="20"/>
        </w:rPr>
        <w:t>in order to</w:t>
      </w:r>
      <w:proofErr w:type="gramEnd"/>
      <w:r w:rsidRPr="00017C04">
        <w:rPr>
          <w:rFonts w:ascii="Century Gothic" w:hAnsi="Century Gothic" w:cs="Times New Roman"/>
          <w:sz w:val="20"/>
          <w:szCs w:val="20"/>
        </w:rPr>
        <w:t xml:space="preserve"> enable AR interactions. Understanding the user's position, orientation, and surrounding environment is vital thanks to these technologies. These tracking methods are frequently used in augmented reality:</w:t>
      </w:r>
    </w:p>
    <w:p w14:paraId="32A034C9" w14:textId="77777777" w:rsidR="00017C04" w:rsidRPr="00017C04" w:rsidRDefault="00017C04" w:rsidP="00017C04">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Visual Tracking</w:t>
      </w:r>
      <w:r w:rsidRPr="00017C04">
        <w:rPr>
          <w:rFonts w:ascii="Century Gothic" w:hAnsi="Century Gothic" w:cs="Times New Roman"/>
          <w:sz w:val="20"/>
          <w:szCs w:val="20"/>
          <w:lang w:val="en-US"/>
        </w:rPr>
        <w:t xml:space="preserve">: Visual tracking involves following and analyzing the user's surroundings using cameras and computer vision techniques. This can be accomplished using techniques like marker-based tracking, in which the camera recognizes </w:t>
      </w:r>
      <w:proofErr w:type="gramStart"/>
      <w:r w:rsidRPr="00017C04">
        <w:rPr>
          <w:rFonts w:ascii="Century Gothic" w:hAnsi="Century Gothic" w:cs="Times New Roman"/>
          <w:sz w:val="20"/>
          <w:szCs w:val="20"/>
          <w:lang w:val="en-US"/>
        </w:rPr>
        <w:t>particular markers</w:t>
      </w:r>
      <w:proofErr w:type="gramEnd"/>
      <w:r w:rsidRPr="00017C04">
        <w:rPr>
          <w:rFonts w:ascii="Century Gothic" w:hAnsi="Century Gothic" w:cs="Times New Roman"/>
          <w:sz w:val="20"/>
          <w:szCs w:val="20"/>
          <w:lang w:val="en-US"/>
        </w:rPr>
        <w:t xml:space="preserve"> or patterns to establish the position and orientation of the user or objects. </w:t>
      </w:r>
      <w:proofErr w:type="spellStart"/>
      <w:r w:rsidRPr="00017C04">
        <w:rPr>
          <w:rFonts w:ascii="Century Gothic" w:hAnsi="Century Gothic" w:cs="Times New Roman"/>
          <w:sz w:val="20"/>
          <w:szCs w:val="20"/>
          <w:lang w:val="en-US"/>
        </w:rPr>
        <w:t>Markerless</w:t>
      </w:r>
      <w:proofErr w:type="spellEnd"/>
      <w:r w:rsidRPr="00017C04">
        <w:rPr>
          <w:rFonts w:ascii="Century Gothic" w:hAnsi="Century Gothic" w:cs="Times New Roman"/>
          <w:sz w:val="20"/>
          <w:szCs w:val="20"/>
          <w:lang w:val="en-US"/>
        </w:rPr>
        <w:t xml:space="preserve"> tracking, on the other hand, uses elements of the environment to follow movement, such as natural landmarks or objects.</w:t>
      </w:r>
    </w:p>
    <w:p w14:paraId="4715CDCC" w14:textId="77777777" w:rsidR="00017C04" w:rsidRPr="00017C04" w:rsidRDefault="00017C04" w:rsidP="00017C04">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Inertial Measurement Units (IMUs)</w:t>
      </w:r>
      <w:r w:rsidRPr="00017C04">
        <w:rPr>
          <w:rFonts w:ascii="Century Gothic" w:hAnsi="Century Gothic" w:cs="Times New Roman"/>
          <w:sz w:val="20"/>
          <w:szCs w:val="20"/>
          <w:lang w:val="en-US"/>
        </w:rPr>
        <w:t xml:space="preserve">: IMUs are motion sensors that frequently have magnetometers, accelerometers, and gyroscopes. These sensors track the user's movements by measuring changes in velocity, rotation, and magnetic fields. </w:t>
      </w:r>
      <w:proofErr w:type="gramStart"/>
      <w:r w:rsidRPr="00017C04">
        <w:rPr>
          <w:rFonts w:ascii="Century Gothic" w:hAnsi="Century Gothic" w:cs="Times New Roman"/>
          <w:sz w:val="20"/>
          <w:szCs w:val="20"/>
          <w:lang w:val="en-US"/>
        </w:rPr>
        <w:t>In order to</w:t>
      </w:r>
      <w:proofErr w:type="gramEnd"/>
      <w:r w:rsidRPr="00017C04">
        <w:rPr>
          <w:rFonts w:ascii="Century Gothic" w:hAnsi="Century Gothic" w:cs="Times New Roman"/>
          <w:sz w:val="20"/>
          <w:szCs w:val="20"/>
          <w:lang w:val="en-US"/>
        </w:rPr>
        <w:t xml:space="preserve"> provide more precise and responsive tracking, IMUs are frequently employed in conjunction with other tracking techniques.</w:t>
      </w:r>
    </w:p>
    <w:p w14:paraId="2A84EF97" w14:textId="77777777" w:rsidR="00017C04" w:rsidRPr="00017C04" w:rsidRDefault="00017C04" w:rsidP="00017C04">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Global Positioning System (GPS)</w:t>
      </w:r>
      <w:r w:rsidRPr="00017C04">
        <w:rPr>
          <w:rFonts w:ascii="Century Gothic" w:hAnsi="Century Gothic" w:cs="Times New Roman"/>
          <w:sz w:val="20"/>
          <w:szCs w:val="20"/>
          <w:lang w:val="en-US"/>
        </w:rPr>
        <w:t>: Satellites are used by GPS technology to determine the user's location. Although GPS is frequently used for outdoor tracking, it has accuracy issues and is not appropriate for accurate AR interactions. However, it can be combined with other tracking techniques to offer location-based augmented reality experiences.</w:t>
      </w:r>
    </w:p>
    <w:p w14:paraId="48E83D96" w14:textId="77777777" w:rsidR="00017C04" w:rsidRPr="00017C04" w:rsidRDefault="00017C04" w:rsidP="00017C04">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Depth Sensing</w:t>
      </w:r>
      <w:r w:rsidRPr="00017C04">
        <w:rPr>
          <w:rFonts w:ascii="Century Gothic" w:hAnsi="Century Gothic" w:cs="Times New Roman"/>
          <w:sz w:val="20"/>
          <w:szCs w:val="20"/>
          <w:lang w:val="en-US"/>
        </w:rPr>
        <w:t>: Time-of-Flight (</w:t>
      </w:r>
      <w:proofErr w:type="spellStart"/>
      <w:r w:rsidRPr="00017C04">
        <w:rPr>
          <w:rFonts w:ascii="Century Gothic" w:hAnsi="Century Gothic" w:cs="Times New Roman"/>
          <w:sz w:val="20"/>
          <w:szCs w:val="20"/>
          <w:lang w:val="en-US"/>
        </w:rPr>
        <w:t>ToF</w:t>
      </w:r>
      <w:proofErr w:type="spellEnd"/>
      <w:r w:rsidRPr="00017C04">
        <w:rPr>
          <w:rFonts w:ascii="Century Gothic" w:hAnsi="Century Gothic" w:cs="Times New Roman"/>
          <w:sz w:val="20"/>
          <w:szCs w:val="20"/>
          <w:lang w:val="en-US"/>
        </w:rPr>
        <w:t xml:space="preserve">) sensors and structured light systems are examples of depth sensing technologies that allow for the detection and measuring of distances to objects in the environment. These sensors </w:t>
      </w:r>
      <w:proofErr w:type="gramStart"/>
      <w:r w:rsidRPr="00017C04">
        <w:rPr>
          <w:rFonts w:ascii="Century Gothic" w:hAnsi="Century Gothic" w:cs="Times New Roman"/>
          <w:sz w:val="20"/>
          <w:szCs w:val="20"/>
          <w:lang w:val="en-US"/>
        </w:rPr>
        <w:t xml:space="preserve">offer </w:t>
      </w:r>
      <w:proofErr w:type="gramEnd"/>
      <w:r w:rsidRPr="00017C04">
        <w:rPr>
          <w:rFonts w:ascii="Century Gothic" w:hAnsi="Century Gothic" w:cs="Times New Roman"/>
          <w:sz w:val="20"/>
          <w:szCs w:val="20"/>
          <w:lang w:val="en-US"/>
        </w:rPr>
        <w:t>depth data, which is useful for detecting the user's position in relation to the environment and for addressing occlusion in AR applications.</w:t>
      </w:r>
    </w:p>
    <w:p w14:paraId="108F7325" w14:textId="77777777" w:rsidR="00017C04" w:rsidRPr="00017C04" w:rsidRDefault="00017C04" w:rsidP="00017C04">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SLAM (Simultaneous Localization and Mapping)</w:t>
      </w:r>
      <w:r w:rsidRPr="00017C04">
        <w:rPr>
          <w:rFonts w:ascii="Century Gothic" w:hAnsi="Century Gothic" w:cs="Times New Roman"/>
          <w:sz w:val="20"/>
          <w:szCs w:val="20"/>
          <w:lang w:val="en-US"/>
        </w:rPr>
        <w:t xml:space="preserve">: The goal of the SLAM technique is to simultaneously map the environment and track the user's position inside it by </w:t>
      </w:r>
      <w:r w:rsidRPr="00017C04">
        <w:rPr>
          <w:rFonts w:ascii="Century Gothic" w:hAnsi="Century Gothic" w:cs="Times New Roman"/>
          <w:sz w:val="20"/>
          <w:szCs w:val="20"/>
          <w:lang w:val="en-US"/>
        </w:rPr>
        <w:lastRenderedPageBreak/>
        <w:t>combining sensor data from cameras, IMUs, and other sensors. Real-time tracking and reconstruction of the user's surroundings are made possible by SLAM algorithms, which examine visual features, depth information, and motion data.</w:t>
      </w:r>
    </w:p>
    <w:p w14:paraId="6A410923" w14:textId="77777777" w:rsidR="00017C04" w:rsidRPr="00017C04" w:rsidRDefault="00017C04" w:rsidP="00017C04">
      <w:pPr>
        <w:pStyle w:val="ListParagraph"/>
        <w:numPr>
          <w:ilvl w:val="0"/>
          <w:numId w:val="12"/>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Beacon-based Tracking</w:t>
      </w:r>
      <w:r w:rsidRPr="00017C04">
        <w:rPr>
          <w:rFonts w:ascii="Century Gothic" w:hAnsi="Century Gothic" w:cs="Times New Roman"/>
          <w:sz w:val="20"/>
          <w:szCs w:val="20"/>
          <w:lang w:val="en-US"/>
        </w:rPr>
        <w:t>: Radio signals broadcast by Bluetooth Low Energy (BLE) beacons are used in beacon-based tracking to determine the user's location. For indoor locating and tracking, beacons that have been put in the environment emit signals that a user's device can pick up.</w:t>
      </w:r>
    </w:p>
    <w:p w14:paraId="0975874A" w14:textId="77777777" w:rsidR="00017C04" w:rsidRDefault="00017C04" w:rsidP="005A50CA">
      <w:pPr>
        <w:spacing w:line="360" w:lineRule="auto"/>
        <w:jc w:val="center"/>
        <w:rPr>
          <w:rFonts w:ascii="Century Gothic" w:hAnsi="Century Gothic"/>
          <w:b/>
          <w:bCs/>
          <w:sz w:val="20"/>
          <w:szCs w:val="20"/>
        </w:rPr>
      </w:pPr>
    </w:p>
    <w:p w14:paraId="63B032FC" w14:textId="77777777" w:rsidR="00017C04" w:rsidRDefault="00017C04" w:rsidP="005A50CA">
      <w:pPr>
        <w:spacing w:line="360" w:lineRule="auto"/>
        <w:jc w:val="center"/>
        <w:rPr>
          <w:rFonts w:ascii="Century Gothic" w:hAnsi="Century Gothic"/>
          <w:b/>
          <w:bCs/>
          <w:sz w:val="20"/>
          <w:szCs w:val="20"/>
        </w:rPr>
      </w:pPr>
    </w:p>
    <w:p w14:paraId="2813B261" w14:textId="77777777" w:rsidR="00017C04" w:rsidRDefault="00017C04" w:rsidP="005A50CA">
      <w:pPr>
        <w:spacing w:line="360" w:lineRule="auto"/>
        <w:jc w:val="center"/>
        <w:rPr>
          <w:rFonts w:ascii="Century Gothic" w:hAnsi="Century Gothic"/>
          <w:b/>
          <w:bCs/>
          <w:sz w:val="20"/>
          <w:szCs w:val="20"/>
        </w:rPr>
      </w:pPr>
    </w:p>
    <w:p w14:paraId="534818F0" w14:textId="77777777" w:rsidR="00017C04" w:rsidRDefault="00017C04" w:rsidP="005A50CA">
      <w:pPr>
        <w:spacing w:line="360" w:lineRule="auto"/>
        <w:jc w:val="center"/>
        <w:rPr>
          <w:rFonts w:ascii="Century Gothic" w:hAnsi="Century Gothic"/>
          <w:b/>
          <w:bCs/>
          <w:sz w:val="20"/>
          <w:szCs w:val="20"/>
        </w:rPr>
      </w:pPr>
    </w:p>
    <w:p w14:paraId="42B7C578" w14:textId="77777777" w:rsidR="00017C04" w:rsidRDefault="00017C04" w:rsidP="005A50CA">
      <w:pPr>
        <w:spacing w:line="360" w:lineRule="auto"/>
        <w:jc w:val="center"/>
        <w:rPr>
          <w:rFonts w:ascii="Century Gothic" w:hAnsi="Century Gothic"/>
          <w:b/>
          <w:bCs/>
          <w:sz w:val="20"/>
          <w:szCs w:val="20"/>
        </w:rPr>
      </w:pPr>
    </w:p>
    <w:p w14:paraId="14476F60" w14:textId="77777777" w:rsidR="00017C04" w:rsidRDefault="00017C04" w:rsidP="005A50CA">
      <w:pPr>
        <w:spacing w:line="360" w:lineRule="auto"/>
        <w:jc w:val="center"/>
        <w:rPr>
          <w:rFonts w:ascii="Century Gothic" w:hAnsi="Century Gothic"/>
          <w:b/>
          <w:bCs/>
          <w:sz w:val="20"/>
          <w:szCs w:val="20"/>
        </w:rPr>
      </w:pPr>
    </w:p>
    <w:p w14:paraId="763B10F7" w14:textId="77777777" w:rsidR="00017C04" w:rsidRDefault="00017C04" w:rsidP="005A50CA">
      <w:pPr>
        <w:spacing w:line="360" w:lineRule="auto"/>
        <w:jc w:val="center"/>
        <w:rPr>
          <w:rFonts w:ascii="Century Gothic" w:hAnsi="Century Gothic"/>
          <w:b/>
          <w:bCs/>
          <w:sz w:val="20"/>
          <w:szCs w:val="20"/>
        </w:rPr>
      </w:pPr>
    </w:p>
    <w:p w14:paraId="449EF05E" w14:textId="77777777" w:rsidR="00017C04" w:rsidRDefault="00017C04" w:rsidP="005A50CA">
      <w:pPr>
        <w:spacing w:line="360" w:lineRule="auto"/>
        <w:jc w:val="center"/>
        <w:rPr>
          <w:rFonts w:ascii="Century Gothic" w:hAnsi="Century Gothic"/>
          <w:b/>
          <w:bCs/>
          <w:sz w:val="20"/>
          <w:szCs w:val="20"/>
        </w:rPr>
      </w:pPr>
    </w:p>
    <w:p w14:paraId="3DB78454" w14:textId="77777777" w:rsidR="00017C04" w:rsidRDefault="00017C04" w:rsidP="005A50CA">
      <w:pPr>
        <w:spacing w:line="360" w:lineRule="auto"/>
        <w:jc w:val="center"/>
        <w:rPr>
          <w:rFonts w:ascii="Century Gothic" w:hAnsi="Century Gothic"/>
          <w:b/>
          <w:bCs/>
          <w:sz w:val="20"/>
          <w:szCs w:val="20"/>
        </w:rPr>
      </w:pPr>
    </w:p>
    <w:p w14:paraId="288E1CB4" w14:textId="77777777" w:rsidR="00017C04" w:rsidRDefault="00017C04" w:rsidP="005A50CA">
      <w:pPr>
        <w:spacing w:line="360" w:lineRule="auto"/>
        <w:jc w:val="center"/>
        <w:rPr>
          <w:rFonts w:ascii="Century Gothic" w:hAnsi="Century Gothic"/>
          <w:b/>
          <w:bCs/>
          <w:sz w:val="20"/>
          <w:szCs w:val="20"/>
        </w:rPr>
      </w:pPr>
    </w:p>
    <w:p w14:paraId="081C6C3D" w14:textId="77777777" w:rsidR="00017C04" w:rsidRDefault="00017C04" w:rsidP="005A50CA">
      <w:pPr>
        <w:spacing w:line="360" w:lineRule="auto"/>
        <w:jc w:val="center"/>
        <w:rPr>
          <w:rFonts w:ascii="Century Gothic" w:hAnsi="Century Gothic"/>
          <w:b/>
          <w:bCs/>
          <w:sz w:val="20"/>
          <w:szCs w:val="20"/>
        </w:rPr>
      </w:pPr>
    </w:p>
    <w:p w14:paraId="1E9ADF6C" w14:textId="77777777" w:rsidR="00017C04" w:rsidRDefault="00017C04" w:rsidP="005A50CA">
      <w:pPr>
        <w:spacing w:line="360" w:lineRule="auto"/>
        <w:jc w:val="center"/>
        <w:rPr>
          <w:rFonts w:ascii="Century Gothic" w:hAnsi="Century Gothic"/>
          <w:b/>
          <w:bCs/>
          <w:sz w:val="20"/>
          <w:szCs w:val="20"/>
        </w:rPr>
      </w:pPr>
    </w:p>
    <w:p w14:paraId="00FA9FED" w14:textId="77777777" w:rsidR="00017C04" w:rsidRDefault="00017C04" w:rsidP="005A50CA">
      <w:pPr>
        <w:spacing w:line="360" w:lineRule="auto"/>
        <w:jc w:val="center"/>
        <w:rPr>
          <w:rFonts w:ascii="Century Gothic" w:hAnsi="Century Gothic"/>
          <w:b/>
          <w:bCs/>
          <w:sz w:val="20"/>
          <w:szCs w:val="20"/>
        </w:rPr>
      </w:pPr>
    </w:p>
    <w:p w14:paraId="1139E83C" w14:textId="77777777" w:rsidR="00017C04" w:rsidRDefault="00017C04" w:rsidP="005A50CA">
      <w:pPr>
        <w:spacing w:line="360" w:lineRule="auto"/>
        <w:jc w:val="center"/>
        <w:rPr>
          <w:rFonts w:ascii="Century Gothic" w:hAnsi="Century Gothic"/>
          <w:b/>
          <w:bCs/>
          <w:sz w:val="20"/>
          <w:szCs w:val="20"/>
        </w:rPr>
      </w:pPr>
    </w:p>
    <w:p w14:paraId="088F1916" w14:textId="77777777" w:rsidR="00017C04" w:rsidRDefault="00017C04" w:rsidP="005A50CA">
      <w:pPr>
        <w:spacing w:line="360" w:lineRule="auto"/>
        <w:jc w:val="center"/>
        <w:rPr>
          <w:rFonts w:ascii="Century Gothic" w:hAnsi="Century Gothic"/>
          <w:b/>
          <w:bCs/>
          <w:sz w:val="20"/>
          <w:szCs w:val="20"/>
        </w:rPr>
      </w:pPr>
    </w:p>
    <w:p w14:paraId="52702A18" w14:textId="77777777" w:rsidR="00017C04" w:rsidRDefault="00017C04" w:rsidP="005A50CA">
      <w:pPr>
        <w:spacing w:line="360" w:lineRule="auto"/>
        <w:jc w:val="center"/>
        <w:rPr>
          <w:rFonts w:ascii="Century Gothic" w:hAnsi="Century Gothic"/>
          <w:b/>
          <w:bCs/>
          <w:sz w:val="20"/>
          <w:szCs w:val="20"/>
        </w:rPr>
      </w:pPr>
    </w:p>
    <w:p w14:paraId="43A6FAC1" w14:textId="77777777" w:rsidR="00017C04" w:rsidRDefault="00017C04" w:rsidP="005A50CA">
      <w:pPr>
        <w:spacing w:line="360" w:lineRule="auto"/>
        <w:jc w:val="center"/>
        <w:rPr>
          <w:rFonts w:ascii="Century Gothic" w:hAnsi="Century Gothic"/>
          <w:b/>
          <w:bCs/>
          <w:sz w:val="20"/>
          <w:szCs w:val="20"/>
        </w:rPr>
      </w:pPr>
    </w:p>
    <w:p w14:paraId="17877A78" w14:textId="77777777" w:rsidR="00017C04" w:rsidRDefault="00017C04" w:rsidP="005A50CA">
      <w:pPr>
        <w:spacing w:line="360" w:lineRule="auto"/>
        <w:jc w:val="center"/>
        <w:rPr>
          <w:rFonts w:ascii="Century Gothic" w:hAnsi="Century Gothic"/>
          <w:b/>
          <w:bCs/>
          <w:sz w:val="20"/>
          <w:szCs w:val="20"/>
        </w:rPr>
      </w:pPr>
    </w:p>
    <w:p w14:paraId="00692FD9" w14:textId="77777777" w:rsidR="00C95373" w:rsidRDefault="00C95373" w:rsidP="005A50CA">
      <w:pPr>
        <w:spacing w:line="360" w:lineRule="auto"/>
        <w:jc w:val="center"/>
        <w:rPr>
          <w:rFonts w:ascii="Century Gothic" w:hAnsi="Century Gothic"/>
          <w:b/>
          <w:bCs/>
          <w:sz w:val="20"/>
          <w:szCs w:val="20"/>
        </w:rPr>
      </w:pPr>
    </w:p>
    <w:p w14:paraId="0B37B7D5" w14:textId="77777777" w:rsidR="00017C04" w:rsidRDefault="00017C04" w:rsidP="005A50CA">
      <w:pPr>
        <w:spacing w:line="360" w:lineRule="auto"/>
        <w:jc w:val="center"/>
        <w:rPr>
          <w:rFonts w:ascii="Century Gothic" w:hAnsi="Century Gothic"/>
          <w:b/>
          <w:bCs/>
          <w:sz w:val="20"/>
          <w:szCs w:val="20"/>
        </w:rPr>
      </w:pPr>
    </w:p>
    <w:p w14:paraId="7B712298" w14:textId="77777777" w:rsidR="00017C04" w:rsidRDefault="00017C04" w:rsidP="00017C04">
      <w:pPr>
        <w:spacing w:line="360" w:lineRule="auto"/>
        <w:rPr>
          <w:rFonts w:ascii="Century Gothic" w:hAnsi="Century Gothic"/>
          <w:b/>
          <w:bCs/>
          <w:sz w:val="20"/>
          <w:szCs w:val="20"/>
        </w:rPr>
      </w:pPr>
    </w:p>
    <w:p w14:paraId="351479E1" w14:textId="4A2D1636" w:rsidR="00017C04" w:rsidRPr="00017C04" w:rsidRDefault="00017C04" w:rsidP="00017C04">
      <w:pPr>
        <w:spacing w:line="360" w:lineRule="auto"/>
        <w:jc w:val="center"/>
        <w:rPr>
          <w:rFonts w:ascii="Century Gothic" w:hAnsi="Century Gothic"/>
          <w:b/>
          <w:bCs/>
          <w:sz w:val="20"/>
          <w:szCs w:val="20"/>
        </w:rPr>
      </w:pPr>
      <w:r w:rsidRPr="00017C04">
        <w:rPr>
          <w:rFonts w:ascii="Century Gothic" w:hAnsi="Century Gothic"/>
          <w:b/>
          <w:bCs/>
          <w:sz w:val="20"/>
          <w:szCs w:val="20"/>
        </w:rPr>
        <w:lastRenderedPageBreak/>
        <w:t>CORE CONCEPTS &amp; TECHNIQUES</w:t>
      </w:r>
    </w:p>
    <w:p w14:paraId="6D947AD0" w14:textId="77777777" w:rsidR="00017C04" w:rsidRPr="00017C04" w:rsidRDefault="00017C04" w:rsidP="00017C04">
      <w:pPr>
        <w:spacing w:line="360" w:lineRule="auto"/>
        <w:ind w:firstLine="720"/>
        <w:rPr>
          <w:rFonts w:ascii="Century Gothic" w:hAnsi="Century Gothic"/>
          <w:sz w:val="20"/>
          <w:szCs w:val="20"/>
        </w:rPr>
      </w:pPr>
      <w:r w:rsidRPr="00017C04">
        <w:rPr>
          <w:rFonts w:ascii="Century Gothic" w:hAnsi="Century Gothic"/>
          <w:sz w:val="20"/>
          <w:szCs w:val="20"/>
        </w:rPr>
        <w:t>3.1 Marker-based AR</w:t>
      </w:r>
    </w:p>
    <w:p w14:paraId="743861BD"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 xml:space="preserve">Maker-based AR works by scanning a marker which triggers an augmented experience (whether an object, text, </w:t>
      </w:r>
      <w:proofErr w:type="gramStart"/>
      <w:r w:rsidRPr="00017C04">
        <w:rPr>
          <w:rFonts w:ascii="Century Gothic" w:hAnsi="Century Gothic"/>
          <w:sz w:val="20"/>
          <w:szCs w:val="20"/>
        </w:rPr>
        <w:t>video</w:t>
      </w:r>
      <w:proofErr w:type="gramEnd"/>
      <w:r w:rsidRPr="00017C04">
        <w:rPr>
          <w:rFonts w:ascii="Century Gothic" w:hAnsi="Century Gothic"/>
          <w:sz w:val="20"/>
          <w:szCs w:val="20"/>
        </w:rPr>
        <w:t xml:space="preserve"> or animation) to appear on the device. It usually requires software in the form of an app, which enables users to scan markers from their device using its camera feed.</w:t>
      </w:r>
    </w:p>
    <w:p w14:paraId="320A8A52" w14:textId="77777777" w:rsidR="00017C04" w:rsidRPr="00017C04" w:rsidRDefault="00017C04" w:rsidP="00017C04">
      <w:pPr>
        <w:spacing w:line="360" w:lineRule="auto"/>
        <w:ind w:firstLine="720"/>
        <w:rPr>
          <w:rFonts w:ascii="Century Gothic" w:hAnsi="Century Gothic"/>
          <w:sz w:val="20"/>
          <w:szCs w:val="20"/>
        </w:rPr>
      </w:pPr>
      <w:r w:rsidRPr="00017C04">
        <w:rPr>
          <w:rFonts w:ascii="Century Gothic" w:hAnsi="Century Gothic"/>
          <w:sz w:val="20"/>
          <w:szCs w:val="20"/>
        </w:rPr>
        <w:t>Marker-based Augmented Reality</w:t>
      </w:r>
    </w:p>
    <w:p w14:paraId="59692C9A"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Marker-based Augmented Reality uses a designated marker to activate the experience. Popular markers include Augmented Reality QR codes, logos, or product packaging. The shapes or images must be distinctive and recognizable for the camera to properly identify it in various surroundings.</w:t>
      </w:r>
    </w:p>
    <w:p w14:paraId="32E0EE5B"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There is another important factor of marker-based Augmented Reality. The marker-based AR experience is tied to the marker. This means that the placement of digital elements depends on the location of the marker. In most cases, the experience will display on top of the marker and move along with the marker as it is turned or rotated. You’ll see exactly what we mean in the following two examples.</w:t>
      </w:r>
    </w:p>
    <w:p w14:paraId="7A24EDCD" w14:textId="77777777" w:rsidR="00017C04" w:rsidRPr="00017C04" w:rsidRDefault="00017C04" w:rsidP="00017C04">
      <w:pPr>
        <w:numPr>
          <w:ilvl w:val="0"/>
          <w:numId w:val="3"/>
        </w:numPr>
        <w:spacing w:line="360" w:lineRule="auto"/>
        <w:rPr>
          <w:rFonts w:ascii="Century Gothic" w:hAnsi="Century Gothic"/>
          <w:b/>
          <w:bCs/>
          <w:sz w:val="20"/>
          <w:szCs w:val="20"/>
        </w:rPr>
      </w:pPr>
      <w:r w:rsidRPr="00017C04">
        <w:rPr>
          <w:rFonts w:ascii="Century Gothic" w:hAnsi="Century Gothic"/>
          <w:b/>
          <w:bCs/>
          <w:sz w:val="20"/>
          <w:szCs w:val="20"/>
        </w:rPr>
        <w:t>Marker-Based AR Example: Augmented Reality QR Code</w:t>
      </w:r>
    </w:p>
    <w:p w14:paraId="7110F10B" w14:textId="4D72DA4A"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 xml:space="preserve">-An Augmented Reality QR code is a QR code with a marker for AR.js that redirects the user to the AR web app or mobile app. AR </w:t>
      </w:r>
      <w:proofErr w:type="gramStart"/>
      <w:r w:rsidRPr="00017C04">
        <w:rPr>
          <w:rFonts w:ascii="Century Gothic" w:hAnsi="Century Gothic"/>
          <w:sz w:val="20"/>
          <w:szCs w:val="20"/>
        </w:rPr>
        <w:t>codes</w:t>
      </w:r>
      <w:proofErr w:type="gramEnd"/>
      <w:r w:rsidRPr="00017C04">
        <w:rPr>
          <w:rFonts w:ascii="Century Gothic" w:hAnsi="Century Gothic"/>
          <w:sz w:val="20"/>
          <w:szCs w:val="20"/>
        </w:rPr>
        <w:t xml:space="preserve"> lets you add an extra dimension to the product by creating interactive content to the real world around you. </w:t>
      </w:r>
    </w:p>
    <w:p w14:paraId="31FC1C1F"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w:t>
      </w:r>
      <w:r w:rsidRPr="00017C04">
        <w:rPr>
          <w:rFonts w:ascii="Century Gothic" w:hAnsi="Century Gothic"/>
          <w:sz w:val="20"/>
          <w:szCs w:val="20"/>
          <w:lang w:val="en-PH"/>
        </w:rPr>
        <w:t xml:space="preserve"> </w:t>
      </w:r>
      <w:r w:rsidRPr="00017C04">
        <w:rPr>
          <w:rFonts w:ascii="Century Gothic" w:hAnsi="Century Gothic"/>
          <w:sz w:val="20"/>
          <w:szCs w:val="20"/>
        </w:rPr>
        <w:t>Position detection markers are used to help the scanner identify where the QR code begins and ends. These square markers are always placed in the corners of the code, and there are typically three of them. An alignment marker helps the scanner correctly line up the QR code to read it properly.</w:t>
      </w:r>
    </w:p>
    <w:p w14:paraId="2FCFA51C"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sz w:val="20"/>
          <w:szCs w:val="20"/>
        </w:rPr>
        <w:br/>
      </w:r>
      <w:r w:rsidRPr="00017C04">
        <w:rPr>
          <w:rFonts w:ascii="Century Gothic" w:hAnsi="Century Gothic"/>
          <w:b/>
          <w:bCs/>
          <w:sz w:val="20"/>
          <w:szCs w:val="20"/>
        </w:rPr>
        <w:t>2.  Marker-Based AR Example: Product Packaging</w:t>
      </w:r>
    </w:p>
    <w:p w14:paraId="4BFDE076"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w:t>
      </w:r>
      <w:r w:rsidRPr="00017C04">
        <w:rPr>
          <w:rFonts w:ascii="Century Gothic" w:hAnsi="Century Gothic"/>
          <w:sz w:val="20"/>
          <w:szCs w:val="20"/>
          <w:lang w:val="en-PH"/>
        </w:rPr>
        <w:t xml:space="preserve"> </w:t>
      </w:r>
      <w:r w:rsidRPr="00017C04">
        <w:rPr>
          <w:rFonts w:ascii="Century Gothic" w:hAnsi="Century Gothic"/>
          <w:sz w:val="20"/>
          <w:szCs w:val="20"/>
        </w:rPr>
        <w:t xml:space="preserve">The Jack Daniel’s AR Experience, from the Brown-Forman spirits and wine company, takes consumers on a virtual journey of the Jack Daniel Distillery through a series of pop-up book-style dioramas. The Jack Daniel Distillery’s AR </w:t>
      </w:r>
      <w:r w:rsidRPr="00017C04">
        <w:rPr>
          <w:rFonts w:ascii="Century Gothic" w:hAnsi="Century Gothic"/>
          <w:sz w:val="20"/>
          <w:szCs w:val="20"/>
        </w:rPr>
        <w:lastRenderedPageBreak/>
        <w:t>app offers a virtual tour of the distillery, allowing users to take a closer look at the whiskey-making process, and learn stories about the man himself—Mr. Jack Daniel.</w:t>
      </w:r>
    </w:p>
    <w:p w14:paraId="397CD2E3" w14:textId="52C62B17" w:rsidR="00017C04" w:rsidRPr="00017C04" w:rsidRDefault="00017C04" w:rsidP="00017C04">
      <w:pPr>
        <w:spacing w:line="360" w:lineRule="auto"/>
        <w:rPr>
          <w:rFonts w:ascii="Century Gothic" w:hAnsi="Century Gothic"/>
          <w:sz w:val="20"/>
          <w:szCs w:val="20"/>
        </w:rPr>
      </w:pPr>
      <w:r w:rsidRPr="00017C04">
        <w:rPr>
          <w:rFonts w:ascii="Century Gothic" w:hAnsi="Century Gothic"/>
          <w:sz w:val="20"/>
          <w:szCs w:val="20"/>
          <w:lang w:val="en-PH"/>
        </w:rPr>
        <w:drawing>
          <wp:anchor distT="0" distB="0" distL="114300" distR="114300" simplePos="0" relativeHeight="251662336" behindDoc="0" locked="0" layoutInCell="1" allowOverlap="1" wp14:anchorId="50298830" wp14:editId="645A84BC">
            <wp:simplePos x="0" y="0"/>
            <wp:positionH relativeFrom="column">
              <wp:posOffset>-254000</wp:posOffset>
            </wp:positionH>
            <wp:positionV relativeFrom="paragraph">
              <wp:posOffset>0</wp:posOffset>
            </wp:positionV>
            <wp:extent cx="6350000" cy="2616200"/>
            <wp:effectExtent l="0" t="0" r="0" b="0"/>
            <wp:wrapSquare wrapText="bothSides"/>
            <wp:docPr id="13161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0112"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24251" t="27351" r="8975" b="8642"/>
                    <a:stretch/>
                  </pic:blipFill>
                  <pic:spPr bwMode="auto">
                    <a:xfrm>
                      <a:off x="0" y="0"/>
                      <a:ext cx="6350000" cy="2616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FB8B8F" w14:textId="1B742BEF"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 xml:space="preserve">3.2 </w:t>
      </w:r>
      <w:proofErr w:type="spellStart"/>
      <w:r w:rsidRPr="00017C04">
        <w:rPr>
          <w:rFonts w:ascii="Century Gothic" w:hAnsi="Century Gothic"/>
          <w:b/>
          <w:bCs/>
          <w:sz w:val="20"/>
          <w:szCs w:val="20"/>
        </w:rPr>
        <w:t>Markerless</w:t>
      </w:r>
      <w:proofErr w:type="spellEnd"/>
      <w:r w:rsidRPr="00017C04">
        <w:rPr>
          <w:rFonts w:ascii="Century Gothic" w:hAnsi="Century Gothic"/>
          <w:b/>
          <w:bCs/>
          <w:sz w:val="20"/>
          <w:szCs w:val="20"/>
        </w:rPr>
        <w:t xml:space="preserve"> Augmented Reality</w:t>
      </w:r>
    </w:p>
    <w:p w14:paraId="3825D16E" w14:textId="77777777" w:rsidR="00017C04" w:rsidRPr="00017C04" w:rsidRDefault="00017C04" w:rsidP="00017C04">
      <w:pPr>
        <w:spacing w:line="360" w:lineRule="auto"/>
        <w:ind w:left="720"/>
        <w:rPr>
          <w:rFonts w:ascii="Century Gothic" w:hAnsi="Century Gothic"/>
          <w:sz w:val="20"/>
          <w:szCs w:val="20"/>
        </w:rPr>
      </w:pPr>
      <w:proofErr w:type="spellStart"/>
      <w:r w:rsidRPr="00017C04">
        <w:rPr>
          <w:rFonts w:ascii="Century Gothic" w:hAnsi="Century Gothic"/>
          <w:sz w:val="20"/>
          <w:szCs w:val="20"/>
        </w:rPr>
        <w:t>Markerless</w:t>
      </w:r>
      <w:proofErr w:type="spellEnd"/>
      <w:r w:rsidRPr="00017C04">
        <w:rPr>
          <w:rFonts w:ascii="Century Gothic" w:hAnsi="Century Gothic"/>
          <w:sz w:val="20"/>
          <w:szCs w:val="20"/>
        </w:rPr>
        <w:t xml:space="preserve"> Augmented Reality scans the real environment and places digital elements on a recognizable feature, like a flat surface. So, instead of being tied to a marker, the digital elements are placed based on geometry. </w:t>
      </w:r>
      <w:proofErr w:type="spellStart"/>
      <w:r w:rsidRPr="00017C04">
        <w:rPr>
          <w:rFonts w:ascii="Century Gothic" w:hAnsi="Century Gothic"/>
          <w:sz w:val="20"/>
          <w:szCs w:val="20"/>
        </w:rPr>
        <w:t>Markerless</w:t>
      </w:r>
      <w:proofErr w:type="spellEnd"/>
      <w:r w:rsidRPr="00017C04">
        <w:rPr>
          <w:rFonts w:ascii="Century Gothic" w:hAnsi="Century Gothic"/>
          <w:sz w:val="20"/>
          <w:szCs w:val="20"/>
        </w:rPr>
        <w:t xml:space="preserve"> Augmented Reality is very popular in gaming, like Pokémon Go, where characters can move around the environment. It is also often utilized for live events and virtual product placement. </w:t>
      </w:r>
    </w:p>
    <w:p w14:paraId="1DE032B1"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 xml:space="preserve">The impeccable </w:t>
      </w:r>
      <w:proofErr w:type="spellStart"/>
      <w:r w:rsidRPr="00017C04">
        <w:rPr>
          <w:rFonts w:ascii="Century Gothic" w:hAnsi="Century Gothic"/>
          <w:sz w:val="20"/>
          <w:szCs w:val="20"/>
        </w:rPr>
        <w:t>markerless</w:t>
      </w:r>
      <w:proofErr w:type="spellEnd"/>
      <w:r w:rsidRPr="00017C04">
        <w:rPr>
          <w:rFonts w:ascii="Century Gothic" w:hAnsi="Century Gothic"/>
          <w:sz w:val="20"/>
          <w:szCs w:val="20"/>
        </w:rPr>
        <w:t xml:space="preserve"> AR enables digital transformation via scanning the scenario or environment without the necessity of a trigger picture to load the AR content. Thus, we can try various combinations of objects and styles and locations.</w:t>
      </w:r>
    </w:p>
    <w:p w14:paraId="3D057FF3" w14:textId="77777777" w:rsidR="00017C04" w:rsidRPr="00017C04" w:rsidRDefault="00017C04" w:rsidP="00017C04">
      <w:pPr>
        <w:spacing w:line="360" w:lineRule="auto"/>
        <w:ind w:left="720"/>
        <w:rPr>
          <w:rFonts w:ascii="Century Gothic" w:hAnsi="Century Gothic"/>
          <w:b/>
          <w:bCs/>
          <w:sz w:val="20"/>
          <w:szCs w:val="20"/>
        </w:rPr>
      </w:pPr>
      <w:proofErr w:type="spellStart"/>
      <w:r w:rsidRPr="00017C04">
        <w:rPr>
          <w:rFonts w:ascii="Century Gothic" w:hAnsi="Century Gothic"/>
          <w:b/>
          <w:bCs/>
          <w:sz w:val="20"/>
          <w:szCs w:val="20"/>
        </w:rPr>
        <w:t>Markerless</w:t>
      </w:r>
      <w:proofErr w:type="spellEnd"/>
      <w:r w:rsidRPr="00017C04">
        <w:rPr>
          <w:rFonts w:ascii="Century Gothic" w:hAnsi="Century Gothic"/>
          <w:b/>
          <w:bCs/>
          <w:sz w:val="20"/>
          <w:szCs w:val="20"/>
        </w:rPr>
        <w:t xml:space="preserve"> AR Example: Gaming</w:t>
      </w:r>
    </w:p>
    <w:p w14:paraId="170A6A57" w14:textId="77777777" w:rsidR="00017C04" w:rsidRPr="00017C04" w:rsidRDefault="00017C04" w:rsidP="00017C04">
      <w:pPr>
        <w:numPr>
          <w:ilvl w:val="0"/>
          <w:numId w:val="8"/>
        </w:numPr>
        <w:spacing w:line="360" w:lineRule="auto"/>
        <w:rPr>
          <w:rFonts w:ascii="Century Gothic" w:hAnsi="Century Gothic"/>
          <w:sz w:val="20"/>
          <w:szCs w:val="20"/>
        </w:rPr>
      </w:pPr>
      <w:proofErr w:type="spellStart"/>
      <w:r w:rsidRPr="00017C04">
        <w:rPr>
          <w:rFonts w:ascii="Century Gothic" w:hAnsi="Century Gothic"/>
          <w:sz w:val="20"/>
          <w:szCs w:val="20"/>
        </w:rPr>
        <w:t>Markerless</w:t>
      </w:r>
      <w:proofErr w:type="spellEnd"/>
      <w:r w:rsidRPr="00017C04">
        <w:rPr>
          <w:rFonts w:ascii="Century Gothic" w:hAnsi="Century Gothic"/>
          <w:sz w:val="20"/>
          <w:szCs w:val="20"/>
        </w:rPr>
        <w:t xml:space="preserve"> Augmented Reality (AR) in gaming refers to the integration of virtual objects or characters into the real-world environment without the need for physical markers or triggers. It allows players to interact with virtual elements seamlessly in their surroundings, enhancing the gaming experience </w:t>
      </w:r>
      <w:r w:rsidRPr="00017C04">
        <w:rPr>
          <w:rFonts w:ascii="Century Gothic" w:hAnsi="Century Gothic"/>
          <w:sz w:val="20"/>
          <w:szCs w:val="20"/>
        </w:rPr>
        <w:lastRenderedPageBreak/>
        <w:t>and blurring the line between the real and virtual worlds.</w:t>
      </w:r>
      <w:r w:rsidRPr="00017C04">
        <w:rPr>
          <w:rFonts w:ascii="Century Gothic" w:hAnsi="Century Gothic"/>
          <w:sz w:val="20"/>
          <w:szCs w:val="20"/>
        </w:rPr>
        <w:br/>
      </w:r>
    </w:p>
    <w:p w14:paraId="059E5603" w14:textId="77777777" w:rsidR="00017C04" w:rsidRPr="00017C04" w:rsidRDefault="00017C04" w:rsidP="00017C04">
      <w:pPr>
        <w:spacing w:line="360" w:lineRule="auto"/>
        <w:ind w:firstLine="720"/>
        <w:rPr>
          <w:rFonts w:ascii="Century Gothic" w:hAnsi="Century Gothic"/>
          <w:b/>
          <w:bCs/>
          <w:sz w:val="20"/>
          <w:szCs w:val="20"/>
        </w:rPr>
      </w:pPr>
      <w:proofErr w:type="spellStart"/>
      <w:r w:rsidRPr="00017C04">
        <w:rPr>
          <w:rFonts w:ascii="Century Gothic" w:hAnsi="Century Gothic"/>
          <w:b/>
          <w:bCs/>
          <w:sz w:val="20"/>
          <w:szCs w:val="20"/>
        </w:rPr>
        <w:t>Markerless</w:t>
      </w:r>
      <w:proofErr w:type="spellEnd"/>
      <w:r w:rsidRPr="00017C04">
        <w:rPr>
          <w:rFonts w:ascii="Century Gothic" w:hAnsi="Century Gothic"/>
          <w:b/>
          <w:bCs/>
          <w:sz w:val="20"/>
          <w:szCs w:val="20"/>
        </w:rPr>
        <w:t xml:space="preserve"> AR Example: Live Event</w:t>
      </w:r>
    </w:p>
    <w:p w14:paraId="265672BB" w14:textId="77777777" w:rsidR="00017C04" w:rsidRPr="00017C04" w:rsidRDefault="00017C04" w:rsidP="00017C04">
      <w:pPr>
        <w:numPr>
          <w:ilvl w:val="0"/>
          <w:numId w:val="8"/>
        </w:numPr>
        <w:spacing w:line="360" w:lineRule="auto"/>
        <w:rPr>
          <w:rFonts w:ascii="Century Gothic" w:hAnsi="Century Gothic"/>
          <w:sz w:val="20"/>
          <w:szCs w:val="20"/>
        </w:rPr>
      </w:pPr>
      <w:r w:rsidRPr="00017C04">
        <w:rPr>
          <w:rFonts w:ascii="Century Gothic" w:hAnsi="Century Gothic"/>
          <w:sz w:val="20"/>
          <w:szCs w:val="20"/>
        </w:rPr>
        <w:t xml:space="preserve"> </w:t>
      </w:r>
      <w:proofErr w:type="spellStart"/>
      <w:r w:rsidRPr="00017C04">
        <w:rPr>
          <w:rFonts w:ascii="Century Gothic" w:hAnsi="Century Gothic"/>
          <w:sz w:val="20"/>
          <w:szCs w:val="20"/>
        </w:rPr>
        <w:t>Markerless</w:t>
      </w:r>
      <w:proofErr w:type="spellEnd"/>
      <w:r w:rsidRPr="00017C04">
        <w:rPr>
          <w:rFonts w:ascii="Century Gothic" w:hAnsi="Century Gothic"/>
          <w:sz w:val="20"/>
          <w:szCs w:val="20"/>
        </w:rPr>
        <w:t xml:space="preserve"> Augmented Reality (AR) in live events refers to the use of AR technology to enhance the audience's experience during a real-time event, such as a concert, sports game, or conference. It allows for the integration of virtual elements into the </w:t>
      </w:r>
      <w:proofErr w:type="gramStart"/>
      <w:r w:rsidRPr="00017C04">
        <w:rPr>
          <w:rFonts w:ascii="Century Gothic" w:hAnsi="Century Gothic"/>
          <w:sz w:val="20"/>
          <w:szCs w:val="20"/>
        </w:rPr>
        <w:t>live</w:t>
      </w:r>
      <w:proofErr w:type="gramEnd"/>
      <w:r w:rsidRPr="00017C04">
        <w:rPr>
          <w:rFonts w:ascii="Century Gothic" w:hAnsi="Century Gothic"/>
          <w:sz w:val="20"/>
          <w:szCs w:val="20"/>
        </w:rPr>
        <w:t xml:space="preserve"> environment without the need for physical markers or triggers, creating an immersive and interactive atmosphere.</w:t>
      </w:r>
    </w:p>
    <w:p w14:paraId="5D7C27E7" w14:textId="77777777" w:rsidR="00017C04" w:rsidRPr="00017C04" w:rsidRDefault="00017C04" w:rsidP="00017C04">
      <w:pPr>
        <w:numPr>
          <w:ilvl w:val="0"/>
          <w:numId w:val="8"/>
        </w:numPr>
        <w:spacing w:line="360" w:lineRule="auto"/>
        <w:rPr>
          <w:rFonts w:ascii="Century Gothic" w:hAnsi="Century Gothic"/>
          <w:sz w:val="20"/>
          <w:szCs w:val="20"/>
        </w:rPr>
      </w:pPr>
      <w:r w:rsidRPr="00017C04">
        <w:rPr>
          <w:rFonts w:ascii="Century Gothic" w:hAnsi="Century Gothic"/>
          <w:sz w:val="20"/>
          <w:szCs w:val="20"/>
        </w:rPr>
        <w:t xml:space="preserve">Imagine attending a music concert that incorporates </w:t>
      </w:r>
      <w:proofErr w:type="spellStart"/>
      <w:r w:rsidRPr="00017C04">
        <w:rPr>
          <w:rFonts w:ascii="Century Gothic" w:hAnsi="Century Gothic"/>
          <w:sz w:val="20"/>
          <w:szCs w:val="20"/>
        </w:rPr>
        <w:t>markerless</w:t>
      </w:r>
      <w:proofErr w:type="spellEnd"/>
      <w:r w:rsidRPr="00017C04">
        <w:rPr>
          <w:rFonts w:ascii="Century Gothic" w:hAnsi="Century Gothic"/>
          <w:sz w:val="20"/>
          <w:szCs w:val="20"/>
        </w:rPr>
        <w:t xml:space="preserve"> AR technology. As you enter the venue, you receive a smartphone app or a pair of AR glasses that allow you to see virtual elements overlaid on the stage and throughout the venue. Instead of relying solely on the physical set design and performers, the AR technology enhances the visual and auditory experience, making it more captivating.</w:t>
      </w:r>
      <w:r w:rsidRPr="00017C04">
        <w:rPr>
          <w:rFonts w:ascii="Century Gothic" w:hAnsi="Century Gothic"/>
          <w:sz w:val="20"/>
          <w:szCs w:val="20"/>
        </w:rPr>
        <w:br/>
      </w:r>
    </w:p>
    <w:p w14:paraId="3348B0C2" w14:textId="5519C152" w:rsidR="00017C04" w:rsidRPr="00017C04" w:rsidRDefault="00017C04" w:rsidP="00017C04">
      <w:pPr>
        <w:spacing w:line="360" w:lineRule="auto"/>
        <w:rPr>
          <w:rFonts w:ascii="Century Gothic" w:hAnsi="Century Gothic"/>
          <w:b/>
          <w:bCs/>
          <w:sz w:val="20"/>
          <w:szCs w:val="20"/>
        </w:rPr>
      </w:pPr>
      <w:proofErr w:type="spellStart"/>
      <w:r w:rsidRPr="00017C04">
        <w:rPr>
          <w:rFonts w:ascii="Century Gothic" w:hAnsi="Century Gothic"/>
          <w:b/>
          <w:bCs/>
          <w:sz w:val="20"/>
          <w:szCs w:val="20"/>
        </w:rPr>
        <w:t>Markerless</w:t>
      </w:r>
      <w:proofErr w:type="spellEnd"/>
      <w:r w:rsidRPr="00017C04">
        <w:rPr>
          <w:rFonts w:ascii="Century Gothic" w:hAnsi="Century Gothic"/>
          <w:b/>
          <w:bCs/>
          <w:sz w:val="20"/>
          <w:szCs w:val="20"/>
        </w:rPr>
        <w:t xml:space="preserve"> AR Example: Product Placement</w:t>
      </w:r>
    </w:p>
    <w:p w14:paraId="06B1C0E5" w14:textId="77777777" w:rsidR="00017C04" w:rsidRPr="00017C04" w:rsidRDefault="00017C04" w:rsidP="00017C04">
      <w:pPr>
        <w:spacing w:line="360" w:lineRule="auto"/>
        <w:ind w:left="1440"/>
        <w:rPr>
          <w:rFonts w:ascii="Century Gothic" w:hAnsi="Century Gothic"/>
          <w:sz w:val="20"/>
          <w:szCs w:val="20"/>
          <w:lang w:val="en-PH"/>
        </w:rPr>
      </w:pPr>
      <w:r w:rsidRPr="00017C04">
        <w:rPr>
          <w:rFonts w:ascii="Century Gothic" w:hAnsi="Century Gothic"/>
          <w:sz w:val="20"/>
          <w:szCs w:val="20"/>
        </w:rPr>
        <w:t>-</w:t>
      </w:r>
      <w:r w:rsidRPr="00017C04">
        <w:rPr>
          <w:rFonts w:ascii="Century Gothic" w:hAnsi="Century Gothic"/>
          <w:sz w:val="20"/>
          <w:szCs w:val="20"/>
          <w:lang w:val="en-PH"/>
        </w:rPr>
        <w:t xml:space="preserve"> </w:t>
      </w:r>
      <w:proofErr w:type="spellStart"/>
      <w:r w:rsidRPr="00017C04">
        <w:rPr>
          <w:rFonts w:ascii="Century Gothic" w:hAnsi="Century Gothic"/>
          <w:sz w:val="20"/>
          <w:szCs w:val="20"/>
        </w:rPr>
        <w:t>Markerless</w:t>
      </w:r>
      <w:proofErr w:type="spellEnd"/>
      <w:r w:rsidRPr="00017C04">
        <w:rPr>
          <w:rFonts w:ascii="Century Gothic" w:hAnsi="Century Gothic"/>
          <w:sz w:val="20"/>
          <w:szCs w:val="20"/>
        </w:rPr>
        <w:t xml:space="preserve"> Augmented Reality (AR) can also be used for product placement, which involves integrating virtual products seamlessly into real-world environments without the need for physical markers. This approach allows advertisers to showcase their products within various contexts, such as movies, TV shows, or interactive AR experiences, providing a more immersive and engaging form of marketing.</w:t>
      </w:r>
    </w:p>
    <w:p w14:paraId="6C41D06E" w14:textId="77777777" w:rsidR="00017C04" w:rsidRPr="00017C04" w:rsidRDefault="00017C04" w:rsidP="00017C04">
      <w:pPr>
        <w:spacing w:line="360" w:lineRule="auto"/>
        <w:rPr>
          <w:rFonts w:ascii="Century Gothic" w:hAnsi="Century Gothic"/>
          <w:sz w:val="20"/>
          <w:szCs w:val="20"/>
        </w:rPr>
      </w:pPr>
    </w:p>
    <w:p w14:paraId="33E5F17D" w14:textId="77777777" w:rsidR="00017C04" w:rsidRPr="00017C04" w:rsidRDefault="00017C04" w:rsidP="00017C04">
      <w:pPr>
        <w:spacing w:line="360" w:lineRule="auto"/>
        <w:rPr>
          <w:rFonts w:ascii="Century Gothic" w:hAnsi="Century Gothic"/>
          <w:sz w:val="20"/>
          <w:szCs w:val="20"/>
        </w:rPr>
      </w:pPr>
      <w:r w:rsidRPr="00017C04">
        <w:rPr>
          <w:rFonts w:ascii="Century Gothic" w:hAnsi="Century Gothic"/>
          <w:sz w:val="20"/>
          <w:szCs w:val="20"/>
          <w:lang w:val="en-PH"/>
        </w:rPr>
        <w:lastRenderedPageBreak/>
        <w:drawing>
          <wp:anchor distT="0" distB="0" distL="114300" distR="114300" simplePos="0" relativeHeight="251663360" behindDoc="0" locked="0" layoutInCell="1" allowOverlap="1" wp14:anchorId="7FA2FE54" wp14:editId="2B03DB25">
            <wp:simplePos x="0" y="0"/>
            <wp:positionH relativeFrom="column">
              <wp:posOffset>-38100</wp:posOffset>
            </wp:positionH>
            <wp:positionV relativeFrom="paragraph">
              <wp:posOffset>213360</wp:posOffset>
            </wp:positionV>
            <wp:extent cx="6419850" cy="2273300"/>
            <wp:effectExtent l="0" t="0" r="0" b="0"/>
            <wp:wrapSquare wrapText="bothSides"/>
            <wp:docPr id="346358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58739" name="Picture 1"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3931" t="25641" r="8654" b="18329"/>
                    <a:stretch/>
                  </pic:blipFill>
                  <pic:spPr bwMode="auto">
                    <a:xfrm>
                      <a:off x="0" y="0"/>
                      <a:ext cx="6419850"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DC4339" w14:textId="77777777" w:rsidR="00017C04" w:rsidRPr="00017C04" w:rsidRDefault="00017C04" w:rsidP="00017C04">
      <w:pPr>
        <w:spacing w:line="360" w:lineRule="auto"/>
        <w:rPr>
          <w:rFonts w:ascii="Century Gothic" w:hAnsi="Century Gothic"/>
          <w:sz w:val="20"/>
          <w:szCs w:val="20"/>
        </w:rPr>
      </w:pPr>
    </w:p>
    <w:p w14:paraId="3B0BBEEB" w14:textId="77777777" w:rsidR="00017C04" w:rsidRPr="00017C04" w:rsidRDefault="00017C04" w:rsidP="00017C04">
      <w:pPr>
        <w:spacing w:line="360" w:lineRule="auto"/>
        <w:ind w:firstLine="720"/>
        <w:rPr>
          <w:rFonts w:ascii="Century Gothic" w:hAnsi="Century Gothic"/>
          <w:b/>
          <w:bCs/>
          <w:sz w:val="20"/>
          <w:szCs w:val="20"/>
        </w:rPr>
      </w:pPr>
      <w:r w:rsidRPr="00017C04">
        <w:rPr>
          <w:rFonts w:ascii="Century Gothic" w:hAnsi="Century Gothic"/>
          <w:b/>
          <w:bCs/>
          <w:sz w:val="20"/>
          <w:szCs w:val="20"/>
        </w:rPr>
        <w:t>3.3 Location-based Augmented Reality</w:t>
      </w:r>
    </w:p>
    <w:p w14:paraId="4CA815B6"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Location-based Augmented Reality (AR) is a type of AR experience that uses the user's real-world location as a foundation for the virtual content overlay. It involves integrating virtual elements into the user's surroundings based on their specific geographic location, offering a unique and contextually relevant AR experience.</w:t>
      </w:r>
    </w:p>
    <w:p w14:paraId="6755C6E0"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 xml:space="preserve">Location-based AR isn’t as common as marker-based and </w:t>
      </w:r>
      <w:proofErr w:type="spellStart"/>
      <w:r w:rsidRPr="00017C04">
        <w:rPr>
          <w:rFonts w:ascii="Century Gothic" w:hAnsi="Century Gothic"/>
          <w:sz w:val="20"/>
          <w:szCs w:val="20"/>
        </w:rPr>
        <w:t>markerless</w:t>
      </w:r>
      <w:proofErr w:type="spellEnd"/>
      <w:r w:rsidRPr="00017C04">
        <w:rPr>
          <w:rFonts w:ascii="Century Gothic" w:hAnsi="Century Gothic"/>
          <w:sz w:val="20"/>
          <w:szCs w:val="20"/>
        </w:rPr>
        <w:t xml:space="preserve"> AR but is particularly relevant in the travel and </w:t>
      </w:r>
      <w:proofErr w:type="spellStart"/>
      <w:r w:rsidRPr="00017C04">
        <w:rPr>
          <w:rFonts w:ascii="Century Gothic" w:hAnsi="Century Gothic"/>
          <w:sz w:val="20"/>
          <w:szCs w:val="20"/>
        </w:rPr>
        <w:t>tourist</w:t>
      </w:r>
      <w:proofErr w:type="spellEnd"/>
      <w:r w:rsidRPr="00017C04">
        <w:rPr>
          <w:rFonts w:ascii="Century Gothic" w:hAnsi="Century Gothic"/>
          <w:sz w:val="20"/>
          <w:szCs w:val="20"/>
        </w:rPr>
        <w:t xml:space="preserve"> industries. Location-based AR is also known as GPS-based or Geo-based Augmented Reality. You can derive from the name that the digital elements depend on physical locations. Obvious uses for Location-based AR include directional guidance, such as Google maps. However, people have come up with more creative uses, such as art installations scattered around cities.</w:t>
      </w:r>
    </w:p>
    <w:p w14:paraId="60BB5E75"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Location-Based AR Example: Directional Guidance</w:t>
      </w:r>
      <w:r w:rsidRPr="00017C04">
        <w:rPr>
          <w:rFonts w:ascii="Century Gothic" w:hAnsi="Century Gothic"/>
          <w:sz w:val="20"/>
          <w:szCs w:val="20"/>
        </w:rPr>
        <w:br/>
        <w:t>- Location-based Augmented Reality (AR) can be utilized for directional guidance, providing users with real-time navigation instructions overlaid on their surroundings. This feature enhances traditional navigation methods by superimposing virtual arrows, markers, or visual cues onto the user's real-world environment, making it easier to navigate and reach their desired destination.</w:t>
      </w:r>
    </w:p>
    <w:p w14:paraId="0F239B9A"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Here's an example to illustrate location-based AR for directional guidance:</w:t>
      </w:r>
    </w:p>
    <w:p w14:paraId="64152867"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lastRenderedPageBreak/>
        <w:t>Imagine you're exploring a new city and need to find your way to a specific restaurant. You launch a location-based AR navigation app on your smartphone, and it uses your GPS location and camera feed to determine your position and orientation accurately.</w:t>
      </w:r>
    </w:p>
    <w:p w14:paraId="1ABBDFDF" w14:textId="77777777" w:rsidR="00017C04" w:rsidRPr="00017C04" w:rsidRDefault="00017C04" w:rsidP="00017C04">
      <w:pPr>
        <w:spacing w:line="360" w:lineRule="auto"/>
        <w:rPr>
          <w:rFonts w:ascii="Century Gothic" w:hAnsi="Century Gothic"/>
          <w:sz w:val="20"/>
          <w:szCs w:val="20"/>
        </w:rPr>
      </w:pPr>
    </w:p>
    <w:p w14:paraId="3488296E" w14:textId="77777777" w:rsidR="00017C04" w:rsidRPr="00017C04" w:rsidRDefault="00017C04" w:rsidP="00017C04">
      <w:pPr>
        <w:spacing w:line="360" w:lineRule="auto"/>
        <w:rPr>
          <w:rFonts w:ascii="Century Gothic" w:hAnsi="Century Gothic"/>
          <w:sz w:val="20"/>
          <w:szCs w:val="20"/>
        </w:rPr>
      </w:pPr>
    </w:p>
    <w:p w14:paraId="66AA3C5F" w14:textId="71DBE1D9" w:rsidR="00017C04" w:rsidRPr="00017C04" w:rsidRDefault="00017C04" w:rsidP="00017C04">
      <w:pPr>
        <w:spacing w:line="360" w:lineRule="auto"/>
        <w:rPr>
          <w:rFonts w:ascii="Century Gothic" w:hAnsi="Century Gothic"/>
          <w:b/>
          <w:bCs/>
          <w:sz w:val="20"/>
          <w:szCs w:val="20"/>
        </w:rPr>
      </w:pPr>
      <w:r w:rsidRPr="00017C04">
        <w:rPr>
          <w:rFonts w:ascii="Century Gothic" w:hAnsi="Century Gothic"/>
          <w:b/>
          <w:bCs/>
          <w:sz w:val="20"/>
          <w:szCs w:val="20"/>
        </w:rPr>
        <w:t xml:space="preserve">              3.4 AR: object recognition</w:t>
      </w:r>
    </w:p>
    <w:p w14:paraId="2BDAF96E"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 xml:space="preserve">AR object recognition refers to the technology that enables augmented reality systems to identify and track real-world objects </w:t>
      </w:r>
      <w:proofErr w:type="gramStart"/>
      <w:r w:rsidRPr="00017C04">
        <w:rPr>
          <w:rFonts w:ascii="Century Gothic" w:hAnsi="Century Gothic"/>
          <w:sz w:val="20"/>
          <w:szCs w:val="20"/>
        </w:rPr>
        <w:t>in order to</w:t>
      </w:r>
      <w:proofErr w:type="gramEnd"/>
      <w:r w:rsidRPr="00017C04">
        <w:rPr>
          <w:rFonts w:ascii="Century Gothic" w:hAnsi="Century Gothic"/>
          <w:sz w:val="20"/>
          <w:szCs w:val="20"/>
        </w:rPr>
        <w:t xml:space="preserve"> overlay virtual content onto them. It involves using computer vision algorithms and machine learning techniques to recognize and understand objects based on their visual characteristics.</w:t>
      </w:r>
    </w:p>
    <w:p w14:paraId="0A9FC08A"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Here's an example to illustrate AR object recognition:</w:t>
      </w:r>
    </w:p>
    <w:p w14:paraId="2DAA1DDD" w14:textId="77777777" w:rsidR="00017C04" w:rsidRPr="00017C04" w:rsidRDefault="00017C04" w:rsidP="00017C04">
      <w:pPr>
        <w:spacing w:line="360" w:lineRule="auto"/>
        <w:ind w:left="720"/>
        <w:rPr>
          <w:rFonts w:ascii="Century Gothic" w:hAnsi="Century Gothic"/>
          <w:sz w:val="20"/>
          <w:szCs w:val="20"/>
        </w:rPr>
      </w:pPr>
    </w:p>
    <w:p w14:paraId="724875CF"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Imagine you're using an AR app on your smartphone to explore a museum. The app is designed to provide additional information about the artworks on display. As you point your phone's camera at a painting, the AR object recognition technology kicks in.</w:t>
      </w:r>
    </w:p>
    <w:p w14:paraId="60DC6DD3"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The app analyzes the visual features of the painting, such as colors, shapes, textures, and patterns, to identify the artwork. It compares these features to a database of known artworks or uses machine learning algorithms to recognize the specific painting based on its visual cues. Once the painting is recognized, the app can overlay virtual content, such as text, images, or animations, onto the painting in real-time.</w:t>
      </w:r>
    </w:p>
    <w:p w14:paraId="036E1996" w14:textId="77777777" w:rsidR="00017C04" w:rsidRPr="00017C04" w:rsidRDefault="00017C04" w:rsidP="00017C04">
      <w:pPr>
        <w:spacing w:line="360" w:lineRule="auto"/>
        <w:rPr>
          <w:rFonts w:ascii="Century Gothic" w:hAnsi="Century Gothic"/>
          <w:sz w:val="20"/>
          <w:szCs w:val="20"/>
        </w:rPr>
      </w:pPr>
    </w:p>
    <w:p w14:paraId="31D8527B" w14:textId="77777777" w:rsidR="00017C04" w:rsidRPr="00017C04" w:rsidRDefault="00017C04" w:rsidP="00017C04">
      <w:pPr>
        <w:spacing w:line="360" w:lineRule="auto"/>
        <w:rPr>
          <w:rFonts w:ascii="Century Gothic" w:hAnsi="Century Gothic"/>
          <w:sz w:val="20"/>
          <w:szCs w:val="20"/>
        </w:rPr>
      </w:pPr>
    </w:p>
    <w:p w14:paraId="52E0FAFF" w14:textId="77777777" w:rsidR="00017C04" w:rsidRPr="00017C04" w:rsidRDefault="00017C04" w:rsidP="00017C04">
      <w:pPr>
        <w:spacing w:line="360" w:lineRule="auto"/>
        <w:rPr>
          <w:rFonts w:ascii="Century Gothic" w:hAnsi="Century Gothic"/>
          <w:b/>
          <w:bCs/>
          <w:sz w:val="20"/>
          <w:szCs w:val="20"/>
        </w:rPr>
      </w:pPr>
    </w:p>
    <w:p w14:paraId="1C09D8F6"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4. AR in Various Industries</w:t>
      </w:r>
    </w:p>
    <w:p w14:paraId="40D5246B"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lastRenderedPageBreak/>
        <w:t>Industrial Augmented Reality (AR) is a technology that complements existing manufacturing processes and enables companies to improve efficiency and increase quality. AR enables companies to cut costs, reduce time to market, and build safer products.</w:t>
      </w:r>
    </w:p>
    <w:p w14:paraId="4BE2E88C"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technology allows manufacturers to access manual process and automated data at the same time. It continues to collect cycle times and defects but adds more minute points of reference. For example, augmented work instructions track step times, the exact actions that led to a defect, and real-time operational metrics.</w:t>
      </w:r>
    </w:p>
    <w:p w14:paraId="5B002E3B" w14:textId="77777777" w:rsidR="00017C04" w:rsidRPr="00017C04" w:rsidRDefault="00017C04" w:rsidP="00017C04">
      <w:pPr>
        <w:spacing w:line="360" w:lineRule="auto"/>
        <w:ind w:left="720"/>
        <w:rPr>
          <w:rFonts w:ascii="Century Gothic" w:hAnsi="Century Gothic"/>
          <w:sz w:val="20"/>
          <w:szCs w:val="20"/>
        </w:rPr>
      </w:pPr>
    </w:p>
    <w:p w14:paraId="30FA7270"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Five benefits of augmented reality in manufacturing</w:t>
      </w:r>
    </w:p>
    <w:p w14:paraId="130506D6" w14:textId="77777777" w:rsidR="00017C04" w:rsidRPr="00017C04" w:rsidRDefault="00017C04" w:rsidP="00017C04">
      <w:pPr>
        <w:numPr>
          <w:ilvl w:val="0"/>
          <w:numId w:val="7"/>
        </w:numPr>
        <w:spacing w:line="360" w:lineRule="auto"/>
        <w:ind w:left="1800"/>
        <w:rPr>
          <w:rFonts w:ascii="Century Gothic" w:hAnsi="Century Gothic"/>
          <w:sz w:val="20"/>
          <w:szCs w:val="20"/>
        </w:rPr>
      </w:pPr>
      <w:r w:rsidRPr="00017C04">
        <w:rPr>
          <w:rFonts w:ascii="Century Gothic" w:hAnsi="Century Gothic"/>
          <w:sz w:val="20"/>
          <w:szCs w:val="20"/>
        </w:rPr>
        <w:t>Improving the quality of production processes. ...</w:t>
      </w:r>
    </w:p>
    <w:p w14:paraId="42E3F28B" w14:textId="77777777" w:rsidR="00017C04" w:rsidRPr="00017C04" w:rsidRDefault="00017C04" w:rsidP="00017C04">
      <w:pPr>
        <w:numPr>
          <w:ilvl w:val="0"/>
          <w:numId w:val="7"/>
        </w:numPr>
        <w:spacing w:line="360" w:lineRule="auto"/>
        <w:ind w:left="1800"/>
        <w:rPr>
          <w:rFonts w:ascii="Century Gothic" w:hAnsi="Century Gothic"/>
          <w:sz w:val="20"/>
          <w:szCs w:val="20"/>
        </w:rPr>
      </w:pPr>
      <w:r w:rsidRPr="00017C04">
        <w:rPr>
          <w:rFonts w:ascii="Century Gothic" w:hAnsi="Century Gothic"/>
          <w:sz w:val="20"/>
          <w:szCs w:val="20"/>
        </w:rPr>
        <w:t>Reducing production and service costs in the field. ...</w:t>
      </w:r>
    </w:p>
    <w:p w14:paraId="3DDC9E2E" w14:textId="77777777" w:rsidR="00017C04" w:rsidRPr="00017C04" w:rsidRDefault="00017C04" w:rsidP="00017C04">
      <w:pPr>
        <w:numPr>
          <w:ilvl w:val="0"/>
          <w:numId w:val="7"/>
        </w:numPr>
        <w:spacing w:line="360" w:lineRule="auto"/>
        <w:ind w:left="1800"/>
        <w:rPr>
          <w:rFonts w:ascii="Century Gothic" w:hAnsi="Century Gothic"/>
          <w:sz w:val="20"/>
          <w:szCs w:val="20"/>
        </w:rPr>
      </w:pPr>
      <w:r w:rsidRPr="00017C04">
        <w:rPr>
          <w:rFonts w:ascii="Century Gothic" w:hAnsi="Century Gothic"/>
          <w:sz w:val="20"/>
          <w:szCs w:val="20"/>
        </w:rPr>
        <w:t>Refining training and skills sharing. ...</w:t>
      </w:r>
    </w:p>
    <w:p w14:paraId="53AD22D3" w14:textId="77777777" w:rsidR="00017C04" w:rsidRPr="00017C04" w:rsidRDefault="00017C04" w:rsidP="00017C04">
      <w:pPr>
        <w:numPr>
          <w:ilvl w:val="0"/>
          <w:numId w:val="7"/>
        </w:numPr>
        <w:spacing w:line="360" w:lineRule="auto"/>
        <w:ind w:left="1800"/>
        <w:rPr>
          <w:rFonts w:ascii="Century Gothic" w:hAnsi="Century Gothic"/>
          <w:sz w:val="20"/>
          <w:szCs w:val="20"/>
        </w:rPr>
      </w:pPr>
      <w:r w:rsidRPr="00017C04">
        <w:rPr>
          <w:rFonts w:ascii="Century Gothic" w:hAnsi="Century Gothic"/>
          <w:sz w:val="20"/>
          <w:szCs w:val="20"/>
        </w:rPr>
        <w:t>Improve industrial safety standards. ...</w:t>
      </w:r>
    </w:p>
    <w:p w14:paraId="341DE9DF" w14:textId="77777777" w:rsidR="00017C04" w:rsidRPr="00017C04" w:rsidRDefault="00017C04" w:rsidP="00017C04">
      <w:pPr>
        <w:numPr>
          <w:ilvl w:val="0"/>
          <w:numId w:val="7"/>
        </w:numPr>
        <w:spacing w:line="360" w:lineRule="auto"/>
        <w:ind w:left="1800"/>
        <w:rPr>
          <w:rFonts w:ascii="Century Gothic" w:hAnsi="Century Gothic"/>
          <w:sz w:val="20"/>
          <w:szCs w:val="20"/>
        </w:rPr>
      </w:pPr>
      <w:proofErr w:type="spellStart"/>
      <w:r w:rsidRPr="00017C04">
        <w:rPr>
          <w:rFonts w:ascii="Century Gothic" w:hAnsi="Century Gothic"/>
          <w:sz w:val="20"/>
          <w:szCs w:val="20"/>
        </w:rPr>
        <w:t>Optimising</w:t>
      </w:r>
      <w:proofErr w:type="spellEnd"/>
      <w:r w:rsidRPr="00017C04">
        <w:rPr>
          <w:rFonts w:ascii="Century Gothic" w:hAnsi="Century Gothic"/>
          <w:sz w:val="20"/>
          <w:szCs w:val="20"/>
        </w:rPr>
        <w:t xml:space="preserve"> the product assembly process.</w:t>
      </w:r>
    </w:p>
    <w:p w14:paraId="7AA1D518"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br/>
      </w:r>
    </w:p>
    <w:p w14:paraId="2D78E5B1"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12 Examples of Augmented Reality in Different Industries</w:t>
      </w:r>
    </w:p>
    <w:p w14:paraId="12108767"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What's the use of new tech if you can't apply it to solving real-world problems? Augmented reality (AR) is finding use in manufacturing, healthcare, education, and a wide range of industries.</w:t>
      </w:r>
    </w:p>
    <w:p w14:paraId="1F273491" w14:textId="77777777" w:rsidR="00017C04" w:rsidRPr="00017C04" w:rsidRDefault="00017C04" w:rsidP="00017C04">
      <w:pPr>
        <w:spacing w:line="360" w:lineRule="auto"/>
        <w:ind w:left="720"/>
        <w:rPr>
          <w:rFonts w:ascii="Century Gothic" w:hAnsi="Century Gothic"/>
          <w:sz w:val="20"/>
          <w:szCs w:val="20"/>
        </w:rPr>
      </w:pPr>
    </w:p>
    <w:p w14:paraId="3E18505B"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 xml:space="preserve">The growth of use goes </w:t>
      </w:r>
      <w:proofErr w:type="gramStart"/>
      <w:r w:rsidRPr="00017C04">
        <w:rPr>
          <w:rFonts w:ascii="Century Gothic" w:hAnsi="Century Gothic"/>
          <w:sz w:val="20"/>
          <w:szCs w:val="20"/>
        </w:rPr>
        <w:t>hand-in-hand</w:t>
      </w:r>
      <w:proofErr w:type="gramEnd"/>
      <w:r w:rsidRPr="00017C04">
        <w:rPr>
          <w:rFonts w:ascii="Century Gothic" w:hAnsi="Century Gothic"/>
          <w:sz w:val="20"/>
          <w:szCs w:val="20"/>
        </w:rPr>
        <w:t xml:space="preserve"> with the release of new AR hardware. The applications </w:t>
      </w:r>
      <w:proofErr w:type="gramStart"/>
      <w:r w:rsidRPr="00017C04">
        <w:rPr>
          <w:rFonts w:ascii="Century Gothic" w:hAnsi="Century Gothic"/>
          <w:sz w:val="20"/>
          <w:szCs w:val="20"/>
        </w:rPr>
        <w:t>are ranging</w:t>
      </w:r>
      <w:proofErr w:type="gramEnd"/>
      <w:r w:rsidRPr="00017C04">
        <w:rPr>
          <w:rFonts w:ascii="Century Gothic" w:hAnsi="Century Gothic"/>
          <w:sz w:val="20"/>
          <w:szCs w:val="20"/>
        </w:rPr>
        <w:t xml:space="preserve"> from entertainment (think about </w:t>
      </w:r>
      <w:proofErr w:type="spellStart"/>
      <w:r w:rsidRPr="00017C04">
        <w:rPr>
          <w:rFonts w:ascii="Century Gothic" w:hAnsi="Century Gothic"/>
          <w:sz w:val="20"/>
          <w:szCs w:val="20"/>
        </w:rPr>
        <w:t>ar</w:t>
      </w:r>
      <w:proofErr w:type="spellEnd"/>
      <w:r w:rsidRPr="00017C04">
        <w:rPr>
          <w:rFonts w:ascii="Century Gothic" w:hAnsi="Century Gothic"/>
          <w:sz w:val="20"/>
          <w:szCs w:val="20"/>
        </w:rPr>
        <w:t xml:space="preserve"> filters with Snap Spectacles from Snapchat), e-commerce (mostly mobile AR through your smartphone or tablet) or enterprise solutions (think HoloLens 2!).</w:t>
      </w:r>
    </w:p>
    <w:p w14:paraId="45CF76F2" w14:textId="77777777" w:rsidR="00017C04" w:rsidRPr="00017C04" w:rsidRDefault="00017C04" w:rsidP="00017C04">
      <w:pPr>
        <w:spacing w:line="360" w:lineRule="auto"/>
        <w:ind w:left="720"/>
        <w:rPr>
          <w:rFonts w:ascii="Century Gothic" w:hAnsi="Century Gothic"/>
          <w:sz w:val="20"/>
          <w:szCs w:val="20"/>
        </w:rPr>
      </w:pPr>
    </w:p>
    <w:p w14:paraId="4312EB1F" w14:textId="77777777" w:rsidR="00017C04" w:rsidRPr="00017C04" w:rsidRDefault="00017C04" w:rsidP="00017C04">
      <w:pPr>
        <w:spacing w:line="360" w:lineRule="auto"/>
        <w:ind w:left="720"/>
        <w:rPr>
          <w:rFonts w:ascii="Century Gothic" w:hAnsi="Century Gothic"/>
          <w:sz w:val="20"/>
          <w:szCs w:val="20"/>
        </w:rPr>
      </w:pPr>
      <w:proofErr w:type="gramStart"/>
      <w:r w:rsidRPr="00017C04">
        <w:rPr>
          <w:rFonts w:ascii="Century Gothic" w:hAnsi="Century Gothic"/>
          <w:sz w:val="20"/>
          <w:szCs w:val="20"/>
        </w:rPr>
        <w:lastRenderedPageBreak/>
        <w:t>Comparing</w:t>
      </w:r>
      <w:proofErr w:type="gramEnd"/>
      <w:r w:rsidRPr="00017C04">
        <w:rPr>
          <w:rFonts w:ascii="Century Gothic" w:hAnsi="Century Gothic"/>
          <w:sz w:val="20"/>
          <w:szCs w:val="20"/>
        </w:rPr>
        <w:t xml:space="preserve"> to virtual reality (VR), AR is a lot easier to adapt </w:t>
      </w:r>
      <w:proofErr w:type="gramStart"/>
      <w:r w:rsidRPr="00017C04">
        <w:rPr>
          <w:rFonts w:ascii="Century Gothic" w:hAnsi="Century Gothic"/>
          <w:sz w:val="20"/>
          <w:szCs w:val="20"/>
        </w:rPr>
        <w:t>and in most cases</w:t>
      </w:r>
      <w:proofErr w:type="gramEnd"/>
      <w:r w:rsidRPr="00017C04">
        <w:rPr>
          <w:rFonts w:ascii="Century Gothic" w:hAnsi="Century Gothic"/>
          <w:sz w:val="20"/>
          <w:szCs w:val="20"/>
        </w:rPr>
        <w:t xml:space="preserve"> more comfortable to use because the user still sees the physical world around here. The AR superimposes the additional information on top of it. With VR - you are 'stuck' in the virtual world.</w:t>
      </w:r>
    </w:p>
    <w:p w14:paraId="47D2C97F" w14:textId="77777777" w:rsidR="00017C04" w:rsidRPr="00017C04" w:rsidRDefault="00017C04" w:rsidP="00017C04">
      <w:pPr>
        <w:spacing w:line="360" w:lineRule="auto"/>
        <w:ind w:left="720"/>
        <w:rPr>
          <w:rFonts w:ascii="Century Gothic" w:hAnsi="Century Gothic"/>
          <w:sz w:val="20"/>
          <w:szCs w:val="20"/>
        </w:rPr>
      </w:pPr>
    </w:p>
    <w:p w14:paraId="7C88E0AE"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Let's explore some real-life applications of this technology.</w:t>
      </w:r>
    </w:p>
    <w:p w14:paraId="2A20615B" w14:textId="77777777" w:rsidR="00017C04" w:rsidRPr="00017C04" w:rsidRDefault="00017C04" w:rsidP="00017C04">
      <w:pPr>
        <w:spacing w:line="360" w:lineRule="auto"/>
        <w:ind w:left="720"/>
        <w:rPr>
          <w:rFonts w:ascii="Century Gothic" w:hAnsi="Century Gothic"/>
          <w:sz w:val="20"/>
          <w:szCs w:val="20"/>
        </w:rPr>
      </w:pPr>
    </w:p>
    <w:p w14:paraId="3743BA7F"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1. Manufacturing</w:t>
      </w:r>
    </w:p>
    <w:p w14:paraId="3C567D31"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Augmented Reality manufacturing is an advanced form of automation that incorporates digital technology into the production line. It combines the physical world with computer-generated graphics, data, and interactive elements to create an enhanced reality.</w:t>
      </w:r>
    </w:p>
    <w:p w14:paraId="5D0D9F95"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in manufacturing improves productivity, efficiency, and worker safety by providing real-time guidance, training, and data visualization. It enhances assembly processes, quality control, and collaboration among teams, leading to reduced errors, streamlined operations, and improved overall performance in the manufacturing industry. AR has wide applications in manufacturing. The technology lets workers visualize and use data in real-time, enabling them to make timely data-driven decisions.</w:t>
      </w:r>
    </w:p>
    <w:p w14:paraId="6EB00EB6" w14:textId="77777777" w:rsidR="00017C04" w:rsidRPr="00017C04" w:rsidRDefault="00017C04" w:rsidP="00017C04">
      <w:pPr>
        <w:spacing w:line="360" w:lineRule="auto"/>
        <w:ind w:left="720"/>
        <w:rPr>
          <w:rFonts w:ascii="Century Gothic" w:hAnsi="Century Gothic"/>
          <w:sz w:val="20"/>
          <w:szCs w:val="20"/>
        </w:rPr>
      </w:pPr>
    </w:p>
    <w:p w14:paraId="7331586C"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It also promotes virtues like</w:t>
      </w:r>
    </w:p>
    <w:p w14:paraId="471A0E43" w14:textId="77777777" w:rsidR="00017C04" w:rsidRPr="00017C04" w:rsidRDefault="00017C04" w:rsidP="00017C04">
      <w:pPr>
        <w:numPr>
          <w:ilvl w:val="0"/>
          <w:numId w:val="4"/>
        </w:numPr>
        <w:spacing w:line="360" w:lineRule="auto"/>
        <w:ind w:left="2520"/>
        <w:rPr>
          <w:rFonts w:ascii="Century Gothic" w:hAnsi="Century Gothic"/>
          <w:sz w:val="20"/>
          <w:szCs w:val="20"/>
        </w:rPr>
      </w:pPr>
      <w:r w:rsidRPr="00017C04">
        <w:rPr>
          <w:rFonts w:ascii="Century Gothic" w:hAnsi="Century Gothic"/>
          <w:sz w:val="20"/>
          <w:szCs w:val="20"/>
        </w:rPr>
        <w:t>Cross-team collaboration</w:t>
      </w:r>
    </w:p>
    <w:p w14:paraId="4DA1F0E3" w14:textId="77777777" w:rsidR="00017C04" w:rsidRPr="00017C04" w:rsidRDefault="00017C04" w:rsidP="00017C04">
      <w:pPr>
        <w:numPr>
          <w:ilvl w:val="0"/>
          <w:numId w:val="4"/>
        </w:numPr>
        <w:spacing w:line="360" w:lineRule="auto"/>
        <w:ind w:left="2520"/>
        <w:rPr>
          <w:rFonts w:ascii="Century Gothic" w:hAnsi="Century Gothic"/>
          <w:sz w:val="20"/>
          <w:szCs w:val="20"/>
        </w:rPr>
      </w:pPr>
      <w:r w:rsidRPr="00017C04">
        <w:rPr>
          <w:rFonts w:ascii="Century Gothic" w:hAnsi="Century Gothic"/>
          <w:sz w:val="20"/>
          <w:szCs w:val="20"/>
        </w:rPr>
        <w:t>Paperless workforce</w:t>
      </w:r>
    </w:p>
    <w:p w14:paraId="58A3186B" w14:textId="77777777" w:rsidR="00017C04" w:rsidRPr="00017C04" w:rsidRDefault="00017C04" w:rsidP="00017C04">
      <w:pPr>
        <w:numPr>
          <w:ilvl w:val="0"/>
          <w:numId w:val="4"/>
        </w:numPr>
        <w:spacing w:line="360" w:lineRule="auto"/>
        <w:ind w:left="2520"/>
        <w:rPr>
          <w:rFonts w:ascii="Century Gothic" w:hAnsi="Century Gothic"/>
          <w:sz w:val="20"/>
          <w:szCs w:val="20"/>
        </w:rPr>
      </w:pPr>
      <w:r w:rsidRPr="00017C04">
        <w:rPr>
          <w:rFonts w:ascii="Century Gothic" w:hAnsi="Century Gothic"/>
          <w:sz w:val="20"/>
          <w:szCs w:val="20"/>
        </w:rPr>
        <w:t>Simplified manufacturing workflows</w:t>
      </w:r>
    </w:p>
    <w:p w14:paraId="03ECA68E" w14:textId="77777777" w:rsidR="00017C04" w:rsidRPr="00017C04" w:rsidRDefault="00017C04" w:rsidP="00017C04">
      <w:pPr>
        <w:spacing w:line="360" w:lineRule="auto"/>
        <w:ind w:left="720"/>
        <w:rPr>
          <w:rFonts w:ascii="Century Gothic" w:hAnsi="Century Gothic"/>
          <w:sz w:val="20"/>
          <w:szCs w:val="20"/>
        </w:rPr>
      </w:pPr>
    </w:p>
    <w:p w14:paraId="28BE355B"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2. Healthcare</w:t>
      </w:r>
    </w:p>
    <w:p w14:paraId="2411BE80"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Augmented Reality (AR) technology has the potential to transform various aspects of healthcare, ranging from medical training and education to patient care and surgical procedures.</w:t>
      </w:r>
    </w:p>
    <w:p w14:paraId="57C5F131"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lastRenderedPageBreak/>
        <w:t>AR in healthcare offers innovative solutions to improve medical training, surgical procedures, patient care, and overall healthcare outcomes. It enhances visualization, education, and patient engagement, enabling healthcare professionals to provide more accurate diagnoses, personalized treatments, and improved patient experiences.</w:t>
      </w:r>
    </w:p>
    <w:p w14:paraId="5FC2C395"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It helps improve healthcare-delivery accuracy and supports safer healthcare services by allowing health professionals to:</w:t>
      </w:r>
    </w:p>
    <w:p w14:paraId="4DD622B7" w14:textId="77777777" w:rsidR="00017C04" w:rsidRPr="00017C04" w:rsidRDefault="00017C04" w:rsidP="00017C04">
      <w:pPr>
        <w:numPr>
          <w:ilvl w:val="0"/>
          <w:numId w:val="5"/>
        </w:numPr>
        <w:spacing w:line="360" w:lineRule="auto"/>
        <w:ind w:left="2520"/>
        <w:rPr>
          <w:rFonts w:ascii="Century Gothic" w:hAnsi="Century Gothic"/>
          <w:sz w:val="20"/>
          <w:szCs w:val="20"/>
        </w:rPr>
      </w:pPr>
      <w:r w:rsidRPr="00017C04">
        <w:rPr>
          <w:rFonts w:ascii="Century Gothic" w:hAnsi="Century Gothic"/>
          <w:sz w:val="20"/>
          <w:szCs w:val="20"/>
        </w:rPr>
        <w:t xml:space="preserve">Work </w:t>
      </w:r>
      <w:proofErr w:type="gramStart"/>
      <w:r w:rsidRPr="00017C04">
        <w:rPr>
          <w:rFonts w:ascii="Century Gothic" w:hAnsi="Century Gothic"/>
          <w:sz w:val="20"/>
          <w:szCs w:val="20"/>
        </w:rPr>
        <w:t>hands-free</w:t>
      </w:r>
      <w:proofErr w:type="gramEnd"/>
    </w:p>
    <w:p w14:paraId="2AFE9C6D" w14:textId="77777777" w:rsidR="00017C04" w:rsidRPr="00017C04" w:rsidRDefault="00017C04" w:rsidP="00017C04">
      <w:pPr>
        <w:numPr>
          <w:ilvl w:val="0"/>
          <w:numId w:val="5"/>
        </w:numPr>
        <w:spacing w:line="360" w:lineRule="auto"/>
        <w:ind w:left="2520"/>
        <w:rPr>
          <w:rFonts w:ascii="Century Gothic" w:hAnsi="Century Gothic"/>
          <w:sz w:val="20"/>
          <w:szCs w:val="20"/>
        </w:rPr>
      </w:pPr>
      <w:r w:rsidRPr="00017C04">
        <w:rPr>
          <w:rFonts w:ascii="Century Gothic" w:hAnsi="Century Gothic"/>
          <w:sz w:val="20"/>
          <w:szCs w:val="20"/>
        </w:rPr>
        <w:t>Access training videos</w:t>
      </w:r>
    </w:p>
    <w:p w14:paraId="04C3C231" w14:textId="77777777" w:rsidR="00017C04" w:rsidRPr="00017C04" w:rsidRDefault="00017C04" w:rsidP="00017C04">
      <w:pPr>
        <w:numPr>
          <w:ilvl w:val="0"/>
          <w:numId w:val="5"/>
        </w:numPr>
        <w:spacing w:line="360" w:lineRule="auto"/>
        <w:ind w:left="2520"/>
        <w:rPr>
          <w:rFonts w:ascii="Century Gothic" w:hAnsi="Century Gothic"/>
          <w:sz w:val="20"/>
          <w:szCs w:val="20"/>
        </w:rPr>
      </w:pPr>
      <w:r w:rsidRPr="00017C04">
        <w:rPr>
          <w:rFonts w:ascii="Century Gothic" w:hAnsi="Century Gothic"/>
          <w:sz w:val="20"/>
          <w:szCs w:val="20"/>
        </w:rPr>
        <w:t xml:space="preserve">Use images or annotated </w:t>
      </w:r>
      <w:proofErr w:type="gramStart"/>
      <w:r w:rsidRPr="00017C04">
        <w:rPr>
          <w:rFonts w:ascii="Century Gothic" w:hAnsi="Century Gothic"/>
          <w:sz w:val="20"/>
          <w:szCs w:val="20"/>
        </w:rPr>
        <w:t>instructions</w:t>
      </w:r>
      <w:proofErr w:type="gramEnd"/>
    </w:p>
    <w:p w14:paraId="64FD74F1" w14:textId="77777777" w:rsidR="00017C04" w:rsidRPr="00017C04" w:rsidRDefault="00017C04" w:rsidP="00017C04">
      <w:pPr>
        <w:numPr>
          <w:ilvl w:val="0"/>
          <w:numId w:val="5"/>
        </w:numPr>
        <w:spacing w:line="360" w:lineRule="auto"/>
        <w:ind w:left="2520"/>
        <w:rPr>
          <w:rFonts w:ascii="Century Gothic" w:hAnsi="Century Gothic"/>
          <w:sz w:val="20"/>
          <w:szCs w:val="20"/>
        </w:rPr>
      </w:pPr>
      <w:r w:rsidRPr="00017C04">
        <w:rPr>
          <w:rFonts w:ascii="Century Gothic" w:hAnsi="Century Gothic"/>
          <w:sz w:val="20"/>
          <w:szCs w:val="20"/>
        </w:rPr>
        <w:t xml:space="preserve">Run quality assurance </w:t>
      </w:r>
      <w:proofErr w:type="gramStart"/>
      <w:r w:rsidRPr="00017C04">
        <w:rPr>
          <w:rFonts w:ascii="Century Gothic" w:hAnsi="Century Gothic"/>
          <w:sz w:val="20"/>
          <w:szCs w:val="20"/>
        </w:rPr>
        <w:t>checklists</w:t>
      </w:r>
      <w:proofErr w:type="gramEnd"/>
    </w:p>
    <w:p w14:paraId="6A7C22A8"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These healthcare professionals can also:</w:t>
      </w:r>
    </w:p>
    <w:p w14:paraId="374A7075" w14:textId="77777777" w:rsidR="00017C04" w:rsidRPr="00017C04" w:rsidRDefault="00017C04" w:rsidP="00017C04">
      <w:pPr>
        <w:numPr>
          <w:ilvl w:val="0"/>
          <w:numId w:val="6"/>
        </w:numPr>
        <w:spacing w:line="360" w:lineRule="auto"/>
        <w:ind w:left="2520"/>
        <w:rPr>
          <w:rFonts w:ascii="Century Gothic" w:hAnsi="Century Gothic"/>
          <w:sz w:val="20"/>
          <w:szCs w:val="20"/>
        </w:rPr>
      </w:pPr>
      <w:r w:rsidRPr="00017C04">
        <w:rPr>
          <w:rFonts w:ascii="Century Gothic" w:hAnsi="Century Gothic"/>
          <w:sz w:val="20"/>
          <w:szCs w:val="20"/>
        </w:rPr>
        <w:t xml:space="preserve">Record and share voice </w:t>
      </w:r>
      <w:proofErr w:type="gramStart"/>
      <w:r w:rsidRPr="00017C04">
        <w:rPr>
          <w:rFonts w:ascii="Century Gothic" w:hAnsi="Century Gothic"/>
          <w:sz w:val="20"/>
          <w:szCs w:val="20"/>
        </w:rPr>
        <w:t>communications</w:t>
      </w:r>
      <w:proofErr w:type="gramEnd"/>
    </w:p>
    <w:p w14:paraId="3DC901C9" w14:textId="77777777" w:rsidR="00017C04" w:rsidRPr="00017C04" w:rsidRDefault="00017C04" w:rsidP="00017C04">
      <w:pPr>
        <w:numPr>
          <w:ilvl w:val="0"/>
          <w:numId w:val="6"/>
        </w:numPr>
        <w:spacing w:line="360" w:lineRule="auto"/>
        <w:ind w:left="2520"/>
        <w:rPr>
          <w:rFonts w:ascii="Century Gothic" w:hAnsi="Century Gothic"/>
          <w:sz w:val="20"/>
          <w:szCs w:val="20"/>
        </w:rPr>
      </w:pPr>
      <w:r w:rsidRPr="00017C04">
        <w:rPr>
          <w:rFonts w:ascii="Century Gothic" w:hAnsi="Century Gothic"/>
          <w:sz w:val="20"/>
          <w:szCs w:val="20"/>
        </w:rPr>
        <w:t xml:space="preserve">Connect with coworkers through live video </w:t>
      </w:r>
      <w:proofErr w:type="gramStart"/>
      <w:r w:rsidRPr="00017C04">
        <w:rPr>
          <w:rFonts w:ascii="Century Gothic" w:hAnsi="Century Gothic"/>
          <w:sz w:val="20"/>
          <w:szCs w:val="20"/>
        </w:rPr>
        <w:t>streams</w:t>
      </w:r>
      <w:proofErr w:type="gramEnd"/>
    </w:p>
    <w:p w14:paraId="63564838" w14:textId="77777777" w:rsidR="00017C04" w:rsidRPr="00017C04" w:rsidRDefault="00017C04" w:rsidP="00017C04">
      <w:pPr>
        <w:numPr>
          <w:ilvl w:val="0"/>
          <w:numId w:val="6"/>
        </w:numPr>
        <w:spacing w:line="360" w:lineRule="auto"/>
        <w:ind w:left="2520"/>
        <w:rPr>
          <w:rFonts w:ascii="Century Gothic" w:hAnsi="Century Gothic"/>
          <w:sz w:val="20"/>
          <w:szCs w:val="20"/>
        </w:rPr>
      </w:pPr>
      <w:r w:rsidRPr="00017C04">
        <w:rPr>
          <w:rFonts w:ascii="Century Gothic" w:hAnsi="Century Gothic"/>
          <w:sz w:val="20"/>
          <w:szCs w:val="20"/>
        </w:rPr>
        <w:t xml:space="preserve">Collaborate and troubleshoot issues in </w:t>
      </w:r>
      <w:proofErr w:type="gramStart"/>
      <w:r w:rsidRPr="00017C04">
        <w:rPr>
          <w:rFonts w:ascii="Century Gothic" w:hAnsi="Century Gothic"/>
          <w:sz w:val="20"/>
          <w:szCs w:val="20"/>
        </w:rPr>
        <w:t>real-time</w:t>
      </w:r>
      <w:proofErr w:type="gramEnd"/>
    </w:p>
    <w:p w14:paraId="001D8223" w14:textId="77777777" w:rsidR="00017C04" w:rsidRPr="00017C04" w:rsidRDefault="00017C04" w:rsidP="00017C04">
      <w:pPr>
        <w:spacing w:line="360" w:lineRule="auto"/>
        <w:ind w:left="720"/>
        <w:rPr>
          <w:rFonts w:ascii="Century Gothic" w:hAnsi="Century Gothic"/>
          <w:b/>
          <w:bCs/>
          <w:sz w:val="20"/>
          <w:szCs w:val="20"/>
        </w:rPr>
      </w:pPr>
    </w:p>
    <w:p w14:paraId="07161A83" w14:textId="77777777" w:rsidR="00017C04" w:rsidRPr="00017C04" w:rsidRDefault="00017C04" w:rsidP="00017C04">
      <w:pPr>
        <w:spacing w:line="360" w:lineRule="auto"/>
        <w:ind w:left="720"/>
        <w:rPr>
          <w:rFonts w:ascii="Century Gothic" w:hAnsi="Century Gothic"/>
          <w:b/>
          <w:bCs/>
          <w:sz w:val="20"/>
          <w:szCs w:val="20"/>
        </w:rPr>
      </w:pPr>
    </w:p>
    <w:p w14:paraId="7603C3FE"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3. In-Store Shopping Experience</w:t>
      </w:r>
    </w:p>
    <w:p w14:paraId="0982DC88"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in-store shopping experiences enhance customer engagement, interactivity, and personalization. By leveraging virtual try-on, product visualization, interactive information, navigation assistance, and gamification, retailers can create unique and memorable shopping experiences that bridge the gap between the physical and digital realms, ultimately improving customer satisfaction and driving sales.</w:t>
      </w:r>
    </w:p>
    <w:p w14:paraId="7C52FBEF"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Leading retailer brands like IKEA, Amazon, and Sephora provide e-commerce shopping experiences over augmented reality mobile or wearable glasses interfaces.</w:t>
      </w:r>
    </w:p>
    <w:p w14:paraId="1697F850"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These brands’ apps support shoppers in real-time as they make buying decisions.</w:t>
      </w:r>
    </w:p>
    <w:p w14:paraId="5F1DCB89"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lastRenderedPageBreak/>
        <w:t>For example, the IKEA AR mobile app takes pictures of a living room, measures the space, and recommends the furniture that fits the space.</w:t>
      </w:r>
    </w:p>
    <w:p w14:paraId="151622A2" w14:textId="77777777" w:rsidR="00017C04" w:rsidRPr="00017C04" w:rsidRDefault="00017C04" w:rsidP="00017C04">
      <w:pPr>
        <w:spacing w:line="360" w:lineRule="auto"/>
        <w:ind w:left="720"/>
        <w:rPr>
          <w:rFonts w:ascii="Century Gothic" w:hAnsi="Century Gothic"/>
          <w:sz w:val="20"/>
          <w:szCs w:val="20"/>
        </w:rPr>
      </w:pPr>
    </w:p>
    <w:p w14:paraId="0D3B6EDB"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4. Logistics</w:t>
      </w:r>
    </w:p>
    <w:p w14:paraId="3C187E68"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in logistics enhances operational efficiency, accuracy, and productivity by providing real-time information, guidance, and visualization. By leveraging AR in warehouse management, order picking, inventory management, last-mile delivery, training, and maintenance, logistics companies can optimize processes, reduce errors, and improve customer satisfaction.</w:t>
      </w:r>
    </w:p>
    <w:p w14:paraId="12B63420"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Augmented Reality (AR) has the potential to revolutionize logistics operations by improving efficiency, accuracy, and productivity. Here are some examples of how AR is being used in the logistics industry:</w:t>
      </w:r>
    </w:p>
    <w:p w14:paraId="72FA6904" w14:textId="77777777" w:rsidR="00017C04" w:rsidRPr="00017C04" w:rsidRDefault="00017C04" w:rsidP="00017C04">
      <w:pPr>
        <w:numPr>
          <w:ilvl w:val="0"/>
          <w:numId w:val="9"/>
        </w:numPr>
        <w:spacing w:line="360" w:lineRule="auto"/>
        <w:ind w:left="1440"/>
        <w:rPr>
          <w:rFonts w:ascii="Century Gothic" w:hAnsi="Century Gothic"/>
          <w:sz w:val="20"/>
          <w:szCs w:val="20"/>
        </w:rPr>
      </w:pPr>
      <w:r w:rsidRPr="00017C04">
        <w:rPr>
          <w:rFonts w:ascii="Century Gothic" w:hAnsi="Century Gothic"/>
          <w:sz w:val="20"/>
          <w:szCs w:val="20"/>
        </w:rPr>
        <w:t>Warehouse Management: AR can enhance warehouse operations by providing real-time information and guidance to workers.</w:t>
      </w:r>
    </w:p>
    <w:p w14:paraId="0B9BC3E7" w14:textId="77777777" w:rsidR="00017C04" w:rsidRPr="00017C04" w:rsidRDefault="00017C04" w:rsidP="00017C04">
      <w:pPr>
        <w:numPr>
          <w:ilvl w:val="0"/>
          <w:numId w:val="9"/>
        </w:numPr>
        <w:spacing w:line="360" w:lineRule="auto"/>
        <w:ind w:left="1440"/>
        <w:rPr>
          <w:rFonts w:ascii="Century Gothic" w:hAnsi="Century Gothic"/>
          <w:sz w:val="20"/>
          <w:szCs w:val="20"/>
        </w:rPr>
      </w:pPr>
      <w:r w:rsidRPr="00017C04">
        <w:rPr>
          <w:rFonts w:ascii="Century Gothic" w:hAnsi="Century Gothic"/>
          <w:sz w:val="20"/>
          <w:szCs w:val="20"/>
        </w:rPr>
        <w:t>Order Picking and Fulfillment: AR can streamline order picking and fulfillment processes. By using AR-enabled devices, warehouse workers can visualize pick lists, optimized routes, and virtual markers guiding them to the correct locations. AR can also overlay barcode scanning instructions onto items, ensuring accurate identification and reducing manual errors. This technology improves order accuracy, speeds up fulfillment, and enhances overall productivity.</w:t>
      </w:r>
    </w:p>
    <w:p w14:paraId="71B73BB9" w14:textId="77777777" w:rsidR="00017C04" w:rsidRPr="00017C04" w:rsidRDefault="00017C04" w:rsidP="00017C04">
      <w:pPr>
        <w:numPr>
          <w:ilvl w:val="0"/>
          <w:numId w:val="9"/>
        </w:numPr>
        <w:spacing w:line="360" w:lineRule="auto"/>
        <w:ind w:left="1440"/>
        <w:rPr>
          <w:rFonts w:ascii="Century Gothic" w:hAnsi="Century Gothic"/>
          <w:sz w:val="20"/>
          <w:szCs w:val="20"/>
        </w:rPr>
      </w:pPr>
      <w:r w:rsidRPr="00017C04">
        <w:rPr>
          <w:rFonts w:ascii="Century Gothic" w:hAnsi="Century Gothic"/>
          <w:sz w:val="20"/>
          <w:szCs w:val="20"/>
        </w:rPr>
        <w:t>Inventory Management: AR can assist in inventory management tasks by providing real-time visibility and tracking.</w:t>
      </w:r>
    </w:p>
    <w:p w14:paraId="1D7B1B00" w14:textId="77777777" w:rsidR="00017C04" w:rsidRPr="00017C04" w:rsidRDefault="00017C04" w:rsidP="00017C04">
      <w:pPr>
        <w:spacing w:line="360" w:lineRule="auto"/>
        <w:ind w:left="720"/>
        <w:rPr>
          <w:rFonts w:ascii="Century Gothic" w:hAnsi="Century Gothic"/>
          <w:sz w:val="20"/>
          <w:szCs w:val="20"/>
        </w:rPr>
      </w:pPr>
    </w:p>
    <w:p w14:paraId="16C78CF8"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5. Athletics</w:t>
      </w:r>
    </w:p>
    <w:p w14:paraId="1AEABD76" w14:textId="4537343D"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 xml:space="preserve">AR in athletics offers opportunities for enhanced training, performance analysis, fan engagement, and injury rehabilitation. By leveraging virtual coaching, interactive experiences, and real-time data visualization, AR technology contributes to improving athlete performance, fan enjoyment, and the overall experience of sports. </w:t>
      </w:r>
    </w:p>
    <w:p w14:paraId="3A732B0A"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lastRenderedPageBreak/>
        <w:t>6. Advertising</w:t>
      </w:r>
    </w:p>
    <w:p w14:paraId="6F46E9EF"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 xml:space="preserve">AR advertising, or Augmented Reality advertising, refers to the use of augmented reality technology in promotional and marketing campaigns to create interactive and immersive experiences for consumers. It allows brands to engage with their target audience in new and creative ways, leveraging the capabilities of AR technology to deliver memorable and engaging advertising content. </w:t>
      </w:r>
    </w:p>
    <w:p w14:paraId="47E9BA17" w14:textId="5D78D528"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advertising offers exciting possibilities for brands to create unique, interactive, and memorable experiences for consumers. By leveraging virtual try-ons, interactive demonstrations, location-based experiences, gamification, storytelling, and social media filters, brands can enhance their advertising campaigns and establish deeper connections with their target audience.</w:t>
      </w:r>
    </w:p>
    <w:p w14:paraId="6C94D6A0"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 xml:space="preserve">7. Remote Collaboration </w:t>
      </w:r>
    </w:p>
    <w:p w14:paraId="24FAA2E6"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remote collaboration refers to the use of Augmented Reality technology to facilitate collaboration and communication among remote teams or individuals in different locations. It enables people to work together virtually, share information, and collaborate on projects as if they were in the same physical space.</w:t>
      </w:r>
    </w:p>
    <w:p w14:paraId="3E482540"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remote collaboration empowers teams and individuals to work together effectively, regardless of their physical location. By leveraging virtual meetings, remote assistance, virtual collaboration spaces, remote training, and remote product development, AR technology enhances communication, collaboration, and productivity for remote teams.</w:t>
      </w:r>
    </w:p>
    <w:p w14:paraId="70C9DDF7" w14:textId="77777777" w:rsidR="00017C04" w:rsidRPr="00017C04" w:rsidRDefault="00017C04" w:rsidP="00017C04">
      <w:pPr>
        <w:spacing w:line="360" w:lineRule="auto"/>
        <w:ind w:left="720"/>
        <w:rPr>
          <w:rFonts w:ascii="Century Gothic" w:hAnsi="Century Gothic"/>
          <w:sz w:val="20"/>
          <w:szCs w:val="20"/>
        </w:rPr>
      </w:pPr>
    </w:p>
    <w:p w14:paraId="0B554525"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8. Live Language Translation</w:t>
      </w:r>
    </w:p>
    <w:p w14:paraId="614A4C05" w14:textId="77777777" w:rsidR="00017C04" w:rsidRPr="00017C04" w:rsidRDefault="00017C04" w:rsidP="00017C04">
      <w:pPr>
        <w:spacing w:line="360" w:lineRule="auto"/>
        <w:ind w:left="720"/>
        <w:rPr>
          <w:rFonts w:ascii="Century Gothic" w:hAnsi="Century Gothic"/>
          <w:sz w:val="20"/>
          <w:szCs w:val="20"/>
        </w:rPr>
      </w:pPr>
    </w:p>
    <w:p w14:paraId="7A5342C4"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live language translation refers to the use of Augmented Reality technology to provide real-time translation of spoken or written language, overlaying translated text or audio onto the user's view of the physical world. It enables users to understand and communicate with people who speak different languages, facilitating cross-cultural communication and breaking down language barriers.</w:t>
      </w:r>
    </w:p>
    <w:p w14:paraId="5930255E" w14:textId="43D1AA23"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lastRenderedPageBreak/>
        <w:t>AR live language translation technology enhances cross-cultural communication, facilitates understanding, and promotes global collaboration. By leveraging real-time speech translation, text translation, visual translation, augmented interpretation, and language learning applications, AR technology helps bridge language barriers and enables individuals to communicate effectively across different languages.</w:t>
      </w:r>
    </w:p>
    <w:p w14:paraId="27167059"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9. Gaming</w:t>
      </w:r>
    </w:p>
    <w:p w14:paraId="22E0E113"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gaming, or Augmented Reality gaming, refers to the use of augmented reality technology to create interactive and immersive gaming experiences that blend virtual elements with the real world. In AR games, players can interact with virtual objects, characters, and environments overlaid onto their physical surroundings, enhancing their gaming experience.</w:t>
      </w:r>
    </w:p>
    <w:p w14:paraId="0606021D" w14:textId="0C0F573E"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gaming offers a unique and interactive way for players to engage with virtual worlds and characters within their real-life environments. By blending virtual and physical elements, AR games provide players with immersive gameplay experiences, social interactions, and the opportunity to explore and interact with their surroundings in exciting new ways.</w:t>
      </w:r>
    </w:p>
    <w:p w14:paraId="2F8BBEE5"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10. Education</w:t>
      </w:r>
    </w:p>
    <w:p w14:paraId="1F271F0D"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education, or Augmented Reality education, refers to the integration of augmented reality technology into educational settings to enhance the learning experience and provide interactive and immersive learning opportunities. AR enables students to engage with virtual content overlaid onto the real world, creating dynamic and interactive educational experiences.</w:t>
      </w:r>
    </w:p>
    <w:p w14:paraId="424C4018" w14:textId="72F06994"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education offers innovative and interactive learning experiences that engage students, enhance understanding, and promote active participation. By leveraging AR to visualize concepts, provide virtual field trips, offer interactive learning materials, facilitate science experiments, support language learning, and enable collaborative learning, educators can create dynamic and immersive educational environments that foster curiosity, critical thinking, and knowledge acquisition.</w:t>
      </w:r>
    </w:p>
    <w:p w14:paraId="0243A5AD"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11. Architecture and Design</w:t>
      </w:r>
    </w:p>
    <w:p w14:paraId="78377FDD"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lastRenderedPageBreak/>
        <w:t>AR (Augmented Reality) is playing a significant role in architecture and design by providing innovative tools and visualization capabilities that enhance the design process, communication with clients, and the overall user experience.</w:t>
      </w:r>
    </w:p>
    <w:p w14:paraId="60677BA2" w14:textId="21C3E33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technology is transforming the architecture and design industry by enabling more immersive visualization, real-time design modifications, effective communication with clients, and enhanced collaboration throughout the design and construction process. By leveraging AR tools and applications, architects and designers can create more efficient, sustainable, and user-centric designs.</w:t>
      </w:r>
    </w:p>
    <w:p w14:paraId="7CFEDF92" w14:textId="77777777" w:rsidR="00017C04" w:rsidRPr="00017C04" w:rsidRDefault="00017C04" w:rsidP="00017C04">
      <w:pPr>
        <w:spacing w:line="360" w:lineRule="auto"/>
        <w:ind w:left="720"/>
        <w:rPr>
          <w:rFonts w:ascii="Century Gothic" w:hAnsi="Century Gothic"/>
          <w:b/>
          <w:bCs/>
          <w:sz w:val="20"/>
          <w:szCs w:val="20"/>
        </w:rPr>
      </w:pPr>
    </w:p>
    <w:p w14:paraId="58D3EF8E" w14:textId="77777777" w:rsidR="00017C04" w:rsidRPr="00017C04" w:rsidRDefault="00017C04" w:rsidP="00017C04">
      <w:pPr>
        <w:spacing w:line="360" w:lineRule="auto"/>
        <w:ind w:left="720"/>
        <w:rPr>
          <w:rFonts w:ascii="Century Gothic" w:hAnsi="Century Gothic"/>
          <w:b/>
          <w:bCs/>
          <w:sz w:val="20"/>
          <w:szCs w:val="20"/>
        </w:rPr>
      </w:pPr>
      <w:r w:rsidRPr="00017C04">
        <w:rPr>
          <w:rFonts w:ascii="Century Gothic" w:hAnsi="Century Gothic"/>
          <w:b/>
          <w:bCs/>
          <w:sz w:val="20"/>
          <w:szCs w:val="20"/>
        </w:rPr>
        <w:t>12. Aerospace and Defense</w:t>
      </w:r>
    </w:p>
    <w:p w14:paraId="5599FCD1"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(Augmented Reality) technology is finding applications in the aerospace and defense industries, enhancing training, maintenance, and situational awareness.</w:t>
      </w:r>
    </w:p>
    <w:p w14:paraId="0F84BCCA" w14:textId="77777777" w:rsidR="00017C04" w:rsidRPr="00017C04" w:rsidRDefault="00017C04" w:rsidP="00017C04">
      <w:pPr>
        <w:spacing w:line="360" w:lineRule="auto"/>
        <w:ind w:left="720"/>
        <w:rPr>
          <w:rFonts w:ascii="Century Gothic" w:hAnsi="Century Gothic"/>
          <w:sz w:val="20"/>
          <w:szCs w:val="20"/>
        </w:rPr>
      </w:pPr>
      <w:r w:rsidRPr="00017C04">
        <w:rPr>
          <w:rFonts w:ascii="Century Gothic" w:hAnsi="Century Gothic"/>
          <w:sz w:val="20"/>
          <w:szCs w:val="20"/>
        </w:rPr>
        <w:t>AR technology in aerospace and defense enhances efficiency, safety, and effectiveness by providing real-time information, visual guidance, and immersive training experiences. By leveraging AR for maintenance, training, situational awareness, design, mission support, and remote communication, the aerospace and defense industries can benefit from improved capabilities and enhanced operational performance.</w:t>
      </w:r>
    </w:p>
    <w:p w14:paraId="724B4335" w14:textId="77777777" w:rsidR="00017C04" w:rsidRPr="00017C04" w:rsidRDefault="00017C04" w:rsidP="00017C04">
      <w:pPr>
        <w:spacing w:line="360" w:lineRule="auto"/>
        <w:jc w:val="center"/>
        <w:rPr>
          <w:rFonts w:ascii="Century Gothic" w:hAnsi="Century Gothic"/>
          <w:sz w:val="20"/>
          <w:szCs w:val="20"/>
        </w:rPr>
      </w:pPr>
    </w:p>
    <w:p w14:paraId="4C5E4070" w14:textId="77777777" w:rsidR="00017C04" w:rsidRPr="00017C04" w:rsidRDefault="00017C04" w:rsidP="00017C04">
      <w:pPr>
        <w:spacing w:line="360" w:lineRule="auto"/>
        <w:jc w:val="center"/>
        <w:rPr>
          <w:rFonts w:ascii="Century Gothic" w:hAnsi="Century Gothic"/>
          <w:sz w:val="20"/>
          <w:szCs w:val="20"/>
        </w:rPr>
      </w:pPr>
    </w:p>
    <w:p w14:paraId="56DAF003" w14:textId="77777777" w:rsidR="00017C04" w:rsidRPr="00017C04" w:rsidRDefault="00017C04" w:rsidP="00017C04">
      <w:pPr>
        <w:spacing w:line="360" w:lineRule="auto"/>
        <w:jc w:val="center"/>
        <w:rPr>
          <w:rFonts w:ascii="Century Gothic" w:hAnsi="Century Gothic"/>
          <w:sz w:val="20"/>
          <w:szCs w:val="20"/>
        </w:rPr>
      </w:pPr>
    </w:p>
    <w:p w14:paraId="28368F70" w14:textId="77777777" w:rsidR="00017C04" w:rsidRPr="00017C04" w:rsidRDefault="00017C04" w:rsidP="00017C04">
      <w:pPr>
        <w:spacing w:line="360" w:lineRule="auto"/>
        <w:jc w:val="center"/>
        <w:rPr>
          <w:rFonts w:ascii="Century Gothic" w:hAnsi="Century Gothic"/>
          <w:sz w:val="20"/>
          <w:szCs w:val="20"/>
        </w:rPr>
      </w:pPr>
    </w:p>
    <w:p w14:paraId="245D5895" w14:textId="77777777" w:rsidR="005A50CA" w:rsidRPr="00A11C33" w:rsidRDefault="005A50CA" w:rsidP="005A50CA">
      <w:pPr>
        <w:spacing w:line="360" w:lineRule="auto"/>
        <w:jc w:val="center"/>
        <w:rPr>
          <w:rFonts w:ascii="Century Gothic" w:hAnsi="Century Gothic"/>
          <w:sz w:val="20"/>
          <w:szCs w:val="20"/>
        </w:rPr>
      </w:pPr>
    </w:p>
    <w:p w14:paraId="7B0A2F64" w14:textId="1CC6B067" w:rsidR="00F71CA0" w:rsidRDefault="00F71CA0" w:rsidP="00F71CA0">
      <w:pPr>
        <w:spacing w:line="360" w:lineRule="auto"/>
        <w:jc w:val="both"/>
        <w:rPr>
          <w:rFonts w:ascii="Century Gothic" w:hAnsi="Century Gothic"/>
          <w:sz w:val="20"/>
          <w:szCs w:val="20"/>
        </w:rPr>
      </w:pPr>
    </w:p>
    <w:p w14:paraId="3D4CB9CB" w14:textId="77777777" w:rsidR="00C95373" w:rsidRDefault="00C95373" w:rsidP="00F71CA0">
      <w:pPr>
        <w:spacing w:line="360" w:lineRule="auto"/>
        <w:jc w:val="both"/>
        <w:rPr>
          <w:rFonts w:ascii="Century Gothic" w:hAnsi="Century Gothic"/>
          <w:sz w:val="20"/>
          <w:szCs w:val="20"/>
        </w:rPr>
      </w:pPr>
    </w:p>
    <w:p w14:paraId="3367389B" w14:textId="77777777" w:rsidR="00C95373" w:rsidRDefault="00C95373" w:rsidP="00F71CA0">
      <w:pPr>
        <w:spacing w:line="360" w:lineRule="auto"/>
        <w:jc w:val="both"/>
        <w:rPr>
          <w:rFonts w:ascii="Century Gothic" w:hAnsi="Century Gothic"/>
          <w:sz w:val="20"/>
          <w:szCs w:val="20"/>
        </w:rPr>
      </w:pPr>
    </w:p>
    <w:p w14:paraId="26E84940" w14:textId="77777777" w:rsidR="00C95373" w:rsidRDefault="00C95373" w:rsidP="00F71CA0">
      <w:pPr>
        <w:spacing w:line="360" w:lineRule="auto"/>
        <w:jc w:val="both"/>
        <w:rPr>
          <w:rFonts w:ascii="Century Gothic" w:hAnsi="Century Gothic"/>
          <w:sz w:val="20"/>
          <w:szCs w:val="20"/>
        </w:rPr>
      </w:pPr>
    </w:p>
    <w:p w14:paraId="4674D6D9" w14:textId="77777777" w:rsidR="00C95373" w:rsidRDefault="00C95373" w:rsidP="00F71CA0">
      <w:pPr>
        <w:spacing w:line="360" w:lineRule="auto"/>
        <w:jc w:val="both"/>
        <w:rPr>
          <w:rFonts w:ascii="Century Gothic" w:hAnsi="Century Gothic"/>
          <w:sz w:val="20"/>
          <w:szCs w:val="20"/>
        </w:rPr>
      </w:pPr>
    </w:p>
    <w:p w14:paraId="2DFBD651" w14:textId="3A5AA977" w:rsidR="00C95373" w:rsidRPr="00C95373" w:rsidRDefault="00C95373" w:rsidP="00C95373">
      <w:pPr>
        <w:spacing w:line="240" w:lineRule="auto"/>
        <w:jc w:val="center"/>
        <w:rPr>
          <w:rFonts w:ascii="Century Gothic" w:hAnsi="Century Gothic" w:cs="Arial"/>
          <w:b/>
          <w:bCs/>
          <w:sz w:val="20"/>
          <w:szCs w:val="20"/>
          <w:lang w:val="en-PH"/>
        </w:rPr>
      </w:pPr>
      <w:r w:rsidRPr="00C95373">
        <w:rPr>
          <w:rFonts w:ascii="Century Gothic" w:hAnsi="Century Gothic" w:cs="Arial"/>
          <w:b/>
          <w:bCs/>
          <w:sz w:val="20"/>
          <w:szCs w:val="20"/>
          <w:lang w:val="en-PH"/>
        </w:rPr>
        <w:lastRenderedPageBreak/>
        <w:t>CHALLENGES AND FUTURE DIRECTIONS</w:t>
      </w:r>
    </w:p>
    <w:p w14:paraId="3159A683" w14:textId="77777777" w:rsidR="00C95373" w:rsidRPr="00C95373" w:rsidRDefault="00C95373" w:rsidP="00C95373">
      <w:pPr>
        <w:spacing w:line="240" w:lineRule="auto"/>
        <w:ind w:left="720"/>
        <w:rPr>
          <w:rFonts w:ascii="Century Gothic" w:hAnsi="Century Gothic" w:cs="Arial"/>
          <w:i/>
          <w:iCs/>
          <w:sz w:val="20"/>
          <w:szCs w:val="20"/>
          <w:lang w:val="en-PH"/>
        </w:rPr>
      </w:pPr>
      <w:r w:rsidRPr="00C95373">
        <w:rPr>
          <w:rFonts w:ascii="Century Gothic" w:hAnsi="Century Gothic" w:cs="Arial"/>
          <w:b/>
          <w:bCs/>
          <w:i/>
          <w:iCs/>
          <w:sz w:val="20"/>
          <w:szCs w:val="20"/>
          <w:lang w:val="en-PH"/>
        </w:rPr>
        <w:t>Technical challenges</w:t>
      </w:r>
      <w:r w:rsidRPr="00C95373">
        <w:rPr>
          <w:rFonts w:ascii="Century Gothic" w:hAnsi="Century Gothic" w:cs="Arial"/>
          <w:i/>
          <w:iCs/>
          <w:sz w:val="20"/>
          <w:szCs w:val="20"/>
          <w:lang w:val="en-PH"/>
        </w:rPr>
        <w:t xml:space="preserve">: discuss the limitations and technical hurdles faced in AR </w:t>
      </w:r>
      <w:proofErr w:type="gramStart"/>
      <w:r w:rsidRPr="00C95373">
        <w:rPr>
          <w:rFonts w:ascii="Century Gothic" w:hAnsi="Century Gothic" w:cs="Arial"/>
          <w:i/>
          <w:iCs/>
          <w:sz w:val="20"/>
          <w:szCs w:val="20"/>
          <w:lang w:val="en-PH"/>
        </w:rPr>
        <w:t>development</w:t>
      </w:r>
      <w:proofErr w:type="gramEnd"/>
    </w:p>
    <w:p w14:paraId="5755B532" w14:textId="77777777" w:rsidR="00C95373" w:rsidRPr="00C95373" w:rsidRDefault="00C95373" w:rsidP="00C95373">
      <w:pPr>
        <w:spacing w:line="240" w:lineRule="auto"/>
        <w:ind w:left="720"/>
        <w:rPr>
          <w:rFonts w:ascii="Century Gothic" w:hAnsi="Century Gothic" w:cs="Arial"/>
          <w:i/>
          <w:iCs/>
          <w:sz w:val="20"/>
          <w:szCs w:val="20"/>
          <w:lang w:val="en-PH"/>
        </w:rPr>
      </w:pPr>
      <w:r w:rsidRPr="00C95373">
        <w:rPr>
          <w:rFonts w:ascii="Century Gothic" w:hAnsi="Century Gothic" w:cs="Arial"/>
          <w:b/>
          <w:bCs/>
          <w:i/>
          <w:iCs/>
          <w:sz w:val="20"/>
          <w:szCs w:val="20"/>
          <w:lang w:val="en-PH"/>
        </w:rPr>
        <w:t>User experience</w:t>
      </w:r>
      <w:r w:rsidRPr="00C95373">
        <w:rPr>
          <w:rFonts w:ascii="Century Gothic" w:hAnsi="Century Gothic" w:cs="Arial"/>
          <w:i/>
          <w:iCs/>
          <w:sz w:val="20"/>
          <w:szCs w:val="20"/>
          <w:lang w:val="en-PH"/>
        </w:rPr>
        <w:t xml:space="preserve">: address the importance of designing intuitive and seamless AR experiences for </w:t>
      </w:r>
      <w:proofErr w:type="gramStart"/>
      <w:r w:rsidRPr="00C95373">
        <w:rPr>
          <w:rFonts w:ascii="Century Gothic" w:hAnsi="Century Gothic" w:cs="Arial"/>
          <w:i/>
          <w:iCs/>
          <w:sz w:val="20"/>
          <w:szCs w:val="20"/>
          <w:lang w:val="en-PH"/>
        </w:rPr>
        <w:t>users</w:t>
      </w:r>
      <w:proofErr w:type="gramEnd"/>
    </w:p>
    <w:p w14:paraId="0E15358E" w14:textId="77777777" w:rsidR="00C95373" w:rsidRPr="00C95373" w:rsidRDefault="00C95373" w:rsidP="00C95373">
      <w:pPr>
        <w:spacing w:line="240" w:lineRule="auto"/>
        <w:ind w:left="720"/>
        <w:rPr>
          <w:rFonts w:ascii="Century Gothic" w:hAnsi="Century Gothic" w:cs="Arial"/>
          <w:i/>
          <w:iCs/>
          <w:sz w:val="20"/>
          <w:szCs w:val="20"/>
          <w:lang w:val="en-PH"/>
        </w:rPr>
      </w:pPr>
      <w:r w:rsidRPr="00C95373">
        <w:rPr>
          <w:rFonts w:ascii="Century Gothic" w:hAnsi="Century Gothic" w:cs="Arial"/>
          <w:b/>
          <w:bCs/>
          <w:i/>
          <w:iCs/>
          <w:sz w:val="20"/>
          <w:szCs w:val="20"/>
          <w:lang w:val="en-PH"/>
        </w:rPr>
        <w:t>Ethical and privacy considerations</w:t>
      </w:r>
      <w:r w:rsidRPr="00C95373">
        <w:rPr>
          <w:rFonts w:ascii="Century Gothic" w:hAnsi="Century Gothic" w:cs="Arial"/>
          <w:i/>
          <w:iCs/>
          <w:sz w:val="20"/>
          <w:szCs w:val="20"/>
          <w:lang w:val="en-PH"/>
        </w:rPr>
        <w:t xml:space="preserve">: explore the potential ethical implications and privacy concerns associated with </w:t>
      </w:r>
      <w:proofErr w:type="gramStart"/>
      <w:r w:rsidRPr="00C95373">
        <w:rPr>
          <w:rFonts w:ascii="Century Gothic" w:hAnsi="Century Gothic" w:cs="Arial"/>
          <w:i/>
          <w:iCs/>
          <w:sz w:val="20"/>
          <w:szCs w:val="20"/>
          <w:lang w:val="en-PH"/>
        </w:rPr>
        <w:t>AR</w:t>
      </w:r>
      <w:proofErr w:type="gramEnd"/>
    </w:p>
    <w:p w14:paraId="5EB43BC3" w14:textId="77777777" w:rsidR="00C95373" w:rsidRPr="00C95373" w:rsidRDefault="00C95373" w:rsidP="00C95373">
      <w:pPr>
        <w:spacing w:line="240" w:lineRule="auto"/>
        <w:ind w:left="720"/>
        <w:rPr>
          <w:rFonts w:ascii="Century Gothic" w:hAnsi="Century Gothic" w:cs="Arial"/>
          <w:i/>
          <w:iCs/>
          <w:sz w:val="20"/>
          <w:szCs w:val="20"/>
          <w:lang w:val="en-PH"/>
        </w:rPr>
      </w:pPr>
      <w:r w:rsidRPr="00C95373">
        <w:rPr>
          <w:rFonts w:ascii="Century Gothic" w:hAnsi="Century Gothic" w:cs="Arial"/>
          <w:b/>
          <w:bCs/>
          <w:i/>
          <w:iCs/>
          <w:sz w:val="20"/>
          <w:szCs w:val="20"/>
          <w:lang w:val="en-PH"/>
        </w:rPr>
        <w:t xml:space="preserve">Future </w:t>
      </w:r>
      <w:proofErr w:type="gramStart"/>
      <w:r w:rsidRPr="00C95373">
        <w:rPr>
          <w:rFonts w:ascii="Century Gothic" w:hAnsi="Century Gothic" w:cs="Arial"/>
          <w:b/>
          <w:bCs/>
          <w:i/>
          <w:iCs/>
          <w:sz w:val="20"/>
          <w:szCs w:val="20"/>
          <w:lang w:val="en-PH"/>
        </w:rPr>
        <w:t>prospect</w:t>
      </w:r>
      <w:r w:rsidRPr="00C95373">
        <w:rPr>
          <w:rFonts w:ascii="Century Gothic" w:hAnsi="Century Gothic" w:cs="Arial"/>
          <w:i/>
          <w:iCs/>
          <w:sz w:val="20"/>
          <w:szCs w:val="20"/>
          <w:lang w:val="en-PH"/>
        </w:rPr>
        <w:t xml:space="preserve"> :discuss</w:t>
      </w:r>
      <w:proofErr w:type="gramEnd"/>
      <w:r w:rsidRPr="00C95373">
        <w:rPr>
          <w:rFonts w:ascii="Century Gothic" w:hAnsi="Century Gothic" w:cs="Arial"/>
          <w:i/>
          <w:iCs/>
          <w:sz w:val="20"/>
          <w:szCs w:val="20"/>
          <w:lang w:val="en-PH"/>
        </w:rPr>
        <w:t xml:space="preserve"> emerging trends such as AR in social media ,AR cloud and advancement in AR hardware</w:t>
      </w:r>
    </w:p>
    <w:p w14:paraId="43658400" w14:textId="77777777" w:rsidR="00C95373" w:rsidRPr="00C95373" w:rsidRDefault="00C95373" w:rsidP="00C95373">
      <w:pPr>
        <w:spacing w:line="240" w:lineRule="auto"/>
        <w:rPr>
          <w:rFonts w:ascii="Century Gothic" w:hAnsi="Century Gothic" w:cs="Arial"/>
          <w:sz w:val="20"/>
          <w:szCs w:val="20"/>
          <w:lang w:val="en-PH"/>
        </w:rPr>
      </w:pPr>
    </w:p>
    <w:p w14:paraId="2885DDE0" w14:textId="77777777" w:rsidR="00C95373" w:rsidRPr="00C95373" w:rsidRDefault="00C95373" w:rsidP="00C95373">
      <w:pPr>
        <w:spacing w:after="375" w:line="240" w:lineRule="auto"/>
        <w:outlineLvl w:val="2"/>
        <w:rPr>
          <w:rFonts w:ascii="Century Gothic" w:eastAsia="Times New Roman" w:hAnsi="Century Gothic" w:cs="Arial"/>
          <w:b/>
          <w:bCs/>
          <w:spacing w:val="15"/>
          <w:kern w:val="0"/>
          <w:sz w:val="20"/>
          <w:szCs w:val="20"/>
          <w:lang w:val="en-PH" w:eastAsia="en-PH"/>
          <w14:ligatures w14:val="none"/>
        </w:rPr>
      </w:pPr>
      <w:r w:rsidRPr="00C95373">
        <w:rPr>
          <w:rFonts w:ascii="Century Gothic" w:eastAsia="Times New Roman" w:hAnsi="Century Gothic" w:cs="Arial"/>
          <w:b/>
          <w:bCs/>
          <w:spacing w:val="15"/>
          <w:kern w:val="0"/>
          <w:sz w:val="20"/>
          <w:szCs w:val="20"/>
          <w:lang w:val="en-PH" w:eastAsia="en-PH"/>
          <w14:ligatures w14:val="none"/>
        </w:rPr>
        <w:t>1. Lack of Proven Business Models</w:t>
      </w:r>
    </w:p>
    <w:p w14:paraId="329DA71A" w14:textId="77777777" w:rsidR="00C95373" w:rsidRPr="00C95373" w:rsidRDefault="00C95373" w:rsidP="00C95373">
      <w:pPr>
        <w:spacing w:after="225" w:line="240" w:lineRule="auto"/>
        <w:rPr>
          <w:rFonts w:ascii="Century Gothic" w:eastAsia="Times New Roman" w:hAnsi="Century Gothic" w:cs="Arial"/>
          <w:spacing w:val="6"/>
          <w:kern w:val="0"/>
          <w:sz w:val="20"/>
          <w:szCs w:val="20"/>
          <w:lang w:val="en-PH" w:eastAsia="en-PH"/>
          <w14:ligatures w14:val="none"/>
        </w:rPr>
      </w:pPr>
    </w:p>
    <w:p w14:paraId="65206A48"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The mysterious aspect of augmented reality is that even though it has a large-scale adoption and acceptance, it is not doing that well as per the business. It isn’t that the industry is not doing fine - there is a steady flow of investment in the augmented reality market, and its general perception is also positive. The reason behind it is that the </w:t>
      </w:r>
      <w:r w:rsidRPr="00C95373">
        <w:rPr>
          <w:rFonts w:ascii="Century Gothic" w:eastAsia="Times New Roman" w:hAnsi="Century Gothic" w:cs="Arial"/>
          <w:b/>
          <w:bCs/>
          <w:spacing w:val="6"/>
          <w:kern w:val="0"/>
          <w:sz w:val="20"/>
          <w:szCs w:val="20"/>
          <w:lang w:val="en-PH" w:eastAsia="en-PH"/>
          <w14:ligatures w14:val="none"/>
        </w:rPr>
        <w:t>market still lacks a particular AR business model that works in the long term.</w:t>
      </w:r>
    </w:p>
    <w:p w14:paraId="279A4431"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Startups are popping out like mushrooms after rain and coming up with more outlandish concepts, whereas large enterprises are experimenting with AR solutions. The common thing among users by both startups and enterprises is </w:t>
      </w:r>
      <w:r w:rsidRPr="00C95373">
        <w:rPr>
          <w:rFonts w:ascii="Century Gothic" w:eastAsia="Times New Roman" w:hAnsi="Century Gothic" w:cs="Arial"/>
          <w:b/>
          <w:bCs/>
          <w:spacing w:val="6"/>
          <w:kern w:val="0"/>
          <w:sz w:val="20"/>
          <w:szCs w:val="20"/>
          <w:lang w:val="en-PH" w:eastAsia="en-PH"/>
          <w14:ligatures w14:val="none"/>
        </w:rPr>
        <w:t>adding it to their business models that may work with or without augmented reality.</w:t>
      </w:r>
      <w:r w:rsidRPr="00C95373">
        <w:rPr>
          <w:rFonts w:ascii="Century Gothic" w:eastAsia="Times New Roman" w:hAnsi="Century Gothic" w:cs="Arial"/>
          <w:spacing w:val="6"/>
          <w:kern w:val="0"/>
          <w:sz w:val="20"/>
          <w:szCs w:val="20"/>
          <w:lang w:val="en-PH" w:eastAsia="en-PH"/>
          <w14:ligatures w14:val="none"/>
        </w:rPr>
        <w:t> What I mean is that augmented reality needs its approach and is not used just as an accessory.</w:t>
      </w:r>
    </w:p>
    <w:p w14:paraId="6436E530"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 xml:space="preserve">The major AR products are </w:t>
      </w:r>
      <w:proofErr w:type="spellStart"/>
      <w:r w:rsidRPr="00C95373">
        <w:rPr>
          <w:rFonts w:ascii="Century Gothic" w:eastAsia="Times New Roman" w:hAnsi="Century Gothic" w:cs="Arial"/>
          <w:spacing w:val="6"/>
          <w:kern w:val="0"/>
          <w:sz w:val="20"/>
          <w:szCs w:val="20"/>
          <w:lang w:val="en-PH" w:eastAsia="en-PH"/>
          <w14:ligatures w14:val="none"/>
        </w:rPr>
        <w:t>Pokemon</w:t>
      </w:r>
      <w:proofErr w:type="spellEnd"/>
      <w:r w:rsidRPr="00C95373">
        <w:rPr>
          <w:rFonts w:ascii="Century Gothic" w:eastAsia="Times New Roman" w:hAnsi="Century Gothic" w:cs="Arial"/>
          <w:spacing w:val="6"/>
          <w:kern w:val="0"/>
          <w:sz w:val="20"/>
          <w:szCs w:val="20"/>
          <w:lang w:val="en-PH" w:eastAsia="en-PH"/>
          <w14:ligatures w14:val="none"/>
        </w:rPr>
        <w:t xml:space="preserve"> Go, IKEA, and Amazon AR applications. In </w:t>
      </w:r>
      <w:proofErr w:type="spellStart"/>
      <w:r w:rsidRPr="00C95373">
        <w:rPr>
          <w:rFonts w:ascii="Century Gothic" w:eastAsia="Times New Roman" w:hAnsi="Century Gothic" w:cs="Arial"/>
          <w:spacing w:val="6"/>
          <w:kern w:val="0"/>
          <w:sz w:val="20"/>
          <w:szCs w:val="20"/>
          <w:lang w:val="en-PH" w:eastAsia="en-PH"/>
          <w14:ligatures w14:val="none"/>
        </w:rPr>
        <w:t>Pokemon</w:t>
      </w:r>
      <w:proofErr w:type="spellEnd"/>
      <w:r w:rsidRPr="00C95373">
        <w:rPr>
          <w:rFonts w:ascii="Century Gothic" w:eastAsia="Times New Roman" w:hAnsi="Century Gothic" w:cs="Arial"/>
          <w:spacing w:val="6"/>
          <w:kern w:val="0"/>
          <w:sz w:val="20"/>
          <w:szCs w:val="20"/>
          <w:lang w:val="en-PH" w:eastAsia="en-PH"/>
          <w14:ligatures w14:val="none"/>
        </w:rPr>
        <w:t xml:space="preserve"> Go, the brand power made it a hit, and the retention rate followed even after the hype died out. These real-life applications also illustrate the same fact that these ventures could also have survived without AR use.</w:t>
      </w:r>
    </w:p>
    <w:p w14:paraId="29035707"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Still, there is a </w:t>
      </w:r>
      <w:r w:rsidRPr="00C95373">
        <w:rPr>
          <w:rFonts w:ascii="Century Gothic" w:eastAsia="Times New Roman" w:hAnsi="Century Gothic" w:cs="Arial"/>
          <w:b/>
          <w:bCs/>
          <w:spacing w:val="6"/>
          <w:kern w:val="0"/>
          <w:sz w:val="20"/>
          <w:szCs w:val="20"/>
          <w:lang w:val="en-PH" w:eastAsia="en-PH"/>
          <w14:ligatures w14:val="none"/>
        </w:rPr>
        <w:t>viable possibility for augmented reality development in the form of industrial companies</w:t>
      </w:r>
      <w:r w:rsidRPr="00C95373">
        <w:rPr>
          <w:rFonts w:ascii="Century Gothic" w:eastAsia="Times New Roman" w:hAnsi="Century Gothic" w:cs="Arial"/>
          <w:spacing w:val="6"/>
          <w:kern w:val="0"/>
          <w:sz w:val="20"/>
          <w:szCs w:val="20"/>
          <w:lang w:val="en-PH" w:eastAsia="en-PH"/>
          <w14:ligatures w14:val="none"/>
        </w:rPr>
        <w:t>. They have many fields to use AR technology and adequate financial resources to invest in. To name a few, here are some projects for which they can use AR:</w:t>
      </w:r>
    </w:p>
    <w:p w14:paraId="002E734D" w14:textId="77777777" w:rsidR="00C95373" w:rsidRPr="00C95373" w:rsidRDefault="00C95373" w:rsidP="00C9537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Visualization of hidden infrastructure</w:t>
      </w:r>
    </w:p>
    <w:p w14:paraId="1109F697" w14:textId="77777777" w:rsidR="00C95373" w:rsidRPr="00C95373" w:rsidRDefault="00C95373" w:rsidP="00C9537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Checking discrepancy</w:t>
      </w:r>
    </w:p>
    <w:p w14:paraId="4645B960" w14:textId="77777777" w:rsidR="00C95373" w:rsidRPr="00C95373" w:rsidRDefault="00C95373" w:rsidP="00C9537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Proof of concept for construction projects</w:t>
      </w:r>
    </w:p>
    <w:p w14:paraId="7BE57AC2" w14:textId="77777777" w:rsidR="00C95373" w:rsidRPr="00C95373" w:rsidRDefault="00C95373" w:rsidP="00C9537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Maintenance instructions</w:t>
      </w:r>
    </w:p>
    <w:p w14:paraId="2DA3638E" w14:textId="77777777" w:rsidR="00C95373" w:rsidRPr="00C95373" w:rsidRDefault="00C95373" w:rsidP="00C95373">
      <w:pPr>
        <w:numPr>
          <w:ilvl w:val="0"/>
          <w:numId w:val="14"/>
        </w:numPr>
        <w:spacing w:before="150" w:after="150" w:line="240" w:lineRule="auto"/>
        <w:rPr>
          <w:rFonts w:ascii="Century Gothic" w:hAnsi="Century Gothic" w:cs="Arial"/>
          <w:spacing w:val="6"/>
          <w:sz w:val="20"/>
          <w:szCs w:val="20"/>
          <w:lang w:val="en-PH"/>
        </w:rPr>
      </w:pPr>
      <w:r w:rsidRPr="00C95373">
        <w:rPr>
          <w:rFonts w:ascii="Century Gothic" w:hAnsi="Century Gothic" w:cs="Arial"/>
          <w:spacing w:val="6"/>
          <w:sz w:val="20"/>
          <w:szCs w:val="20"/>
          <w:lang w:val="en-PH"/>
        </w:rPr>
        <w:t>Monitoring construction progress</w:t>
      </w:r>
    </w:p>
    <w:p w14:paraId="702F1AD2" w14:textId="77777777" w:rsidR="00C95373" w:rsidRPr="00C95373" w:rsidRDefault="00C95373" w:rsidP="00C95373">
      <w:pPr>
        <w:spacing w:after="225" w:line="240" w:lineRule="auto"/>
        <w:ind w:left="108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lastRenderedPageBreak/>
        <w:t>Such applications have the capability to establish an augmented reality technology not just a visual treat but a viable tool to help improve complete end-product quality.</w:t>
      </w:r>
    </w:p>
    <w:p w14:paraId="5A24DB21" w14:textId="77777777" w:rsidR="00C95373" w:rsidRPr="00C95373" w:rsidRDefault="00C95373" w:rsidP="004E1CE5">
      <w:pPr>
        <w:spacing w:after="225" w:line="240" w:lineRule="auto"/>
        <w:ind w:left="360" w:firstLine="720"/>
        <w:rPr>
          <w:rFonts w:ascii="Century Gothic" w:eastAsia="Times New Roman" w:hAnsi="Century Gothic" w:cs="Arial"/>
          <w:b/>
          <w:bCs/>
          <w:spacing w:val="6"/>
          <w:kern w:val="0"/>
          <w:sz w:val="20"/>
          <w:szCs w:val="20"/>
          <w:lang w:val="en-PH" w:eastAsia="en-PH"/>
          <w14:ligatures w14:val="none"/>
        </w:rPr>
      </w:pPr>
      <w:hyperlink r:id="rId8" w:history="1">
        <w:r w:rsidRPr="00C95373">
          <w:rPr>
            <w:rFonts w:ascii="Century Gothic" w:eastAsia="Times New Roman" w:hAnsi="Century Gothic" w:cs="Arial"/>
            <w:b/>
            <w:bCs/>
            <w:spacing w:val="6"/>
            <w:kern w:val="0"/>
            <w:sz w:val="20"/>
            <w:szCs w:val="20"/>
            <w:u w:val="single"/>
            <w:lang w:val="en-PH" w:eastAsia="en-PH"/>
            <w14:ligatures w14:val="none"/>
          </w:rPr>
          <w:t xml:space="preserve">How AR Will Change </w:t>
        </w:r>
        <w:proofErr w:type="gramStart"/>
        <w:r w:rsidRPr="00C95373">
          <w:rPr>
            <w:rFonts w:ascii="Century Gothic" w:eastAsia="Times New Roman" w:hAnsi="Century Gothic" w:cs="Arial"/>
            <w:b/>
            <w:bCs/>
            <w:spacing w:val="6"/>
            <w:kern w:val="0"/>
            <w:sz w:val="20"/>
            <w:szCs w:val="20"/>
            <w:u w:val="single"/>
            <w:lang w:val="en-PH" w:eastAsia="en-PH"/>
            <w14:ligatures w14:val="none"/>
          </w:rPr>
          <w:t>The</w:t>
        </w:r>
        <w:proofErr w:type="gramEnd"/>
        <w:r w:rsidRPr="00C95373">
          <w:rPr>
            <w:rFonts w:ascii="Century Gothic" w:eastAsia="Times New Roman" w:hAnsi="Century Gothic" w:cs="Arial"/>
            <w:b/>
            <w:bCs/>
            <w:spacing w:val="6"/>
            <w:kern w:val="0"/>
            <w:sz w:val="20"/>
            <w:szCs w:val="20"/>
            <w:u w:val="single"/>
            <w:lang w:val="en-PH" w:eastAsia="en-PH"/>
            <w14:ligatures w14:val="none"/>
          </w:rPr>
          <w:t xml:space="preserve"> Way Businesses Operate?</w:t>
        </w:r>
      </w:hyperlink>
    </w:p>
    <w:p w14:paraId="52F7701B" w14:textId="77777777" w:rsidR="00C95373" w:rsidRPr="00C95373" w:rsidRDefault="00C95373" w:rsidP="00C95373">
      <w:pPr>
        <w:keepNext/>
        <w:keepLines/>
        <w:spacing w:after="375" w:line="240" w:lineRule="auto"/>
        <w:outlineLvl w:val="1"/>
        <w:rPr>
          <w:rFonts w:ascii="Century Gothic" w:eastAsiaTheme="majorEastAsia" w:hAnsi="Century Gothic" w:cs="Arial"/>
          <w:b/>
          <w:bCs/>
          <w:spacing w:val="15"/>
          <w:sz w:val="20"/>
          <w:szCs w:val="20"/>
          <w:lang w:val="en-PH"/>
        </w:rPr>
      </w:pPr>
      <w:r w:rsidRPr="00C95373">
        <w:rPr>
          <w:rFonts w:ascii="Century Gothic" w:eastAsiaTheme="majorEastAsia" w:hAnsi="Century Gothic" w:cs="Arial"/>
          <w:b/>
          <w:bCs/>
          <w:spacing w:val="15"/>
          <w:sz w:val="20"/>
          <w:szCs w:val="20"/>
          <w:lang w:val="en-PH"/>
        </w:rPr>
        <w:t xml:space="preserve">2. Lack </w:t>
      </w:r>
      <w:proofErr w:type="gramStart"/>
      <w:r w:rsidRPr="00C95373">
        <w:rPr>
          <w:rFonts w:ascii="Century Gothic" w:eastAsiaTheme="majorEastAsia" w:hAnsi="Century Gothic" w:cs="Arial"/>
          <w:b/>
          <w:bCs/>
          <w:spacing w:val="15"/>
          <w:sz w:val="20"/>
          <w:szCs w:val="20"/>
          <w:lang w:val="en-PH"/>
        </w:rPr>
        <w:t>Of</w:t>
      </w:r>
      <w:proofErr w:type="gramEnd"/>
      <w:r w:rsidRPr="00C95373">
        <w:rPr>
          <w:rFonts w:ascii="Century Gothic" w:eastAsiaTheme="majorEastAsia" w:hAnsi="Century Gothic" w:cs="Arial"/>
          <w:b/>
          <w:bCs/>
          <w:spacing w:val="15"/>
          <w:sz w:val="20"/>
          <w:szCs w:val="20"/>
          <w:lang w:val="en-PH"/>
        </w:rPr>
        <w:t xml:space="preserve"> Standards For AR App Design &amp; Development</w:t>
      </w:r>
    </w:p>
    <w:p w14:paraId="7994A3F5"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It is essential to have standards as it is like a universal language. It sets parameters that work on a universal level when developing a software application or planning a marketing campaign. It helps guarantee contribution and compatibility to the entire technology development. And this is something that is still under progress for augmented reality.</w:t>
      </w:r>
    </w:p>
    <w:p w14:paraId="5662DA46"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 xml:space="preserve">If you are wondering why standardization is essential? You must know it is a vital aspect that has worked for every technology that brings stability and compatibility to the chaos that comes without standard parameters. Augmented reality is a new technology, and it's no wonder that we still </w:t>
      </w:r>
      <w:proofErr w:type="gramStart"/>
      <w:r w:rsidRPr="00C95373">
        <w:rPr>
          <w:rFonts w:ascii="Century Gothic" w:eastAsia="Times New Roman" w:hAnsi="Century Gothic" w:cs="Arial"/>
          <w:spacing w:val="6"/>
          <w:kern w:val="0"/>
          <w:sz w:val="20"/>
          <w:szCs w:val="20"/>
          <w:lang w:val="en-PH" w:eastAsia="en-PH"/>
          <w14:ligatures w14:val="none"/>
        </w:rPr>
        <w:t>have to</w:t>
      </w:r>
      <w:proofErr w:type="gramEnd"/>
      <w:r w:rsidRPr="00C95373">
        <w:rPr>
          <w:rFonts w:ascii="Century Gothic" w:eastAsia="Times New Roman" w:hAnsi="Century Gothic" w:cs="Arial"/>
          <w:spacing w:val="6"/>
          <w:kern w:val="0"/>
          <w:sz w:val="20"/>
          <w:szCs w:val="20"/>
          <w:lang w:val="en-PH" w:eastAsia="en-PH"/>
          <w14:ligatures w14:val="none"/>
        </w:rPr>
        <w:t xml:space="preserve"> figure out the standards in terms of software and hardware.</w:t>
      </w:r>
    </w:p>
    <w:p w14:paraId="295C9B67"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Without standards, you cannot unify solutions to help create the bigger picture. Due to lack of standardization, technology development is slow, and there are issues to keep everyone on the same page.</w:t>
      </w:r>
    </w:p>
    <w:p w14:paraId="60C28E71"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Moreover, technical standard implementation needs time, and its use will mean that the final stage to define the technology is the real deal.</w:t>
      </w:r>
    </w:p>
    <w:p w14:paraId="22DF5E98" w14:textId="77777777" w:rsidR="00C95373" w:rsidRPr="00C95373" w:rsidRDefault="00C95373" w:rsidP="00C95373">
      <w:pPr>
        <w:keepNext/>
        <w:keepLines/>
        <w:spacing w:after="375" w:line="240" w:lineRule="auto"/>
        <w:outlineLvl w:val="1"/>
        <w:rPr>
          <w:rFonts w:ascii="Century Gothic" w:eastAsiaTheme="majorEastAsia" w:hAnsi="Century Gothic" w:cs="Arial"/>
          <w:b/>
          <w:bCs/>
          <w:spacing w:val="15"/>
          <w:sz w:val="20"/>
          <w:szCs w:val="20"/>
          <w:lang w:val="en-PH"/>
        </w:rPr>
      </w:pPr>
      <w:r w:rsidRPr="00C95373">
        <w:rPr>
          <w:rFonts w:ascii="Century Gothic" w:eastAsiaTheme="majorEastAsia" w:hAnsi="Century Gothic" w:cs="Arial"/>
          <w:b/>
          <w:bCs/>
          <w:spacing w:val="15"/>
          <w:sz w:val="20"/>
          <w:szCs w:val="20"/>
          <w:lang w:val="en-PH"/>
        </w:rPr>
        <w:t>3. Security &amp; Privacy Issues with Augmented Reality</w:t>
      </w:r>
    </w:p>
    <w:p w14:paraId="6E3CA304"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 xml:space="preserve">One of the significant challenges that the AR industry </w:t>
      </w:r>
      <w:proofErr w:type="gramStart"/>
      <w:r w:rsidRPr="00C95373">
        <w:rPr>
          <w:rFonts w:ascii="Century Gothic" w:eastAsia="Times New Roman" w:hAnsi="Century Gothic" w:cs="Arial"/>
          <w:spacing w:val="6"/>
          <w:kern w:val="0"/>
          <w:sz w:val="20"/>
          <w:szCs w:val="20"/>
          <w:lang w:val="en-PH" w:eastAsia="en-PH"/>
          <w14:ligatures w14:val="none"/>
        </w:rPr>
        <w:t>has to</w:t>
      </w:r>
      <w:proofErr w:type="gramEnd"/>
      <w:r w:rsidRPr="00C95373">
        <w:rPr>
          <w:rFonts w:ascii="Century Gothic" w:eastAsia="Times New Roman" w:hAnsi="Century Gothic" w:cs="Arial"/>
          <w:spacing w:val="6"/>
          <w:kern w:val="0"/>
          <w:sz w:val="20"/>
          <w:szCs w:val="20"/>
          <w:lang w:val="en-PH" w:eastAsia="en-PH"/>
          <w14:ligatures w14:val="none"/>
        </w:rPr>
        <w:t xml:space="preserve"> face is security and privacy concerns. There is a legitimate chance you can get into trouble without intending to do so because of the inconsistencies in the AR programming, negligence, and oversight.</w:t>
      </w:r>
    </w:p>
    <w:p w14:paraId="2746BA54"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The significant issue is that no regulation defines what is allowed and what should not be allowed in an Augmented reality environment. It is like a free pass that may cause a grave security issue. Some may use it with malicious intent as much as this technology can help you with entertainment.</w:t>
      </w:r>
    </w:p>
    <w:p w14:paraId="5F66F551"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For instance, a feature that is a real hit in retail and online shopping, try before you buy option helping you overlay the chosen apparel on your body. Just in case someone can use it to damage your reputation or blackmail you. It is one of the possible misuses of this technology. Other potential misuses involve hijacking accounts through data mining and surveillance by manipulating or overlaying AR content like it's done in ad stacking and fraud schemes.</w:t>
      </w:r>
    </w:p>
    <w:p w14:paraId="0BDE053D"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 xml:space="preserve">Lack of awareness is also an issue that's part of this issue. People take this very lightly and do not deal with it more sensitively. Another aspect of this issue is the reluctance on the developer's part to </w:t>
      </w:r>
      <w:proofErr w:type="gramStart"/>
      <w:r w:rsidRPr="00C95373">
        <w:rPr>
          <w:rFonts w:ascii="Century Gothic" w:eastAsia="Times New Roman" w:hAnsi="Century Gothic" w:cs="Arial"/>
          <w:spacing w:val="6"/>
          <w:kern w:val="0"/>
          <w:sz w:val="20"/>
          <w:szCs w:val="20"/>
          <w:lang w:val="en-PH" w:eastAsia="en-PH"/>
          <w14:ligatures w14:val="none"/>
        </w:rPr>
        <w:t>take action</w:t>
      </w:r>
      <w:proofErr w:type="gramEnd"/>
      <w:r w:rsidRPr="00C95373">
        <w:rPr>
          <w:rFonts w:ascii="Century Gothic" w:eastAsia="Times New Roman" w:hAnsi="Century Gothic" w:cs="Arial"/>
          <w:spacing w:val="6"/>
          <w:kern w:val="0"/>
          <w:sz w:val="20"/>
          <w:szCs w:val="20"/>
          <w:lang w:val="en-PH" w:eastAsia="en-PH"/>
          <w14:ligatures w14:val="none"/>
        </w:rPr>
        <w:t xml:space="preserve"> before something like this happens. It is not something to </w:t>
      </w:r>
      <w:proofErr w:type="gramStart"/>
      <w:r w:rsidRPr="00C95373">
        <w:rPr>
          <w:rFonts w:ascii="Century Gothic" w:eastAsia="Times New Roman" w:hAnsi="Century Gothic" w:cs="Arial"/>
          <w:spacing w:val="6"/>
          <w:kern w:val="0"/>
          <w:sz w:val="20"/>
          <w:szCs w:val="20"/>
          <w:lang w:val="en-PH" w:eastAsia="en-PH"/>
          <w14:ligatures w14:val="none"/>
        </w:rPr>
        <w:t>be scared of</w:t>
      </w:r>
      <w:proofErr w:type="gramEnd"/>
      <w:r w:rsidRPr="00C95373">
        <w:rPr>
          <w:rFonts w:ascii="Century Gothic" w:eastAsia="Times New Roman" w:hAnsi="Century Gothic" w:cs="Arial"/>
          <w:spacing w:val="6"/>
          <w:kern w:val="0"/>
          <w:sz w:val="20"/>
          <w:szCs w:val="20"/>
          <w:lang w:val="en-PH" w:eastAsia="en-PH"/>
          <w14:ligatures w14:val="none"/>
        </w:rPr>
        <w:t xml:space="preserve">, but </w:t>
      </w:r>
      <w:r w:rsidRPr="00C95373">
        <w:rPr>
          <w:rFonts w:ascii="Century Gothic" w:eastAsia="Times New Roman" w:hAnsi="Century Gothic" w:cs="Arial"/>
          <w:spacing w:val="6"/>
          <w:kern w:val="0"/>
          <w:sz w:val="20"/>
          <w:szCs w:val="20"/>
          <w:lang w:val="en-PH" w:eastAsia="en-PH"/>
          <w14:ligatures w14:val="none"/>
        </w:rPr>
        <w:lastRenderedPageBreak/>
        <w:t>something that every emerging technology has similar issues without proper standardization.</w:t>
      </w:r>
    </w:p>
    <w:p w14:paraId="5F7B9C59" w14:textId="77777777" w:rsidR="00C95373" w:rsidRPr="00C95373" w:rsidRDefault="00C95373" w:rsidP="00C95373">
      <w:pPr>
        <w:keepNext/>
        <w:keepLines/>
        <w:spacing w:after="375" w:line="240" w:lineRule="auto"/>
        <w:outlineLvl w:val="1"/>
        <w:rPr>
          <w:rFonts w:ascii="Century Gothic" w:eastAsiaTheme="majorEastAsia" w:hAnsi="Century Gothic" w:cs="Arial"/>
          <w:b/>
          <w:bCs/>
          <w:spacing w:val="15"/>
          <w:sz w:val="20"/>
          <w:szCs w:val="20"/>
          <w:lang w:val="en-PH"/>
        </w:rPr>
      </w:pPr>
      <w:r w:rsidRPr="00C95373">
        <w:rPr>
          <w:rFonts w:ascii="Century Gothic" w:eastAsiaTheme="majorEastAsia" w:hAnsi="Century Gothic" w:cs="Arial"/>
          <w:b/>
          <w:bCs/>
          <w:spacing w:val="15"/>
          <w:sz w:val="20"/>
          <w:szCs w:val="20"/>
          <w:lang w:val="en-PH"/>
        </w:rPr>
        <w:t>AR Is Still Raging On!</w:t>
      </w:r>
    </w:p>
    <w:p w14:paraId="2429DC19"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Even though these challenges still need to be defined and sorted, AR use is raging among top brands and businesses. This complication of the lack of a particular business model is being overcome by the short-scale use of AR to attract consumer attention and encourage them to invest more time in their planned campaign to boost brand awareness.</w:t>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r>
      <w:r w:rsidRPr="00C95373">
        <w:rPr>
          <w:rFonts w:ascii="Century Gothic" w:eastAsia="Times New Roman" w:hAnsi="Century Gothic" w:cs="Arial"/>
          <w:spacing w:val="6"/>
          <w:kern w:val="0"/>
          <w:sz w:val="20"/>
          <w:szCs w:val="20"/>
          <w:lang w:val="en-PH" w:eastAsia="en-PH"/>
          <w14:ligatures w14:val="none"/>
        </w:rPr>
        <w:softHyphen/>
        <w:t xml:space="preserve">                             </w:t>
      </w:r>
    </w:p>
    <w:p w14:paraId="74ED75C8"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 xml:space="preserve">This small-scale version might not seem much, but it helps businesses understand the hoops and complications they may have </w:t>
      </w:r>
      <w:proofErr w:type="spellStart"/>
      <w:r w:rsidRPr="00C95373">
        <w:rPr>
          <w:rFonts w:ascii="Century Gothic" w:eastAsia="Times New Roman" w:hAnsi="Century Gothic" w:cs="Arial"/>
          <w:spacing w:val="6"/>
          <w:kern w:val="0"/>
          <w:sz w:val="20"/>
          <w:szCs w:val="20"/>
          <w:lang w:val="en-PH" w:eastAsia="en-PH"/>
          <w14:ligatures w14:val="none"/>
        </w:rPr>
        <w:t>o</w:t>
      </w:r>
      <w:proofErr w:type="spellEnd"/>
      <w:r w:rsidRPr="00C95373">
        <w:rPr>
          <w:rFonts w:ascii="Century Gothic" w:eastAsia="Times New Roman" w:hAnsi="Century Gothic" w:cs="Arial"/>
          <w:spacing w:val="6"/>
          <w:kern w:val="0"/>
          <w:sz w:val="20"/>
          <w:szCs w:val="20"/>
          <w:lang w:val="en-PH" w:eastAsia="en-PH"/>
          <w14:ligatures w14:val="none"/>
        </w:rPr>
        <w:t xml:space="preserve"> face when creating an extensive campaign around augmented reality.</w:t>
      </w:r>
    </w:p>
    <w:p w14:paraId="54CC7D87"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r w:rsidRPr="00C95373">
        <w:rPr>
          <w:rFonts w:ascii="Century Gothic" w:eastAsia="Times New Roman" w:hAnsi="Century Gothic" w:cs="Arial"/>
          <w:spacing w:val="6"/>
          <w:kern w:val="0"/>
          <w:sz w:val="20"/>
          <w:szCs w:val="20"/>
          <w:lang w:val="en-PH" w:eastAsia="en-PH"/>
          <w14:ligatures w14:val="none"/>
        </w:rPr>
        <w:t xml:space="preserve">There is </w:t>
      </w:r>
      <w:proofErr w:type="gramStart"/>
      <w:r w:rsidRPr="00C95373">
        <w:rPr>
          <w:rFonts w:ascii="Century Gothic" w:eastAsia="Times New Roman" w:hAnsi="Century Gothic" w:cs="Arial"/>
          <w:spacing w:val="6"/>
          <w:kern w:val="0"/>
          <w:sz w:val="20"/>
          <w:szCs w:val="20"/>
          <w:lang w:val="en-PH" w:eastAsia="en-PH"/>
          <w14:ligatures w14:val="none"/>
        </w:rPr>
        <w:t>definitely a</w:t>
      </w:r>
      <w:proofErr w:type="gramEnd"/>
      <w:r w:rsidRPr="00C95373">
        <w:rPr>
          <w:rFonts w:ascii="Century Gothic" w:eastAsia="Times New Roman" w:hAnsi="Century Gothic" w:cs="Arial"/>
          <w:spacing w:val="6"/>
          <w:kern w:val="0"/>
          <w:sz w:val="20"/>
          <w:szCs w:val="20"/>
          <w:lang w:val="en-PH" w:eastAsia="en-PH"/>
          <w14:ligatures w14:val="none"/>
        </w:rPr>
        <w:t xml:space="preserve"> lack of adequate standards to develop </w:t>
      </w:r>
      <w:hyperlink r:id="rId9" w:history="1">
        <w:r w:rsidRPr="00C95373">
          <w:rPr>
            <w:rFonts w:ascii="Century Gothic" w:eastAsia="Times New Roman" w:hAnsi="Century Gothic" w:cs="Arial"/>
            <w:spacing w:val="6"/>
            <w:kern w:val="0"/>
            <w:sz w:val="20"/>
            <w:szCs w:val="20"/>
            <w:u w:val="single"/>
            <w:lang w:val="en-PH" w:eastAsia="en-PH"/>
            <w14:ligatures w14:val="none"/>
          </w:rPr>
          <w:t>augmented reality development</w:t>
        </w:r>
      </w:hyperlink>
      <w:r w:rsidRPr="00C95373">
        <w:rPr>
          <w:rFonts w:ascii="Century Gothic" w:eastAsia="Times New Roman" w:hAnsi="Century Gothic" w:cs="Arial"/>
          <w:spacing w:val="6"/>
          <w:kern w:val="0"/>
          <w:sz w:val="20"/>
          <w:szCs w:val="20"/>
          <w:lang w:val="en-PH" w:eastAsia="en-PH"/>
          <w14:ligatures w14:val="none"/>
        </w:rPr>
        <w:t> in both design and applications. Still, there is no shortage of businesses venturing into AR-based app development. It encourages them to invest more time due to the attractive visuals and helps improve consumer participation in the campaigns.</w:t>
      </w:r>
    </w:p>
    <w:p w14:paraId="43F89842" w14:textId="77777777" w:rsidR="00C95373" w:rsidRPr="00C95373" w:rsidRDefault="00C95373" w:rsidP="00C95373">
      <w:pPr>
        <w:spacing w:after="225" w:line="240" w:lineRule="auto"/>
        <w:ind w:left="720"/>
        <w:rPr>
          <w:rFonts w:ascii="Century Gothic" w:eastAsia="Times New Roman" w:hAnsi="Century Gothic" w:cs="Arial"/>
          <w:spacing w:val="6"/>
          <w:kern w:val="0"/>
          <w:sz w:val="20"/>
          <w:szCs w:val="20"/>
          <w:lang w:val="en-PH" w:eastAsia="en-PH"/>
          <w14:ligatures w14:val="none"/>
        </w:rPr>
      </w:pPr>
      <w:proofErr w:type="spellStart"/>
      <w:r w:rsidRPr="00C95373">
        <w:rPr>
          <w:rFonts w:ascii="Century Gothic" w:eastAsia="Times New Roman" w:hAnsi="Century Gothic" w:cs="Arial"/>
          <w:spacing w:val="6"/>
          <w:kern w:val="0"/>
          <w:sz w:val="20"/>
          <w:szCs w:val="20"/>
          <w:lang w:val="en-PH" w:eastAsia="en-PH"/>
          <w14:ligatures w14:val="none"/>
        </w:rPr>
        <w:t>ImagineAR</w:t>
      </w:r>
      <w:proofErr w:type="spellEnd"/>
      <w:r w:rsidRPr="00C95373">
        <w:rPr>
          <w:rFonts w:ascii="Century Gothic" w:eastAsia="Times New Roman" w:hAnsi="Century Gothic" w:cs="Arial"/>
          <w:spacing w:val="6"/>
          <w:kern w:val="0"/>
          <w:sz w:val="20"/>
          <w:szCs w:val="20"/>
          <w:lang w:val="en-PH" w:eastAsia="en-PH"/>
          <w14:ligatures w14:val="none"/>
        </w:rPr>
        <w:t xml:space="preserve"> offers a platform for businesses of all sizes to implement AR campaigns without any programming or technology experience. </w:t>
      </w:r>
      <w:proofErr w:type="gramStart"/>
      <w:r w:rsidRPr="00C95373">
        <w:rPr>
          <w:rFonts w:ascii="Century Gothic" w:eastAsia="Times New Roman" w:hAnsi="Century Gothic" w:cs="Arial"/>
          <w:spacing w:val="6"/>
          <w:kern w:val="0"/>
          <w:sz w:val="20"/>
          <w:szCs w:val="20"/>
          <w:lang w:val="en-PH" w:eastAsia="en-PH"/>
          <w14:ligatures w14:val="none"/>
        </w:rPr>
        <w:t>So</w:t>
      </w:r>
      <w:proofErr w:type="gramEnd"/>
      <w:r w:rsidRPr="00C95373">
        <w:rPr>
          <w:rFonts w:ascii="Century Gothic" w:eastAsia="Times New Roman" w:hAnsi="Century Gothic" w:cs="Arial"/>
          <w:spacing w:val="6"/>
          <w:kern w:val="0"/>
          <w:sz w:val="20"/>
          <w:szCs w:val="20"/>
          <w:lang w:val="en-PH" w:eastAsia="en-PH"/>
          <w14:ligatures w14:val="none"/>
        </w:rPr>
        <w:t xml:space="preserve"> whether you're looking at professional sports teams, small retailers, or restaurants - everyone can create interactive AR campaigns that blend the real world with digital content in an instant.</w:t>
      </w:r>
    </w:p>
    <w:p w14:paraId="32F5EB40" w14:textId="77777777" w:rsidR="00C95373" w:rsidRPr="00C95373" w:rsidRDefault="00C95373" w:rsidP="00C95373">
      <w:pPr>
        <w:wordWrap w:val="0"/>
        <w:spacing w:after="0" w:line="240" w:lineRule="auto"/>
        <w:textAlignment w:val="baseline"/>
        <w:outlineLvl w:val="2"/>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b/>
          <w:bCs/>
          <w:kern w:val="0"/>
          <w:sz w:val="20"/>
          <w:szCs w:val="20"/>
          <w:bdr w:val="none" w:sz="0" w:space="0" w:color="auto" w:frame="1"/>
          <w:lang w:val="en-PH" w:eastAsia="en-PH"/>
          <w14:ligatures w14:val="none"/>
        </w:rPr>
        <w:t>5 Key UI UX Pillars for Augmented Reality Design </w:t>
      </w:r>
    </w:p>
    <w:p w14:paraId="1F4ED6D6" w14:textId="77777777" w:rsidR="00C95373" w:rsidRPr="00C95373" w:rsidRDefault="00C95373" w:rsidP="00C95373">
      <w:pPr>
        <w:spacing w:after="0" w:line="240" w:lineRule="auto"/>
        <w:textAlignment w:val="baseline"/>
        <w:rPr>
          <w:rFonts w:ascii="Century Gothic" w:eastAsia="Times New Roman" w:hAnsi="Century Gothic" w:cs="Arial"/>
          <w:kern w:val="0"/>
          <w:sz w:val="20"/>
          <w:szCs w:val="20"/>
          <w:bdr w:val="none" w:sz="0" w:space="0" w:color="auto" w:frame="1"/>
          <w:lang w:val="en-PH" w:eastAsia="en-PH"/>
          <w14:ligatures w14:val="none"/>
        </w:rPr>
      </w:pPr>
    </w:p>
    <w:p w14:paraId="2E948864" w14:textId="77777777" w:rsidR="00C95373" w:rsidRPr="00C95373" w:rsidRDefault="00C95373" w:rsidP="00C95373">
      <w:pPr>
        <w:spacing w:after="0" w:line="240" w:lineRule="auto"/>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The success of an interface defines how discreetly users can interact with it without distractions that arise from the other elements in the interface. This holds true in the context of augmented reality as well. However, given AR’s immersive and attention-grabbing nature, designers need to be more aware of how users interact with their product or platform. They can do this by paying attention to the following 5 critical pillars of </w:t>
      </w:r>
      <w:hyperlink r:id="rId10" w:history="1">
        <w:r w:rsidRPr="00C95373">
          <w:rPr>
            <w:rFonts w:ascii="Century Gothic" w:eastAsia="Times New Roman" w:hAnsi="Century Gothic" w:cs="Arial"/>
            <w:kern w:val="0"/>
            <w:sz w:val="20"/>
            <w:szCs w:val="20"/>
            <w:u w:val="single"/>
            <w:bdr w:val="none" w:sz="0" w:space="0" w:color="auto" w:frame="1"/>
            <w:lang w:val="en-PH" w:eastAsia="en-PH"/>
            <w14:ligatures w14:val="none"/>
          </w:rPr>
          <w:t>UI UX in AR</w:t>
        </w:r>
      </w:hyperlink>
      <w:r w:rsidRPr="00C95373">
        <w:rPr>
          <w:rFonts w:ascii="Century Gothic" w:eastAsia="Times New Roman" w:hAnsi="Century Gothic" w:cs="Arial"/>
          <w:kern w:val="0"/>
          <w:sz w:val="20"/>
          <w:szCs w:val="20"/>
          <w:bdr w:val="none" w:sz="0" w:space="0" w:color="auto" w:frame="1"/>
          <w:lang w:val="en-PH" w:eastAsia="en-PH"/>
          <w14:ligatures w14:val="none"/>
        </w:rPr>
        <w:t>:</w:t>
      </w:r>
    </w:p>
    <w:p w14:paraId="13412418" w14:textId="77777777" w:rsidR="00C95373" w:rsidRPr="00C95373" w:rsidRDefault="00C95373" w:rsidP="00C9537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Environment</w:t>
      </w:r>
      <w:r w:rsidRPr="00C95373">
        <w:rPr>
          <w:rFonts w:ascii="Century Gothic" w:eastAsiaTheme="majorEastAsia" w:hAnsi="Century Gothic" w:cs="Arial"/>
          <w:b/>
          <w:bCs/>
          <w:i/>
          <w:iCs/>
          <w:sz w:val="20"/>
          <w:szCs w:val="20"/>
          <w:lang w:val="en-PH"/>
        </w:rPr>
        <w:t>:</w:t>
      </w:r>
    </w:p>
    <w:p w14:paraId="4512764C" w14:textId="77777777" w:rsidR="00C95373" w:rsidRPr="00C95373" w:rsidRDefault="00C95373" w:rsidP="00C95373">
      <w:pPr>
        <w:spacing w:after="0" w:line="240" w:lineRule="auto"/>
        <w:ind w:left="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Surroundings in which users will be interacting with the product must be considered for augmented reality design. It Includes everything from the lighting conditions to the physical space where users are situated.</w:t>
      </w:r>
    </w:p>
    <w:p w14:paraId="705129AF" w14:textId="77777777" w:rsidR="00C95373" w:rsidRPr="00C95373" w:rsidRDefault="00C95373" w:rsidP="00C9537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Movement</w:t>
      </w:r>
      <w:r w:rsidRPr="00C95373">
        <w:rPr>
          <w:rFonts w:ascii="Century Gothic" w:eastAsiaTheme="majorEastAsia" w:hAnsi="Century Gothic" w:cs="Arial"/>
          <w:b/>
          <w:bCs/>
          <w:i/>
          <w:iCs/>
          <w:sz w:val="20"/>
          <w:szCs w:val="20"/>
          <w:bdr w:val="none" w:sz="0" w:space="0" w:color="auto" w:frame="1"/>
          <w:lang w:val="en-PH"/>
        </w:rPr>
        <w:t>:</w:t>
      </w:r>
    </w:p>
    <w:p w14:paraId="74B903E0" w14:textId="77777777" w:rsidR="00C95373" w:rsidRPr="00C95373" w:rsidRDefault="00C95373" w:rsidP="00C95373">
      <w:pPr>
        <w:spacing w:after="0" w:line="240" w:lineRule="auto"/>
        <w:ind w:left="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How users will be moving around in the virtual or physical space and what needs to be considered while designing for movement.</w:t>
      </w:r>
    </w:p>
    <w:p w14:paraId="78D69864" w14:textId="77777777" w:rsidR="00C95373" w:rsidRPr="00C95373" w:rsidRDefault="00C95373" w:rsidP="00C9537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Onboarding</w:t>
      </w:r>
      <w:r w:rsidRPr="00C95373">
        <w:rPr>
          <w:rFonts w:ascii="Century Gothic" w:eastAsiaTheme="majorEastAsia" w:hAnsi="Century Gothic" w:cs="Arial"/>
          <w:b/>
          <w:bCs/>
          <w:i/>
          <w:iCs/>
          <w:sz w:val="20"/>
          <w:szCs w:val="20"/>
          <w:bdr w:val="none" w:sz="0" w:space="0" w:color="auto" w:frame="1"/>
          <w:lang w:val="en-PH"/>
        </w:rPr>
        <w:t>:</w:t>
      </w:r>
    </w:p>
    <w:p w14:paraId="5BA12372" w14:textId="77777777" w:rsidR="00C95373" w:rsidRPr="00C95373" w:rsidRDefault="00C95373" w:rsidP="00C95373">
      <w:pPr>
        <w:spacing w:after="0" w:line="240" w:lineRule="auto"/>
        <w:ind w:left="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How users will be introduced to the product and get started with it; how augmented reality design can help.</w:t>
      </w:r>
    </w:p>
    <w:p w14:paraId="4FD9B4A4" w14:textId="77777777" w:rsidR="00C95373" w:rsidRPr="00C95373" w:rsidRDefault="00C95373" w:rsidP="00C9537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Interaction</w:t>
      </w:r>
      <w:r w:rsidRPr="00C95373">
        <w:rPr>
          <w:rFonts w:ascii="Century Gothic" w:eastAsiaTheme="majorEastAsia" w:hAnsi="Century Gothic" w:cs="Arial"/>
          <w:b/>
          <w:bCs/>
          <w:i/>
          <w:iCs/>
          <w:sz w:val="20"/>
          <w:szCs w:val="20"/>
          <w:bdr w:val="none" w:sz="0" w:space="0" w:color="auto" w:frame="1"/>
          <w:lang w:val="en-PH"/>
        </w:rPr>
        <w:t>:</w:t>
      </w:r>
    </w:p>
    <w:p w14:paraId="6DF3C474" w14:textId="77777777" w:rsidR="00C95373" w:rsidRPr="00C95373" w:rsidRDefault="00C95373" w:rsidP="00C95373">
      <w:pPr>
        <w:spacing w:after="0" w:line="240" w:lineRule="auto"/>
        <w:ind w:firstLine="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How users will be interacting with the product, both physically and virtually.</w:t>
      </w:r>
    </w:p>
    <w:p w14:paraId="3BC47DEB" w14:textId="77777777" w:rsidR="00C95373" w:rsidRPr="00C95373" w:rsidRDefault="00C95373" w:rsidP="00C95373">
      <w:pPr>
        <w:keepNext/>
        <w:keepLines/>
        <w:wordWrap w:val="0"/>
        <w:spacing w:after="0" w:line="240" w:lineRule="auto"/>
        <w:textAlignment w:val="baseline"/>
        <w:outlineLvl w:val="3"/>
        <w:rPr>
          <w:rFonts w:ascii="Century Gothic" w:eastAsiaTheme="majorEastAsia" w:hAnsi="Century Gothic" w:cs="Arial"/>
          <w:i/>
          <w:iCs/>
          <w:sz w:val="20"/>
          <w:szCs w:val="20"/>
          <w:lang w:val="en-PH"/>
        </w:rPr>
      </w:pPr>
      <w:r w:rsidRPr="00C95373">
        <w:rPr>
          <w:rFonts w:ascii="Century Gothic" w:eastAsiaTheme="majorEastAsia" w:hAnsi="Century Gothic" w:cs="Arial"/>
          <w:i/>
          <w:iCs/>
          <w:sz w:val="20"/>
          <w:szCs w:val="20"/>
          <w:bdr w:val="none" w:sz="0" w:space="0" w:color="auto" w:frame="1"/>
          <w:lang w:val="en-PH"/>
        </w:rPr>
        <w:t>Feedback</w:t>
      </w:r>
      <w:r w:rsidRPr="00C95373">
        <w:rPr>
          <w:rFonts w:ascii="Century Gothic" w:eastAsiaTheme="majorEastAsia" w:hAnsi="Century Gothic" w:cs="Arial"/>
          <w:b/>
          <w:bCs/>
          <w:i/>
          <w:iCs/>
          <w:sz w:val="20"/>
          <w:szCs w:val="20"/>
          <w:bdr w:val="none" w:sz="0" w:space="0" w:color="auto" w:frame="1"/>
          <w:lang w:val="en-PH"/>
        </w:rPr>
        <w:t>:</w:t>
      </w:r>
    </w:p>
    <w:p w14:paraId="7C1F69DF" w14:textId="77777777" w:rsidR="00C95373" w:rsidRPr="00C95373" w:rsidRDefault="00C95373" w:rsidP="00C95373">
      <w:pPr>
        <w:spacing w:after="0" w:line="240" w:lineRule="auto"/>
        <w:textAlignment w:val="baseline"/>
        <w:rPr>
          <w:rFonts w:ascii="Century Gothic" w:eastAsia="Times New Roman" w:hAnsi="Century Gothic" w:cs="Arial"/>
          <w:kern w:val="0"/>
          <w:sz w:val="20"/>
          <w:szCs w:val="20"/>
          <w:bdr w:val="none" w:sz="0" w:space="0" w:color="auto" w:frame="1"/>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t>How users will be notified of their actions, as well as the consequences or results of those actions.</w:t>
      </w:r>
    </w:p>
    <w:p w14:paraId="5C2D977B" w14:textId="77777777" w:rsidR="00C95373" w:rsidRPr="00C95373" w:rsidRDefault="00C95373" w:rsidP="00C95373">
      <w:pPr>
        <w:spacing w:after="0" w:line="240" w:lineRule="auto"/>
        <w:textAlignment w:val="baseline"/>
        <w:rPr>
          <w:rFonts w:ascii="Century Gothic" w:eastAsia="Times New Roman" w:hAnsi="Century Gothic" w:cs="Arial"/>
          <w:kern w:val="0"/>
          <w:sz w:val="20"/>
          <w:szCs w:val="20"/>
          <w:lang w:val="en-PH" w:eastAsia="en-PH"/>
          <w14:ligatures w14:val="none"/>
        </w:rPr>
      </w:pPr>
    </w:p>
    <w:p w14:paraId="5C19331B" w14:textId="77777777" w:rsidR="00C95373" w:rsidRPr="00C95373" w:rsidRDefault="00C95373" w:rsidP="00C95373">
      <w:pPr>
        <w:spacing w:after="0" w:line="240" w:lineRule="auto"/>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lastRenderedPageBreak/>
        <w:t>By paying attention to these critical pillars, UX and UI designers can create more seamless and intuitive augmented reality designs.</w:t>
      </w:r>
    </w:p>
    <w:p w14:paraId="6CFB6857" w14:textId="54D89EC7" w:rsidR="00C95373" w:rsidRPr="00C95373" w:rsidRDefault="00C95373" w:rsidP="00C95373">
      <w:pPr>
        <w:spacing w:after="0" w:line="240" w:lineRule="auto"/>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bdr w:val="none" w:sz="0" w:space="0" w:color="auto" w:frame="1"/>
          <w:lang w:val="en-PH" w:eastAsia="en-PH"/>
          <w14:ligatures w14:val="none"/>
        </w:rPr>
        <w:softHyphen/>
      </w:r>
      <w:r w:rsidRPr="00C95373">
        <w:rPr>
          <w:rFonts w:ascii="Century Gothic" w:eastAsia="Times New Roman" w:hAnsi="Century Gothic" w:cs="Arial"/>
          <w:kern w:val="0"/>
          <w:sz w:val="20"/>
          <w:szCs w:val="20"/>
          <w:bdr w:val="none" w:sz="0" w:space="0" w:color="auto" w:frame="1"/>
          <w:lang w:val="en-PH" w:eastAsia="en-PH"/>
          <w14:ligatures w14:val="none"/>
        </w:rPr>
        <w:softHyphen/>
      </w:r>
    </w:p>
    <w:p w14:paraId="03DEC766" w14:textId="77777777" w:rsidR="00C95373" w:rsidRPr="00C95373" w:rsidRDefault="00C95373" w:rsidP="00C95373">
      <w:pPr>
        <w:keepNext/>
        <w:keepLines/>
        <w:shd w:val="clear" w:color="auto" w:fill="FFFFFF"/>
        <w:spacing w:after="300" w:line="240" w:lineRule="auto"/>
        <w:textAlignment w:val="baseline"/>
        <w:outlineLvl w:val="3"/>
        <w:rPr>
          <w:rFonts w:ascii="Century Gothic" w:eastAsiaTheme="majorEastAsia" w:hAnsi="Century Gothic" w:cs="Arial"/>
          <w:b/>
          <w:bCs/>
          <w:sz w:val="20"/>
          <w:szCs w:val="20"/>
          <w:lang w:val="en-PH"/>
        </w:rPr>
      </w:pPr>
      <w:r w:rsidRPr="00C95373">
        <w:rPr>
          <w:rFonts w:ascii="Century Gothic" w:eastAsiaTheme="majorEastAsia" w:hAnsi="Century Gothic" w:cs="Arial"/>
          <w:b/>
          <w:bCs/>
          <w:sz w:val="20"/>
          <w:szCs w:val="20"/>
          <w:lang w:val="en-PH"/>
        </w:rPr>
        <w:t>Ethical Considerations</w:t>
      </w:r>
    </w:p>
    <w:p w14:paraId="149435DA" w14:textId="77777777" w:rsidR="00C95373" w:rsidRPr="00C95373" w:rsidRDefault="00C95373" w:rsidP="00C95373">
      <w:pPr>
        <w:shd w:val="clear" w:color="auto" w:fill="FFFFFF"/>
        <w:spacing w:after="300" w:line="240" w:lineRule="auto"/>
        <w:ind w:left="720"/>
        <w:textAlignment w:val="baseline"/>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 xml:space="preserve">There are many ethical considerations to </w:t>
      </w:r>
      <w:proofErr w:type="gramStart"/>
      <w:r w:rsidRPr="00C95373">
        <w:rPr>
          <w:rFonts w:ascii="Century Gothic" w:eastAsia="Times New Roman" w:hAnsi="Century Gothic" w:cs="Arial"/>
          <w:kern w:val="0"/>
          <w:sz w:val="20"/>
          <w:szCs w:val="20"/>
          <w:lang w:val="en-PH" w:eastAsia="en-PH"/>
          <w14:ligatures w14:val="none"/>
        </w:rPr>
        <w:t>take into account</w:t>
      </w:r>
      <w:proofErr w:type="gramEnd"/>
      <w:r w:rsidRPr="00C95373">
        <w:rPr>
          <w:rFonts w:ascii="Century Gothic" w:eastAsia="Times New Roman" w:hAnsi="Century Gothic" w:cs="Arial"/>
          <w:kern w:val="0"/>
          <w:sz w:val="20"/>
          <w:szCs w:val="20"/>
          <w:lang w:val="en-PH" w:eastAsia="en-PH"/>
          <w14:ligatures w14:val="none"/>
        </w:rPr>
        <w:t xml:space="preserve"> in terms of AR. Currently, there is no regulatory infrastructure in place to moderate the development and deployment of AR technology. What is even more worrying is that the speed at which technology is advancing is too fast for the traditional legislative system to account for. Blockchain technology is an example of this. As soon as a bill is passed new features have been added and created rendering the bill </w:t>
      </w:r>
      <w:proofErr w:type="gramStart"/>
      <w:r w:rsidRPr="00C95373">
        <w:rPr>
          <w:rFonts w:ascii="Century Gothic" w:eastAsia="Times New Roman" w:hAnsi="Century Gothic" w:cs="Arial"/>
          <w:kern w:val="0"/>
          <w:sz w:val="20"/>
          <w:szCs w:val="20"/>
          <w:lang w:val="en-PH" w:eastAsia="en-PH"/>
          <w14:ligatures w14:val="none"/>
        </w:rPr>
        <w:t>more or less obsolete</w:t>
      </w:r>
      <w:proofErr w:type="gramEnd"/>
      <w:r w:rsidRPr="00C95373">
        <w:rPr>
          <w:rFonts w:ascii="Century Gothic" w:eastAsia="Times New Roman" w:hAnsi="Century Gothic" w:cs="Arial"/>
          <w:kern w:val="0"/>
          <w:sz w:val="20"/>
          <w:szCs w:val="20"/>
          <w:lang w:val="en-PH" w:eastAsia="en-PH"/>
          <w14:ligatures w14:val="none"/>
        </w:rPr>
        <w:t>.</w:t>
      </w:r>
      <w:r w:rsidRPr="00C95373">
        <w:rPr>
          <w:rFonts w:ascii="Century Gothic" w:eastAsia="Times New Roman" w:hAnsi="Century Gothic" w:cs="Arial"/>
          <w:kern w:val="0"/>
          <w:sz w:val="20"/>
          <w:szCs w:val="20"/>
          <w:lang w:val="en-PH" w:eastAsia="en-PH"/>
          <w14:ligatures w14:val="none"/>
        </w:rPr>
        <w:br/>
        <w:t xml:space="preserve">The control over AR software should be in the hands of customers so they can make the decisions with regard to what they want to see and what data is made accessible. Like all technology, AR is a two-edged sword and needs to be correctly wielded </w:t>
      </w:r>
      <w:proofErr w:type="gramStart"/>
      <w:r w:rsidRPr="00C95373">
        <w:rPr>
          <w:rFonts w:ascii="Century Gothic" w:eastAsia="Times New Roman" w:hAnsi="Century Gothic" w:cs="Arial"/>
          <w:kern w:val="0"/>
          <w:sz w:val="20"/>
          <w:szCs w:val="20"/>
          <w:lang w:val="en-PH" w:eastAsia="en-PH"/>
          <w14:ligatures w14:val="none"/>
        </w:rPr>
        <w:t>in order to</w:t>
      </w:r>
      <w:proofErr w:type="gramEnd"/>
      <w:r w:rsidRPr="00C95373">
        <w:rPr>
          <w:rFonts w:ascii="Century Gothic" w:eastAsia="Times New Roman" w:hAnsi="Century Gothic" w:cs="Arial"/>
          <w:kern w:val="0"/>
          <w:sz w:val="20"/>
          <w:szCs w:val="20"/>
          <w:lang w:val="en-PH" w:eastAsia="en-PH"/>
          <w14:ligatures w14:val="none"/>
        </w:rPr>
        <w:t xml:space="preserve"> be effective.</w:t>
      </w:r>
    </w:p>
    <w:p w14:paraId="14E29C9A" w14:textId="77777777" w:rsidR="00C95373" w:rsidRPr="00C95373" w:rsidRDefault="00C95373" w:rsidP="00C95373">
      <w:pPr>
        <w:spacing w:after="375" w:line="240" w:lineRule="auto"/>
        <w:outlineLvl w:val="2"/>
        <w:rPr>
          <w:rFonts w:ascii="Century Gothic" w:hAnsi="Century Gothic" w:cs="Arial"/>
          <w:sz w:val="20"/>
          <w:szCs w:val="20"/>
          <w:lang w:val="en-PH"/>
        </w:rPr>
      </w:pPr>
      <w:r w:rsidRPr="00C95373">
        <w:rPr>
          <w:rFonts w:ascii="Century Gothic" w:hAnsi="Century Gothic" w:cs="Arial"/>
          <w:noProof/>
          <w:sz w:val="20"/>
          <w:szCs w:val="20"/>
          <w:lang w:val="en-PH"/>
        </w:rPr>
        <w:drawing>
          <wp:inline distT="0" distB="0" distL="0" distR="0" wp14:anchorId="138BE504" wp14:editId="78DD766F">
            <wp:extent cx="5943600" cy="2562860"/>
            <wp:effectExtent l="0" t="0" r="0" b="8890"/>
            <wp:docPr id="486805096" name="Picture 1" descr="VR and AR - Security and Privacy Risks fo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R and AR - Security and Privacy Risks for 20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549E8075"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the augmented reality (AR) market is expected to reach over</w:t>
      </w:r>
      <w:hyperlink r:id="rId12" w:history="1">
        <w:r w:rsidRPr="00C95373">
          <w:rPr>
            <w:rFonts w:ascii="Century Gothic" w:eastAsia="Times New Roman" w:hAnsi="Century Gothic" w:cs="Arial"/>
            <w:kern w:val="0"/>
            <w:sz w:val="20"/>
            <w:szCs w:val="20"/>
            <w:u w:val="single"/>
            <w:bdr w:val="single" w:sz="2" w:space="0" w:color="E5E7EB" w:frame="1"/>
            <w:lang w:val="en-PH" w:eastAsia="en-PH"/>
            <w14:ligatures w14:val="none"/>
          </w:rPr>
          <w:t> $97bn</w:t>
        </w:r>
      </w:hyperlink>
      <w:r w:rsidRPr="00C95373">
        <w:rPr>
          <w:rFonts w:ascii="Century Gothic" w:eastAsia="Times New Roman" w:hAnsi="Century Gothic" w:cs="Arial"/>
          <w:kern w:val="0"/>
          <w:sz w:val="20"/>
          <w:szCs w:val="20"/>
          <w:lang w:val="en-PH" w:eastAsia="en-PH"/>
          <w14:ligatures w14:val="none"/>
        </w:rPr>
        <w:t> by 2028, bringing with it a dizzying change in the way we interact with the world and tech. </w:t>
      </w:r>
    </w:p>
    <w:p w14:paraId="5FB2F167"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Unlike virtual reality, which creates a completely artificial environment, augmented reality refers to an interactive experience that combines the real world and computer-generated content. </w:t>
      </w:r>
    </w:p>
    <w:p w14:paraId="6EE3E1A5"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“In terms of potential, augmented reality is the next version of the internet,” Richard Godfrey, CEO of software company </w:t>
      </w:r>
      <w:proofErr w:type="spellStart"/>
      <w:r w:rsidRPr="00C95373">
        <w:rPr>
          <w:rFonts w:ascii="Century Gothic" w:eastAsia="Times New Roman" w:hAnsi="Century Gothic" w:cs="Arial"/>
          <w:kern w:val="0"/>
          <w:sz w:val="20"/>
          <w:szCs w:val="20"/>
          <w:lang w:val="en-PH" w:eastAsia="en-PH"/>
          <w14:ligatures w14:val="none"/>
        </w:rPr>
        <w:fldChar w:fldCharType="begin"/>
      </w:r>
      <w:r w:rsidRPr="00C95373">
        <w:rPr>
          <w:rFonts w:ascii="Century Gothic" w:eastAsia="Times New Roman" w:hAnsi="Century Gothic" w:cs="Arial"/>
          <w:kern w:val="0"/>
          <w:sz w:val="20"/>
          <w:szCs w:val="20"/>
          <w:lang w:val="en-PH" w:eastAsia="en-PH"/>
          <w14:ligatures w14:val="none"/>
        </w:rPr>
        <w:instrText>HYPERLINK "https://rocketmakers.com/"</w:instrText>
      </w:r>
      <w:r w:rsidRPr="00C95373">
        <w:rPr>
          <w:rFonts w:ascii="Century Gothic" w:eastAsia="Times New Roman" w:hAnsi="Century Gothic" w:cs="Arial"/>
          <w:kern w:val="0"/>
          <w:sz w:val="20"/>
          <w:szCs w:val="20"/>
          <w:lang w:val="en-PH" w:eastAsia="en-PH"/>
          <w14:ligatures w14:val="none"/>
        </w:rPr>
      </w:r>
      <w:r w:rsidRPr="00C95373">
        <w:rPr>
          <w:rFonts w:ascii="Century Gothic" w:eastAsia="Times New Roman" w:hAnsi="Century Gothic" w:cs="Arial"/>
          <w:kern w:val="0"/>
          <w:sz w:val="20"/>
          <w:szCs w:val="20"/>
          <w:lang w:val="en-PH" w:eastAsia="en-PH"/>
          <w14:ligatures w14:val="none"/>
        </w:rPr>
        <w:fldChar w:fldCharType="separate"/>
      </w:r>
      <w:r w:rsidRPr="00C95373">
        <w:rPr>
          <w:rFonts w:ascii="Century Gothic" w:eastAsia="Times New Roman" w:hAnsi="Century Gothic" w:cs="Arial"/>
          <w:kern w:val="0"/>
          <w:sz w:val="20"/>
          <w:szCs w:val="20"/>
          <w:u w:val="single"/>
          <w:bdr w:val="single" w:sz="2" w:space="0" w:color="E5E7EB" w:frame="1"/>
          <w:lang w:val="en-PH" w:eastAsia="en-PH"/>
          <w14:ligatures w14:val="none"/>
        </w:rPr>
        <w:t>Rocketmakers</w:t>
      </w:r>
      <w:proofErr w:type="spellEnd"/>
      <w:r w:rsidRPr="00C95373">
        <w:rPr>
          <w:rFonts w:ascii="Century Gothic" w:eastAsia="Times New Roman" w:hAnsi="Century Gothic" w:cs="Arial"/>
          <w:kern w:val="0"/>
          <w:sz w:val="20"/>
          <w:szCs w:val="20"/>
          <w:lang w:val="en-PH" w:eastAsia="en-PH"/>
          <w14:ligatures w14:val="none"/>
        </w:rPr>
        <w:fldChar w:fldCharType="end"/>
      </w:r>
      <w:r w:rsidRPr="00C95373">
        <w:rPr>
          <w:rFonts w:ascii="Century Gothic" w:eastAsia="Times New Roman" w:hAnsi="Century Gothic" w:cs="Arial"/>
          <w:kern w:val="0"/>
          <w:sz w:val="20"/>
          <w:szCs w:val="20"/>
          <w:lang w:val="en-PH" w:eastAsia="en-PH"/>
          <w14:ligatures w14:val="none"/>
        </w:rPr>
        <w:t xml:space="preserve">, tells Sifted. “Everybody that has a </w:t>
      </w:r>
      <w:proofErr w:type="gramStart"/>
      <w:r w:rsidRPr="00C95373">
        <w:rPr>
          <w:rFonts w:ascii="Century Gothic" w:eastAsia="Times New Roman" w:hAnsi="Century Gothic" w:cs="Arial"/>
          <w:kern w:val="0"/>
          <w:sz w:val="20"/>
          <w:szCs w:val="20"/>
          <w:lang w:val="en-PH" w:eastAsia="en-PH"/>
          <w14:ligatures w14:val="none"/>
        </w:rPr>
        <w:t>website</w:t>
      </w:r>
      <w:proofErr w:type="gramEnd"/>
      <w:r w:rsidRPr="00C95373">
        <w:rPr>
          <w:rFonts w:ascii="Century Gothic" w:eastAsia="Times New Roman" w:hAnsi="Century Gothic" w:cs="Arial"/>
          <w:kern w:val="0"/>
          <w:sz w:val="20"/>
          <w:szCs w:val="20"/>
          <w:lang w:val="en-PH" w:eastAsia="en-PH"/>
          <w14:ligatures w14:val="none"/>
        </w:rPr>
        <w:t xml:space="preserve"> or an app today will be involved in some kind of immersive experience in the future.” </w:t>
      </w:r>
    </w:p>
    <w:p w14:paraId="37545FFE" w14:textId="77777777" w:rsidR="00C95373" w:rsidRPr="00C95373" w:rsidRDefault="00C95373" w:rsidP="00C95373">
      <w:pPr>
        <w:spacing w:line="240" w:lineRule="auto"/>
        <w:rPr>
          <w:rFonts w:ascii="Century Gothic" w:eastAsia="Times New Roman" w:hAnsi="Century Gothic" w:cs="Arial"/>
          <w:b/>
          <w:bCs/>
          <w:kern w:val="0"/>
          <w:sz w:val="20"/>
          <w:szCs w:val="20"/>
          <w:lang w:val="en-PH" w:eastAsia="en-PH"/>
          <w14:ligatures w14:val="none"/>
        </w:rPr>
      </w:pPr>
      <w:r w:rsidRPr="00C95373">
        <w:rPr>
          <w:rFonts w:ascii="Century Gothic" w:eastAsia="Times New Roman" w:hAnsi="Century Gothic" w:cs="Arial"/>
          <w:b/>
          <w:bCs/>
          <w:kern w:val="0"/>
          <w:sz w:val="20"/>
          <w:szCs w:val="20"/>
          <w:lang w:val="en-PH" w:eastAsia="en-PH"/>
          <w14:ligatures w14:val="none"/>
        </w:rPr>
        <w:t>In terms of potential, augmented reality is the next version of the </w:t>
      </w:r>
      <w:proofErr w:type="gramStart"/>
      <w:r w:rsidRPr="00C95373">
        <w:rPr>
          <w:rFonts w:ascii="Century Gothic" w:eastAsia="Times New Roman" w:hAnsi="Century Gothic" w:cs="Arial"/>
          <w:b/>
          <w:bCs/>
          <w:kern w:val="0"/>
          <w:sz w:val="20"/>
          <w:szCs w:val="20"/>
          <w:bdr w:val="single" w:sz="2" w:space="0" w:color="E5E7EB" w:frame="1"/>
          <w:lang w:val="en-PH" w:eastAsia="en-PH"/>
          <w14:ligatures w14:val="none"/>
        </w:rPr>
        <w:t>internet</w:t>
      </w:r>
      <w:proofErr w:type="gramEnd"/>
    </w:p>
    <w:p w14:paraId="3AF3603A"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lastRenderedPageBreak/>
        <w:t>Sectors such as entertainment, healthcare and retail are predicted to integrate the technology the quickest. But challenges such as consumer adoption, technical skill and ethical concerns remain. </w:t>
      </w:r>
    </w:p>
    <w:p w14:paraId="25BF5974"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 xml:space="preserve">Sifted dug into the data on augmented reality and spoke to the experts to see how AR is </w:t>
      </w:r>
      <w:proofErr w:type="spellStart"/>
      <w:r w:rsidRPr="00C95373">
        <w:rPr>
          <w:rFonts w:ascii="Century Gothic" w:eastAsia="Times New Roman" w:hAnsi="Century Gothic" w:cs="Arial"/>
          <w:kern w:val="0"/>
          <w:sz w:val="20"/>
          <w:szCs w:val="20"/>
          <w:lang w:val="en-PH" w:eastAsia="en-PH"/>
          <w14:ligatures w14:val="none"/>
        </w:rPr>
        <w:t>revolutionising</w:t>
      </w:r>
      <w:proofErr w:type="spellEnd"/>
      <w:r w:rsidRPr="00C95373">
        <w:rPr>
          <w:rFonts w:ascii="Century Gothic" w:eastAsia="Times New Roman" w:hAnsi="Century Gothic" w:cs="Arial"/>
          <w:kern w:val="0"/>
          <w:sz w:val="20"/>
          <w:szCs w:val="20"/>
          <w:lang w:val="en-PH" w:eastAsia="en-PH"/>
          <w14:ligatures w14:val="none"/>
        </w:rPr>
        <w:t xml:space="preserve"> the tech ecosystem and startups — and the exciting places it could be going next. </w:t>
      </w:r>
    </w:p>
    <w:p w14:paraId="38D77C73"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Century Gothic" w:eastAsia="Times New Roman" w:hAnsi="Century Gothic" w:cs="Arial"/>
          <w:b/>
          <w:bCs/>
          <w:kern w:val="0"/>
          <w:sz w:val="20"/>
          <w:szCs w:val="20"/>
          <w:lang w:val="en-PH" w:eastAsia="en-PH"/>
          <w14:ligatures w14:val="none"/>
        </w:rPr>
      </w:pPr>
      <w:r w:rsidRPr="00C95373">
        <w:rPr>
          <w:rFonts w:ascii="Century Gothic" w:eastAsia="Times New Roman" w:hAnsi="Century Gothic" w:cs="Arial"/>
          <w:b/>
          <w:bCs/>
          <w:kern w:val="0"/>
          <w:sz w:val="20"/>
          <w:szCs w:val="20"/>
          <w:bdr w:val="single" w:sz="2" w:space="0" w:color="E5E7EB" w:frame="1"/>
          <w:lang w:val="en-PH" w:eastAsia="en-PH"/>
          <w14:ligatures w14:val="none"/>
        </w:rPr>
        <w:t xml:space="preserve"> There will be an estimated</w:t>
      </w:r>
      <w:r w:rsidRPr="00C95373">
        <w:rPr>
          <w:rFonts w:ascii="Century Gothic" w:eastAsia="Times New Roman" w:hAnsi="Century Gothic" w:cs="Arial"/>
          <w:b/>
          <w:bCs/>
          <w:kern w:val="0"/>
          <w:sz w:val="20"/>
          <w:szCs w:val="20"/>
          <w:lang w:val="en-PH" w:eastAsia="en-PH"/>
          <w14:ligatures w14:val="none"/>
        </w:rPr>
        <w:t> </w:t>
      </w:r>
      <w:r w:rsidRPr="00C95373">
        <w:rPr>
          <w:rFonts w:ascii="Century Gothic" w:eastAsia="Times New Roman" w:hAnsi="Century Gothic" w:cs="Arial"/>
          <w:b/>
          <w:bCs/>
          <w:kern w:val="0"/>
          <w:sz w:val="20"/>
          <w:szCs w:val="20"/>
          <w:bdr w:val="single" w:sz="2" w:space="0" w:color="E5E7EB" w:frame="1"/>
          <w:lang w:val="en-PH" w:eastAsia="en-PH"/>
          <w14:ligatures w14:val="none"/>
        </w:rPr>
        <w:t xml:space="preserve">1.73bn active AR user devices by </w:t>
      </w:r>
      <w:proofErr w:type="gramStart"/>
      <w:r w:rsidRPr="00C95373">
        <w:rPr>
          <w:rFonts w:ascii="Century Gothic" w:eastAsia="Times New Roman" w:hAnsi="Century Gothic" w:cs="Arial"/>
          <w:b/>
          <w:bCs/>
          <w:kern w:val="0"/>
          <w:sz w:val="20"/>
          <w:szCs w:val="20"/>
          <w:bdr w:val="single" w:sz="2" w:space="0" w:color="E5E7EB" w:frame="1"/>
          <w:lang w:val="en-PH" w:eastAsia="en-PH"/>
          <w14:ligatures w14:val="none"/>
        </w:rPr>
        <w:t>2024</w:t>
      </w:r>
      <w:proofErr w:type="gramEnd"/>
      <w:r w:rsidRPr="00C95373">
        <w:rPr>
          <w:rFonts w:ascii="Century Gothic" w:eastAsia="Times New Roman" w:hAnsi="Century Gothic" w:cs="Arial"/>
          <w:b/>
          <w:bCs/>
          <w:kern w:val="0"/>
          <w:sz w:val="20"/>
          <w:szCs w:val="20"/>
          <w:bdr w:val="single" w:sz="2" w:space="0" w:color="E5E7EB" w:frame="1"/>
          <w:lang w:val="en-PH" w:eastAsia="en-PH"/>
          <w14:ligatures w14:val="none"/>
        </w:rPr>
        <w:t> </w:t>
      </w:r>
    </w:p>
    <w:p w14:paraId="3DCE224B"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There will be an estimated </w:t>
      </w:r>
      <w:hyperlink r:id="rId13" w:history="1">
        <w:r w:rsidRPr="00C95373">
          <w:rPr>
            <w:rFonts w:ascii="Century Gothic" w:eastAsia="Times New Roman" w:hAnsi="Century Gothic" w:cs="Arial"/>
            <w:kern w:val="0"/>
            <w:sz w:val="20"/>
            <w:szCs w:val="20"/>
            <w:u w:val="single"/>
            <w:bdr w:val="single" w:sz="2" w:space="0" w:color="E5E7EB" w:frame="1"/>
            <w:lang w:val="en-PH" w:eastAsia="en-PH"/>
            <w14:ligatures w14:val="none"/>
          </w:rPr>
          <w:t>1.73bn</w:t>
        </w:r>
      </w:hyperlink>
      <w:r w:rsidRPr="00C95373">
        <w:rPr>
          <w:rFonts w:ascii="Century Gothic" w:eastAsia="Times New Roman" w:hAnsi="Century Gothic" w:cs="Arial"/>
          <w:kern w:val="0"/>
          <w:sz w:val="20"/>
          <w:szCs w:val="20"/>
          <w:lang w:val="en-PH" w:eastAsia="en-PH"/>
          <w14:ligatures w14:val="none"/>
        </w:rPr>
        <w:t> active devices (smartphone apps and other devices) using AR by 2024.</w:t>
      </w:r>
    </w:p>
    <w:p w14:paraId="28065AE8"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Century Gothic" w:eastAsia="Times New Roman" w:hAnsi="Century Gothic" w:cs="Arial"/>
          <w:kern w:val="0"/>
          <w:sz w:val="20"/>
          <w:szCs w:val="20"/>
          <w:lang w:val="en-PH" w:eastAsia="en-PH"/>
          <w14:ligatures w14:val="none"/>
        </w:rPr>
      </w:pPr>
      <w:r w:rsidRPr="00C95373">
        <w:rPr>
          <w:rFonts w:ascii="Century Gothic" w:eastAsia="Times New Roman" w:hAnsi="Century Gothic" w:cs="Arial"/>
          <w:kern w:val="0"/>
          <w:sz w:val="20"/>
          <w:szCs w:val="20"/>
          <w:lang w:val="en-PH" w:eastAsia="en-PH"/>
          <w14:ligatures w14:val="none"/>
        </w:rPr>
        <w:t xml:space="preserve">While phones are the key to augmented reality in the immediate future, creating headsets which are light, </w:t>
      </w:r>
      <w:proofErr w:type="gramStart"/>
      <w:r w:rsidRPr="00C95373">
        <w:rPr>
          <w:rFonts w:ascii="Century Gothic" w:eastAsia="Times New Roman" w:hAnsi="Century Gothic" w:cs="Arial"/>
          <w:kern w:val="0"/>
          <w:sz w:val="20"/>
          <w:szCs w:val="20"/>
          <w:lang w:val="en-PH" w:eastAsia="en-PH"/>
          <w14:ligatures w14:val="none"/>
        </w:rPr>
        <w:t>cost-effective</w:t>
      </w:r>
      <w:proofErr w:type="gramEnd"/>
      <w:r w:rsidRPr="00C95373">
        <w:rPr>
          <w:rFonts w:ascii="Century Gothic" w:eastAsia="Times New Roman" w:hAnsi="Century Gothic" w:cs="Arial"/>
          <w:kern w:val="0"/>
          <w:sz w:val="20"/>
          <w:szCs w:val="20"/>
          <w:lang w:val="en-PH" w:eastAsia="en-PH"/>
          <w14:ligatures w14:val="none"/>
        </w:rPr>
        <w:t xml:space="preserve"> and unobtrusive is essential for widespread consumer adoption. By next year, </w:t>
      </w:r>
      <w:hyperlink r:id="rId14" w:history="1">
        <w:r w:rsidRPr="00C95373">
          <w:rPr>
            <w:rFonts w:ascii="Century Gothic" w:eastAsia="Times New Roman" w:hAnsi="Century Gothic" w:cs="Arial"/>
            <w:kern w:val="0"/>
            <w:sz w:val="20"/>
            <w:szCs w:val="20"/>
            <w:u w:val="single"/>
            <w:bdr w:val="single" w:sz="2" w:space="0" w:color="E5E7EB" w:frame="1"/>
            <w:lang w:val="en-PH" w:eastAsia="en-PH"/>
            <w14:ligatures w14:val="none"/>
          </w:rPr>
          <w:t>Statista anticipates</w:t>
        </w:r>
      </w:hyperlink>
      <w:r w:rsidRPr="00C95373">
        <w:rPr>
          <w:rFonts w:ascii="Century Gothic" w:eastAsia="Times New Roman" w:hAnsi="Century Gothic" w:cs="Arial"/>
          <w:kern w:val="0"/>
          <w:sz w:val="20"/>
          <w:szCs w:val="20"/>
          <w:lang w:val="en-PH" w:eastAsia="en-PH"/>
          <w14:ligatures w14:val="none"/>
        </w:rPr>
        <w:t> that global AR headset shipments will reach over 30m units — over twelve times the number shipped in 2020. BY SIFTED.EU</w:t>
      </w:r>
    </w:p>
    <w:p w14:paraId="16DA50F3"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Century Gothic" w:hAnsi="Century Gothic"/>
          <w:noProof/>
          <w:sz w:val="20"/>
          <w:szCs w:val="20"/>
          <w:lang w:val="en-PH"/>
        </w:rPr>
      </w:pPr>
    </w:p>
    <w:p w14:paraId="50602583" w14:textId="77777777" w:rsidR="00C95373" w:rsidRPr="00C95373" w:rsidRDefault="00C95373" w:rsidP="00C95373">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hanging="720"/>
        <w:rPr>
          <w:rFonts w:ascii="Century Gothic" w:eastAsia="Times New Roman" w:hAnsi="Century Gothic" w:cs="Arial"/>
          <w:kern w:val="0"/>
          <w:sz w:val="20"/>
          <w:szCs w:val="20"/>
          <w:lang w:val="en-PH" w:eastAsia="en-PH"/>
          <w14:ligatures w14:val="none"/>
        </w:rPr>
      </w:pPr>
      <w:r w:rsidRPr="00C95373">
        <w:rPr>
          <w:rFonts w:ascii="Century Gothic" w:hAnsi="Century Gothic"/>
          <w:noProof/>
          <w:sz w:val="20"/>
          <w:szCs w:val="20"/>
          <w:lang w:val="en-PH"/>
        </w:rPr>
        <w:drawing>
          <wp:inline distT="0" distB="0" distL="0" distR="0" wp14:anchorId="63157210" wp14:editId="48C5C5D3">
            <wp:extent cx="5158519" cy="2476500"/>
            <wp:effectExtent l="0" t="0" r="4445" b="0"/>
            <wp:docPr id="775029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29109" name="Picture 1" descr="A screenshot of a computer&#10;&#10;Description automatically generated"/>
                    <pic:cNvPicPr/>
                  </pic:nvPicPr>
                  <pic:blipFill rotWithShape="1">
                    <a:blip r:embed="rId15"/>
                    <a:srcRect l="5000" t="24160" r="30641" b="20912"/>
                    <a:stretch/>
                  </pic:blipFill>
                  <pic:spPr bwMode="auto">
                    <a:xfrm>
                      <a:off x="0" y="0"/>
                      <a:ext cx="5159817" cy="2477123"/>
                    </a:xfrm>
                    <a:prstGeom prst="rect">
                      <a:avLst/>
                    </a:prstGeom>
                    <a:ln>
                      <a:noFill/>
                    </a:ln>
                    <a:extLst>
                      <a:ext uri="{53640926-AAD7-44D8-BBD7-CCE9431645EC}">
                        <a14:shadowObscured xmlns:a14="http://schemas.microsoft.com/office/drawing/2010/main"/>
                      </a:ext>
                    </a:extLst>
                  </pic:spPr>
                </pic:pic>
              </a:graphicData>
            </a:graphic>
          </wp:inline>
        </w:drawing>
      </w:r>
    </w:p>
    <w:p w14:paraId="124FBC2A" w14:textId="77777777" w:rsidR="00C95373" w:rsidRPr="00C95373" w:rsidRDefault="00C95373" w:rsidP="00C95373">
      <w:pPr>
        <w:jc w:val="center"/>
        <w:rPr>
          <w:rFonts w:ascii="Century Gothic" w:hAnsi="Century Gothic" w:cs="Times New Roman"/>
          <w:b/>
          <w:bCs/>
          <w:sz w:val="20"/>
          <w:szCs w:val="20"/>
        </w:rPr>
      </w:pPr>
    </w:p>
    <w:p w14:paraId="47ADC300" w14:textId="77777777" w:rsidR="00C95373" w:rsidRDefault="00C95373" w:rsidP="00C95373">
      <w:pPr>
        <w:jc w:val="center"/>
        <w:rPr>
          <w:rFonts w:ascii="Century Gothic" w:hAnsi="Century Gothic" w:cs="Times New Roman"/>
          <w:b/>
          <w:bCs/>
          <w:sz w:val="20"/>
          <w:szCs w:val="20"/>
        </w:rPr>
      </w:pPr>
    </w:p>
    <w:p w14:paraId="6405BEB1" w14:textId="77777777" w:rsidR="00C95373" w:rsidRDefault="00C95373" w:rsidP="00C95373">
      <w:pPr>
        <w:jc w:val="center"/>
        <w:rPr>
          <w:rFonts w:ascii="Century Gothic" w:hAnsi="Century Gothic" w:cs="Times New Roman"/>
          <w:b/>
          <w:bCs/>
          <w:sz w:val="20"/>
          <w:szCs w:val="20"/>
        </w:rPr>
      </w:pPr>
    </w:p>
    <w:p w14:paraId="58CFC018" w14:textId="77777777" w:rsidR="00C95373" w:rsidRDefault="00C95373" w:rsidP="00C95373">
      <w:pPr>
        <w:jc w:val="center"/>
        <w:rPr>
          <w:rFonts w:ascii="Century Gothic" w:hAnsi="Century Gothic" w:cs="Times New Roman"/>
          <w:b/>
          <w:bCs/>
          <w:sz w:val="20"/>
          <w:szCs w:val="20"/>
        </w:rPr>
      </w:pPr>
    </w:p>
    <w:p w14:paraId="3D97A19A" w14:textId="77777777" w:rsidR="00C95373" w:rsidRDefault="00C95373" w:rsidP="00C95373">
      <w:pPr>
        <w:jc w:val="center"/>
        <w:rPr>
          <w:rFonts w:ascii="Century Gothic" w:hAnsi="Century Gothic" w:cs="Times New Roman"/>
          <w:b/>
          <w:bCs/>
          <w:sz w:val="20"/>
          <w:szCs w:val="20"/>
        </w:rPr>
      </w:pPr>
    </w:p>
    <w:p w14:paraId="3B335CF7" w14:textId="77777777" w:rsidR="00C95373" w:rsidRDefault="00C95373" w:rsidP="00C95373">
      <w:pPr>
        <w:jc w:val="center"/>
        <w:rPr>
          <w:rFonts w:ascii="Century Gothic" w:hAnsi="Century Gothic" w:cs="Times New Roman"/>
          <w:b/>
          <w:bCs/>
          <w:sz w:val="20"/>
          <w:szCs w:val="20"/>
        </w:rPr>
      </w:pPr>
    </w:p>
    <w:p w14:paraId="6CFCBB54" w14:textId="77777777" w:rsidR="00C95373" w:rsidRDefault="00C95373" w:rsidP="00C95373">
      <w:pPr>
        <w:jc w:val="center"/>
        <w:rPr>
          <w:rFonts w:ascii="Century Gothic" w:hAnsi="Century Gothic" w:cs="Times New Roman"/>
          <w:b/>
          <w:bCs/>
          <w:sz w:val="20"/>
          <w:szCs w:val="20"/>
        </w:rPr>
      </w:pPr>
    </w:p>
    <w:p w14:paraId="02079077" w14:textId="77777777" w:rsidR="00C95373" w:rsidRDefault="00C95373" w:rsidP="00C95373">
      <w:pPr>
        <w:rPr>
          <w:rFonts w:ascii="Century Gothic" w:hAnsi="Century Gothic" w:cs="Times New Roman"/>
          <w:b/>
          <w:bCs/>
          <w:sz w:val="20"/>
          <w:szCs w:val="20"/>
        </w:rPr>
      </w:pPr>
    </w:p>
    <w:p w14:paraId="29070612" w14:textId="1FDD2600" w:rsidR="00C95373" w:rsidRPr="00017C04" w:rsidRDefault="00C95373" w:rsidP="00C95373">
      <w:pPr>
        <w:jc w:val="center"/>
        <w:rPr>
          <w:rFonts w:ascii="Century Gothic" w:hAnsi="Century Gothic" w:cs="Times New Roman"/>
          <w:b/>
          <w:bCs/>
          <w:sz w:val="20"/>
          <w:szCs w:val="20"/>
        </w:rPr>
      </w:pPr>
      <w:r w:rsidRPr="00017C04">
        <w:rPr>
          <w:rFonts w:ascii="Century Gothic" w:hAnsi="Century Gothic" w:cs="Times New Roman"/>
          <w:b/>
          <w:bCs/>
          <w:sz w:val="20"/>
          <w:szCs w:val="20"/>
        </w:rPr>
        <w:lastRenderedPageBreak/>
        <w:t>Example and Success Stories:</w:t>
      </w:r>
    </w:p>
    <w:p w14:paraId="0D809884" w14:textId="77777777" w:rsidR="00C95373" w:rsidRPr="00017C04" w:rsidRDefault="00C95373" w:rsidP="00C95373">
      <w:pPr>
        <w:jc w:val="both"/>
        <w:rPr>
          <w:rFonts w:ascii="Century Gothic" w:hAnsi="Century Gothic" w:cs="Times New Roman"/>
          <w:sz w:val="20"/>
          <w:szCs w:val="20"/>
        </w:rPr>
      </w:pPr>
      <w:r w:rsidRPr="00017C04">
        <w:rPr>
          <w:rFonts w:ascii="Century Gothic" w:hAnsi="Century Gothic" w:cs="Times New Roman"/>
          <w:sz w:val="20"/>
          <w:szCs w:val="20"/>
        </w:rPr>
        <w:t>These prominent augmented reality (AR) applications, games, or experiences have become well-known and had an impact on their respective industries.</w:t>
      </w:r>
    </w:p>
    <w:p w14:paraId="1967A75E" w14:textId="77777777" w:rsidR="00C95373" w:rsidRPr="00017C04" w:rsidRDefault="00C95373" w:rsidP="00C9537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Pokémon Go</w:t>
      </w:r>
      <w:r w:rsidRPr="00017C04">
        <w:rPr>
          <w:rFonts w:ascii="Century Gothic" w:hAnsi="Century Gothic" w:cs="Times New Roman"/>
          <w:sz w:val="20"/>
          <w:szCs w:val="20"/>
          <w:lang w:val="en-US"/>
        </w:rPr>
        <w:t>: Niantic's Pokémon Go, which was created, went viral after its debut in 2016. The game combines GPS technology and location-based augmented reality to let players capture virtual Pokémon characters in actual places. Since it drew millions of players and demonstrated the potential of augmented reality gaming, Pokémon Go has significantly increased social engagement and physical exploration.</w:t>
      </w:r>
    </w:p>
    <w:p w14:paraId="388C8974" w14:textId="77777777" w:rsidR="00C95373" w:rsidRPr="00017C04" w:rsidRDefault="00C95373" w:rsidP="00C9537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Snapchat Filters</w:t>
      </w:r>
      <w:r w:rsidRPr="00017C04">
        <w:rPr>
          <w:rFonts w:ascii="Century Gothic" w:hAnsi="Century Gothic" w:cs="Times New Roman"/>
          <w:sz w:val="20"/>
          <w:szCs w:val="20"/>
          <w:lang w:val="en-US"/>
        </w:rPr>
        <w:t>: The "Lenses," or augmented reality filters, introduced by Snapchat have had a big impact on self-expression and social networking. Users can add interactive and dynamic effects to their faces or the background of their images and videos to add fun and creativity. The popularity of Snapchat's AR filters has sparked the development of related functionality in other apps.</w:t>
      </w:r>
    </w:p>
    <w:p w14:paraId="02820BD9" w14:textId="77777777" w:rsidR="00C95373" w:rsidRPr="00017C04" w:rsidRDefault="00C95373" w:rsidP="00C9537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IKEA Place</w:t>
      </w:r>
      <w:r w:rsidRPr="00017C04">
        <w:rPr>
          <w:rFonts w:ascii="Century Gothic" w:hAnsi="Century Gothic" w:cs="Times New Roman"/>
          <w:sz w:val="20"/>
          <w:szCs w:val="20"/>
          <w:lang w:val="en-US"/>
        </w:rPr>
        <w:t xml:space="preserve">: IKEA Place is an AR app that allows users to virtually place furniture and home decor items in their own spaces. By leveraging AR technology, users can see how items would look and fit in their homes before making a purchase. IKEA Place revolutionized the furniture shopping experience, providing </w:t>
      </w:r>
      <w:proofErr w:type="gramStart"/>
      <w:r w:rsidRPr="00017C04">
        <w:rPr>
          <w:rFonts w:ascii="Century Gothic" w:hAnsi="Century Gothic" w:cs="Times New Roman"/>
          <w:sz w:val="20"/>
          <w:szCs w:val="20"/>
          <w:lang w:val="en-US"/>
        </w:rPr>
        <w:t>convenience</w:t>
      </w:r>
      <w:proofErr w:type="gramEnd"/>
      <w:r w:rsidRPr="00017C04">
        <w:rPr>
          <w:rFonts w:ascii="Century Gothic" w:hAnsi="Century Gothic" w:cs="Times New Roman"/>
          <w:sz w:val="20"/>
          <w:szCs w:val="20"/>
          <w:lang w:val="en-US"/>
        </w:rPr>
        <w:t xml:space="preserve"> and enhancing customer confidence in their buying decisions.</w:t>
      </w:r>
    </w:p>
    <w:p w14:paraId="520D3C1A" w14:textId="77777777" w:rsidR="00C95373" w:rsidRPr="00017C04" w:rsidRDefault="00C95373" w:rsidP="00C9537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 xml:space="preserve">Snapchat's </w:t>
      </w:r>
      <w:proofErr w:type="spellStart"/>
      <w:r w:rsidRPr="00017C04">
        <w:rPr>
          <w:rFonts w:ascii="Century Gothic" w:hAnsi="Century Gothic" w:cs="Times New Roman"/>
          <w:b/>
          <w:bCs/>
          <w:sz w:val="20"/>
          <w:szCs w:val="20"/>
          <w:lang w:val="en-US"/>
        </w:rPr>
        <w:t>Landmarkers</w:t>
      </w:r>
      <w:proofErr w:type="spellEnd"/>
      <w:r w:rsidRPr="00017C04">
        <w:rPr>
          <w:rFonts w:ascii="Century Gothic" w:hAnsi="Century Gothic" w:cs="Times New Roman"/>
          <w:sz w:val="20"/>
          <w:szCs w:val="20"/>
          <w:lang w:val="en-US"/>
        </w:rPr>
        <w:t>: The "</w:t>
      </w:r>
      <w:proofErr w:type="spellStart"/>
      <w:r w:rsidRPr="00017C04">
        <w:rPr>
          <w:rFonts w:ascii="Century Gothic" w:hAnsi="Century Gothic" w:cs="Times New Roman"/>
          <w:sz w:val="20"/>
          <w:szCs w:val="20"/>
          <w:lang w:val="en-US"/>
        </w:rPr>
        <w:t>Landmarkers</w:t>
      </w:r>
      <w:proofErr w:type="spellEnd"/>
      <w:r w:rsidRPr="00017C04">
        <w:rPr>
          <w:rFonts w:ascii="Century Gothic" w:hAnsi="Century Gothic" w:cs="Times New Roman"/>
          <w:sz w:val="20"/>
          <w:szCs w:val="20"/>
          <w:lang w:val="en-US"/>
        </w:rPr>
        <w:t>" tool that Snapchat introduced lets users add augmented reality effects to well-known structures and landmarks. This feature adds a new level of interaction and pleasure to famous locations like the Eiffel Tower or the Flatiron Building by transforming them into interactive and animated experiences.</w:t>
      </w:r>
    </w:p>
    <w:p w14:paraId="60C79B18" w14:textId="77777777" w:rsidR="00C95373" w:rsidRPr="00017C04" w:rsidRDefault="00C95373" w:rsidP="00C9537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Microsoft HoloLens</w:t>
      </w:r>
      <w:r w:rsidRPr="00017C04">
        <w:rPr>
          <w:rFonts w:ascii="Century Gothic" w:hAnsi="Century Gothic" w:cs="Times New Roman"/>
          <w:sz w:val="20"/>
          <w:szCs w:val="20"/>
          <w:lang w:val="en-US"/>
        </w:rPr>
        <w:t xml:space="preserve">: Microsoft HoloLens is a mixed reality headset developed and produced by Microsoft. It was first announced in January 2015 and has since undergone several iterations, with the latest version being </w:t>
      </w:r>
      <w:proofErr w:type="gramStart"/>
      <w:r w:rsidRPr="00017C04">
        <w:rPr>
          <w:rFonts w:ascii="Century Gothic" w:hAnsi="Century Gothic" w:cs="Times New Roman"/>
          <w:sz w:val="20"/>
          <w:szCs w:val="20"/>
          <w:lang w:val="en-US"/>
        </w:rPr>
        <w:t>the HoloLens</w:t>
      </w:r>
      <w:proofErr w:type="gramEnd"/>
      <w:r w:rsidRPr="00017C04">
        <w:rPr>
          <w:rFonts w:ascii="Century Gothic" w:hAnsi="Century Gothic" w:cs="Times New Roman"/>
          <w:sz w:val="20"/>
          <w:szCs w:val="20"/>
          <w:lang w:val="en-US"/>
        </w:rPr>
        <w:t xml:space="preserve"> 2, released in 2019.</w:t>
      </w:r>
    </w:p>
    <w:p w14:paraId="6495DCE8" w14:textId="77777777" w:rsidR="00C95373" w:rsidRPr="00017C04" w:rsidRDefault="00C95373" w:rsidP="00C95373">
      <w:pPr>
        <w:pStyle w:val="ListParagraph"/>
        <w:jc w:val="both"/>
        <w:rPr>
          <w:rFonts w:ascii="Century Gothic" w:hAnsi="Century Gothic" w:cs="Times New Roman"/>
          <w:sz w:val="20"/>
          <w:szCs w:val="20"/>
          <w:lang w:val="en-US"/>
        </w:rPr>
      </w:pPr>
      <w:proofErr w:type="gramStart"/>
      <w:r w:rsidRPr="00017C04">
        <w:rPr>
          <w:rFonts w:ascii="Century Gothic" w:hAnsi="Century Gothic" w:cs="Times New Roman"/>
          <w:sz w:val="20"/>
          <w:szCs w:val="20"/>
          <w:lang w:val="en-US"/>
        </w:rPr>
        <w:t>The HoloLens</w:t>
      </w:r>
      <w:proofErr w:type="gramEnd"/>
      <w:r w:rsidRPr="00017C04">
        <w:rPr>
          <w:rFonts w:ascii="Century Gothic" w:hAnsi="Century Gothic" w:cs="Times New Roman"/>
          <w:sz w:val="20"/>
          <w:szCs w:val="20"/>
          <w:lang w:val="en-US"/>
        </w:rPr>
        <w:t xml:space="preserve"> is intended to create an augmented reality experience by superimposing computer-generated images, movies, and 3D holograms onto the actual world. To do this, it combines sensors, cameras, and customized holographic displays. The headset is self-contained, thus connecting it to a computer or gaming console or using external wires is not necessary.</w:t>
      </w:r>
    </w:p>
    <w:p w14:paraId="64488D6A" w14:textId="77777777" w:rsidR="00C95373" w:rsidRPr="00017C04" w:rsidRDefault="00C95373" w:rsidP="00C9537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Wayfinding and Navigation</w:t>
      </w:r>
      <w:r w:rsidRPr="00017C04">
        <w:rPr>
          <w:rFonts w:ascii="Century Gothic" w:hAnsi="Century Gothic" w:cs="Times New Roman"/>
          <w:sz w:val="20"/>
          <w:szCs w:val="20"/>
          <w:lang w:val="en-US"/>
        </w:rPr>
        <w:t>:</w:t>
      </w:r>
      <w:r w:rsidRPr="00017C04">
        <w:rPr>
          <w:rFonts w:ascii="Century Gothic" w:hAnsi="Century Gothic"/>
          <w:sz w:val="18"/>
          <w:szCs w:val="18"/>
        </w:rPr>
        <w:t xml:space="preserve"> </w:t>
      </w:r>
      <w:r w:rsidRPr="00017C04">
        <w:rPr>
          <w:rFonts w:ascii="Century Gothic" w:hAnsi="Century Gothic" w:cs="Times New Roman"/>
          <w:sz w:val="20"/>
          <w:szCs w:val="20"/>
          <w:lang w:val="en-US"/>
        </w:rPr>
        <w:t>The use of augmented reality (AR) has improved navigational experiences and provided real-time information in a variety of wayfinding and navigation applications. For instance, route directions, places of interest, and real-time data are superimposed on the actual scene to improve navigation in AR-based navigation apps like Google Maps and AR-based heads-up displays in vehicles.</w:t>
      </w:r>
    </w:p>
    <w:p w14:paraId="4E66133E" w14:textId="77777777" w:rsidR="00C95373" w:rsidRPr="00017C04" w:rsidRDefault="00C95373" w:rsidP="00C95373">
      <w:pPr>
        <w:pStyle w:val="ListParagraph"/>
        <w:numPr>
          <w:ilvl w:val="0"/>
          <w:numId w:val="13"/>
        </w:numPr>
        <w:jc w:val="both"/>
        <w:rPr>
          <w:rFonts w:ascii="Century Gothic" w:hAnsi="Century Gothic" w:cs="Times New Roman"/>
          <w:sz w:val="20"/>
          <w:szCs w:val="20"/>
          <w:lang w:val="en-US"/>
        </w:rPr>
      </w:pPr>
      <w:r w:rsidRPr="00017C04">
        <w:rPr>
          <w:rFonts w:ascii="Century Gothic" w:hAnsi="Century Gothic" w:cs="Times New Roman"/>
          <w:b/>
          <w:bCs/>
          <w:sz w:val="20"/>
          <w:szCs w:val="20"/>
          <w:lang w:val="en-US"/>
        </w:rPr>
        <w:t>Medical Training and Visualization</w:t>
      </w:r>
      <w:r w:rsidRPr="00017C04">
        <w:rPr>
          <w:rFonts w:ascii="Century Gothic" w:hAnsi="Century Gothic" w:cs="Times New Roman"/>
          <w:sz w:val="20"/>
          <w:szCs w:val="20"/>
          <w:lang w:val="en-US"/>
        </w:rPr>
        <w:t xml:space="preserve">: In the medical industry, AR has been widely used for teaching and visualization reasons. During operations, surgeons can overlay real-time patient data, anatomical features, and instructions using augmented reality (AR) headsets or smart glasses, improving </w:t>
      </w:r>
      <w:proofErr w:type="gramStart"/>
      <w:r w:rsidRPr="00017C04">
        <w:rPr>
          <w:rFonts w:ascii="Century Gothic" w:hAnsi="Century Gothic" w:cs="Times New Roman"/>
          <w:sz w:val="20"/>
          <w:szCs w:val="20"/>
          <w:lang w:val="en-US"/>
        </w:rPr>
        <w:t>precision</w:t>
      </w:r>
      <w:proofErr w:type="gramEnd"/>
      <w:r w:rsidRPr="00017C04">
        <w:rPr>
          <w:rFonts w:ascii="Century Gothic" w:hAnsi="Century Gothic" w:cs="Times New Roman"/>
          <w:sz w:val="20"/>
          <w:szCs w:val="20"/>
          <w:lang w:val="en-US"/>
        </w:rPr>
        <w:t xml:space="preserve"> and lowering risks. By viewing intricate anatomical components and learning through interactive simulations, augmented reality can also aid medical students.</w:t>
      </w:r>
    </w:p>
    <w:p w14:paraId="3CFD1567" w14:textId="77777777" w:rsidR="00C95373" w:rsidRDefault="00C95373" w:rsidP="00C95373">
      <w:pPr>
        <w:spacing w:line="360" w:lineRule="auto"/>
        <w:jc w:val="center"/>
        <w:rPr>
          <w:rFonts w:ascii="Century Gothic" w:hAnsi="Century Gothic"/>
          <w:b/>
          <w:bCs/>
          <w:sz w:val="20"/>
          <w:szCs w:val="20"/>
        </w:rPr>
      </w:pPr>
    </w:p>
    <w:p w14:paraId="75F09167" w14:textId="50BEE04A" w:rsidR="00C95373" w:rsidRPr="00C95373" w:rsidRDefault="00C95373" w:rsidP="00C95373">
      <w:pPr>
        <w:spacing w:line="360" w:lineRule="auto"/>
        <w:jc w:val="center"/>
        <w:rPr>
          <w:rFonts w:ascii="Century Gothic" w:hAnsi="Century Gothic"/>
          <w:b/>
          <w:bCs/>
          <w:sz w:val="20"/>
          <w:szCs w:val="20"/>
        </w:rPr>
      </w:pPr>
      <w:r w:rsidRPr="00C95373">
        <w:rPr>
          <w:rFonts w:ascii="Century Gothic" w:hAnsi="Century Gothic"/>
          <w:b/>
          <w:bCs/>
          <w:sz w:val="20"/>
          <w:szCs w:val="20"/>
        </w:rPr>
        <w:lastRenderedPageBreak/>
        <w:t>REF</w:t>
      </w:r>
      <w:r>
        <w:rPr>
          <w:rFonts w:ascii="Century Gothic" w:hAnsi="Century Gothic"/>
          <w:b/>
          <w:bCs/>
          <w:sz w:val="20"/>
          <w:szCs w:val="20"/>
        </w:rPr>
        <w:t>ERENCE</w:t>
      </w:r>
    </w:p>
    <w:p w14:paraId="549A132F" w14:textId="52454B11" w:rsidR="004E1CE5" w:rsidRPr="004E1CE5" w:rsidRDefault="004E1CE5" w:rsidP="004E1CE5">
      <w:pPr>
        <w:spacing w:before="100" w:beforeAutospacing="1" w:after="100" w:afterAutospacing="1" w:line="240" w:lineRule="auto"/>
        <w:ind w:left="567" w:hanging="567"/>
        <w:rPr>
          <w:rFonts w:ascii="Times New Roman" w:eastAsia="Times New Roman" w:hAnsi="Times New Roman" w:cs="Times New Roman"/>
          <w:kern w:val="0"/>
          <w:sz w:val="24"/>
          <w:szCs w:val="24"/>
          <w14:ligatures w14:val="none"/>
        </w:rPr>
      </w:pPr>
      <w:proofErr w:type="spellStart"/>
      <w:r w:rsidRPr="004E1CE5">
        <w:rPr>
          <w:rFonts w:ascii="Times New Roman" w:eastAsia="Times New Roman" w:hAnsi="Times New Roman" w:cs="Times New Roman"/>
          <w:kern w:val="0"/>
          <w:sz w:val="24"/>
          <w:szCs w:val="24"/>
          <w14:ligatures w14:val="none"/>
        </w:rPr>
        <w:t>Thies</w:t>
      </w:r>
      <w:proofErr w:type="spellEnd"/>
      <w:r w:rsidRPr="004E1CE5">
        <w:rPr>
          <w:rFonts w:ascii="Times New Roman" w:eastAsia="Times New Roman" w:hAnsi="Times New Roman" w:cs="Times New Roman"/>
          <w:kern w:val="0"/>
          <w:sz w:val="24"/>
          <w:szCs w:val="24"/>
          <w14:ligatures w14:val="none"/>
        </w:rPr>
        <w:t xml:space="preserve">, M. (2023, June 7). </w:t>
      </w:r>
      <w:r w:rsidRPr="004E1CE5">
        <w:rPr>
          <w:rFonts w:ascii="Times New Roman" w:eastAsia="Times New Roman" w:hAnsi="Times New Roman" w:cs="Times New Roman"/>
          <w:i/>
          <w:iCs/>
          <w:kern w:val="0"/>
          <w:sz w:val="24"/>
          <w:szCs w:val="24"/>
          <w14:ligatures w14:val="none"/>
        </w:rPr>
        <w:t xml:space="preserve">A virtual time travel from the 60’s </w:t>
      </w:r>
      <w:proofErr w:type="spellStart"/>
      <w:r w:rsidRPr="004E1CE5">
        <w:rPr>
          <w:rFonts w:ascii="Times New Roman" w:eastAsia="Times New Roman" w:hAnsi="Times New Roman" w:cs="Times New Roman"/>
          <w:i/>
          <w:iCs/>
          <w:kern w:val="0"/>
          <w:sz w:val="24"/>
          <w:szCs w:val="24"/>
          <w14:ligatures w14:val="none"/>
        </w:rPr>
        <w:t>Til</w:t>
      </w:r>
      <w:proofErr w:type="spellEnd"/>
      <w:r w:rsidRPr="004E1CE5">
        <w:rPr>
          <w:rFonts w:ascii="Times New Roman" w:eastAsia="Times New Roman" w:hAnsi="Times New Roman" w:cs="Times New Roman"/>
          <w:i/>
          <w:iCs/>
          <w:kern w:val="0"/>
          <w:sz w:val="24"/>
          <w:szCs w:val="24"/>
          <w14:ligatures w14:val="none"/>
        </w:rPr>
        <w:t xml:space="preserve"> today</w:t>
      </w:r>
      <w:r w:rsidRPr="004E1CE5">
        <w:rPr>
          <w:rFonts w:ascii="Times New Roman" w:eastAsia="Times New Roman" w:hAnsi="Times New Roman" w:cs="Times New Roman"/>
          <w:kern w:val="0"/>
          <w:sz w:val="24"/>
          <w:szCs w:val="24"/>
          <w14:ligatures w14:val="none"/>
        </w:rPr>
        <w:t xml:space="preserve">. </w:t>
      </w:r>
      <w:proofErr w:type="spellStart"/>
      <w:r w:rsidRPr="004E1CE5">
        <w:rPr>
          <w:rFonts w:ascii="Times New Roman" w:eastAsia="Times New Roman" w:hAnsi="Times New Roman" w:cs="Times New Roman"/>
          <w:kern w:val="0"/>
          <w:sz w:val="24"/>
          <w:szCs w:val="24"/>
          <w14:ligatures w14:val="none"/>
        </w:rPr>
        <w:t>svarmony</w:t>
      </w:r>
      <w:proofErr w:type="spellEnd"/>
      <w:r w:rsidRPr="004E1CE5">
        <w:rPr>
          <w:rFonts w:ascii="Times New Roman" w:eastAsia="Times New Roman" w:hAnsi="Times New Roman" w:cs="Times New Roman"/>
          <w:kern w:val="0"/>
          <w:sz w:val="24"/>
          <w:szCs w:val="24"/>
          <w14:ligatures w14:val="none"/>
        </w:rPr>
        <w:t>. https://svarmony.com/blog/history-of</w:t>
      </w:r>
      <w:r>
        <w:rPr>
          <w:rFonts w:ascii="Times New Roman" w:eastAsia="Times New Roman" w:hAnsi="Times New Roman" w:cs="Times New Roman"/>
          <w:kern w:val="0"/>
          <w:sz w:val="24"/>
          <w:szCs w:val="24"/>
          <w14:ligatures w14:val="none"/>
        </w:rPr>
        <w:t xml:space="preserve"> </w:t>
      </w:r>
      <w:r w:rsidRPr="004E1CE5">
        <w:rPr>
          <w:rFonts w:ascii="Times New Roman" w:eastAsia="Times New Roman" w:hAnsi="Times New Roman" w:cs="Times New Roman"/>
          <w:kern w:val="0"/>
          <w:sz w:val="24"/>
          <w:szCs w:val="24"/>
          <w14:ligatures w14:val="none"/>
        </w:rPr>
        <w:t>ar/</w:t>
      </w:r>
      <w:proofErr w:type="gramStart"/>
      <w:r w:rsidRPr="004E1CE5">
        <w:rPr>
          <w:rFonts w:ascii="Times New Roman" w:eastAsia="Times New Roman" w:hAnsi="Times New Roman" w:cs="Times New Roman"/>
          <w:kern w:val="0"/>
          <w:sz w:val="24"/>
          <w:szCs w:val="24"/>
          <w14:ligatures w14:val="none"/>
        </w:rPr>
        <w:t>#:~</w:t>
      </w:r>
      <w:proofErr w:type="gramEnd"/>
      <w:r w:rsidRPr="004E1CE5">
        <w:rPr>
          <w:rFonts w:ascii="Times New Roman" w:eastAsia="Times New Roman" w:hAnsi="Times New Roman" w:cs="Times New Roman"/>
          <w:kern w:val="0"/>
          <w:sz w:val="24"/>
          <w:szCs w:val="24"/>
          <w14:ligatures w14:val="none"/>
        </w:rPr>
        <w:t>:text=AR%20found%20its%20origin%20in,to%20view%20images%20in%203</w:t>
      </w:r>
    </w:p>
    <w:p w14:paraId="242FA43B" w14:textId="77777777" w:rsidR="00F71CA0" w:rsidRPr="00F71CA0" w:rsidRDefault="00F71CA0" w:rsidP="00F71CA0">
      <w:pPr>
        <w:spacing w:line="360" w:lineRule="auto"/>
        <w:jc w:val="center"/>
        <w:rPr>
          <w:rFonts w:ascii="Century Gothic" w:hAnsi="Century Gothic"/>
          <w:b/>
          <w:bCs/>
          <w:sz w:val="20"/>
          <w:szCs w:val="20"/>
        </w:rPr>
      </w:pPr>
    </w:p>
    <w:sectPr w:rsidR="00F71CA0" w:rsidRPr="00F71CA0" w:rsidSect="00F71CA0">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38DC"/>
    <w:multiLevelType w:val="hybridMultilevel"/>
    <w:tmpl w:val="DE26DF3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9BE61C7"/>
    <w:multiLevelType w:val="multilevel"/>
    <w:tmpl w:val="B3066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D0C16"/>
    <w:multiLevelType w:val="hybridMultilevel"/>
    <w:tmpl w:val="BAE6B35A"/>
    <w:lvl w:ilvl="0" w:tplc="FFFFFFF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53B2A88"/>
    <w:multiLevelType w:val="hybridMultilevel"/>
    <w:tmpl w:val="E1D0AC40"/>
    <w:lvl w:ilvl="0" w:tplc="21DC48FA">
      <w:start w:val="3"/>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ABF4209"/>
    <w:multiLevelType w:val="hybridMultilevel"/>
    <w:tmpl w:val="09EAD450"/>
    <w:lvl w:ilvl="0" w:tplc="21DC48FA">
      <w:start w:val="3"/>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E8D4487"/>
    <w:multiLevelType w:val="hybridMultilevel"/>
    <w:tmpl w:val="45B49A54"/>
    <w:lvl w:ilvl="0" w:tplc="D45C802A">
      <w:start w:val="1"/>
      <w:numFmt w:val="decimal"/>
      <w:lvlText w:val="%1."/>
      <w:lvlJc w:val="left"/>
      <w:pPr>
        <w:ind w:left="1130" w:hanging="360"/>
      </w:pPr>
      <w:rPr>
        <w:rFonts w:hint="default"/>
      </w:rPr>
    </w:lvl>
    <w:lvl w:ilvl="1" w:tplc="34090019" w:tentative="1">
      <w:start w:val="1"/>
      <w:numFmt w:val="lowerLetter"/>
      <w:lvlText w:val="%2."/>
      <w:lvlJc w:val="left"/>
      <w:pPr>
        <w:ind w:left="1850" w:hanging="360"/>
      </w:pPr>
    </w:lvl>
    <w:lvl w:ilvl="2" w:tplc="3409001B" w:tentative="1">
      <w:start w:val="1"/>
      <w:numFmt w:val="lowerRoman"/>
      <w:lvlText w:val="%3."/>
      <w:lvlJc w:val="right"/>
      <w:pPr>
        <w:ind w:left="2570" w:hanging="180"/>
      </w:pPr>
    </w:lvl>
    <w:lvl w:ilvl="3" w:tplc="3409000F" w:tentative="1">
      <w:start w:val="1"/>
      <w:numFmt w:val="decimal"/>
      <w:lvlText w:val="%4."/>
      <w:lvlJc w:val="left"/>
      <w:pPr>
        <w:ind w:left="3290" w:hanging="360"/>
      </w:pPr>
    </w:lvl>
    <w:lvl w:ilvl="4" w:tplc="34090019" w:tentative="1">
      <w:start w:val="1"/>
      <w:numFmt w:val="lowerLetter"/>
      <w:lvlText w:val="%5."/>
      <w:lvlJc w:val="left"/>
      <w:pPr>
        <w:ind w:left="4010" w:hanging="360"/>
      </w:pPr>
    </w:lvl>
    <w:lvl w:ilvl="5" w:tplc="3409001B" w:tentative="1">
      <w:start w:val="1"/>
      <w:numFmt w:val="lowerRoman"/>
      <w:lvlText w:val="%6."/>
      <w:lvlJc w:val="right"/>
      <w:pPr>
        <w:ind w:left="4730" w:hanging="180"/>
      </w:pPr>
    </w:lvl>
    <w:lvl w:ilvl="6" w:tplc="3409000F" w:tentative="1">
      <w:start w:val="1"/>
      <w:numFmt w:val="decimal"/>
      <w:lvlText w:val="%7."/>
      <w:lvlJc w:val="left"/>
      <w:pPr>
        <w:ind w:left="5450" w:hanging="360"/>
      </w:pPr>
    </w:lvl>
    <w:lvl w:ilvl="7" w:tplc="34090019" w:tentative="1">
      <w:start w:val="1"/>
      <w:numFmt w:val="lowerLetter"/>
      <w:lvlText w:val="%8."/>
      <w:lvlJc w:val="left"/>
      <w:pPr>
        <w:ind w:left="6170" w:hanging="360"/>
      </w:pPr>
    </w:lvl>
    <w:lvl w:ilvl="8" w:tplc="3409001B" w:tentative="1">
      <w:start w:val="1"/>
      <w:numFmt w:val="lowerRoman"/>
      <w:lvlText w:val="%9."/>
      <w:lvlJc w:val="right"/>
      <w:pPr>
        <w:ind w:left="6890" w:hanging="180"/>
      </w:pPr>
    </w:lvl>
  </w:abstractNum>
  <w:abstractNum w:abstractNumId="6" w15:restartNumberingAfterBreak="0">
    <w:nsid w:val="1EB11101"/>
    <w:multiLevelType w:val="hybridMultilevel"/>
    <w:tmpl w:val="D752F6A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D371C0B"/>
    <w:multiLevelType w:val="hybridMultilevel"/>
    <w:tmpl w:val="F2007A06"/>
    <w:lvl w:ilvl="0" w:tplc="21DC48FA">
      <w:start w:val="3"/>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413F4C1B"/>
    <w:multiLevelType w:val="hybridMultilevel"/>
    <w:tmpl w:val="DC74EFB4"/>
    <w:lvl w:ilvl="0" w:tplc="21DC48FA">
      <w:start w:val="3"/>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576C2330"/>
    <w:multiLevelType w:val="multilevel"/>
    <w:tmpl w:val="47A602C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60206BB9"/>
    <w:multiLevelType w:val="hybridMultilevel"/>
    <w:tmpl w:val="423EAF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727D7289"/>
    <w:multiLevelType w:val="hybridMultilevel"/>
    <w:tmpl w:val="0DACE8AE"/>
    <w:lvl w:ilvl="0" w:tplc="EFA08050">
      <w:start w:val="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785111F1"/>
    <w:multiLevelType w:val="multilevel"/>
    <w:tmpl w:val="FA903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260144"/>
    <w:multiLevelType w:val="hybridMultilevel"/>
    <w:tmpl w:val="6D048FF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356693055">
    <w:abstractNumId w:val="1"/>
  </w:num>
  <w:num w:numId="2" w16cid:durableId="1115370128">
    <w:abstractNumId w:val="12"/>
  </w:num>
  <w:num w:numId="3" w16cid:durableId="470827378">
    <w:abstractNumId w:val="5"/>
  </w:num>
  <w:num w:numId="4" w16cid:durableId="1880241083">
    <w:abstractNumId w:val="8"/>
  </w:num>
  <w:num w:numId="5" w16cid:durableId="1529565436">
    <w:abstractNumId w:val="4"/>
  </w:num>
  <w:num w:numId="6" w16cid:durableId="350033301">
    <w:abstractNumId w:val="7"/>
  </w:num>
  <w:num w:numId="7" w16cid:durableId="864708834">
    <w:abstractNumId w:val="3"/>
  </w:num>
  <w:num w:numId="8" w16cid:durableId="98765436">
    <w:abstractNumId w:val="11"/>
  </w:num>
  <w:num w:numId="9" w16cid:durableId="1751122457">
    <w:abstractNumId w:val="0"/>
  </w:num>
  <w:num w:numId="10" w16cid:durableId="595527015">
    <w:abstractNumId w:val="6"/>
  </w:num>
  <w:num w:numId="11" w16cid:durableId="1567717384">
    <w:abstractNumId w:val="10"/>
  </w:num>
  <w:num w:numId="12" w16cid:durableId="575751931">
    <w:abstractNumId w:val="13"/>
  </w:num>
  <w:num w:numId="13" w16cid:durableId="1568883965">
    <w:abstractNumId w:val="2"/>
  </w:num>
  <w:num w:numId="14" w16cid:durableId="17126145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CA0"/>
    <w:rsid w:val="00017C04"/>
    <w:rsid w:val="002B0FAF"/>
    <w:rsid w:val="004E1CE5"/>
    <w:rsid w:val="005A50CA"/>
    <w:rsid w:val="005C5B5A"/>
    <w:rsid w:val="006F6849"/>
    <w:rsid w:val="00724971"/>
    <w:rsid w:val="00A11C33"/>
    <w:rsid w:val="00C95373"/>
    <w:rsid w:val="00F71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E6166"/>
  <w15:chartTrackingRefBased/>
  <w15:docId w15:val="{668020ED-30B7-4037-86E4-0E57360D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C3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4971"/>
    <w:rPr>
      <w:rFonts w:ascii="Times New Roman" w:hAnsi="Times New Roman" w:cs="Times New Roman"/>
      <w:sz w:val="24"/>
      <w:szCs w:val="24"/>
    </w:rPr>
  </w:style>
  <w:style w:type="paragraph" w:styleId="ListParagraph">
    <w:name w:val="List Paragraph"/>
    <w:basedOn w:val="Normal"/>
    <w:uiPriority w:val="34"/>
    <w:qFormat/>
    <w:rsid w:val="00017C04"/>
    <w:pPr>
      <w:ind w:left="720"/>
      <w:contextualSpacing/>
    </w:pPr>
    <w:rPr>
      <w:lang w:val="en-PH"/>
    </w:rPr>
  </w:style>
  <w:style w:type="character" w:styleId="Hyperlink">
    <w:name w:val="Hyperlink"/>
    <w:basedOn w:val="DefaultParagraphFont"/>
    <w:uiPriority w:val="99"/>
    <w:unhideWhenUsed/>
    <w:rsid w:val="004E1CE5"/>
    <w:rPr>
      <w:color w:val="0563C1" w:themeColor="hyperlink"/>
      <w:u w:val="single"/>
    </w:rPr>
  </w:style>
  <w:style w:type="character" w:styleId="UnresolvedMention">
    <w:name w:val="Unresolved Mention"/>
    <w:basedOn w:val="DefaultParagraphFont"/>
    <w:uiPriority w:val="99"/>
    <w:semiHidden/>
    <w:unhideWhenUsed/>
    <w:rsid w:val="004E1C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80257">
      <w:bodyDiv w:val="1"/>
      <w:marLeft w:val="0"/>
      <w:marRight w:val="0"/>
      <w:marTop w:val="0"/>
      <w:marBottom w:val="0"/>
      <w:divBdr>
        <w:top w:val="none" w:sz="0" w:space="0" w:color="auto"/>
        <w:left w:val="none" w:sz="0" w:space="0" w:color="auto"/>
        <w:bottom w:val="none" w:sz="0" w:space="0" w:color="auto"/>
        <w:right w:val="none" w:sz="0" w:space="0" w:color="auto"/>
      </w:divBdr>
    </w:div>
    <w:div w:id="471362415">
      <w:bodyDiv w:val="1"/>
      <w:marLeft w:val="0"/>
      <w:marRight w:val="0"/>
      <w:marTop w:val="0"/>
      <w:marBottom w:val="0"/>
      <w:divBdr>
        <w:top w:val="none" w:sz="0" w:space="0" w:color="auto"/>
        <w:left w:val="none" w:sz="0" w:space="0" w:color="auto"/>
        <w:bottom w:val="none" w:sz="0" w:space="0" w:color="auto"/>
        <w:right w:val="none" w:sz="0" w:space="0" w:color="auto"/>
      </w:divBdr>
    </w:div>
    <w:div w:id="1256018386">
      <w:bodyDiv w:val="1"/>
      <w:marLeft w:val="0"/>
      <w:marRight w:val="0"/>
      <w:marTop w:val="0"/>
      <w:marBottom w:val="0"/>
      <w:divBdr>
        <w:top w:val="none" w:sz="0" w:space="0" w:color="auto"/>
        <w:left w:val="none" w:sz="0" w:space="0" w:color="auto"/>
        <w:bottom w:val="none" w:sz="0" w:space="0" w:color="auto"/>
        <w:right w:val="none" w:sz="0" w:space="0" w:color="auto"/>
      </w:divBdr>
    </w:div>
    <w:div w:id="1309746738">
      <w:bodyDiv w:val="1"/>
      <w:marLeft w:val="0"/>
      <w:marRight w:val="0"/>
      <w:marTop w:val="0"/>
      <w:marBottom w:val="0"/>
      <w:divBdr>
        <w:top w:val="none" w:sz="0" w:space="0" w:color="auto"/>
        <w:left w:val="none" w:sz="0" w:space="0" w:color="auto"/>
        <w:bottom w:val="none" w:sz="0" w:space="0" w:color="auto"/>
        <w:right w:val="none" w:sz="0" w:space="0" w:color="auto"/>
      </w:divBdr>
    </w:div>
    <w:div w:id="1583102080">
      <w:bodyDiv w:val="1"/>
      <w:marLeft w:val="0"/>
      <w:marRight w:val="0"/>
      <w:marTop w:val="0"/>
      <w:marBottom w:val="0"/>
      <w:divBdr>
        <w:top w:val="none" w:sz="0" w:space="0" w:color="auto"/>
        <w:left w:val="none" w:sz="0" w:space="0" w:color="auto"/>
        <w:bottom w:val="none" w:sz="0" w:space="0" w:color="auto"/>
        <w:right w:val="none" w:sz="0" w:space="0" w:color="auto"/>
      </w:divBdr>
    </w:div>
    <w:div w:id="1669794617">
      <w:bodyDiv w:val="1"/>
      <w:marLeft w:val="0"/>
      <w:marRight w:val="0"/>
      <w:marTop w:val="0"/>
      <w:marBottom w:val="0"/>
      <w:divBdr>
        <w:top w:val="none" w:sz="0" w:space="0" w:color="auto"/>
        <w:left w:val="none" w:sz="0" w:space="0" w:color="auto"/>
        <w:bottom w:val="none" w:sz="0" w:space="0" w:color="auto"/>
        <w:right w:val="none" w:sz="0" w:space="0" w:color="auto"/>
      </w:divBdr>
    </w:div>
    <w:div w:id="1711997645">
      <w:bodyDiv w:val="1"/>
      <w:marLeft w:val="0"/>
      <w:marRight w:val="0"/>
      <w:marTop w:val="0"/>
      <w:marBottom w:val="0"/>
      <w:divBdr>
        <w:top w:val="none" w:sz="0" w:space="0" w:color="auto"/>
        <w:left w:val="none" w:sz="0" w:space="0" w:color="auto"/>
        <w:bottom w:val="none" w:sz="0" w:space="0" w:color="auto"/>
        <w:right w:val="none" w:sz="0" w:space="0" w:color="auto"/>
      </w:divBdr>
    </w:div>
    <w:div w:id="186771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inear.com/blog/change-the-way-you-operate-with-ar" TargetMode="External"/><Relationship Id="rId13" Type="http://schemas.openxmlformats.org/officeDocument/2006/relationships/hyperlink" Target="https://www.statista.com/statistics/1098630/global-mobile-augmented-reality-ar-users/" TargetMode="External"/><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fortunebusinessinsights.com/augmented-reality-ar-market-102553"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divami.com/blog/leap-into-ar-vr-design-next-step-ui-ux-revolution/" TargetMode="External"/><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yperlink" Target="https://imaginear.com/products" TargetMode="External"/><Relationship Id="rId14" Type="http://schemas.openxmlformats.org/officeDocument/2006/relationships/hyperlink" Target="https://www.statista.com/statistics/653390/worldwide-virtual-and-augmented-reality-headset-ship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71B9B26FECBE44FBA8DE45A646B2DF7" ma:contentTypeVersion="12" ma:contentTypeDescription="Create a new document." ma:contentTypeScope="" ma:versionID="fb80bdc25faff19e7a73037e10fe4ee2">
  <xsd:schema xmlns:xsd="http://www.w3.org/2001/XMLSchema" xmlns:xs="http://www.w3.org/2001/XMLSchema" xmlns:p="http://schemas.microsoft.com/office/2006/metadata/properties" xmlns:ns2="53a60449-74df-479d-8857-1dfcbcb61845" xmlns:ns3="60a3f683-b4e9-40ba-840c-ba0682ed30f8" targetNamespace="http://schemas.microsoft.com/office/2006/metadata/properties" ma:root="true" ma:fieldsID="96acfc2eea6301fcb46d2840c32aa469" ns2:_="" ns3:_="">
    <xsd:import namespace="53a60449-74df-479d-8857-1dfcbcb61845"/>
    <xsd:import namespace="60a3f683-b4e9-40ba-840c-ba0682ed30f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a60449-74df-479d-8857-1dfcbcb6184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a3f683-b4e9-40ba-840c-ba0682ed30f8"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93b87e61-db73-4498-930b-904059aa8e40}" ma:internalName="TaxCatchAll" ma:showField="CatchAllData" ma:web="60a3f683-b4e9-40ba-840c-ba0682ed30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53a60449-74df-479d-8857-1dfcbcb61845" xsi:nil="true"/>
    <TaxCatchAll xmlns="60a3f683-b4e9-40ba-840c-ba0682ed30f8" xsi:nil="true"/>
    <lcf76f155ced4ddcb4097134ff3c332f xmlns="53a60449-74df-479d-8857-1dfcbcb6184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5318664-4CD0-492C-A5AB-ED11BD29F0C9}">
  <ds:schemaRefs>
    <ds:schemaRef ds:uri="http://schemas.openxmlformats.org/officeDocument/2006/bibliography"/>
  </ds:schemaRefs>
</ds:datastoreItem>
</file>

<file path=customXml/itemProps2.xml><?xml version="1.0" encoding="utf-8"?>
<ds:datastoreItem xmlns:ds="http://schemas.openxmlformats.org/officeDocument/2006/customXml" ds:itemID="{547E0B5C-D803-47E3-9605-2C92549F74BA}"/>
</file>

<file path=customXml/itemProps3.xml><?xml version="1.0" encoding="utf-8"?>
<ds:datastoreItem xmlns:ds="http://schemas.openxmlformats.org/officeDocument/2006/customXml" ds:itemID="{D572E065-7754-49E0-B84F-DF02CCA7D98E}"/>
</file>

<file path=customXml/itemProps4.xml><?xml version="1.0" encoding="utf-8"?>
<ds:datastoreItem xmlns:ds="http://schemas.openxmlformats.org/officeDocument/2006/customXml" ds:itemID="{BA40B8FA-29C8-4307-97AB-937C03C52742}"/>
</file>

<file path=docProps/app.xml><?xml version="1.0" encoding="utf-8"?>
<Properties xmlns="http://schemas.openxmlformats.org/officeDocument/2006/extended-properties" xmlns:vt="http://schemas.openxmlformats.org/officeDocument/2006/docPropsVTypes">
  <Template>Normal.dotm</Template>
  <TotalTime>75</TotalTime>
  <Pages>28</Pages>
  <Words>6934</Words>
  <Characters>39529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Lawrence Castillejo</dc:creator>
  <cp:keywords/>
  <dc:description/>
  <cp:lastModifiedBy>John Lawrence Castillejo</cp:lastModifiedBy>
  <cp:revision>3</cp:revision>
  <cp:lastPrinted>2023-06-08T03:56:00Z</cp:lastPrinted>
  <dcterms:created xsi:type="dcterms:W3CDTF">2023-06-07T17:18:00Z</dcterms:created>
  <dcterms:modified xsi:type="dcterms:W3CDTF">2023-06-08T03:56:00Z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0x010100171B9B26FECBE44FBA8DE45A646B2DF7</vt:lpwstr>
  </property>
</Properties>
</file>