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0EAD5" w14:textId="77777777" w:rsidR="00561E8A" w:rsidRPr="00C22E51" w:rsidRDefault="00561E8A" w:rsidP="00561E8A">
      <w:pPr>
        <w:widowControl w:val="0"/>
        <w:autoSpaceDE w:val="0"/>
        <w:autoSpaceDN w:val="0"/>
        <w:spacing w:before="210"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612DA247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2E51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DE GUAYAQUIL FACULTAD</w:t>
      </w:r>
      <w:r w:rsidRPr="00C22E51">
        <w:rPr>
          <w:rFonts w:ascii="Times New Roman" w:eastAsia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C22E51">
        <w:rPr>
          <w:rFonts w:ascii="Times New Roman" w:eastAsia="Times New Roman" w:hAnsi="Times New Roman" w:cs="Times New Roman"/>
          <w:b/>
          <w:bCs/>
          <w:sz w:val="24"/>
          <w:szCs w:val="24"/>
        </w:rPr>
        <w:t>DE</w:t>
      </w:r>
      <w:r w:rsidRPr="00C22E51">
        <w:rPr>
          <w:rFonts w:ascii="Times New Roman" w:eastAsia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C22E51">
        <w:rPr>
          <w:rFonts w:ascii="Times New Roman" w:eastAsia="Times New Roman" w:hAnsi="Times New Roman" w:cs="Times New Roman"/>
          <w:b/>
          <w:bCs/>
          <w:sz w:val="24"/>
          <w:szCs w:val="24"/>
        </w:rPr>
        <w:t>CIENCIAS</w:t>
      </w:r>
      <w:r w:rsidRPr="00C22E51">
        <w:rPr>
          <w:rFonts w:ascii="Times New Roman" w:eastAsia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C22E51">
        <w:rPr>
          <w:rFonts w:ascii="Times New Roman" w:eastAsia="Times New Roman" w:hAnsi="Times New Roman" w:cs="Times New Roman"/>
          <w:b/>
          <w:bCs/>
          <w:sz w:val="24"/>
          <w:szCs w:val="24"/>
        </w:rPr>
        <w:t>MATEMÁTICAS Y FÍSICAS</w:t>
      </w:r>
    </w:p>
    <w:p w14:paraId="2EB760C6" w14:textId="77777777" w:rsidR="00561E8A" w:rsidRPr="00C22E51" w:rsidRDefault="00561E8A" w:rsidP="00561E8A">
      <w:pPr>
        <w:widowControl w:val="0"/>
        <w:autoSpaceDE w:val="0"/>
        <w:autoSpaceDN w:val="0"/>
        <w:spacing w:before="2" w:after="0" w:line="480" w:lineRule="auto"/>
        <w:ind w:right="139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2E51">
        <w:rPr>
          <w:rFonts w:ascii="Times New Roman" w:eastAsia="Times New Roman" w:hAnsi="Times New Roman" w:cs="Times New Roman"/>
          <w:b/>
          <w:sz w:val="24"/>
          <w:szCs w:val="24"/>
        </w:rPr>
        <w:t>CARRERA</w:t>
      </w:r>
      <w:r w:rsidRPr="00C22E51">
        <w:rPr>
          <w:rFonts w:ascii="Times New Roman" w:eastAsia="Times New Roman" w:hAnsi="Times New Roman" w:cs="Times New Roman"/>
          <w:b/>
          <w:spacing w:val="-11"/>
          <w:sz w:val="24"/>
          <w:szCs w:val="24"/>
        </w:rPr>
        <w:t xml:space="preserve"> </w:t>
      </w:r>
      <w:r w:rsidRPr="00C22E51">
        <w:rPr>
          <w:rFonts w:ascii="Times New Roman" w:eastAsia="Times New Roman" w:hAnsi="Times New Roman" w:cs="Times New Roman"/>
          <w:b/>
          <w:sz w:val="24"/>
          <w:szCs w:val="24"/>
        </w:rPr>
        <w:t>DE</w:t>
      </w:r>
      <w:r w:rsidRPr="00C22E51"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…SOFTWARE…………..</w:t>
      </w:r>
    </w:p>
    <w:p w14:paraId="4C0863BF" w14:textId="77777777" w:rsidR="00561E8A" w:rsidRPr="00C22E51" w:rsidRDefault="00561E8A" w:rsidP="00561E8A">
      <w:pPr>
        <w:widowControl w:val="0"/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E80A7A" w14:textId="77777777" w:rsidR="004B6933" w:rsidRPr="004B6933" w:rsidRDefault="004B6933" w:rsidP="004B6933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6933">
        <w:rPr>
          <w:rFonts w:ascii="Times New Roman" w:eastAsia="Times New Roman" w:hAnsi="Times New Roman" w:cs="Times New Roman"/>
          <w:b/>
          <w:bCs/>
          <w:sz w:val="24"/>
          <w:szCs w:val="24"/>
        </w:rPr>
        <w:t>U4 S13 Taller grupal 11 Herramienta del Lean Startup (Javelin Board) 25/06/2026</w:t>
      </w:r>
    </w:p>
    <w:p w14:paraId="611CBA80" w14:textId="77777777" w:rsidR="00561E8A" w:rsidRPr="00C22E51" w:rsidRDefault="00561E8A" w:rsidP="00561E8A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2E51">
        <w:rPr>
          <w:rFonts w:ascii="Times New Roman" w:eastAsia="Times New Roman" w:hAnsi="Times New Roman" w:cs="Times New Roman"/>
          <w:b/>
          <w:sz w:val="24"/>
          <w:szCs w:val="24"/>
        </w:rPr>
        <w:t>Alumno:</w:t>
      </w:r>
    </w:p>
    <w:p w14:paraId="65DF0C6F" w14:textId="77777777" w:rsidR="004B6933" w:rsidRPr="004B6933" w:rsidRDefault="004B6933" w:rsidP="004B6933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6933">
        <w:rPr>
          <w:rFonts w:ascii="Times New Roman" w:eastAsia="Times New Roman" w:hAnsi="Times New Roman" w:cs="Times New Roman"/>
          <w:sz w:val="24"/>
          <w:szCs w:val="24"/>
        </w:rPr>
        <w:t xml:space="preserve">Castillo Merejildo Joshúa Javier </w:t>
      </w:r>
    </w:p>
    <w:p w14:paraId="38ECFA08" w14:textId="77777777" w:rsidR="004B6933" w:rsidRPr="004B6933" w:rsidRDefault="004B6933" w:rsidP="004B6933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6933">
        <w:rPr>
          <w:rFonts w:ascii="Times New Roman" w:eastAsia="Times New Roman" w:hAnsi="Times New Roman" w:cs="Times New Roman"/>
          <w:sz w:val="24"/>
          <w:szCs w:val="24"/>
        </w:rPr>
        <w:t>Marcillo Pico Juan Sebastián</w:t>
      </w:r>
    </w:p>
    <w:p w14:paraId="7640DA79" w14:textId="77777777" w:rsidR="004B6933" w:rsidRPr="004B6933" w:rsidRDefault="004B6933" w:rsidP="004B6933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6933">
        <w:rPr>
          <w:rFonts w:ascii="Times New Roman" w:eastAsia="Times New Roman" w:hAnsi="Times New Roman" w:cs="Times New Roman"/>
          <w:sz w:val="24"/>
          <w:szCs w:val="24"/>
        </w:rPr>
        <w:t>Martínez Chipre José Alejandro</w:t>
      </w:r>
    </w:p>
    <w:p w14:paraId="310A3E6E" w14:textId="77777777" w:rsidR="004B6933" w:rsidRPr="004B6933" w:rsidRDefault="004B6933" w:rsidP="004B6933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6933">
        <w:rPr>
          <w:rFonts w:ascii="Times New Roman" w:eastAsia="Times New Roman" w:hAnsi="Times New Roman" w:cs="Times New Roman"/>
          <w:sz w:val="24"/>
          <w:szCs w:val="24"/>
        </w:rPr>
        <w:t>Ramírez Benavides Anthony Gabriel</w:t>
      </w:r>
    </w:p>
    <w:p w14:paraId="7109E025" w14:textId="77777777" w:rsidR="004B6933" w:rsidRPr="004B6933" w:rsidRDefault="004B6933" w:rsidP="004B6933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6933">
        <w:rPr>
          <w:rFonts w:ascii="Times New Roman" w:eastAsia="Times New Roman" w:hAnsi="Times New Roman" w:cs="Times New Roman"/>
          <w:sz w:val="24"/>
          <w:szCs w:val="24"/>
        </w:rPr>
        <w:t>Sabando Barberán Edú</w:t>
      </w:r>
    </w:p>
    <w:p w14:paraId="262BAB20" w14:textId="5BF6BD73" w:rsidR="00561E8A" w:rsidRPr="00C22E51" w:rsidRDefault="00561E8A" w:rsidP="00561E8A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2E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50B04E" w14:textId="77777777" w:rsidR="00561E8A" w:rsidRPr="00C22E51" w:rsidRDefault="00561E8A" w:rsidP="00561E8A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2E51">
        <w:rPr>
          <w:rFonts w:ascii="Times New Roman" w:eastAsia="Times New Roman" w:hAnsi="Times New Roman" w:cs="Times New Roman"/>
          <w:b/>
          <w:sz w:val="24"/>
          <w:szCs w:val="24"/>
        </w:rPr>
        <w:t>Materia:</w:t>
      </w:r>
      <w:r w:rsidRPr="00C22E51"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 w:rsidRPr="00C22E51">
        <w:rPr>
          <w:rFonts w:ascii="Times New Roman" w:eastAsia="Times New Roman" w:hAnsi="Times New Roman" w:cs="Times New Roman"/>
          <w:sz w:val="24"/>
          <w:szCs w:val="24"/>
        </w:rPr>
        <w:t>Emprendimiento e innovación</w:t>
      </w:r>
    </w:p>
    <w:p w14:paraId="56889DB1" w14:textId="77777777" w:rsidR="00561E8A" w:rsidRPr="00C22E51" w:rsidRDefault="00561E8A" w:rsidP="00561E8A">
      <w:pPr>
        <w:widowControl w:val="0"/>
        <w:tabs>
          <w:tab w:val="left" w:pos="3932"/>
          <w:tab w:val="left" w:pos="5250"/>
        </w:tabs>
        <w:autoSpaceDE w:val="0"/>
        <w:autoSpaceDN w:val="0"/>
        <w:spacing w:before="1" w:after="0" w:line="480" w:lineRule="auto"/>
        <w:ind w:right="17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2E51">
        <w:rPr>
          <w:rFonts w:ascii="Times New Roman" w:eastAsia="Times New Roman" w:hAnsi="Times New Roman" w:cs="Times New Roman"/>
          <w:b/>
          <w:sz w:val="24"/>
          <w:szCs w:val="24"/>
        </w:rPr>
        <w:t xml:space="preserve">Docente: </w:t>
      </w:r>
      <w:r w:rsidRPr="00C22E51">
        <w:rPr>
          <w:rFonts w:ascii="Times New Roman" w:eastAsia="Times New Roman" w:hAnsi="Times New Roman" w:cs="Times New Roman"/>
          <w:sz w:val="24"/>
          <w:szCs w:val="24"/>
        </w:rPr>
        <w:t>Saltos Santana Gissela Monserrate</w:t>
      </w:r>
      <w:r w:rsidRPr="00C22E5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21664CB" w14:textId="77777777" w:rsidR="00561E8A" w:rsidRPr="00C22E51" w:rsidRDefault="00561E8A" w:rsidP="00561E8A">
      <w:pPr>
        <w:widowControl w:val="0"/>
        <w:autoSpaceDE w:val="0"/>
        <w:autoSpaceDN w:val="0"/>
        <w:spacing w:before="76"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2E51">
        <w:rPr>
          <w:rFonts w:ascii="Times New Roman" w:eastAsia="Times New Roman" w:hAnsi="Times New Roman" w:cs="Times New Roman"/>
          <w:b/>
          <w:sz w:val="24"/>
          <w:szCs w:val="24"/>
        </w:rPr>
        <w:t xml:space="preserve">Curso: </w:t>
      </w:r>
      <w:r w:rsidRPr="00C22E51">
        <w:rPr>
          <w:rFonts w:ascii="Times New Roman" w:eastAsia="Times New Roman" w:hAnsi="Times New Roman" w:cs="Times New Roman"/>
          <w:sz w:val="24"/>
          <w:szCs w:val="24"/>
        </w:rPr>
        <w:t>SOF-S-NO-8-6</w:t>
      </w:r>
    </w:p>
    <w:p w14:paraId="4025A340" w14:textId="255EC3F9" w:rsidR="00561E8A" w:rsidRPr="00C22E51" w:rsidRDefault="00561E8A" w:rsidP="00561E8A">
      <w:pPr>
        <w:widowControl w:val="0"/>
        <w:autoSpaceDE w:val="0"/>
        <w:autoSpaceDN w:val="0"/>
        <w:spacing w:before="107" w:after="0" w:line="240" w:lineRule="auto"/>
        <w:ind w:right="40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2E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Actividad: </w:t>
      </w:r>
      <w:r w:rsidR="004B6933" w:rsidRPr="00C22E51">
        <w:rPr>
          <w:rFonts w:ascii="Times New Roman" w:eastAsia="Times New Roman" w:hAnsi="Times New Roman" w:cs="Times New Roman"/>
          <w:b/>
          <w:bCs/>
          <w:sz w:val="24"/>
          <w:szCs w:val="24"/>
        </w:rPr>
        <w:t>Javelin Board</w:t>
      </w:r>
    </w:p>
    <w:p w14:paraId="3F90DB02" w14:textId="77777777" w:rsidR="004B6933" w:rsidRPr="00C22E51" w:rsidRDefault="004B6933" w:rsidP="00561E8A">
      <w:pPr>
        <w:widowControl w:val="0"/>
        <w:autoSpaceDE w:val="0"/>
        <w:autoSpaceDN w:val="0"/>
        <w:spacing w:before="107" w:after="0" w:line="240" w:lineRule="auto"/>
        <w:ind w:right="40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F4B07A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0C233D8C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3EFCD5D6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04A45281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2EFDD796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5B445C39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6892E287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66093D7E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0B88EC8F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1EE7DF00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4062CD8E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347B5158" w14:textId="374F365C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74E534AC" w14:textId="18228EBE" w:rsidR="00526E17" w:rsidRPr="00C22E51" w:rsidRDefault="00526E17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00CAC400" w14:textId="77777777" w:rsidR="00526E17" w:rsidRPr="00C22E51" w:rsidRDefault="00526E17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2EC6B41B" w14:textId="28A49435" w:rsidR="00705549" w:rsidRPr="00C22E51" w:rsidRDefault="00705549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  <w:r w:rsidRPr="00C22E51">
        <w:rPr>
          <w:rFonts w:ascii="Times New Roman" w:eastAsia="Arial MT" w:hAnsi="Times New Roman" w:cs="Times New Roman"/>
          <w:sz w:val="24"/>
          <w:szCs w:val="24"/>
        </w:rPr>
        <w:lastRenderedPageBreak/>
        <w:t>Informe de la entrevista realizada el 28 de Junio del 2026.</w:t>
      </w:r>
    </w:p>
    <w:p w14:paraId="4CD672EB" w14:textId="5B31D33F" w:rsidR="00705549" w:rsidRPr="00C22E51" w:rsidRDefault="00705549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  <w:r w:rsidRPr="00C22E51">
        <w:rPr>
          <w:rFonts w:ascii="Times New Roman" w:eastAsia="Arial MT" w:hAnsi="Times New Roman" w:cs="Times New Roman"/>
          <w:sz w:val="24"/>
          <w:szCs w:val="24"/>
        </w:rPr>
        <w:t xml:space="preserve">Link de la entrevista: </w:t>
      </w:r>
      <w:hyperlink r:id="rId7" w:history="1">
        <w:r w:rsidR="00C75486" w:rsidRPr="00672894">
          <w:rPr>
            <w:rStyle w:val="Hipervnculo"/>
            <w:rFonts w:ascii="Times New Roman" w:eastAsia="Arial MT" w:hAnsi="Times New Roman" w:cs="Times New Roman"/>
            <w:sz w:val="24"/>
            <w:szCs w:val="24"/>
          </w:rPr>
          <w:t>https://drive.google.com/drive/folders/1C0YhBs2eeqO6aHlDpYjY_tFva3YZeR5R?usp=drive_link</w:t>
        </w:r>
      </w:hyperlink>
      <w:r w:rsidR="00C75486">
        <w:rPr>
          <w:rFonts w:ascii="Times New Roman" w:eastAsia="Arial MT" w:hAnsi="Times New Roman" w:cs="Times New Roman"/>
          <w:sz w:val="24"/>
          <w:szCs w:val="24"/>
        </w:rPr>
        <w:t xml:space="preserve"> </w:t>
      </w:r>
    </w:p>
    <w:p w14:paraId="29555EFC" w14:textId="77777777" w:rsidR="00705549" w:rsidRPr="00C22E51" w:rsidRDefault="00705549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79EC6F89" w14:textId="74D28A24" w:rsidR="00561E8A" w:rsidRPr="00C22E51" w:rsidRDefault="00526E17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b/>
          <w:bCs/>
          <w:sz w:val="24"/>
          <w:szCs w:val="24"/>
        </w:rPr>
      </w:pPr>
      <w:r w:rsidRPr="00C22E51">
        <w:rPr>
          <w:rFonts w:ascii="Times New Roman" w:eastAsia="Arial MT" w:hAnsi="Times New Roman" w:cs="Times New Roman"/>
          <w:b/>
          <w:bCs/>
          <w:sz w:val="24"/>
          <w:szCs w:val="24"/>
        </w:rPr>
        <w:t xml:space="preserve">Ficha de entrevista NEXIA – experimento </w:t>
      </w:r>
      <w:r w:rsidRPr="00C22E51">
        <w:rPr>
          <w:rFonts w:ascii="Times New Roman" w:eastAsia="Arial MT" w:hAnsi="Times New Roman" w:cs="Times New Roman"/>
          <w:b/>
          <w:bCs/>
          <w:sz w:val="24"/>
          <w:szCs w:val="24"/>
        </w:rPr>
        <w:t>1</w:t>
      </w:r>
    </w:p>
    <w:p w14:paraId="468F3E59" w14:textId="5CD615CD" w:rsidR="00BF1CCD" w:rsidRPr="00BF1CCD" w:rsidRDefault="00BF1CCD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72"/>
        <w:gridCol w:w="6062"/>
      </w:tblGrid>
      <w:tr w:rsidR="00526E17" w:rsidRPr="00BF1CCD" w14:paraId="327A6C26" w14:textId="77777777" w:rsidTr="00526E17">
        <w:tc>
          <w:tcPr>
            <w:tcW w:w="0" w:type="auto"/>
            <w:hideMark/>
          </w:tcPr>
          <w:p w14:paraId="0057C204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41BAB339" w14:textId="2A9BD536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</w:pPr>
            <w:r w:rsidRPr="00C22E51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Información de perfil del consumidor</w:t>
            </w:r>
          </w:p>
        </w:tc>
      </w:tr>
      <w:tr w:rsidR="00526E17" w:rsidRPr="00BF1CCD" w14:paraId="7A2CA1F6" w14:textId="77777777" w:rsidTr="00526E17">
        <w:tc>
          <w:tcPr>
            <w:tcW w:w="0" w:type="auto"/>
            <w:hideMark/>
          </w:tcPr>
          <w:p w14:paraId="1D93B8E3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Número de Experimento</w:t>
            </w:r>
          </w:p>
        </w:tc>
        <w:tc>
          <w:tcPr>
            <w:tcW w:w="0" w:type="auto"/>
            <w:hideMark/>
          </w:tcPr>
          <w:p w14:paraId="47289017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1</w:t>
            </w:r>
          </w:p>
        </w:tc>
      </w:tr>
      <w:tr w:rsidR="00526E17" w:rsidRPr="00BF1CCD" w14:paraId="26405810" w14:textId="77777777" w:rsidTr="00526E17">
        <w:tc>
          <w:tcPr>
            <w:tcW w:w="0" w:type="auto"/>
            <w:hideMark/>
          </w:tcPr>
          <w:p w14:paraId="1D4E51E1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Entrevistador(es)</w:t>
            </w:r>
          </w:p>
        </w:tc>
        <w:tc>
          <w:tcPr>
            <w:tcW w:w="0" w:type="auto"/>
            <w:hideMark/>
          </w:tcPr>
          <w:p w14:paraId="60A7F3C9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Sabando</w:t>
            </w:r>
          </w:p>
        </w:tc>
      </w:tr>
      <w:tr w:rsidR="00526E17" w:rsidRPr="00BF1CCD" w14:paraId="62EF8C64" w14:textId="77777777" w:rsidTr="00526E17">
        <w:tc>
          <w:tcPr>
            <w:tcW w:w="0" w:type="auto"/>
            <w:hideMark/>
          </w:tcPr>
          <w:p w14:paraId="0D7F22D3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Fecha de Entrevista</w:t>
            </w:r>
          </w:p>
        </w:tc>
        <w:tc>
          <w:tcPr>
            <w:tcW w:w="0" w:type="auto"/>
            <w:hideMark/>
          </w:tcPr>
          <w:p w14:paraId="6167B74A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28/06/2026</w:t>
            </w:r>
          </w:p>
        </w:tc>
      </w:tr>
      <w:tr w:rsidR="00526E17" w:rsidRPr="00BF1CCD" w14:paraId="6476769E" w14:textId="77777777" w:rsidTr="00526E17">
        <w:tc>
          <w:tcPr>
            <w:tcW w:w="0" w:type="auto"/>
            <w:hideMark/>
          </w:tcPr>
          <w:p w14:paraId="1AE9B17F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Duración</w:t>
            </w:r>
          </w:p>
        </w:tc>
        <w:tc>
          <w:tcPr>
            <w:tcW w:w="0" w:type="auto"/>
            <w:hideMark/>
          </w:tcPr>
          <w:p w14:paraId="124B0E76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8 minutos</w:t>
            </w:r>
          </w:p>
        </w:tc>
      </w:tr>
      <w:tr w:rsidR="00526E17" w:rsidRPr="00BF1CCD" w14:paraId="5F2F20A7" w14:textId="77777777" w:rsidTr="00526E17">
        <w:tc>
          <w:tcPr>
            <w:tcW w:w="0" w:type="auto"/>
            <w:hideMark/>
          </w:tcPr>
          <w:p w14:paraId="2FB17C9E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Plataforma de grabación</w:t>
            </w:r>
          </w:p>
        </w:tc>
        <w:tc>
          <w:tcPr>
            <w:tcW w:w="0" w:type="auto"/>
            <w:hideMark/>
          </w:tcPr>
          <w:p w14:paraId="47067E7B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Zoom</w:t>
            </w:r>
          </w:p>
        </w:tc>
      </w:tr>
      <w:tr w:rsidR="00526E17" w:rsidRPr="00BF1CCD" w14:paraId="54070549" w14:textId="77777777" w:rsidTr="00526E17">
        <w:tc>
          <w:tcPr>
            <w:tcW w:w="0" w:type="auto"/>
            <w:hideMark/>
          </w:tcPr>
          <w:p w14:paraId="2E049D0E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Enlace de grabación</w:t>
            </w:r>
          </w:p>
        </w:tc>
        <w:tc>
          <w:tcPr>
            <w:tcW w:w="0" w:type="auto"/>
            <w:hideMark/>
          </w:tcPr>
          <w:p w14:paraId="0209FBA1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Pendiente</w:t>
            </w:r>
          </w:p>
        </w:tc>
      </w:tr>
      <w:tr w:rsidR="00526E17" w:rsidRPr="00BF1CCD" w14:paraId="63E67101" w14:textId="77777777" w:rsidTr="00526E17">
        <w:tc>
          <w:tcPr>
            <w:tcW w:w="0" w:type="auto"/>
            <w:hideMark/>
          </w:tcPr>
          <w:p w14:paraId="2C62AB66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Nombre completo</w:t>
            </w:r>
          </w:p>
        </w:tc>
        <w:tc>
          <w:tcPr>
            <w:tcW w:w="0" w:type="auto"/>
            <w:hideMark/>
          </w:tcPr>
          <w:p w14:paraId="6056256B" w14:textId="42C77E9A" w:rsidR="00526E17" w:rsidRPr="00BF1CCD" w:rsidRDefault="00C75486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>
              <w:rPr>
                <w:rFonts w:ascii="Times New Roman" w:eastAsia="Arial MT" w:hAnsi="Times New Roman" w:cs="Times New Roman"/>
                <w:sz w:val="24"/>
                <w:szCs w:val="24"/>
              </w:rPr>
              <w:t>Lima Rodriguez Maria Jose</w:t>
            </w:r>
          </w:p>
        </w:tc>
      </w:tr>
      <w:tr w:rsidR="00526E17" w:rsidRPr="00BF1CCD" w14:paraId="4BA38D70" w14:textId="77777777" w:rsidTr="00526E17">
        <w:tc>
          <w:tcPr>
            <w:tcW w:w="0" w:type="auto"/>
            <w:hideMark/>
          </w:tcPr>
          <w:p w14:paraId="1A8A2C3A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0" w:type="auto"/>
            <w:hideMark/>
          </w:tcPr>
          <w:p w14:paraId="41CF6006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Gerente Propietario</w:t>
            </w:r>
          </w:p>
        </w:tc>
      </w:tr>
      <w:tr w:rsidR="00526E17" w:rsidRPr="00BF1CCD" w14:paraId="1394916A" w14:textId="77777777" w:rsidTr="00526E17">
        <w:tc>
          <w:tcPr>
            <w:tcW w:w="0" w:type="auto"/>
            <w:hideMark/>
          </w:tcPr>
          <w:p w14:paraId="5C75D18F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0" w:type="auto"/>
            <w:hideMark/>
          </w:tcPr>
          <w:p w14:paraId="2EF54CEB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Distribuidora Mendoza</w:t>
            </w:r>
          </w:p>
        </w:tc>
      </w:tr>
      <w:tr w:rsidR="00526E17" w:rsidRPr="00BF1CCD" w14:paraId="6350926D" w14:textId="77777777" w:rsidTr="00526E17">
        <w:tc>
          <w:tcPr>
            <w:tcW w:w="0" w:type="auto"/>
            <w:hideMark/>
          </w:tcPr>
          <w:p w14:paraId="459B5245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Sector</w:t>
            </w:r>
          </w:p>
        </w:tc>
        <w:tc>
          <w:tcPr>
            <w:tcW w:w="0" w:type="auto"/>
            <w:hideMark/>
          </w:tcPr>
          <w:p w14:paraId="72AFF4D5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Comercio</w:t>
            </w:r>
          </w:p>
        </w:tc>
      </w:tr>
      <w:tr w:rsidR="00526E17" w:rsidRPr="00BF1CCD" w14:paraId="7655C31A" w14:textId="77777777" w:rsidTr="00526E17">
        <w:tc>
          <w:tcPr>
            <w:tcW w:w="0" w:type="auto"/>
            <w:hideMark/>
          </w:tcPr>
          <w:p w14:paraId="250E53F7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Tiempo en el cargo</w:t>
            </w:r>
          </w:p>
        </w:tc>
        <w:tc>
          <w:tcPr>
            <w:tcW w:w="0" w:type="auto"/>
            <w:hideMark/>
          </w:tcPr>
          <w:p w14:paraId="31B7E194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5 años</w:t>
            </w:r>
          </w:p>
        </w:tc>
      </w:tr>
      <w:tr w:rsidR="00526E17" w:rsidRPr="00BF1CCD" w14:paraId="3543A651" w14:textId="77777777" w:rsidTr="00526E17">
        <w:tc>
          <w:tcPr>
            <w:tcW w:w="0" w:type="auto"/>
            <w:hideMark/>
          </w:tcPr>
          <w:p w14:paraId="532AC291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Teléfono / Email</w:t>
            </w:r>
          </w:p>
        </w:tc>
        <w:tc>
          <w:tcPr>
            <w:tcW w:w="0" w:type="auto"/>
            <w:hideMark/>
          </w:tcPr>
          <w:p w14:paraId="2A7713E9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No proporcionado</w:t>
            </w:r>
          </w:p>
        </w:tc>
      </w:tr>
      <w:tr w:rsidR="00526E17" w:rsidRPr="00BF1CCD" w14:paraId="021AD709" w14:textId="77777777" w:rsidTr="00526E17">
        <w:tc>
          <w:tcPr>
            <w:tcW w:w="0" w:type="auto"/>
            <w:hideMark/>
          </w:tcPr>
          <w:p w14:paraId="7F502EA3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¿Cumple con los criterios de selección?</w:t>
            </w:r>
          </w:p>
        </w:tc>
        <w:tc>
          <w:tcPr>
            <w:tcW w:w="0" w:type="auto"/>
            <w:hideMark/>
          </w:tcPr>
          <w:p w14:paraId="421A32C7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526E17" w:rsidRPr="00BF1CCD" w14:paraId="1597D3B4" w14:textId="77777777" w:rsidTr="00526E17">
        <w:tc>
          <w:tcPr>
            <w:tcW w:w="0" w:type="auto"/>
            <w:hideMark/>
          </w:tcPr>
          <w:p w14:paraId="5AB82678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Observaciones del perfil</w:t>
            </w:r>
          </w:p>
        </w:tc>
        <w:tc>
          <w:tcPr>
            <w:tcW w:w="0" w:type="auto"/>
            <w:hideMark/>
          </w:tcPr>
          <w:p w14:paraId="65A8BE42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PYME formalmente constituida, con más de 20 empleados y experiencia reciente solicitando créditos empresariales.</w:t>
            </w:r>
          </w:p>
        </w:tc>
      </w:tr>
      <w:tr w:rsidR="00526E17" w:rsidRPr="00BF1CCD" w14:paraId="3F94C1BE" w14:textId="77777777" w:rsidTr="00526E17">
        <w:tc>
          <w:tcPr>
            <w:tcW w:w="0" w:type="auto"/>
            <w:hideMark/>
          </w:tcPr>
          <w:p w14:paraId="7CA15F2D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¿Expresó frustración con el proceso actual?</w:t>
            </w:r>
          </w:p>
        </w:tc>
        <w:tc>
          <w:tcPr>
            <w:tcW w:w="0" w:type="auto"/>
            <w:hideMark/>
          </w:tcPr>
          <w:p w14:paraId="55CD49CB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526E17" w:rsidRPr="00BF1CCD" w14:paraId="4ECF689A" w14:textId="77777777" w:rsidTr="00526E17">
        <w:tc>
          <w:tcPr>
            <w:tcW w:w="0" w:type="auto"/>
            <w:hideMark/>
          </w:tcPr>
          <w:p w14:paraId="48D97D6D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¿Identificó dolor significativo en el proceso?</w:t>
            </w:r>
          </w:p>
        </w:tc>
        <w:tc>
          <w:tcPr>
            <w:tcW w:w="0" w:type="auto"/>
            <w:hideMark/>
          </w:tcPr>
          <w:p w14:paraId="5AAD8B8C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526E17" w:rsidRPr="00BF1CCD" w14:paraId="52521EAB" w14:textId="77777777" w:rsidTr="00526E17">
        <w:tc>
          <w:tcPr>
            <w:tcW w:w="0" w:type="auto"/>
            <w:hideMark/>
          </w:tcPr>
          <w:p w14:paraId="05ECC79F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¿Mostró interés en la solución propuesta?</w:t>
            </w:r>
          </w:p>
        </w:tc>
        <w:tc>
          <w:tcPr>
            <w:tcW w:w="0" w:type="auto"/>
            <w:hideMark/>
          </w:tcPr>
          <w:p w14:paraId="67B2D2E9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526E17" w:rsidRPr="00BF1CCD" w14:paraId="15B00FD3" w14:textId="77777777" w:rsidTr="00526E17">
        <w:tc>
          <w:tcPr>
            <w:tcW w:w="0" w:type="auto"/>
            <w:hideMark/>
          </w:tcPr>
          <w:p w14:paraId="336F60C9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¿Estaría dispuesto a usar/pagar por la plataforma?</w:t>
            </w:r>
          </w:p>
        </w:tc>
        <w:tc>
          <w:tcPr>
            <w:tcW w:w="0" w:type="auto"/>
            <w:hideMark/>
          </w:tcPr>
          <w:p w14:paraId="52E0D09E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526E17" w:rsidRPr="00BF1CCD" w14:paraId="118953B9" w14:textId="77777777" w:rsidTr="00526E17">
        <w:tc>
          <w:tcPr>
            <w:tcW w:w="0" w:type="auto"/>
            <w:hideMark/>
          </w:tcPr>
          <w:p w14:paraId="1E5BBDA3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Hipótesis validada</w:t>
            </w:r>
          </w:p>
        </w:tc>
        <w:tc>
          <w:tcPr>
            <w:tcW w:w="0" w:type="auto"/>
            <w:hideMark/>
          </w:tcPr>
          <w:p w14:paraId="4086E198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526E17" w:rsidRPr="00BF1CCD" w14:paraId="72918DE9" w14:textId="77777777" w:rsidTr="00526E17">
        <w:tc>
          <w:tcPr>
            <w:tcW w:w="0" w:type="auto"/>
            <w:hideMark/>
          </w:tcPr>
          <w:p w14:paraId="5C5D88F7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Decisión</w:t>
            </w:r>
          </w:p>
        </w:tc>
        <w:tc>
          <w:tcPr>
            <w:tcW w:w="0" w:type="auto"/>
            <w:hideMark/>
          </w:tcPr>
          <w:p w14:paraId="0B5C64BE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Perseverar</w:t>
            </w:r>
          </w:p>
        </w:tc>
      </w:tr>
      <w:tr w:rsidR="00526E17" w:rsidRPr="00BF1CCD" w14:paraId="7747B243" w14:textId="77777777" w:rsidTr="00526E17">
        <w:tc>
          <w:tcPr>
            <w:tcW w:w="0" w:type="auto"/>
            <w:hideMark/>
          </w:tcPr>
          <w:p w14:paraId="54FE0906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Hallazgo inesperado 1</w:t>
            </w:r>
          </w:p>
        </w:tc>
        <w:tc>
          <w:tcPr>
            <w:tcW w:w="0" w:type="auto"/>
            <w:hideMark/>
          </w:tcPr>
          <w:p w14:paraId="30ACFBE1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La incertidumbre durante la espera fue casi tan molesta como el papeleo.</w:t>
            </w:r>
          </w:p>
        </w:tc>
      </w:tr>
      <w:tr w:rsidR="00526E17" w:rsidRPr="00BF1CCD" w14:paraId="6D16A7A1" w14:textId="77777777" w:rsidTr="00526E17">
        <w:tc>
          <w:tcPr>
            <w:tcW w:w="0" w:type="auto"/>
            <w:hideMark/>
          </w:tcPr>
          <w:p w14:paraId="148EB824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Hallazgo inesperado 2</w:t>
            </w:r>
          </w:p>
        </w:tc>
        <w:tc>
          <w:tcPr>
            <w:tcW w:w="0" w:type="auto"/>
            <w:hideMark/>
          </w:tcPr>
          <w:p w14:paraId="423B0409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El entrevistado ya utiliza herramientas digitales en su empresa, por lo que la adopción sería sencilla.</w:t>
            </w:r>
          </w:p>
        </w:tc>
      </w:tr>
      <w:tr w:rsidR="00526E17" w:rsidRPr="00BF1CCD" w14:paraId="4D597070" w14:textId="77777777" w:rsidTr="00526E17">
        <w:tc>
          <w:tcPr>
            <w:tcW w:w="0" w:type="auto"/>
            <w:hideMark/>
          </w:tcPr>
          <w:p w14:paraId="1929CDF1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Sugerencia del entrevistado</w:t>
            </w:r>
          </w:p>
        </w:tc>
        <w:tc>
          <w:tcPr>
            <w:tcW w:w="0" w:type="auto"/>
            <w:hideMark/>
          </w:tcPr>
          <w:p w14:paraId="73CE532A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Mostrar el estado del trámite en tiempo real y garantizar la seguridad de la información.</w:t>
            </w:r>
          </w:p>
        </w:tc>
      </w:tr>
      <w:tr w:rsidR="00526E17" w:rsidRPr="00BF1CCD" w14:paraId="408E3295" w14:textId="77777777" w:rsidTr="00526E17">
        <w:tc>
          <w:tcPr>
            <w:tcW w:w="0" w:type="auto"/>
            <w:hideMark/>
          </w:tcPr>
          <w:p w14:paraId="7B3B4E07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Observaciones adicionales</w:t>
            </w:r>
          </w:p>
        </w:tc>
        <w:tc>
          <w:tcPr>
            <w:tcW w:w="0" w:type="auto"/>
            <w:hideMark/>
          </w:tcPr>
          <w:p w14:paraId="2D2D5E7A" w14:textId="77777777" w:rsidR="00526E17" w:rsidRPr="00BF1CCD" w:rsidRDefault="00526E17" w:rsidP="00526E17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El entrevistado considera que una plataforma digital reduciría tiempos y mejoraría la transparencia del proceso.</w:t>
            </w:r>
          </w:p>
        </w:tc>
      </w:tr>
    </w:tbl>
    <w:p w14:paraId="2A3743D0" w14:textId="0B9B3893" w:rsidR="00BF1CCD" w:rsidRPr="00BF1CCD" w:rsidRDefault="00BF1CCD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1E13FC44" w14:textId="11EE58E8" w:rsidR="00F5177F" w:rsidRDefault="00F5177F" w:rsidP="00526E17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  <w:r>
        <w:rPr>
          <w:rFonts w:ascii="Times New Roman" w:eastAsia="Arial MT" w:hAnsi="Times New Roman" w:cs="Times New Roman"/>
          <w:sz w:val="24"/>
          <w:szCs w:val="24"/>
        </w:rPr>
        <w:t>Javelin board del experimento 1:</w:t>
      </w:r>
    </w:p>
    <w:p w14:paraId="7FD5657D" w14:textId="38A368DE" w:rsidR="00F5177F" w:rsidRDefault="00F5177F" w:rsidP="00526E17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6FFADB3F" w14:textId="05B9EE7C" w:rsidR="00F5177F" w:rsidRDefault="00F5177F" w:rsidP="00526E17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48FEC26B" w14:textId="77777777" w:rsidR="00F5177F" w:rsidRDefault="00F5177F" w:rsidP="00526E17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3978C6E5" w14:textId="77777777" w:rsidR="00F5177F" w:rsidRPr="00F5177F" w:rsidRDefault="00F5177F" w:rsidP="00526E17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3AABC9E0" w14:textId="77777777" w:rsidR="00F5177F" w:rsidRDefault="00F5177F" w:rsidP="00526E17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b/>
          <w:bCs/>
          <w:sz w:val="24"/>
          <w:szCs w:val="24"/>
        </w:rPr>
      </w:pPr>
    </w:p>
    <w:p w14:paraId="5C0D4F1C" w14:textId="7FC16E27" w:rsidR="00526E17" w:rsidRPr="00C22E51" w:rsidRDefault="00526E17" w:rsidP="00526E17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b/>
          <w:bCs/>
          <w:sz w:val="24"/>
          <w:szCs w:val="24"/>
        </w:rPr>
      </w:pPr>
      <w:r w:rsidRPr="00C22E51">
        <w:rPr>
          <w:rFonts w:ascii="Times New Roman" w:eastAsia="Arial MT" w:hAnsi="Times New Roman" w:cs="Times New Roman"/>
          <w:b/>
          <w:bCs/>
          <w:sz w:val="24"/>
          <w:szCs w:val="24"/>
        </w:rPr>
        <w:lastRenderedPageBreak/>
        <w:t xml:space="preserve">Ficha de entrevista NEXIA – experimento </w:t>
      </w:r>
      <w:r w:rsidRPr="00C22E51">
        <w:rPr>
          <w:rFonts w:ascii="Times New Roman" w:eastAsia="Arial MT" w:hAnsi="Times New Roman" w:cs="Times New Roman"/>
          <w:b/>
          <w:bCs/>
          <w:sz w:val="24"/>
          <w:szCs w:val="24"/>
        </w:rPr>
        <w:t>2</w:t>
      </w:r>
    </w:p>
    <w:p w14:paraId="57A26220" w14:textId="77777777" w:rsidR="00526E17" w:rsidRPr="00BF1CCD" w:rsidRDefault="00526E17" w:rsidP="00526E17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3"/>
        <w:gridCol w:w="6161"/>
      </w:tblGrid>
      <w:tr w:rsidR="00BF1CCD" w:rsidRPr="00BF1CCD" w14:paraId="1FE599FC" w14:textId="77777777" w:rsidTr="00BF1CCD">
        <w:tc>
          <w:tcPr>
            <w:tcW w:w="0" w:type="auto"/>
            <w:hideMark/>
          </w:tcPr>
          <w:p w14:paraId="7145720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10336CE7" w14:textId="02B2065F" w:rsidR="00BF1CCD" w:rsidRPr="00BF1CCD" w:rsidRDefault="00526E17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</w:pPr>
            <w:r w:rsidRPr="00C22E51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Información de perfil del consumidor</w:t>
            </w:r>
          </w:p>
        </w:tc>
      </w:tr>
      <w:tr w:rsidR="00BF1CCD" w:rsidRPr="00BF1CCD" w14:paraId="3C7388A3" w14:textId="77777777" w:rsidTr="00BF1CCD">
        <w:tc>
          <w:tcPr>
            <w:tcW w:w="0" w:type="auto"/>
            <w:hideMark/>
          </w:tcPr>
          <w:p w14:paraId="465117A3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Número de Experimento</w:t>
            </w:r>
          </w:p>
        </w:tc>
        <w:tc>
          <w:tcPr>
            <w:tcW w:w="0" w:type="auto"/>
            <w:hideMark/>
          </w:tcPr>
          <w:p w14:paraId="30049FCF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2</w:t>
            </w:r>
          </w:p>
        </w:tc>
      </w:tr>
      <w:tr w:rsidR="00BF1CCD" w:rsidRPr="00BF1CCD" w14:paraId="03370110" w14:textId="77777777" w:rsidTr="00BF1CCD">
        <w:tc>
          <w:tcPr>
            <w:tcW w:w="0" w:type="auto"/>
            <w:hideMark/>
          </w:tcPr>
          <w:p w14:paraId="374DB726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Entrevistador(es)</w:t>
            </w:r>
          </w:p>
        </w:tc>
        <w:tc>
          <w:tcPr>
            <w:tcW w:w="0" w:type="auto"/>
            <w:hideMark/>
          </w:tcPr>
          <w:p w14:paraId="3B77EFCB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Martínez</w:t>
            </w:r>
          </w:p>
        </w:tc>
      </w:tr>
      <w:tr w:rsidR="00BF1CCD" w:rsidRPr="00BF1CCD" w14:paraId="317D9DDE" w14:textId="77777777" w:rsidTr="00BF1CCD">
        <w:tc>
          <w:tcPr>
            <w:tcW w:w="0" w:type="auto"/>
            <w:hideMark/>
          </w:tcPr>
          <w:p w14:paraId="70306CC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Fecha de Entrevista</w:t>
            </w:r>
          </w:p>
        </w:tc>
        <w:tc>
          <w:tcPr>
            <w:tcW w:w="0" w:type="auto"/>
            <w:hideMark/>
          </w:tcPr>
          <w:p w14:paraId="0CC9B6FC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28/06/2026</w:t>
            </w:r>
          </w:p>
        </w:tc>
      </w:tr>
      <w:tr w:rsidR="00BF1CCD" w:rsidRPr="00BF1CCD" w14:paraId="0B2CCCA6" w14:textId="77777777" w:rsidTr="00BF1CCD">
        <w:tc>
          <w:tcPr>
            <w:tcW w:w="0" w:type="auto"/>
            <w:hideMark/>
          </w:tcPr>
          <w:p w14:paraId="3B1E0997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Duración</w:t>
            </w:r>
          </w:p>
        </w:tc>
        <w:tc>
          <w:tcPr>
            <w:tcW w:w="0" w:type="auto"/>
            <w:hideMark/>
          </w:tcPr>
          <w:p w14:paraId="0A62CBB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8 minutos</w:t>
            </w:r>
          </w:p>
        </w:tc>
      </w:tr>
      <w:tr w:rsidR="00BF1CCD" w:rsidRPr="00BF1CCD" w14:paraId="79DA080E" w14:textId="77777777" w:rsidTr="00BF1CCD">
        <w:tc>
          <w:tcPr>
            <w:tcW w:w="0" w:type="auto"/>
            <w:hideMark/>
          </w:tcPr>
          <w:p w14:paraId="50B3A823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Plataforma de grabación</w:t>
            </w:r>
          </w:p>
        </w:tc>
        <w:tc>
          <w:tcPr>
            <w:tcW w:w="0" w:type="auto"/>
            <w:hideMark/>
          </w:tcPr>
          <w:p w14:paraId="17462A86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Zoom</w:t>
            </w:r>
          </w:p>
        </w:tc>
      </w:tr>
      <w:tr w:rsidR="00BF1CCD" w:rsidRPr="00BF1CCD" w14:paraId="7203A871" w14:textId="77777777" w:rsidTr="00BF1CCD">
        <w:tc>
          <w:tcPr>
            <w:tcW w:w="0" w:type="auto"/>
            <w:hideMark/>
          </w:tcPr>
          <w:p w14:paraId="3C73F5D3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Enlace de grabación</w:t>
            </w:r>
          </w:p>
        </w:tc>
        <w:tc>
          <w:tcPr>
            <w:tcW w:w="0" w:type="auto"/>
            <w:hideMark/>
          </w:tcPr>
          <w:p w14:paraId="47AA797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Pendiente</w:t>
            </w:r>
          </w:p>
        </w:tc>
      </w:tr>
      <w:tr w:rsidR="00BF1CCD" w:rsidRPr="00BF1CCD" w14:paraId="7826106F" w14:textId="77777777" w:rsidTr="00BF1CCD">
        <w:tc>
          <w:tcPr>
            <w:tcW w:w="0" w:type="auto"/>
            <w:hideMark/>
          </w:tcPr>
          <w:p w14:paraId="1161F6CF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Nombre completo</w:t>
            </w:r>
          </w:p>
        </w:tc>
        <w:tc>
          <w:tcPr>
            <w:tcW w:w="0" w:type="auto"/>
            <w:hideMark/>
          </w:tcPr>
          <w:p w14:paraId="76460B22" w14:textId="067267A9" w:rsidR="00BF1CCD" w:rsidRPr="00BF1CCD" w:rsidRDefault="00C75486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>
              <w:rPr>
                <w:rFonts w:ascii="Times New Roman" w:eastAsia="Arial MT" w:hAnsi="Times New Roman" w:cs="Times New Roman"/>
                <w:sz w:val="24"/>
                <w:szCs w:val="24"/>
              </w:rPr>
              <w:t>Lima Rodriguez Maria Jose</w:t>
            </w:r>
          </w:p>
        </w:tc>
      </w:tr>
      <w:tr w:rsidR="00BF1CCD" w:rsidRPr="00BF1CCD" w14:paraId="4A0DBDFB" w14:textId="77777777" w:rsidTr="00BF1CCD">
        <w:tc>
          <w:tcPr>
            <w:tcW w:w="0" w:type="auto"/>
            <w:hideMark/>
          </w:tcPr>
          <w:p w14:paraId="6751608B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0" w:type="auto"/>
            <w:hideMark/>
          </w:tcPr>
          <w:p w14:paraId="37F195D4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Contador / Asesor Financiero</w:t>
            </w:r>
          </w:p>
        </w:tc>
      </w:tr>
      <w:tr w:rsidR="00BF1CCD" w:rsidRPr="00BF1CCD" w14:paraId="19623DD0" w14:textId="77777777" w:rsidTr="00BF1CCD">
        <w:tc>
          <w:tcPr>
            <w:tcW w:w="0" w:type="auto"/>
            <w:hideMark/>
          </w:tcPr>
          <w:p w14:paraId="0C3E2978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0" w:type="auto"/>
            <w:hideMark/>
          </w:tcPr>
          <w:p w14:paraId="47C9878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Consultoría Financiera Mendoza</w:t>
            </w:r>
          </w:p>
        </w:tc>
      </w:tr>
      <w:tr w:rsidR="00BF1CCD" w:rsidRPr="00BF1CCD" w14:paraId="3ECCF0C5" w14:textId="77777777" w:rsidTr="00BF1CCD">
        <w:tc>
          <w:tcPr>
            <w:tcW w:w="0" w:type="auto"/>
            <w:hideMark/>
          </w:tcPr>
          <w:p w14:paraId="68EA0544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Sector</w:t>
            </w:r>
          </w:p>
        </w:tc>
        <w:tc>
          <w:tcPr>
            <w:tcW w:w="0" w:type="auto"/>
            <w:hideMark/>
          </w:tcPr>
          <w:p w14:paraId="74D8DE16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Servicios Contables</w:t>
            </w:r>
          </w:p>
        </w:tc>
      </w:tr>
      <w:tr w:rsidR="00BF1CCD" w:rsidRPr="00BF1CCD" w14:paraId="65F112B9" w14:textId="77777777" w:rsidTr="00BF1CCD">
        <w:tc>
          <w:tcPr>
            <w:tcW w:w="0" w:type="auto"/>
            <w:hideMark/>
          </w:tcPr>
          <w:p w14:paraId="573D9C4B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Tiempo en el cargo</w:t>
            </w:r>
          </w:p>
        </w:tc>
        <w:tc>
          <w:tcPr>
            <w:tcW w:w="0" w:type="auto"/>
            <w:hideMark/>
          </w:tcPr>
          <w:p w14:paraId="71A1C43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6 años</w:t>
            </w:r>
          </w:p>
        </w:tc>
      </w:tr>
      <w:tr w:rsidR="00BF1CCD" w:rsidRPr="00BF1CCD" w14:paraId="4A557616" w14:textId="77777777" w:rsidTr="00BF1CCD">
        <w:tc>
          <w:tcPr>
            <w:tcW w:w="0" w:type="auto"/>
            <w:hideMark/>
          </w:tcPr>
          <w:p w14:paraId="6C682B94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Teléfono / Email</w:t>
            </w:r>
          </w:p>
        </w:tc>
        <w:tc>
          <w:tcPr>
            <w:tcW w:w="0" w:type="auto"/>
            <w:hideMark/>
          </w:tcPr>
          <w:p w14:paraId="735CCDF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No proporcionado</w:t>
            </w:r>
          </w:p>
        </w:tc>
      </w:tr>
      <w:tr w:rsidR="00BF1CCD" w:rsidRPr="00BF1CCD" w14:paraId="4500C6DB" w14:textId="77777777" w:rsidTr="00BF1CCD">
        <w:tc>
          <w:tcPr>
            <w:tcW w:w="0" w:type="auto"/>
            <w:hideMark/>
          </w:tcPr>
          <w:p w14:paraId="4B9FF43F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¿Cumple con los criterios de selección?</w:t>
            </w:r>
          </w:p>
        </w:tc>
        <w:tc>
          <w:tcPr>
            <w:tcW w:w="0" w:type="auto"/>
            <w:hideMark/>
          </w:tcPr>
          <w:p w14:paraId="5269EEF3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3FFF90A8" w14:textId="77777777" w:rsidTr="00BF1CCD">
        <w:tc>
          <w:tcPr>
            <w:tcW w:w="0" w:type="auto"/>
            <w:hideMark/>
          </w:tcPr>
          <w:p w14:paraId="49D98C96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Observaciones del perfil</w:t>
            </w:r>
          </w:p>
        </w:tc>
        <w:tc>
          <w:tcPr>
            <w:tcW w:w="0" w:type="auto"/>
            <w:hideMark/>
          </w:tcPr>
          <w:p w14:paraId="39F325D8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Cuenta con experiencia profesional, atiende varias PYMES y participa regularmente en procesos de solicitud de crédito.</w:t>
            </w:r>
          </w:p>
        </w:tc>
      </w:tr>
      <w:tr w:rsidR="00BF1CCD" w:rsidRPr="00BF1CCD" w14:paraId="557B2F6F" w14:textId="77777777" w:rsidTr="00BF1CCD">
        <w:tc>
          <w:tcPr>
            <w:tcW w:w="0" w:type="auto"/>
            <w:hideMark/>
          </w:tcPr>
          <w:p w14:paraId="4A5D57EB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¿Expresó frustración con el proceso actual?</w:t>
            </w:r>
          </w:p>
        </w:tc>
        <w:tc>
          <w:tcPr>
            <w:tcW w:w="0" w:type="auto"/>
            <w:hideMark/>
          </w:tcPr>
          <w:p w14:paraId="7A02B8DF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5001382F" w14:textId="77777777" w:rsidTr="00BF1CCD">
        <w:tc>
          <w:tcPr>
            <w:tcW w:w="0" w:type="auto"/>
            <w:hideMark/>
          </w:tcPr>
          <w:p w14:paraId="71D788D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¿Identificó dolor significativo en el proceso?</w:t>
            </w:r>
          </w:p>
        </w:tc>
        <w:tc>
          <w:tcPr>
            <w:tcW w:w="0" w:type="auto"/>
            <w:hideMark/>
          </w:tcPr>
          <w:p w14:paraId="74AA9ACA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3AEB6D0B" w14:textId="77777777" w:rsidTr="00BF1CCD">
        <w:tc>
          <w:tcPr>
            <w:tcW w:w="0" w:type="auto"/>
            <w:hideMark/>
          </w:tcPr>
          <w:p w14:paraId="59D54634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¿Mostró interés en la solución propuesta?</w:t>
            </w:r>
          </w:p>
        </w:tc>
        <w:tc>
          <w:tcPr>
            <w:tcW w:w="0" w:type="auto"/>
            <w:hideMark/>
          </w:tcPr>
          <w:p w14:paraId="65F31EA4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03159A1D" w14:textId="77777777" w:rsidTr="00BF1CCD">
        <w:tc>
          <w:tcPr>
            <w:tcW w:w="0" w:type="auto"/>
            <w:hideMark/>
          </w:tcPr>
          <w:p w14:paraId="74C3155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¿Estaría dispuesto a usar/pagar por la plataforma?</w:t>
            </w:r>
          </w:p>
        </w:tc>
        <w:tc>
          <w:tcPr>
            <w:tcW w:w="0" w:type="auto"/>
            <w:hideMark/>
          </w:tcPr>
          <w:p w14:paraId="7B15817D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1A77A3B1" w14:textId="77777777" w:rsidTr="00BF1CCD">
        <w:tc>
          <w:tcPr>
            <w:tcW w:w="0" w:type="auto"/>
            <w:hideMark/>
          </w:tcPr>
          <w:p w14:paraId="6EC60E31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Hipótesis validada</w:t>
            </w:r>
          </w:p>
        </w:tc>
        <w:tc>
          <w:tcPr>
            <w:tcW w:w="0" w:type="auto"/>
            <w:hideMark/>
          </w:tcPr>
          <w:p w14:paraId="3F1B6ED4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4855441A" w14:textId="77777777" w:rsidTr="00BF1CCD">
        <w:tc>
          <w:tcPr>
            <w:tcW w:w="0" w:type="auto"/>
            <w:hideMark/>
          </w:tcPr>
          <w:p w14:paraId="7ACF8D9F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Decisión</w:t>
            </w:r>
          </w:p>
        </w:tc>
        <w:tc>
          <w:tcPr>
            <w:tcW w:w="0" w:type="auto"/>
            <w:hideMark/>
          </w:tcPr>
          <w:p w14:paraId="0779022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Perseverar</w:t>
            </w:r>
          </w:p>
        </w:tc>
      </w:tr>
      <w:tr w:rsidR="00BF1CCD" w:rsidRPr="00BF1CCD" w14:paraId="7992706A" w14:textId="77777777" w:rsidTr="00BF1CCD">
        <w:tc>
          <w:tcPr>
            <w:tcW w:w="0" w:type="auto"/>
            <w:hideMark/>
          </w:tcPr>
          <w:p w14:paraId="0A22656D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Hallazgo inesperado 1</w:t>
            </w:r>
          </w:p>
        </w:tc>
        <w:tc>
          <w:tcPr>
            <w:tcW w:w="0" w:type="auto"/>
            <w:hideMark/>
          </w:tcPr>
          <w:p w14:paraId="6499C11D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La falta de estandarización entre bancos incrementa considerablemente el tiempo de preparación.</w:t>
            </w:r>
          </w:p>
        </w:tc>
      </w:tr>
      <w:tr w:rsidR="00BF1CCD" w:rsidRPr="00BF1CCD" w14:paraId="1EA4D1C5" w14:textId="77777777" w:rsidTr="00BF1CCD">
        <w:tc>
          <w:tcPr>
            <w:tcW w:w="0" w:type="auto"/>
            <w:hideMark/>
          </w:tcPr>
          <w:p w14:paraId="01EF8E8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Hallazgo inesperado 2</w:t>
            </w:r>
          </w:p>
        </w:tc>
        <w:tc>
          <w:tcPr>
            <w:tcW w:w="0" w:type="auto"/>
            <w:hideMark/>
          </w:tcPr>
          <w:p w14:paraId="5E3B291B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Gran parte del tiempo se pierde corrigiendo documentos desactualizados o incompletos.</w:t>
            </w:r>
          </w:p>
        </w:tc>
      </w:tr>
      <w:tr w:rsidR="00BF1CCD" w:rsidRPr="00BF1CCD" w14:paraId="744BA089" w14:textId="77777777" w:rsidTr="00BF1CCD">
        <w:tc>
          <w:tcPr>
            <w:tcW w:w="0" w:type="auto"/>
            <w:hideMark/>
          </w:tcPr>
          <w:p w14:paraId="34103EB2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Sugerencia del entrevistado</w:t>
            </w:r>
          </w:p>
        </w:tc>
        <w:tc>
          <w:tcPr>
            <w:tcW w:w="0" w:type="auto"/>
            <w:hideMark/>
          </w:tcPr>
          <w:p w14:paraId="6E41FB1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Incluir validación automática, listas de requisitos e integración con sistemas contables.</w:t>
            </w:r>
          </w:p>
        </w:tc>
      </w:tr>
      <w:tr w:rsidR="00BF1CCD" w:rsidRPr="00BF1CCD" w14:paraId="7AB4F10E" w14:textId="77777777" w:rsidTr="00BF1CCD">
        <w:tc>
          <w:tcPr>
            <w:tcW w:w="0" w:type="auto"/>
            <w:hideMark/>
          </w:tcPr>
          <w:p w14:paraId="145AA4A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Observaciones adicionales</w:t>
            </w:r>
          </w:p>
        </w:tc>
        <w:tc>
          <w:tcPr>
            <w:tcW w:w="0" w:type="auto"/>
            <w:hideMark/>
          </w:tcPr>
          <w:p w14:paraId="746C52E4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El entrevistado considera que una plataforma centralizada reduciría errores y aumentaría la eficiencia.</w:t>
            </w:r>
          </w:p>
        </w:tc>
      </w:tr>
    </w:tbl>
    <w:p w14:paraId="0A90AC96" w14:textId="2D3CC016" w:rsidR="00BF1CCD" w:rsidRDefault="00BF1CCD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0EA1DB92" w14:textId="72711FC4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4A215900" w14:textId="13A9607C" w:rsidR="00F5177F" w:rsidRDefault="00F5177F" w:rsidP="00F5177F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  <w:r>
        <w:rPr>
          <w:rFonts w:ascii="Times New Roman" w:eastAsia="Arial MT" w:hAnsi="Times New Roman" w:cs="Times New Roman"/>
          <w:sz w:val="24"/>
          <w:szCs w:val="24"/>
        </w:rPr>
        <w:t xml:space="preserve">Javelin board del experimento </w:t>
      </w:r>
      <w:r>
        <w:rPr>
          <w:rFonts w:ascii="Times New Roman" w:eastAsia="Arial MT" w:hAnsi="Times New Roman" w:cs="Times New Roman"/>
          <w:sz w:val="24"/>
          <w:szCs w:val="24"/>
        </w:rPr>
        <w:t>2</w:t>
      </w:r>
      <w:r>
        <w:rPr>
          <w:rFonts w:ascii="Times New Roman" w:eastAsia="Arial MT" w:hAnsi="Times New Roman" w:cs="Times New Roman"/>
          <w:sz w:val="24"/>
          <w:szCs w:val="24"/>
        </w:rPr>
        <w:t>:</w:t>
      </w:r>
    </w:p>
    <w:p w14:paraId="78DC9717" w14:textId="419D34FB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4706631D" w14:textId="5B1538E2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58341EC6" w14:textId="628D889D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6ABEE472" w14:textId="384EDB75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4445DC83" w14:textId="47297298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1C1E055E" w14:textId="46C099F3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65DEDEF5" w14:textId="321C5B7C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04EE6EE7" w14:textId="77777777" w:rsidR="00F5177F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33646328" w14:textId="77777777" w:rsidR="00F5177F" w:rsidRPr="00BF1CCD" w:rsidRDefault="00F5177F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</w:p>
    <w:p w14:paraId="6B39ABC4" w14:textId="044492DA" w:rsidR="00BF1CCD" w:rsidRPr="00BF1CCD" w:rsidRDefault="00526E17" w:rsidP="00BF1CCD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b/>
          <w:bCs/>
          <w:sz w:val="24"/>
          <w:szCs w:val="24"/>
        </w:rPr>
      </w:pPr>
      <w:r w:rsidRPr="00C22E51">
        <w:rPr>
          <w:rFonts w:ascii="Times New Roman" w:eastAsia="Arial MT" w:hAnsi="Times New Roman" w:cs="Times New Roman"/>
          <w:b/>
          <w:bCs/>
          <w:sz w:val="24"/>
          <w:szCs w:val="24"/>
        </w:rPr>
        <w:t>Ficha de entrevista NEXIA – experimento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99"/>
        <w:gridCol w:w="6135"/>
      </w:tblGrid>
      <w:tr w:rsidR="00BF1CCD" w:rsidRPr="00BF1CCD" w14:paraId="01AC920E" w14:textId="77777777" w:rsidTr="00BF1CCD">
        <w:tc>
          <w:tcPr>
            <w:tcW w:w="0" w:type="auto"/>
            <w:hideMark/>
          </w:tcPr>
          <w:p w14:paraId="1E7F5DAA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1739061F" w14:textId="5F65428A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Información</w:t>
            </w:r>
            <w:r w:rsidR="00526E17" w:rsidRPr="00C22E51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 xml:space="preserve"> de perfil del consumidor</w:t>
            </w:r>
          </w:p>
        </w:tc>
      </w:tr>
      <w:tr w:rsidR="00BF1CCD" w:rsidRPr="00BF1CCD" w14:paraId="0399EAEB" w14:textId="77777777" w:rsidTr="00BF1CCD">
        <w:tc>
          <w:tcPr>
            <w:tcW w:w="0" w:type="auto"/>
            <w:hideMark/>
          </w:tcPr>
          <w:p w14:paraId="546BDEC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Número de Experimento</w:t>
            </w:r>
          </w:p>
        </w:tc>
        <w:tc>
          <w:tcPr>
            <w:tcW w:w="0" w:type="auto"/>
            <w:hideMark/>
          </w:tcPr>
          <w:p w14:paraId="494F55C3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3</w:t>
            </w:r>
          </w:p>
        </w:tc>
      </w:tr>
      <w:tr w:rsidR="00BF1CCD" w:rsidRPr="00BF1CCD" w14:paraId="2D184647" w14:textId="77777777" w:rsidTr="00BF1CCD">
        <w:tc>
          <w:tcPr>
            <w:tcW w:w="0" w:type="auto"/>
            <w:hideMark/>
          </w:tcPr>
          <w:p w14:paraId="42D5DB04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Entrevistador(es)</w:t>
            </w:r>
          </w:p>
        </w:tc>
        <w:tc>
          <w:tcPr>
            <w:tcW w:w="0" w:type="auto"/>
            <w:hideMark/>
          </w:tcPr>
          <w:p w14:paraId="213FF149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Marcillo</w:t>
            </w:r>
          </w:p>
        </w:tc>
      </w:tr>
      <w:tr w:rsidR="00BF1CCD" w:rsidRPr="00BF1CCD" w14:paraId="1CC3622B" w14:textId="77777777" w:rsidTr="00BF1CCD">
        <w:tc>
          <w:tcPr>
            <w:tcW w:w="0" w:type="auto"/>
            <w:hideMark/>
          </w:tcPr>
          <w:p w14:paraId="174CD39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Fecha de Entrevista</w:t>
            </w:r>
          </w:p>
        </w:tc>
        <w:tc>
          <w:tcPr>
            <w:tcW w:w="0" w:type="auto"/>
            <w:hideMark/>
          </w:tcPr>
          <w:p w14:paraId="795DC109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28/06/2026</w:t>
            </w:r>
          </w:p>
        </w:tc>
      </w:tr>
      <w:tr w:rsidR="00BF1CCD" w:rsidRPr="00BF1CCD" w14:paraId="6E7F2D03" w14:textId="77777777" w:rsidTr="00BF1CCD">
        <w:tc>
          <w:tcPr>
            <w:tcW w:w="0" w:type="auto"/>
            <w:hideMark/>
          </w:tcPr>
          <w:p w14:paraId="0E99D4A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Duración</w:t>
            </w:r>
          </w:p>
        </w:tc>
        <w:tc>
          <w:tcPr>
            <w:tcW w:w="0" w:type="auto"/>
            <w:hideMark/>
          </w:tcPr>
          <w:p w14:paraId="3E80CE82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8 minutos</w:t>
            </w:r>
          </w:p>
        </w:tc>
      </w:tr>
      <w:tr w:rsidR="00BF1CCD" w:rsidRPr="00BF1CCD" w14:paraId="79118033" w14:textId="77777777" w:rsidTr="00BF1CCD">
        <w:tc>
          <w:tcPr>
            <w:tcW w:w="0" w:type="auto"/>
            <w:hideMark/>
          </w:tcPr>
          <w:p w14:paraId="1FEEB97D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Plataforma de grabación</w:t>
            </w:r>
          </w:p>
        </w:tc>
        <w:tc>
          <w:tcPr>
            <w:tcW w:w="0" w:type="auto"/>
            <w:hideMark/>
          </w:tcPr>
          <w:p w14:paraId="244EAB61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Zoom</w:t>
            </w:r>
          </w:p>
        </w:tc>
      </w:tr>
      <w:tr w:rsidR="00BF1CCD" w:rsidRPr="00BF1CCD" w14:paraId="352F70CB" w14:textId="77777777" w:rsidTr="00BF1CCD">
        <w:tc>
          <w:tcPr>
            <w:tcW w:w="0" w:type="auto"/>
            <w:hideMark/>
          </w:tcPr>
          <w:p w14:paraId="2F702E2C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Enlace de grabación</w:t>
            </w:r>
          </w:p>
        </w:tc>
        <w:tc>
          <w:tcPr>
            <w:tcW w:w="0" w:type="auto"/>
            <w:hideMark/>
          </w:tcPr>
          <w:p w14:paraId="7DA81B62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Pendiente</w:t>
            </w:r>
          </w:p>
        </w:tc>
      </w:tr>
      <w:tr w:rsidR="00BF1CCD" w:rsidRPr="00BF1CCD" w14:paraId="3E370FDB" w14:textId="77777777" w:rsidTr="00BF1CCD">
        <w:tc>
          <w:tcPr>
            <w:tcW w:w="0" w:type="auto"/>
            <w:hideMark/>
          </w:tcPr>
          <w:p w14:paraId="7806EEB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Nombre completo</w:t>
            </w:r>
          </w:p>
        </w:tc>
        <w:tc>
          <w:tcPr>
            <w:tcW w:w="0" w:type="auto"/>
            <w:hideMark/>
          </w:tcPr>
          <w:p w14:paraId="3CFFD910" w14:textId="79DD5F68" w:rsidR="00BF1CCD" w:rsidRPr="00BF1CCD" w:rsidRDefault="00C75486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>
              <w:rPr>
                <w:rFonts w:ascii="Times New Roman" w:eastAsia="Arial MT" w:hAnsi="Times New Roman" w:cs="Times New Roman"/>
                <w:sz w:val="24"/>
                <w:szCs w:val="24"/>
              </w:rPr>
              <w:t>Lima Rodriguez Maria Jose</w:t>
            </w:r>
          </w:p>
        </w:tc>
      </w:tr>
      <w:tr w:rsidR="00BF1CCD" w:rsidRPr="00BF1CCD" w14:paraId="1BF40DE3" w14:textId="77777777" w:rsidTr="00BF1CCD">
        <w:tc>
          <w:tcPr>
            <w:tcW w:w="0" w:type="auto"/>
            <w:hideMark/>
          </w:tcPr>
          <w:p w14:paraId="6168249D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0" w:type="auto"/>
            <w:hideMark/>
          </w:tcPr>
          <w:p w14:paraId="735195FD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Analista de Créditos</w:t>
            </w:r>
          </w:p>
        </w:tc>
      </w:tr>
      <w:tr w:rsidR="00BF1CCD" w:rsidRPr="00BF1CCD" w14:paraId="098EB2D3" w14:textId="77777777" w:rsidTr="00BF1CCD">
        <w:tc>
          <w:tcPr>
            <w:tcW w:w="0" w:type="auto"/>
            <w:hideMark/>
          </w:tcPr>
          <w:p w14:paraId="7CC5846B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Nombre de la institución</w:t>
            </w:r>
          </w:p>
        </w:tc>
        <w:tc>
          <w:tcPr>
            <w:tcW w:w="0" w:type="auto"/>
            <w:hideMark/>
          </w:tcPr>
          <w:p w14:paraId="4075FD99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Institución Financiera</w:t>
            </w:r>
          </w:p>
        </w:tc>
      </w:tr>
      <w:tr w:rsidR="00BF1CCD" w:rsidRPr="00BF1CCD" w14:paraId="62591432" w14:textId="77777777" w:rsidTr="00BF1CCD">
        <w:tc>
          <w:tcPr>
            <w:tcW w:w="0" w:type="auto"/>
            <w:hideMark/>
          </w:tcPr>
          <w:p w14:paraId="426EECC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Sector</w:t>
            </w:r>
          </w:p>
        </w:tc>
        <w:tc>
          <w:tcPr>
            <w:tcW w:w="0" w:type="auto"/>
            <w:hideMark/>
          </w:tcPr>
          <w:p w14:paraId="347E0A2C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Financiero</w:t>
            </w:r>
          </w:p>
        </w:tc>
      </w:tr>
      <w:tr w:rsidR="00BF1CCD" w:rsidRPr="00BF1CCD" w14:paraId="24CE07BD" w14:textId="77777777" w:rsidTr="00BF1CCD">
        <w:tc>
          <w:tcPr>
            <w:tcW w:w="0" w:type="auto"/>
            <w:hideMark/>
          </w:tcPr>
          <w:p w14:paraId="0E68B6A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Tiempo en el cargo</w:t>
            </w:r>
          </w:p>
        </w:tc>
        <w:tc>
          <w:tcPr>
            <w:tcW w:w="0" w:type="auto"/>
            <w:hideMark/>
          </w:tcPr>
          <w:p w14:paraId="6234F5F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3 años</w:t>
            </w:r>
          </w:p>
        </w:tc>
      </w:tr>
      <w:tr w:rsidR="00BF1CCD" w:rsidRPr="00BF1CCD" w14:paraId="7EA8289F" w14:textId="77777777" w:rsidTr="00BF1CCD">
        <w:tc>
          <w:tcPr>
            <w:tcW w:w="0" w:type="auto"/>
            <w:hideMark/>
          </w:tcPr>
          <w:p w14:paraId="0F0B97CF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Teléfono / Email</w:t>
            </w:r>
          </w:p>
        </w:tc>
        <w:tc>
          <w:tcPr>
            <w:tcW w:w="0" w:type="auto"/>
            <w:hideMark/>
          </w:tcPr>
          <w:p w14:paraId="4ACB91E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No proporcionado</w:t>
            </w:r>
          </w:p>
        </w:tc>
      </w:tr>
      <w:tr w:rsidR="00BF1CCD" w:rsidRPr="00BF1CCD" w14:paraId="7E0128F3" w14:textId="77777777" w:rsidTr="00BF1CCD">
        <w:tc>
          <w:tcPr>
            <w:tcW w:w="0" w:type="auto"/>
            <w:hideMark/>
          </w:tcPr>
          <w:p w14:paraId="142B4B5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¿Cumple con los criterios de selección?</w:t>
            </w:r>
          </w:p>
        </w:tc>
        <w:tc>
          <w:tcPr>
            <w:tcW w:w="0" w:type="auto"/>
            <w:hideMark/>
          </w:tcPr>
          <w:p w14:paraId="5BF5C13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57E12EAE" w14:textId="77777777" w:rsidTr="00BF1CCD">
        <w:tc>
          <w:tcPr>
            <w:tcW w:w="0" w:type="auto"/>
            <w:hideMark/>
          </w:tcPr>
          <w:p w14:paraId="0D8CDC4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Observaciones del perfil</w:t>
            </w:r>
          </w:p>
        </w:tc>
        <w:tc>
          <w:tcPr>
            <w:tcW w:w="0" w:type="auto"/>
            <w:hideMark/>
          </w:tcPr>
          <w:p w14:paraId="6FEC50B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Cumple con la experiencia requerida y participa regularmente en la evaluación de créditos para PYMES.</w:t>
            </w:r>
          </w:p>
        </w:tc>
      </w:tr>
      <w:tr w:rsidR="00BF1CCD" w:rsidRPr="00BF1CCD" w14:paraId="227513DF" w14:textId="77777777" w:rsidTr="00BF1CCD">
        <w:tc>
          <w:tcPr>
            <w:tcW w:w="0" w:type="auto"/>
            <w:hideMark/>
          </w:tcPr>
          <w:p w14:paraId="74C8BE0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¿Expresó frustración con el proceso actual?</w:t>
            </w:r>
          </w:p>
        </w:tc>
        <w:tc>
          <w:tcPr>
            <w:tcW w:w="0" w:type="auto"/>
            <w:hideMark/>
          </w:tcPr>
          <w:p w14:paraId="542ECCD6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49152AC4" w14:textId="77777777" w:rsidTr="00BF1CCD">
        <w:tc>
          <w:tcPr>
            <w:tcW w:w="0" w:type="auto"/>
            <w:hideMark/>
          </w:tcPr>
          <w:p w14:paraId="00881B98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¿Identificó dolor significativo en el proceso?</w:t>
            </w:r>
          </w:p>
        </w:tc>
        <w:tc>
          <w:tcPr>
            <w:tcW w:w="0" w:type="auto"/>
            <w:hideMark/>
          </w:tcPr>
          <w:p w14:paraId="009757EF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40E564FC" w14:textId="77777777" w:rsidTr="00BF1CCD">
        <w:tc>
          <w:tcPr>
            <w:tcW w:w="0" w:type="auto"/>
            <w:hideMark/>
          </w:tcPr>
          <w:p w14:paraId="4C16765B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¿Mostró interés en la solución propuesta?</w:t>
            </w:r>
          </w:p>
        </w:tc>
        <w:tc>
          <w:tcPr>
            <w:tcW w:w="0" w:type="auto"/>
            <w:hideMark/>
          </w:tcPr>
          <w:p w14:paraId="14C767CA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2078C1F1" w14:textId="77777777" w:rsidTr="00BF1CCD">
        <w:tc>
          <w:tcPr>
            <w:tcW w:w="0" w:type="auto"/>
            <w:hideMark/>
          </w:tcPr>
          <w:p w14:paraId="3B5FDEA8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¿Estaría dispuesto a usar/pagar por la plataforma?</w:t>
            </w:r>
          </w:p>
        </w:tc>
        <w:tc>
          <w:tcPr>
            <w:tcW w:w="0" w:type="auto"/>
            <w:hideMark/>
          </w:tcPr>
          <w:p w14:paraId="67ED94F7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4ADFCB0C" w14:textId="77777777" w:rsidTr="00BF1CCD">
        <w:tc>
          <w:tcPr>
            <w:tcW w:w="0" w:type="auto"/>
            <w:hideMark/>
          </w:tcPr>
          <w:p w14:paraId="53B4F7D7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Hipótesis validada</w:t>
            </w:r>
          </w:p>
        </w:tc>
        <w:tc>
          <w:tcPr>
            <w:tcW w:w="0" w:type="auto"/>
            <w:hideMark/>
          </w:tcPr>
          <w:p w14:paraId="6094E34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Sí</w:t>
            </w:r>
          </w:p>
        </w:tc>
      </w:tr>
      <w:tr w:rsidR="00BF1CCD" w:rsidRPr="00BF1CCD" w14:paraId="56BFB23A" w14:textId="77777777" w:rsidTr="00BF1CCD">
        <w:tc>
          <w:tcPr>
            <w:tcW w:w="0" w:type="auto"/>
            <w:hideMark/>
          </w:tcPr>
          <w:p w14:paraId="067D644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Decisión</w:t>
            </w:r>
          </w:p>
        </w:tc>
        <w:tc>
          <w:tcPr>
            <w:tcW w:w="0" w:type="auto"/>
            <w:hideMark/>
          </w:tcPr>
          <w:p w14:paraId="137DA8C1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Perseverar</w:t>
            </w:r>
          </w:p>
        </w:tc>
      </w:tr>
      <w:tr w:rsidR="00BF1CCD" w:rsidRPr="00BF1CCD" w14:paraId="4CA2F657" w14:textId="77777777" w:rsidTr="00BF1CCD">
        <w:tc>
          <w:tcPr>
            <w:tcW w:w="0" w:type="auto"/>
            <w:hideMark/>
          </w:tcPr>
          <w:p w14:paraId="13254B2B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Hallazgo inesperado 1</w:t>
            </w:r>
          </w:p>
        </w:tc>
        <w:tc>
          <w:tcPr>
            <w:tcW w:w="0" w:type="auto"/>
            <w:hideMark/>
          </w:tcPr>
          <w:p w14:paraId="18C159E9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La validación documental consume aproximadamente la mitad del proceso de evaluación.</w:t>
            </w:r>
          </w:p>
        </w:tc>
      </w:tr>
      <w:tr w:rsidR="00BF1CCD" w:rsidRPr="00BF1CCD" w14:paraId="07AAABEE" w14:textId="77777777" w:rsidTr="00BF1CCD">
        <w:tc>
          <w:tcPr>
            <w:tcW w:w="0" w:type="auto"/>
            <w:hideMark/>
          </w:tcPr>
          <w:p w14:paraId="22D1586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Hallazgo inesperado 2</w:t>
            </w:r>
          </w:p>
        </w:tc>
        <w:tc>
          <w:tcPr>
            <w:tcW w:w="0" w:type="auto"/>
            <w:hideMark/>
          </w:tcPr>
          <w:p w14:paraId="54381C83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Muchas verificaciones son repetitivas y técnicamente automatizables.</w:t>
            </w:r>
          </w:p>
        </w:tc>
      </w:tr>
      <w:tr w:rsidR="00BF1CCD" w:rsidRPr="00BF1CCD" w14:paraId="3CDD3CEA" w14:textId="77777777" w:rsidTr="00BF1CCD">
        <w:tc>
          <w:tcPr>
            <w:tcW w:w="0" w:type="auto"/>
            <w:hideMark/>
          </w:tcPr>
          <w:p w14:paraId="399270E0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Sugerencia del entrevistado</w:t>
            </w:r>
          </w:p>
        </w:tc>
        <w:tc>
          <w:tcPr>
            <w:tcW w:w="0" w:type="auto"/>
            <w:hideMark/>
          </w:tcPr>
          <w:p w14:paraId="420109AE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Garantizar seguridad, integración con los sistemas internos y precisión en las validaciones.</w:t>
            </w:r>
          </w:p>
        </w:tc>
      </w:tr>
      <w:tr w:rsidR="00BF1CCD" w:rsidRPr="00BF1CCD" w14:paraId="1089CB42" w14:textId="77777777" w:rsidTr="00BF1CCD">
        <w:tc>
          <w:tcPr>
            <w:tcW w:w="0" w:type="auto"/>
            <w:hideMark/>
          </w:tcPr>
          <w:p w14:paraId="0E76BBA5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b/>
                <w:bCs/>
                <w:sz w:val="24"/>
                <w:szCs w:val="24"/>
              </w:rPr>
              <w:t>Observaciones adicionales</w:t>
            </w:r>
          </w:p>
        </w:tc>
        <w:tc>
          <w:tcPr>
            <w:tcW w:w="0" w:type="auto"/>
            <w:hideMark/>
          </w:tcPr>
          <w:p w14:paraId="7C096C39" w14:textId="77777777" w:rsidR="00BF1CCD" w:rsidRPr="00BF1CCD" w:rsidRDefault="00BF1CCD" w:rsidP="00BF1CCD">
            <w:pPr>
              <w:widowControl w:val="0"/>
              <w:autoSpaceDE w:val="0"/>
              <w:autoSpaceDN w:val="0"/>
              <w:rPr>
                <w:rFonts w:ascii="Times New Roman" w:eastAsia="Arial MT" w:hAnsi="Times New Roman" w:cs="Times New Roman"/>
                <w:sz w:val="24"/>
                <w:szCs w:val="24"/>
              </w:rPr>
            </w:pPr>
            <w:r w:rsidRPr="00BF1CCD">
              <w:rPr>
                <w:rFonts w:ascii="Times New Roman" w:eastAsia="Arial MT" w:hAnsi="Times New Roman" w:cs="Times New Roman"/>
                <w:sz w:val="24"/>
                <w:szCs w:val="24"/>
              </w:rPr>
              <w:t>El entrevistado estima que una plataforma automatizada podría reducir el tiempo del proceso entre un 30 % y un 50 %.</w:t>
            </w:r>
          </w:p>
        </w:tc>
      </w:tr>
    </w:tbl>
    <w:p w14:paraId="7E7FE16A" w14:textId="77777777" w:rsidR="00561E8A" w:rsidRPr="00C22E51" w:rsidRDefault="00561E8A" w:rsidP="00561E8A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  <w:sectPr w:rsidR="00561E8A" w:rsidRPr="00C22E51" w:rsidSect="00561E8A">
          <w:footerReference w:type="default" r:id="rId8"/>
          <w:pgSz w:w="11910" w:h="16840"/>
          <w:pgMar w:top="1920" w:right="1133" w:bottom="280" w:left="1133" w:header="720" w:footer="720" w:gutter="0"/>
          <w:cols w:space="720"/>
        </w:sectPr>
      </w:pPr>
    </w:p>
    <w:p w14:paraId="63E72839" w14:textId="101EA486" w:rsidR="00F5177F" w:rsidRDefault="00F5177F" w:rsidP="00F5177F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sz w:val="24"/>
          <w:szCs w:val="24"/>
        </w:rPr>
      </w:pPr>
      <w:r>
        <w:rPr>
          <w:rFonts w:ascii="Times New Roman" w:eastAsia="Arial MT" w:hAnsi="Times New Roman" w:cs="Times New Roman"/>
          <w:sz w:val="24"/>
          <w:szCs w:val="24"/>
        </w:rPr>
        <w:lastRenderedPageBreak/>
        <w:t xml:space="preserve">Javelin board del experimento </w:t>
      </w:r>
      <w:r>
        <w:rPr>
          <w:rFonts w:ascii="Times New Roman" w:eastAsia="Arial MT" w:hAnsi="Times New Roman" w:cs="Times New Roman"/>
          <w:sz w:val="24"/>
          <w:szCs w:val="24"/>
        </w:rPr>
        <w:t>3</w:t>
      </w:r>
      <w:r>
        <w:rPr>
          <w:rFonts w:ascii="Times New Roman" w:eastAsia="Arial MT" w:hAnsi="Times New Roman" w:cs="Times New Roman"/>
          <w:sz w:val="24"/>
          <w:szCs w:val="24"/>
        </w:rPr>
        <w:t>:</w:t>
      </w:r>
    </w:p>
    <w:p w14:paraId="082B82B0" w14:textId="77777777" w:rsidR="00561E8A" w:rsidRPr="00C22E51" w:rsidRDefault="00561E8A" w:rsidP="00367FFC">
      <w:pPr>
        <w:rPr>
          <w:rFonts w:ascii="Times New Roman" w:hAnsi="Times New Roman" w:cs="Times New Roman"/>
          <w:sz w:val="24"/>
          <w:szCs w:val="24"/>
        </w:rPr>
      </w:pPr>
    </w:p>
    <w:sectPr w:rsidR="00561E8A" w:rsidRPr="00C22E51" w:rsidSect="00367FFC">
      <w:pgSz w:w="11910" w:h="16840"/>
      <w:pgMar w:top="146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4FDDE" w14:textId="77777777" w:rsidR="009D6875" w:rsidRDefault="009D6875">
      <w:pPr>
        <w:spacing w:after="0" w:line="240" w:lineRule="auto"/>
      </w:pPr>
      <w:r>
        <w:separator/>
      </w:r>
    </w:p>
  </w:endnote>
  <w:endnote w:type="continuationSeparator" w:id="0">
    <w:p w14:paraId="477E8A1D" w14:textId="77777777" w:rsidR="009D6875" w:rsidRDefault="009D6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0215030"/>
      <w:docPartObj>
        <w:docPartGallery w:val="Page Numbers (Bottom of Page)"/>
        <w:docPartUnique/>
      </w:docPartObj>
    </w:sdtPr>
    <w:sdtEndPr/>
    <w:sdtContent>
      <w:p w14:paraId="38949C24" w14:textId="77777777" w:rsidR="00561E8A" w:rsidRDefault="00561E8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36DE54" w14:textId="77777777" w:rsidR="00561E8A" w:rsidRDefault="00561E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FFABC" w14:textId="77777777" w:rsidR="009D6875" w:rsidRDefault="009D6875">
      <w:pPr>
        <w:spacing w:after="0" w:line="240" w:lineRule="auto"/>
      </w:pPr>
      <w:r>
        <w:separator/>
      </w:r>
    </w:p>
  </w:footnote>
  <w:footnote w:type="continuationSeparator" w:id="0">
    <w:p w14:paraId="4C61E486" w14:textId="77777777" w:rsidR="009D6875" w:rsidRDefault="009D6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72E41"/>
    <w:multiLevelType w:val="hybridMultilevel"/>
    <w:tmpl w:val="F90CC894"/>
    <w:lvl w:ilvl="0" w:tplc="F82A1E80">
      <w:start w:val="1"/>
      <w:numFmt w:val="upperLetter"/>
      <w:lvlText w:val="%1."/>
      <w:lvlJc w:val="left"/>
      <w:pPr>
        <w:ind w:left="711" w:hanging="307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100"/>
        <w:sz w:val="24"/>
        <w:szCs w:val="24"/>
        <w:lang w:val="es-ES" w:eastAsia="en-US" w:bidi="ar-SA"/>
      </w:rPr>
    </w:lvl>
    <w:lvl w:ilvl="1" w:tplc="7FCE9824">
      <w:start w:val="1"/>
      <w:numFmt w:val="decimal"/>
      <w:lvlText w:val="%2."/>
      <w:lvlJc w:val="left"/>
      <w:pPr>
        <w:ind w:left="670" w:hanging="24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FAFA58">
      <w:numFmt w:val="bullet"/>
      <w:lvlText w:val="•"/>
      <w:lvlJc w:val="left"/>
      <w:pPr>
        <w:ind w:left="1711" w:hanging="245"/>
      </w:pPr>
      <w:rPr>
        <w:rFonts w:hint="default"/>
        <w:lang w:val="es-ES" w:eastAsia="en-US" w:bidi="ar-SA"/>
      </w:rPr>
    </w:lvl>
    <w:lvl w:ilvl="3" w:tplc="B9CA234A">
      <w:numFmt w:val="bullet"/>
      <w:lvlText w:val="•"/>
      <w:lvlJc w:val="left"/>
      <w:pPr>
        <w:ind w:left="2702" w:hanging="245"/>
      </w:pPr>
      <w:rPr>
        <w:rFonts w:hint="default"/>
        <w:lang w:val="es-ES" w:eastAsia="en-US" w:bidi="ar-SA"/>
      </w:rPr>
    </w:lvl>
    <w:lvl w:ilvl="4" w:tplc="4586797E">
      <w:numFmt w:val="bullet"/>
      <w:lvlText w:val="•"/>
      <w:lvlJc w:val="left"/>
      <w:pPr>
        <w:ind w:left="3693" w:hanging="245"/>
      </w:pPr>
      <w:rPr>
        <w:rFonts w:hint="default"/>
        <w:lang w:val="es-ES" w:eastAsia="en-US" w:bidi="ar-SA"/>
      </w:rPr>
    </w:lvl>
    <w:lvl w:ilvl="5" w:tplc="555ABBDC">
      <w:numFmt w:val="bullet"/>
      <w:lvlText w:val="•"/>
      <w:lvlJc w:val="left"/>
      <w:pPr>
        <w:ind w:left="4684" w:hanging="245"/>
      </w:pPr>
      <w:rPr>
        <w:rFonts w:hint="default"/>
        <w:lang w:val="es-ES" w:eastAsia="en-US" w:bidi="ar-SA"/>
      </w:rPr>
    </w:lvl>
    <w:lvl w:ilvl="6" w:tplc="58B6A37C">
      <w:numFmt w:val="bullet"/>
      <w:lvlText w:val="•"/>
      <w:lvlJc w:val="left"/>
      <w:pPr>
        <w:ind w:left="5675" w:hanging="245"/>
      </w:pPr>
      <w:rPr>
        <w:rFonts w:hint="default"/>
        <w:lang w:val="es-ES" w:eastAsia="en-US" w:bidi="ar-SA"/>
      </w:rPr>
    </w:lvl>
    <w:lvl w:ilvl="7" w:tplc="4114195E">
      <w:numFmt w:val="bullet"/>
      <w:lvlText w:val="•"/>
      <w:lvlJc w:val="left"/>
      <w:pPr>
        <w:ind w:left="6666" w:hanging="245"/>
      </w:pPr>
      <w:rPr>
        <w:rFonts w:hint="default"/>
        <w:lang w:val="es-ES" w:eastAsia="en-US" w:bidi="ar-SA"/>
      </w:rPr>
    </w:lvl>
    <w:lvl w:ilvl="8" w:tplc="9AA8B32E">
      <w:numFmt w:val="bullet"/>
      <w:lvlText w:val="•"/>
      <w:lvlJc w:val="left"/>
      <w:pPr>
        <w:ind w:left="7657" w:hanging="245"/>
      </w:pPr>
      <w:rPr>
        <w:rFonts w:hint="default"/>
        <w:lang w:val="es-ES" w:eastAsia="en-US" w:bidi="ar-SA"/>
      </w:rPr>
    </w:lvl>
  </w:abstractNum>
  <w:abstractNum w:abstractNumId="1" w15:restartNumberingAfterBreak="0">
    <w:nsid w:val="22892B8C"/>
    <w:multiLevelType w:val="hybridMultilevel"/>
    <w:tmpl w:val="855474EC"/>
    <w:lvl w:ilvl="0" w:tplc="7FCE9824">
      <w:start w:val="1"/>
      <w:numFmt w:val="decimal"/>
      <w:lvlText w:val="%1."/>
      <w:lvlJc w:val="left"/>
      <w:pPr>
        <w:ind w:left="670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A1F19"/>
    <w:multiLevelType w:val="hybridMultilevel"/>
    <w:tmpl w:val="4F24B138"/>
    <w:lvl w:ilvl="0" w:tplc="7FCE9824">
      <w:start w:val="1"/>
      <w:numFmt w:val="decimal"/>
      <w:lvlText w:val="%1."/>
      <w:lvlJc w:val="left"/>
      <w:pPr>
        <w:ind w:left="670" w:hanging="24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375C7"/>
    <w:multiLevelType w:val="hybridMultilevel"/>
    <w:tmpl w:val="4BAC58B8"/>
    <w:lvl w:ilvl="0" w:tplc="7FCE9824">
      <w:start w:val="1"/>
      <w:numFmt w:val="decimal"/>
      <w:lvlText w:val="%1."/>
      <w:lvlJc w:val="left"/>
      <w:pPr>
        <w:ind w:left="670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2238DD"/>
    <w:multiLevelType w:val="hybridMultilevel"/>
    <w:tmpl w:val="3F9CB6CE"/>
    <w:lvl w:ilvl="0" w:tplc="7FCE9824">
      <w:start w:val="1"/>
      <w:numFmt w:val="decimal"/>
      <w:lvlText w:val="%1."/>
      <w:lvlJc w:val="left"/>
      <w:pPr>
        <w:ind w:left="670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8A"/>
    <w:rsid w:val="00367FFC"/>
    <w:rsid w:val="004B6933"/>
    <w:rsid w:val="00526E17"/>
    <w:rsid w:val="00561E8A"/>
    <w:rsid w:val="00705549"/>
    <w:rsid w:val="00995BBD"/>
    <w:rsid w:val="009D6875"/>
    <w:rsid w:val="00BF1CCD"/>
    <w:rsid w:val="00C22E51"/>
    <w:rsid w:val="00C75486"/>
    <w:rsid w:val="00F5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5085D"/>
  <w15:chartTrackingRefBased/>
  <w15:docId w15:val="{BC0981F0-2A2B-4E99-8E3F-8B44D0D2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61E8A"/>
    <w:pPr>
      <w:widowControl w:val="0"/>
      <w:autoSpaceDE w:val="0"/>
      <w:autoSpaceDN w:val="0"/>
      <w:spacing w:after="0" w:line="240" w:lineRule="auto"/>
      <w:ind w:left="710" w:hanging="3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link w:val="Ttulo2Car"/>
    <w:uiPriority w:val="9"/>
    <w:unhideWhenUsed/>
    <w:qFormat/>
    <w:rsid w:val="00561E8A"/>
    <w:pPr>
      <w:widowControl w:val="0"/>
      <w:autoSpaceDE w:val="0"/>
      <w:autoSpaceDN w:val="0"/>
      <w:spacing w:before="206" w:after="0" w:line="240" w:lineRule="auto"/>
      <w:ind w:left="648" w:hanging="244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E8A"/>
    <w:rPr>
      <w:rFonts w:ascii="Arial" w:eastAsia="Arial" w:hAnsi="Arial" w:cs="Arial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561E8A"/>
    <w:rPr>
      <w:rFonts w:ascii="Arial" w:eastAsia="Arial" w:hAnsi="Arial" w:cs="Arial"/>
      <w:b/>
      <w:bCs/>
    </w:rPr>
  </w:style>
  <w:style w:type="numbering" w:customStyle="1" w:styleId="Sinlista1">
    <w:name w:val="Sin lista1"/>
    <w:next w:val="Sinlista"/>
    <w:uiPriority w:val="99"/>
    <w:semiHidden/>
    <w:unhideWhenUsed/>
    <w:rsid w:val="00561E8A"/>
  </w:style>
  <w:style w:type="table" w:customStyle="1" w:styleId="TableNormal">
    <w:name w:val="Table Normal"/>
    <w:uiPriority w:val="2"/>
    <w:semiHidden/>
    <w:unhideWhenUsed/>
    <w:qFormat/>
    <w:rsid w:val="00561E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61E8A"/>
    <w:pPr>
      <w:widowControl w:val="0"/>
      <w:autoSpaceDE w:val="0"/>
      <w:autoSpaceDN w:val="0"/>
      <w:spacing w:before="107" w:after="0" w:line="240" w:lineRule="auto"/>
      <w:ind w:left="404" w:right="401"/>
      <w:jc w:val="both"/>
    </w:pPr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1E8A"/>
    <w:rPr>
      <w:rFonts w:ascii="Arial MT" w:eastAsia="Arial MT" w:hAnsi="Arial MT" w:cs="Arial MT"/>
    </w:rPr>
  </w:style>
  <w:style w:type="paragraph" w:styleId="Ttulo">
    <w:name w:val="Title"/>
    <w:basedOn w:val="Normal"/>
    <w:link w:val="TtuloCar"/>
    <w:uiPriority w:val="10"/>
    <w:qFormat/>
    <w:rsid w:val="00561E8A"/>
    <w:pPr>
      <w:widowControl w:val="0"/>
      <w:autoSpaceDE w:val="0"/>
      <w:autoSpaceDN w:val="0"/>
      <w:spacing w:after="0" w:line="240" w:lineRule="auto"/>
      <w:ind w:left="383" w:right="381"/>
      <w:jc w:val="center"/>
    </w:pPr>
    <w:rPr>
      <w:rFonts w:ascii="Arial" w:eastAsia="Arial" w:hAnsi="Arial" w:cs="Arial"/>
      <w:b/>
      <w:bCs/>
      <w:sz w:val="28"/>
      <w:szCs w:val="28"/>
    </w:rPr>
  </w:style>
  <w:style w:type="character" w:customStyle="1" w:styleId="TtuloCar">
    <w:name w:val="Título Car"/>
    <w:basedOn w:val="Fuentedeprrafopredeter"/>
    <w:link w:val="Ttulo"/>
    <w:uiPriority w:val="10"/>
    <w:rsid w:val="00561E8A"/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rsid w:val="00561E8A"/>
    <w:pPr>
      <w:widowControl w:val="0"/>
      <w:autoSpaceDE w:val="0"/>
      <w:autoSpaceDN w:val="0"/>
      <w:spacing w:after="0" w:line="240" w:lineRule="auto"/>
      <w:ind w:left="648" w:hanging="24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561E8A"/>
    <w:pPr>
      <w:widowControl w:val="0"/>
      <w:autoSpaceDE w:val="0"/>
      <w:autoSpaceDN w:val="0"/>
      <w:spacing w:after="0" w:line="240" w:lineRule="auto"/>
      <w:ind w:left="120"/>
    </w:pPr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561E8A"/>
    <w:pPr>
      <w:widowControl w:val="0"/>
      <w:tabs>
        <w:tab w:val="center" w:pos="4252"/>
        <w:tab w:val="right" w:pos="8504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EncabezadoCar">
    <w:name w:val="Encabezado Car"/>
    <w:basedOn w:val="Fuentedeprrafopredeter"/>
    <w:link w:val="Encabezado"/>
    <w:uiPriority w:val="99"/>
    <w:rsid w:val="00561E8A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561E8A"/>
    <w:pPr>
      <w:widowControl w:val="0"/>
      <w:tabs>
        <w:tab w:val="center" w:pos="4252"/>
        <w:tab w:val="right" w:pos="8504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61E8A"/>
    <w:rPr>
      <w:rFonts w:ascii="Arial MT" w:eastAsia="Arial MT" w:hAnsi="Arial MT" w:cs="Arial MT"/>
    </w:rPr>
  </w:style>
  <w:style w:type="character" w:customStyle="1" w:styleId="Hipervnculo1">
    <w:name w:val="Hipervínculo1"/>
    <w:basedOn w:val="Fuentedeprrafopredeter"/>
    <w:uiPriority w:val="99"/>
    <w:unhideWhenUsed/>
    <w:rsid w:val="00561E8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1E8A"/>
    <w:rPr>
      <w:color w:val="605E5C"/>
      <w:shd w:val="clear" w:color="auto" w:fill="E1DFDD"/>
    </w:rPr>
  </w:style>
  <w:style w:type="table" w:customStyle="1" w:styleId="Tablanormal21">
    <w:name w:val="Tabla normal 21"/>
    <w:basedOn w:val="Tablanormal"/>
    <w:next w:val="Tablanormal2"/>
    <w:uiPriority w:val="42"/>
    <w:rsid w:val="00561E8A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561E8A"/>
    <w:rPr>
      <w:color w:val="0563C1" w:themeColor="hyperlink"/>
      <w:u w:val="single"/>
    </w:rPr>
  </w:style>
  <w:style w:type="table" w:styleId="Tablanormal2">
    <w:name w:val="Plain Table 2"/>
    <w:basedOn w:val="Tablanormal"/>
    <w:uiPriority w:val="42"/>
    <w:rsid w:val="00561E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BF1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4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7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2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5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89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49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3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6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3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0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14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43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63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0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C0YhBs2eeqO6aHlDpYjY_tFva3YZeR5R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761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2026-06-28T19:09:00Z</dcterms:created>
  <dcterms:modified xsi:type="dcterms:W3CDTF">2026-06-29T02:43:00Z</dcterms:modified>
</cp:coreProperties>
</file>