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41A2" w14:textId="77777777" w:rsidR="00837FA4" w:rsidRPr="004D672E" w:rsidRDefault="00837FA4">
      <w:pPr>
        <w:spacing w:before="2880"/>
        <w:rPr>
          <w:rFonts w:ascii="Times New Roman" w:hAnsi="Times New Roman" w:cs="Times New Roman"/>
        </w:rPr>
      </w:pPr>
    </w:p>
    <w:p w14:paraId="0892BC1F" w14:textId="77777777" w:rsidR="00837FA4" w:rsidRPr="004D672E" w:rsidRDefault="003620E3">
      <w:pPr>
        <w:spacing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b/>
          <w:bCs/>
          <w:color w:val="1A3A5C"/>
          <w:sz w:val="52"/>
          <w:szCs w:val="52"/>
        </w:rPr>
        <w:t>DOCUMENTACION DE DIAGRAMAS UML</w:t>
      </w:r>
    </w:p>
    <w:p w14:paraId="0047A3B1" w14:textId="77777777" w:rsidR="00837FA4" w:rsidRPr="004D672E" w:rsidRDefault="003620E3">
      <w:pPr>
        <w:spacing w:after="20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color w:val="336699"/>
          <w:sz w:val="36"/>
          <w:szCs w:val="36"/>
        </w:rPr>
        <w:t xml:space="preserve">Sistema de </w:t>
      </w:r>
      <w:proofErr w:type="spellStart"/>
      <w:r w:rsidRPr="004D672E">
        <w:rPr>
          <w:rFonts w:ascii="Times New Roman" w:hAnsi="Times New Roman" w:cs="Times New Roman"/>
          <w:color w:val="336699"/>
          <w:sz w:val="36"/>
          <w:szCs w:val="36"/>
        </w:rPr>
        <w:t>Gestion</w:t>
      </w:r>
      <w:proofErr w:type="spellEnd"/>
      <w:r w:rsidRPr="004D672E">
        <w:rPr>
          <w:rFonts w:ascii="Times New Roman" w:hAnsi="Times New Roman" w:cs="Times New Roman"/>
          <w:color w:val="336699"/>
          <w:sz w:val="36"/>
          <w:szCs w:val="36"/>
        </w:rPr>
        <w:t xml:space="preserve"> de </w:t>
      </w:r>
      <w:proofErr w:type="spellStart"/>
      <w:r w:rsidRPr="004D672E">
        <w:rPr>
          <w:rFonts w:ascii="Times New Roman" w:hAnsi="Times New Roman" w:cs="Times New Roman"/>
          <w:color w:val="336699"/>
          <w:sz w:val="36"/>
          <w:szCs w:val="36"/>
        </w:rPr>
        <w:t>Maquinas</w:t>
      </w:r>
      <w:proofErr w:type="spellEnd"/>
      <w:r w:rsidRPr="004D672E">
        <w:rPr>
          <w:rFonts w:ascii="Times New Roman" w:hAnsi="Times New Roman" w:cs="Times New Roman"/>
          <w:color w:val="336699"/>
          <w:sz w:val="36"/>
          <w:szCs w:val="36"/>
        </w:rPr>
        <w:t xml:space="preserve"> Recreativas</w:t>
      </w:r>
    </w:p>
    <w:p w14:paraId="575F7A24" w14:textId="77777777" w:rsidR="00837FA4" w:rsidRPr="004D672E" w:rsidRDefault="00837FA4">
      <w:pPr>
        <w:pBdr>
          <w:bottom w:val="single" w:sz="6" w:space="1" w:color="336699"/>
        </w:pBdr>
        <w:spacing w:before="60" w:after="60"/>
        <w:rPr>
          <w:rFonts w:ascii="Times New Roman" w:hAnsi="Times New Roman" w:cs="Times New Roman"/>
        </w:rPr>
      </w:pPr>
    </w:p>
    <w:p w14:paraId="04DDA3CE" w14:textId="77777777" w:rsidR="00837FA4" w:rsidRPr="004D672E" w:rsidRDefault="003620E3">
      <w:pPr>
        <w:spacing w:before="200" w:after="8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color w:val="555555"/>
          <w:sz w:val="24"/>
          <w:szCs w:val="24"/>
        </w:rPr>
        <w:t>Diagramas de Secuencia (</w:t>
      </w:r>
      <w:proofErr w:type="gramStart"/>
      <w:r w:rsidRPr="004D672E">
        <w:rPr>
          <w:rFonts w:ascii="Times New Roman" w:hAnsi="Times New Roman" w:cs="Times New Roman"/>
          <w:color w:val="555555"/>
          <w:sz w:val="24"/>
          <w:szCs w:val="24"/>
        </w:rPr>
        <w:t>DS)  |</w:t>
      </w:r>
      <w:proofErr w:type="gramEnd"/>
      <w:r w:rsidRPr="004D672E">
        <w:rPr>
          <w:rFonts w:ascii="Times New Roman" w:hAnsi="Times New Roman" w:cs="Times New Roman"/>
          <w:color w:val="555555"/>
          <w:sz w:val="24"/>
          <w:szCs w:val="24"/>
        </w:rPr>
        <w:t xml:space="preserve">  Diagramas de Estado (DE)</w:t>
      </w:r>
    </w:p>
    <w:p w14:paraId="45E1C6D7" w14:textId="77777777" w:rsidR="00837FA4" w:rsidRPr="004D672E" w:rsidRDefault="003620E3">
      <w:pPr>
        <w:spacing w:after="8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color w:val="555555"/>
          <w:sz w:val="24"/>
          <w:szCs w:val="24"/>
        </w:rPr>
        <w:t>Diagramas de Actividades (</w:t>
      </w:r>
      <w:proofErr w:type="gramStart"/>
      <w:r w:rsidRPr="004D672E">
        <w:rPr>
          <w:rFonts w:ascii="Times New Roman" w:hAnsi="Times New Roman" w:cs="Times New Roman"/>
          <w:color w:val="555555"/>
          <w:sz w:val="24"/>
          <w:szCs w:val="24"/>
        </w:rPr>
        <w:t>DA)  |</w:t>
      </w:r>
      <w:proofErr w:type="gramEnd"/>
      <w:r w:rsidRPr="004D672E">
        <w:rPr>
          <w:rFonts w:ascii="Times New Roman" w:hAnsi="Times New Roman" w:cs="Times New Roman"/>
          <w:color w:val="555555"/>
          <w:sz w:val="24"/>
          <w:szCs w:val="24"/>
        </w:rPr>
        <w:t xml:space="preserve">  Diagramas BPMN (DB)</w:t>
      </w:r>
    </w:p>
    <w:p w14:paraId="0195F802" w14:textId="77777777" w:rsidR="00837FA4" w:rsidRPr="004D672E" w:rsidRDefault="003620E3">
      <w:pPr>
        <w:spacing w:before="20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Nomenclatura y </w:t>
      </w:r>
      <w:proofErr w:type="spellStart"/>
      <w:r w:rsidRPr="004D672E">
        <w:rPr>
          <w:rFonts w:ascii="Times New Roman" w:hAnsi="Times New Roman" w:cs="Times New Roman"/>
          <w:i/>
          <w:iCs/>
          <w:color w:val="888888"/>
          <w:sz w:val="20"/>
          <w:szCs w:val="20"/>
        </w:rPr>
        <w:t>notacion</w:t>
      </w:r>
      <w:proofErr w:type="spellEnd"/>
      <w:r w:rsidRPr="004D672E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</w:t>
      </w:r>
      <w:proofErr w:type="spellStart"/>
      <w:r w:rsidRPr="004D672E">
        <w:rPr>
          <w:rFonts w:ascii="Times New Roman" w:hAnsi="Times New Roman" w:cs="Times New Roman"/>
          <w:i/>
          <w:iCs/>
          <w:color w:val="888888"/>
          <w:sz w:val="20"/>
          <w:szCs w:val="20"/>
        </w:rPr>
        <w:t>estandar</w:t>
      </w:r>
      <w:proofErr w:type="spellEnd"/>
      <w:r w:rsidRPr="004D672E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UML 2.x / BPMN 2.0</w:t>
      </w:r>
    </w:p>
    <w:p w14:paraId="47ACE2DD" w14:textId="1E7F99EA" w:rsidR="008976C6" w:rsidRPr="004D672E" w:rsidRDefault="008976C6">
      <w:pPr>
        <w:rPr>
          <w:rFonts w:ascii="Times New Roman" w:hAnsi="Times New Roman" w:cs="Times New Roman"/>
        </w:rPr>
      </w:pPr>
    </w:p>
    <w:p w14:paraId="20407B17" w14:textId="64BEF1B7" w:rsidR="008976C6" w:rsidRPr="004D672E" w:rsidRDefault="008976C6">
      <w:pPr>
        <w:rPr>
          <w:rFonts w:ascii="Times New Roman" w:hAnsi="Times New Roman" w:cs="Times New Roman"/>
        </w:rPr>
      </w:pPr>
    </w:p>
    <w:p w14:paraId="0C4BDF33" w14:textId="55BE5DED" w:rsidR="008976C6" w:rsidRPr="004D672E" w:rsidRDefault="008976C6">
      <w:pPr>
        <w:rPr>
          <w:rFonts w:ascii="Times New Roman" w:hAnsi="Times New Roman" w:cs="Times New Roman"/>
        </w:rPr>
      </w:pPr>
    </w:p>
    <w:p w14:paraId="032621FF" w14:textId="68F2DF65" w:rsidR="008976C6" w:rsidRPr="004D672E" w:rsidRDefault="008976C6">
      <w:pPr>
        <w:rPr>
          <w:rFonts w:ascii="Times New Roman" w:hAnsi="Times New Roman" w:cs="Times New Roman"/>
        </w:rPr>
      </w:pPr>
    </w:p>
    <w:p w14:paraId="48710288" w14:textId="327AE7E9" w:rsidR="008976C6" w:rsidRPr="004D672E" w:rsidRDefault="008976C6">
      <w:pPr>
        <w:rPr>
          <w:rFonts w:ascii="Times New Roman" w:hAnsi="Times New Roman" w:cs="Times New Roman"/>
        </w:rPr>
      </w:pPr>
    </w:p>
    <w:p w14:paraId="301F9A94" w14:textId="4779FDCD" w:rsidR="008976C6" w:rsidRPr="004D672E" w:rsidRDefault="008976C6">
      <w:pPr>
        <w:rPr>
          <w:rFonts w:ascii="Times New Roman" w:hAnsi="Times New Roman" w:cs="Times New Roman"/>
        </w:rPr>
      </w:pPr>
    </w:p>
    <w:p w14:paraId="2E0A79BD" w14:textId="62ED2073" w:rsidR="008976C6" w:rsidRPr="004D672E" w:rsidRDefault="008976C6">
      <w:pPr>
        <w:rPr>
          <w:rFonts w:ascii="Times New Roman" w:hAnsi="Times New Roman" w:cs="Times New Roman"/>
        </w:rPr>
      </w:pPr>
    </w:p>
    <w:p w14:paraId="3E02BEFC" w14:textId="0A658FE8" w:rsidR="008976C6" w:rsidRPr="004D672E" w:rsidRDefault="008976C6">
      <w:pPr>
        <w:rPr>
          <w:rFonts w:ascii="Times New Roman" w:hAnsi="Times New Roman" w:cs="Times New Roman"/>
        </w:rPr>
      </w:pPr>
    </w:p>
    <w:p w14:paraId="754E8042" w14:textId="5F9B6108" w:rsidR="008976C6" w:rsidRPr="004D672E" w:rsidRDefault="008976C6">
      <w:pPr>
        <w:rPr>
          <w:rFonts w:ascii="Times New Roman" w:hAnsi="Times New Roman" w:cs="Times New Roman"/>
        </w:rPr>
      </w:pPr>
    </w:p>
    <w:p w14:paraId="66E64FE3" w14:textId="2C93AB75" w:rsidR="008976C6" w:rsidRPr="004D672E" w:rsidRDefault="008976C6">
      <w:pPr>
        <w:rPr>
          <w:rFonts w:ascii="Times New Roman" w:hAnsi="Times New Roman" w:cs="Times New Roman"/>
        </w:rPr>
      </w:pPr>
    </w:p>
    <w:p w14:paraId="382561E0" w14:textId="0D2894F6" w:rsidR="008976C6" w:rsidRPr="004D672E" w:rsidRDefault="008976C6">
      <w:pPr>
        <w:rPr>
          <w:rFonts w:ascii="Times New Roman" w:hAnsi="Times New Roman" w:cs="Times New Roman"/>
        </w:rPr>
      </w:pPr>
    </w:p>
    <w:p w14:paraId="68E758E3" w14:textId="0E49ED29" w:rsidR="008976C6" w:rsidRPr="004D672E" w:rsidRDefault="008976C6">
      <w:pPr>
        <w:rPr>
          <w:rFonts w:ascii="Times New Roman" w:hAnsi="Times New Roman" w:cs="Times New Roman"/>
        </w:rPr>
      </w:pPr>
    </w:p>
    <w:p w14:paraId="451BF890" w14:textId="5D1B8EC4" w:rsidR="008976C6" w:rsidRPr="004D672E" w:rsidRDefault="008976C6">
      <w:pPr>
        <w:rPr>
          <w:rFonts w:ascii="Times New Roman" w:hAnsi="Times New Roman" w:cs="Times New Roman"/>
        </w:rPr>
      </w:pPr>
    </w:p>
    <w:p w14:paraId="0540E8F9" w14:textId="26363DEC" w:rsidR="008976C6" w:rsidRPr="004D672E" w:rsidRDefault="008976C6">
      <w:pPr>
        <w:rPr>
          <w:rFonts w:ascii="Times New Roman" w:hAnsi="Times New Roman" w:cs="Times New Roman"/>
        </w:rPr>
      </w:pPr>
    </w:p>
    <w:p w14:paraId="09F259AF" w14:textId="77777777" w:rsidR="008976C6" w:rsidRPr="004D672E" w:rsidRDefault="008976C6">
      <w:pPr>
        <w:rPr>
          <w:rFonts w:ascii="Times New Roman" w:hAnsi="Times New Roman" w:cs="Times New Roman"/>
        </w:rPr>
      </w:pPr>
    </w:p>
    <w:p w14:paraId="52BC635C" w14:textId="203CA5BA" w:rsidR="008976C6" w:rsidRPr="004D672E" w:rsidRDefault="008976C6">
      <w:pPr>
        <w:rPr>
          <w:rFonts w:ascii="Times New Roman" w:hAnsi="Times New Roman" w:cs="Times New Roman"/>
        </w:rPr>
      </w:pPr>
    </w:p>
    <w:p w14:paraId="51AE9A39" w14:textId="325F6BC0" w:rsidR="008976C6" w:rsidRPr="004D672E" w:rsidRDefault="008976C6">
      <w:pPr>
        <w:rPr>
          <w:rFonts w:ascii="Times New Roman" w:hAnsi="Times New Roman" w:cs="Times New Roman"/>
        </w:rPr>
      </w:pPr>
    </w:p>
    <w:p w14:paraId="11B585EF" w14:textId="7BDFEBDA" w:rsidR="008976C6" w:rsidRPr="004D672E" w:rsidRDefault="008976C6">
      <w:pPr>
        <w:rPr>
          <w:rFonts w:ascii="Times New Roman" w:hAnsi="Times New Roman" w:cs="Times New Roman"/>
        </w:rPr>
      </w:pPr>
    </w:p>
    <w:p w14:paraId="5867F5B7" w14:textId="274A607F" w:rsidR="008976C6" w:rsidRPr="004D672E" w:rsidRDefault="008976C6">
      <w:pPr>
        <w:rPr>
          <w:rFonts w:ascii="Times New Roman" w:hAnsi="Times New Roman" w:cs="Times New Roman"/>
        </w:rPr>
      </w:pPr>
    </w:p>
    <w:p w14:paraId="6B64BB01" w14:textId="12671186" w:rsidR="008976C6" w:rsidRPr="004D672E" w:rsidRDefault="008976C6">
      <w:pPr>
        <w:rPr>
          <w:rFonts w:ascii="Times New Roman" w:hAnsi="Times New Roman" w:cs="Times New Roman"/>
        </w:rPr>
      </w:pPr>
    </w:p>
    <w:p w14:paraId="1717F469" w14:textId="0D081280" w:rsidR="008976C6" w:rsidRPr="004D672E" w:rsidRDefault="008976C6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52049444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  <w:sz w:val="22"/>
          <w:szCs w:val="22"/>
        </w:rPr>
      </w:sdtEndPr>
      <w:sdtContent>
        <w:p w14:paraId="5207D1AD" w14:textId="1D55D9B1" w:rsidR="008976C6" w:rsidRPr="004D672E" w:rsidRDefault="008976C6">
          <w:pPr>
            <w:pStyle w:val="TtuloTDC"/>
            <w:rPr>
              <w:rFonts w:ascii="Times New Roman" w:hAnsi="Times New Roman" w:cs="Times New Roman"/>
            </w:rPr>
          </w:pPr>
          <w:r w:rsidRPr="004D672E">
            <w:rPr>
              <w:rFonts w:ascii="Times New Roman" w:hAnsi="Times New Roman" w:cs="Times New Roman"/>
            </w:rPr>
            <w:t>Contenido</w:t>
          </w:r>
        </w:p>
        <w:p w14:paraId="2F8D8CC2" w14:textId="181E5F3F" w:rsidR="008976C6" w:rsidRPr="004D672E" w:rsidRDefault="008976C6">
          <w:pPr>
            <w:pStyle w:val="TD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r w:rsidRPr="004D672E">
            <w:rPr>
              <w:rFonts w:ascii="Times New Roman" w:hAnsi="Times New Roman" w:cs="Times New Roman"/>
            </w:rPr>
            <w:fldChar w:fldCharType="begin"/>
          </w:r>
          <w:r w:rsidRPr="004D672E">
            <w:rPr>
              <w:rFonts w:ascii="Times New Roman" w:hAnsi="Times New Roman" w:cs="Times New Roman"/>
            </w:rPr>
            <w:instrText xml:space="preserve"> TOC \o "1-3" \h \z \u </w:instrText>
          </w:r>
          <w:r w:rsidRPr="004D672E">
            <w:rPr>
              <w:rFonts w:ascii="Times New Roman" w:hAnsi="Times New Roman" w:cs="Times New Roman"/>
            </w:rPr>
            <w:fldChar w:fldCharType="separate"/>
          </w:r>
          <w:hyperlink w:anchor="_Toc235211249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Guia de Notacion y Leyenda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_Toc235211249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5DB788" w14:textId="78C9E8D5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0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Diagramas de Secuencia (UML)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_Toc235211250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6BA10" w14:textId="2408EE2C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1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Diagramas de Estado (UML)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_Toc235211251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2CF9F6" w14:textId="4465CD3E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2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Diagramas de Actividades (UML)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_Toc235211252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7E3FD7" w14:textId="0D5FAC75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3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Diagramas BPMN 2.0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_Toc235211253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63DD1E" w14:textId="686BA575" w:rsidR="008976C6" w:rsidRPr="004D672E" w:rsidRDefault="008976C6">
          <w:pPr>
            <w:pStyle w:val="TD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4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1. Diagramas de Secuencia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_Toc235211254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26A2B5" w14:textId="09F39266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5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DS1: Registro de Usuario Publico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_Toc235211255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3CFFA8" w14:textId="2FAC7F32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6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DS2: Activacion de Candidato por Administrador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_Toc235211256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2873ED" w14:textId="7ECDB161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7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DS3: Registro de Nueva Maquina Recreativa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_Toc235211257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3FECD" w14:textId="023A5A7A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8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DS4: Proceso de Ensamblaje de Maquina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_Toc235211258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82BEB0" w14:textId="09DA1250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59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DS5: Aprobacion / Rechazo de Maquina por Tecnico Comprobador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_Toc235211259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DA32F6" w14:textId="4614D94E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0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DS6: Registro de Recaudacion Mensual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_Toc235211260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E1FD14" w14:textId="6A4F0488" w:rsidR="008976C6" w:rsidRPr="004D672E" w:rsidRDefault="008976C6">
          <w:pPr>
            <w:pStyle w:val="TD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1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2. Diagramas de Estado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_Toc235211261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B6CFD2" w14:textId="34695631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2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 xml:space="preserve">DE1: Ciclo de Vida Completo de </w:t>
            </w:r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u</w:t>
            </w:r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na Maquina Recreativa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_Toc235211262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4F5FD0" w14:textId="02396331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3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DE2: Estados de un Usuario en el Sistema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_Toc235211263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1B9510" w14:textId="6327867C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4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DE3: Estado de una Solicitud de Mantenimiento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_Toc235211264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32733B" w14:textId="25FA5310" w:rsidR="008976C6" w:rsidRPr="004D672E" w:rsidRDefault="008976C6">
          <w:pPr>
            <w:pStyle w:val="TD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5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3. Diagramas de Actividades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_Toc235211265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7B9844" w14:textId="403AED95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6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DA1: Registro y Activacion de Usuario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_Toc235211266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8D4FE1" w14:textId="71EA2981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7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DA2: Proceso de Ensamblaje de Maquina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_Toc235211267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3E4926" w14:textId="293DFEED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8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DA3: Proceso de Comprobacion de Maquina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_Toc235211268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890B8C" w14:textId="4FA3B84D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69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DA4: Proceso de Generacion de Informes de Recaudacion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_Toc235211269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CE468" w14:textId="41C9B8F7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0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DA5: Proceso de Solicitud y Finalizacion de Mantenimiento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_Toc235211270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234F03" w14:textId="3F2D94E0" w:rsidR="008976C6" w:rsidRPr="004D672E" w:rsidRDefault="008976C6">
          <w:pPr>
            <w:pStyle w:val="TD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1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4. Diagramas BPMN 2.0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_Toc235211271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9AE8C6" w14:textId="0BA1E580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2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DB1: Proceso de Gestion de Usuarios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_Toc235211272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E0E718" w14:textId="36603B37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3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DB2: Proceso de Produccion de Maquina Recreativa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_Toc235211273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E7B88" w14:textId="535D4EFB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4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DB3: Proceso de Mantenimiento de Maquinas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_Toc235211274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A5D4E3" w14:textId="0386299D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5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DB4: Proceso de Recaudacion Mensual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_Toc235211275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E5096B" w14:textId="3F587813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6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DB5: Proceso de Generacion de Informes del Sistema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_Toc235211276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A71892" w14:textId="566BCE52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7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DB6: Proceso de Notificaciones del Sistema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_Toc235211277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669CEA" w14:textId="51BAAC97" w:rsidR="008976C6" w:rsidRPr="004D672E" w:rsidRDefault="008976C6">
          <w:pPr>
            <w:pStyle w:val="TD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35211278" w:history="1">
            <w:r w:rsidRPr="004D672E">
              <w:rPr>
                <w:rStyle w:val="Hipervnculo"/>
                <w:rFonts w:ascii="Times New Roman" w:hAnsi="Times New Roman" w:cs="Times New Roman"/>
                <w:noProof/>
              </w:rPr>
              <w:t>DB7: Proceso de Comunicacion Interna (Chat / Reportes)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instrText xml:space="preserve"> PAGEREF _Toc235211278 \h </w:instrTex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10226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4D67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670034" w14:textId="2AC9C42B" w:rsidR="008976C6" w:rsidRPr="004D672E" w:rsidRDefault="008976C6">
          <w:pPr>
            <w:rPr>
              <w:rFonts w:ascii="Times New Roman" w:hAnsi="Times New Roman" w:cs="Times New Roman"/>
            </w:rPr>
          </w:pPr>
          <w:r w:rsidRPr="004D672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49689C7" w14:textId="2E307D0C" w:rsidR="008976C6" w:rsidRPr="004D672E" w:rsidRDefault="008976C6">
      <w:pPr>
        <w:rPr>
          <w:rFonts w:ascii="Times New Roman" w:hAnsi="Times New Roman" w:cs="Times New Roman"/>
        </w:rPr>
      </w:pPr>
    </w:p>
    <w:p w14:paraId="153A0277" w14:textId="6D7D3F2F" w:rsidR="008976C6" w:rsidRPr="004D672E" w:rsidRDefault="008976C6">
      <w:pPr>
        <w:rPr>
          <w:rFonts w:ascii="Times New Roman" w:hAnsi="Times New Roman" w:cs="Times New Roman"/>
        </w:rPr>
      </w:pPr>
    </w:p>
    <w:p w14:paraId="78EDD180" w14:textId="568B1D33" w:rsidR="008976C6" w:rsidRPr="004D672E" w:rsidRDefault="008976C6">
      <w:pPr>
        <w:rPr>
          <w:rFonts w:ascii="Times New Roman" w:hAnsi="Times New Roman" w:cs="Times New Roman"/>
        </w:rPr>
      </w:pPr>
    </w:p>
    <w:p w14:paraId="357F7703" w14:textId="76057A4A" w:rsidR="008976C6" w:rsidRPr="004D672E" w:rsidRDefault="008976C6">
      <w:pPr>
        <w:rPr>
          <w:rFonts w:ascii="Times New Roman" w:hAnsi="Times New Roman" w:cs="Times New Roman"/>
        </w:rPr>
      </w:pPr>
    </w:p>
    <w:p w14:paraId="4B315EAB" w14:textId="4360DEC0" w:rsidR="008976C6" w:rsidRDefault="008976C6">
      <w:pPr>
        <w:rPr>
          <w:rFonts w:ascii="Times New Roman" w:hAnsi="Times New Roman" w:cs="Times New Roman"/>
        </w:rPr>
      </w:pPr>
    </w:p>
    <w:p w14:paraId="764E375A" w14:textId="31AE5C1A" w:rsidR="00040056" w:rsidRDefault="00040056">
      <w:pPr>
        <w:rPr>
          <w:rFonts w:ascii="Times New Roman" w:hAnsi="Times New Roman" w:cs="Times New Roman"/>
        </w:rPr>
      </w:pPr>
    </w:p>
    <w:p w14:paraId="09101436" w14:textId="77777777" w:rsidR="00040056" w:rsidRPr="004D672E" w:rsidRDefault="00040056">
      <w:pPr>
        <w:rPr>
          <w:rFonts w:ascii="Times New Roman" w:hAnsi="Times New Roman" w:cs="Times New Roman"/>
        </w:rPr>
      </w:pPr>
    </w:p>
    <w:p w14:paraId="58F65379" w14:textId="5C299C5F" w:rsidR="00837FA4" w:rsidRPr="004D672E" w:rsidRDefault="003620E3">
      <w:pPr>
        <w:pStyle w:val="Ttulo1"/>
        <w:rPr>
          <w:rFonts w:ascii="Times New Roman" w:hAnsi="Times New Roman" w:cs="Times New Roman"/>
        </w:rPr>
      </w:pPr>
      <w:bookmarkStart w:id="0" w:name="_Toc235211249"/>
      <w:proofErr w:type="spellStart"/>
      <w:r w:rsidRPr="004D672E">
        <w:rPr>
          <w:rFonts w:ascii="Times New Roman" w:hAnsi="Times New Roman" w:cs="Times New Roman"/>
        </w:rPr>
        <w:lastRenderedPageBreak/>
        <w:t>Guia</w:t>
      </w:r>
      <w:proofErr w:type="spellEnd"/>
      <w:r w:rsidRPr="004D672E">
        <w:rPr>
          <w:rFonts w:ascii="Times New Roman" w:hAnsi="Times New Roman" w:cs="Times New Roman"/>
        </w:rPr>
        <w:t xml:space="preserve"> de </w:t>
      </w:r>
      <w:proofErr w:type="spellStart"/>
      <w:r w:rsidRPr="004D672E">
        <w:rPr>
          <w:rFonts w:ascii="Times New Roman" w:hAnsi="Times New Roman" w:cs="Times New Roman"/>
        </w:rPr>
        <w:t>N</w:t>
      </w:r>
      <w:r w:rsidRPr="004D672E">
        <w:rPr>
          <w:rFonts w:ascii="Times New Roman" w:hAnsi="Times New Roman" w:cs="Times New Roman"/>
        </w:rPr>
        <w:t>otacion</w:t>
      </w:r>
      <w:proofErr w:type="spellEnd"/>
      <w:r w:rsidRPr="004D672E">
        <w:rPr>
          <w:rFonts w:ascii="Times New Roman" w:hAnsi="Times New Roman" w:cs="Times New Roman"/>
        </w:rPr>
        <w:t xml:space="preserve"> y Leyenda</w:t>
      </w:r>
      <w:bookmarkEnd w:id="0"/>
    </w:p>
    <w:p w14:paraId="7CED2172" w14:textId="1270EA38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Este documento presenta los diagramas del sistema bajo los </w:t>
      </w:r>
      <w:proofErr w:type="spellStart"/>
      <w:r w:rsidRPr="004D672E">
        <w:rPr>
          <w:rFonts w:ascii="Times New Roman" w:hAnsi="Times New Roman" w:cs="Times New Roman"/>
        </w:rPr>
        <w:t>estandares</w:t>
      </w:r>
      <w:proofErr w:type="spellEnd"/>
      <w:r w:rsidRPr="004D672E">
        <w:rPr>
          <w:rFonts w:ascii="Times New Roman" w:hAnsi="Times New Roman" w:cs="Times New Roman"/>
        </w:rPr>
        <w:t xml:space="preserve"> UML 2.x y BPMN 2.0. A </w:t>
      </w:r>
      <w:proofErr w:type="spellStart"/>
      <w:r w:rsidRPr="004D672E">
        <w:rPr>
          <w:rFonts w:ascii="Times New Roman" w:hAnsi="Times New Roman" w:cs="Times New Roman"/>
        </w:rPr>
        <w:t>continuacion</w:t>
      </w:r>
      <w:proofErr w:type="spellEnd"/>
      <w:r w:rsidRPr="004D672E">
        <w:rPr>
          <w:rFonts w:ascii="Times New Roman" w:hAnsi="Times New Roman" w:cs="Times New Roman"/>
        </w:rPr>
        <w:t xml:space="preserve"> se describe la </w:t>
      </w:r>
      <w:proofErr w:type="spellStart"/>
      <w:r w:rsidRPr="004D672E">
        <w:rPr>
          <w:rFonts w:ascii="Times New Roman" w:hAnsi="Times New Roman" w:cs="Times New Roman"/>
        </w:rPr>
        <w:t>notacion</w:t>
      </w:r>
      <w:proofErr w:type="spellEnd"/>
      <w:r w:rsidRPr="004D672E">
        <w:rPr>
          <w:rFonts w:ascii="Times New Roman" w:hAnsi="Times New Roman" w:cs="Times New Roman"/>
        </w:rPr>
        <w:t xml:space="preserve"> utilizada en cada tipo de diagrama.</w:t>
      </w:r>
    </w:p>
    <w:p w14:paraId="10D62211" w14:textId="6C3816E1" w:rsidR="00D73E27" w:rsidRPr="004D672E" w:rsidRDefault="00D73E27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Diagramas realizados en draw.io: </w:t>
      </w:r>
      <w:hyperlink r:id="rId8" w:history="1">
        <w:r w:rsidRPr="004D672E">
          <w:rPr>
            <w:rStyle w:val="Hipervnculo"/>
            <w:rFonts w:ascii="Times New Roman" w:hAnsi="Times New Roman" w:cs="Times New Roman"/>
          </w:rPr>
          <w:t>https://drive.google.com/file/d/12LkuHaN7a_HYcdnUtRFZWKbIm756j73r/view?usp=sharing</w:t>
        </w:r>
      </w:hyperlink>
      <w:r w:rsidRPr="004D672E">
        <w:rPr>
          <w:rFonts w:ascii="Times New Roman" w:hAnsi="Times New Roman" w:cs="Times New Roman"/>
        </w:rPr>
        <w:t xml:space="preserve"> </w:t>
      </w:r>
    </w:p>
    <w:p w14:paraId="3029001C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" w:name="_Toc235211250"/>
      <w:r w:rsidRPr="004D672E">
        <w:rPr>
          <w:rFonts w:ascii="Times New Roman" w:hAnsi="Times New Roman" w:cs="Times New Roman"/>
        </w:rPr>
        <w:t xml:space="preserve">Diagramas </w:t>
      </w:r>
      <w:r w:rsidRPr="004D672E">
        <w:rPr>
          <w:rFonts w:ascii="Times New Roman" w:hAnsi="Times New Roman" w:cs="Times New Roman"/>
        </w:rPr>
        <w:t>de Secuencia (UML)</w:t>
      </w:r>
      <w:bookmarkEnd w:id="1"/>
    </w:p>
    <w:p w14:paraId="2FF60904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Rectangulo</w:t>
      </w:r>
      <w:proofErr w:type="spellEnd"/>
      <w:r w:rsidRPr="004D672E">
        <w:rPr>
          <w:rFonts w:ascii="Times New Roman" w:hAnsi="Times New Roman" w:cs="Times New Roman"/>
        </w:rPr>
        <w:t xml:space="preserve"> con cabecera (</w:t>
      </w:r>
      <w:proofErr w:type="spellStart"/>
      <w:r w:rsidRPr="004D672E">
        <w:rPr>
          <w:rFonts w:ascii="Times New Roman" w:hAnsi="Times New Roman" w:cs="Times New Roman"/>
        </w:rPr>
        <w:t>lifeline</w:t>
      </w:r>
      <w:proofErr w:type="spellEnd"/>
      <w:r w:rsidRPr="004D672E">
        <w:rPr>
          <w:rFonts w:ascii="Times New Roman" w:hAnsi="Times New Roman" w:cs="Times New Roman"/>
        </w:rPr>
        <w:t xml:space="preserve">): representa un participante (actor o componente). La </w:t>
      </w:r>
      <w:proofErr w:type="spellStart"/>
      <w:r w:rsidRPr="004D672E">
        <w:rPr>
          <w:rFonts w:ascii="Times New Roman" w:hAnsi="Times New Roman" w:cs="Times New Roman"/>
        </w:rPr>
        <w:t>linea</w:t>
      </w:r>
      <w:proofErr w:type="spellEnd"/>
      <w:r w:rsidRPr="004D672E">
        <w:rPr>
          <w:rFonts w:ascii="Times New Roman" w:hAnsi="Times New Roman" w:cs="Times New Roman"/>
        </w:rPr>
        <w:t xml:space="preserve"> discontinua vertical es la </w:t>
      </w:r>
      <w:proofErr w:type="spellStart"/>
      <w:r w:rsidRPr="004D672E">
        <w:rPr>
          <w:rFonts w:ascii="Times New Roman" w:hAnsi="Times New Roman" w:cs="Times New Roman"/>
        </w:rPr>
        <w:t>linea</w:t>
      </w:r>
      <w:proofErr w:type="spellEnd"/>
      <w:r w:rsidRPr="004D672E">
        <w:rPr>
          <w:rFonts w:ascii="Times New Roman" w:hAnsi="Times New Roman" w:cs="Times New Roman"/>
        </w:rPr>
        <w:t xml:space="preserve"> de vida.</w:t>
      </w:r>
    </w:p>
    <w:p w14:paraId="0CC4A5F0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Flecha continua con punta solida (-&gt;): mensaje </w:t>
      </w:r>
      <w:proofErr w:type="spellStart"/>
      <w:r w:rsidRPr="004D672E">
        <w:rPr>
          <w:rFonts w:ascii="Times New Roman" w:hAnsi="Times New Roman" w:cs="Times New Roman"/>
        </w:rPr>
        <w:t>sincrono</w:t>
      </w:r>
      <w:proofErr w:type="spellEnd"/>
      <w:r w:rsidRPr="004D672E">
        <w:rPr>
          <w:rFonts w:ascii="Times New Roman" w:hAnsi="Times New Roman" w:cs="Times New Roman"/>
        </w:rPr>
        <w:t xml:space="preserve"> enviado entre participantes.</w:t>
      </w:r>
    </w:p>
    <w:p w14:paraId="6F1EA69A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Flecha discontin</w:t>
      </w:r>
      <w:r w:rsidRPr="004D672E">
        <w:rPr>
          <w:rFonts w:ascii="Times New Roman" w:hAnsi="Times New Roman" w:cs="Times New Roman"/>
        </w:rPr>
        <w:t>ua con punta abierta (--&gt;): mensaje de retorno o respuesta.</w:t>
      </w:r>
    </w:p>
    <w:p w14:paraId="05EA478D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Rectangulo</w:t>
      </w:r>
      <w:proofErr w:type="spellEnd"/>
      <w:r w:rsidRPr="004D672E">
        <w:rPr>
          <w:rFonts w:ascii="Times New Roman" w:hAnsi="Times New Roman" w:cs="Times New Roman"/>
        </w:rPr>
        <w:t xml:space="preserve"> delgado sobre </w:t>
      </w:r>
      <w:proofErr w:type="spellStart"/>
      <w:r w:rsidRPr="004D672E">
        <w:rPr>
          <w:rFonts w:ascii="Times New Roman" w:hAnsi="Times New Roman" w:cs="Times New Roman"/>
        </w:rPr>
        <w:t>lifeline</w:t>
      </w:r>
      <w:proofErr w:type="spellEnd"/>
      <w:r w:rsidRPr="004D672E">
        <w:rPr>
          <w:rFonts w:ascii="Times New Roman" w:hAnsi="Times New Roman" w:cs="Times New Roman"/>
        </w:rPr>
        <w:t xml:space="preserve">: barra de </w:t>
      </w:r>
      <w:proofErr w:type="spellStart"/>
      <w:r w:rsidRPr="004D672E">
        <w:rPr>
          <w:rFonts w:ascii="Times New Roman" w:hAnsi="Times New Roman" w:cs="Times New Roman"/>
        </w:rPr>
        <w:t>activacion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ejecucion</w:t>
      </w:r>
      <w:proofErr w:type="spellEnd"/>
      <w:r w:rsidRPr="004D672E">
        <w:rPr>
          <w:rFonts w:ascii="Times New Roman" w:hAnsi="Times New Roman" w:cs="Times New Roman"/>
        </w:rPr>
        <w:t>).</w:t>
      </w:r>
    </w:p>
    <w:p w14:paraId="07C7AB64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Flecha reflexiva: mensaje enviado a si mismo (</w:t>
      </w:r>
      <w:proofErr w:type="spellStart"/>
      <w:r w:rsidRPr="004D672E">
        <w:rPr>
          <w:rFonts w:ascii="Times New Roman" w:hAnsi="Times New Roman" w:cs="Times New Roman"/>
        </w:rPr>
        <w:t>self-message</w:t>
      </w:r>
      <w:proofErr w:type="spellEnd"/>
      <w:r w:rsidRPr="004D672E">
        <w:rPr>
          <w:rFonts w:ascii="Times New Roman" w:hAnsi="Times New Roman" w:cs="Times New Roman"/>
        </w:rPr>
        <w:t>).</w:t>
      </w:r>
    </w:p>
    <w:p w14:paraId="1206D387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Marco [</w:t>
      </w:r>
      <w:proofErr w:type="spellStart"/>
      <w:r w:rsidRPr="004D672E">
        <w:rPr>
          <w:rFonts w:ascii="Times New Roman" w:hAnsi="Times New Roman" w:cs="Times New Roman"/>
        </w:rPr>
        <w:t>alt</w:t>
      </w:r>
      <w:proofErr w:type="spellEnd"/>
      <w:r w:rsidRPr="004D672E">
        <w:rPr>
          <w:rFonts w:ascii="Times New Roman" w:hAnsi="Times New Roman" w:cs="Times New Roman"/>
        </w:rPr>
        <w:t>]: fragmento combinado de alternativa (flujo alternativo)</w:t>
      </w:r>
      <w:r w:rsidRPr="004D672E">
        <w:rPr>
          <w:rFonts w:ascii="Times New Roman" w:hAnsi="Times New Roman" w:cs="Times New Roman"/>
        </w:rPr>
        <w:t>.</w:t>
      </w:r>
    </w:p>
    <w:p w14:paraId="2AED9E5D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Marco [</w:t>
      </w:r>
      <w:proofErr w:type="spellStart"/>
      <w:r w:rsidRPr="004D672E">
        <w:rPr>
          <w:rFonts w:ascii="Times New Roman" w:hAnsi="Times New Roman" w:cs="Times New Roman"/>
        </w:rPr>
        <w:t>opt</w:t>
      </w:r>
      <w:proofErr w:type="spellEnd"/>
      <w:r w:rsidRPr="004D672E">
        <w:rPr>
          <w:rFonts w:ascii="Times New Roman" w:hAnsi="Times New Roman" w:cs="Times New Roman"/>
        </w:rPr>
        <w:t>]: fragmento combinado opcional.</w:t>
      </w:r>
    </w:p>
    <w:p w14:paraId="78E111BA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Marco [</w:t>
      </w:r>
      <w:proofErr w:type="spellStart"/>
      <w:r w:rsidRPr="004D672E">
        <w:rPr>
          <w:rFonts w:ascii="Times New Roman" w:hAnsi="Times New Roman" w:cs="Times New Roman"/>
        </w:rPr>
        <w:t>loop</w:t>
      </w:r>
      <w:proofErr w:type="spellEnd"/>
      <w:r w:rsidRPr="004D672E">
        <w:rPr>
          <w:rFonts w:ascii="Times New Roman" w:hAnsi="Times New Roman" w:cs="Times New Roman"/>
        </w:rPr>
        <w:t xml:space="preserve">]: fragmento de </w:t>
      </w:r>
      <w:proofErr w:type="spellStart"/>
      <w:r w:rsidRPr="004D672E">
        <w:rPr>
          <w:rFonts w:ascii="Times New Roman" w:hAnsi="Times New Roman" w:cs="Times New Roman"/>
        </w:rPr>
        <w:t>iteracion</w:t>
      </w:r>
      <w:proofErr w:type="spellEnd"/>
      <w:r w:rsidRPr="004D672E">
        <w:rPr>
          <w:rFonts w:ascii="Times New Roman" w:hAnsi="Times New Roman" w:cs="Times New Roman"/>
        </w:rPr>
        <w:t>.</w:t>
      </w:r>
    </w:p>
    <w:p w14:paraId="6D71F265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Prefijo &lt;&lt;</w:t>
      </w:r>
      <w:proofErr w:type="spellStart"/>
      <w:r w:rsidRPr="004D672E">
        <w:rPr>
          <w:rFonts w:ascii="Times New Roman" w:hAnsi="Times New Roman" w:cs="Times New Roman"/>
        </w:rPr>
        <w:t>return</w:t>
      </w:r>
      <w:proofErr w:type="spellEnd"/>
      <w:r w:rsidRPr="004D672E">
        <w:rPr>
          <w:rFonts w:ascii="Times New Roman" w:hAnsi="Times New Roman" w:cs="Times New Roman"/>
        </w:rPr>
        <w:t>&gt;&gt;: mensaje estereotipado de respuesta.</w:t>
      </w:r>
    </w:p>
    <w:p w14:paraId="476D0733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" w:name="_Toc235211251"/>
      <w:r w:rsidRPr="004D672E">
        <w:rPr>
          <w:rFonts w:ascii="Times New Roman" w:hAnsi="Times New Roman" w:cs="Times New Roman"/>
        </w:rPr>
        <w:t>Diagramas de Estado (UML)</w:t>
      </w:r>
      <w:bookmarkEnd w:id="2"/>
    </w:p>
    <w:p w14:paraId="3CBA08C4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Circulo negro relleno: </w:t>
      </w:r>
      <w:proofErr w:type="spellStart"/>
      <w:r w:rsidRPr="004D672E">
        <w:rPr>
          <w:rFonts w:ascii="Times New Roman" w:hAnsi="Times New Roman" w:cs="Times New Roman"/>
        </w:rPr>
        <w:t>pseudoestado</w:t>
      </w:r>
      <w:proofErr w:type="spellEnd"/>
      <w:r w:rsidRPr="004D672E">
        <w:rPr>
          <w:rFonts w:ascii="Times New Roman" w:hAnsi="Times New Roman" w:cs="Times New Roman"/>
        </w:rPr>
        <w:t xml:space="preserve"> inicial.</w:t>
      </w:r>
    </w:p>
    <w:p w14:paraId="47EF2DDB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Circulo con borde doble: estado final.</w:t>
      </w:r>
    </w:p>
    <w:p w14:paraId="3DBEFE8E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Rectangulo</w:t>
      </w:r>
      <w:proofErr w:type="spellEnd"/>
      <w:r w:rsidRPr="004D672E">
        <w:rPr>
          <w:rFonts w:ascii="Times New Roman" w:hAnsi="Times New Roman" w:cs="Times New Roman"/>
        </w:rPr>
        <w:t xml:space="preserve"> redondeado con </w:t>
      </w:r>
      <w:proofErr w:type="spellStart"/>
      <w:r w:rsidRPr="004D672E">
        <w:rPr>
          <w:rFonts w:ascii="Times New Roman" w:hAnsi="Times New Roman" w:cs="Times New Roman"/>
        </w:rPr>
        <w:t>linea</w:t>
      </w:r>
      <w:proofErr w:type="spellEnd"/>
      <w:r w:rsidRPr="004D672E">
        <w:rPr>
          <w:rFonts w:ascii="Times New Roman" w:hAnsi="Times New Roman" w:cs="Times New Roman"/>
        </w:rPr>
        <w:t xml:space="preserve"> divisoria: estado compuesto con nombre e invariante.</w:t>
      </w:r>
    </w:p>
    <w:p w14:paraId="633858D0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Flecha con etiqueta: </w:t>
      </w:r>
      <w:proofErr w:type="spellStart"/>
      <w:r w:rsidRPr="004D672E">
        <w:rPr>
          <w:rFonts w:ascii="Times New Roman" w:hAnsi="Times New Roman" w:cs="Times New Roman"/>
        </w:rPr>
        <w:t>transicion</w:t>
      </w:r>
      <w:proofErr w:type="spellEnd"/>
      <w:r w:rsidRPr="004D672E">
        <w:rPr>
          <w:rFonts w:ascii="Times New Roman" w:hAnsi="Times New Roman" w:cs="Times New Roman"/>
        </w:rPr>
        <w:t xml:space="preserve"> disparada por evento; puede incluir </w:t>
      </w:r>
      <w:proofErr w:type="spellStart"/>
      <w:r w:rsidRPr="004D672E">
        <w:rPr>
          <w:rFonts w:ascii="Times New Roman" w:hAnsi="Times New Roman" w:cs="Times New Roman"/>
        </w:rPr>
        <w:t>condicion</w:t>
      </w:r>
      <w:proofErr w:type="spellEnd"/>
      <w:r w:rsidRPr="004D672E">
        <w:rPr>
          <w:rFonts w:ascii="Times New Roman" w:hAnsi="Times New Roman" w:cs="Times New Roman"/>
        </w:rPr>
        <w:t xml:space="preserve"> de guarda [</w:t>
      </w:r>
      <w:proofErr w:type="spellStart"/>
      <w:r w:rsidRPr="004D672E">
        <w:rPr>
          <w:rFonts w:ascii="Times New Roman" w:hAnsi="Times New Roman" w:cs="Times New Roman"/>
        </w:rPr>
        <w:t>condicion</w:t>
      </w:r>
      <w:proofErr w:type="spellEnd"/>
      <w:r w:rsidRPr="004D672E">
        <w:rPr>
          <w:rFonts w:ascii="Times New Roman" w:hAnsi="Times New Roman" w:cs="Times New Roman"/>
        </w:rPr>
        <w:t xml:space="preserve">] y </w:t>
      </w:r>
      <w:proofErr w:type="spellStart"/>
      <w:r w:rsidRPr="004D672E">
        <w:rPr>
          <w:rFonts w:ascii="Times New Roman" w:hAnsi="Times New Roman" w:cs="Times New Roman"/>
        </w:rPr>
        <w:t>accion</w:t>
      </w:r>
      <w:proofErr w:type="spellEnd"/>
      <w:r w:rsidRPr="004D672E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4D672E">
        <w:rPr>
          <w:rFonts w:ascii="Times New Roman" w:hAnsi="Times New Roman" w:cs="Times New Roman"/>
        </w:rPr>
        <w:t>accion</w:t>
      </w:r>
      <w:proofErr w:type="spellEnd"/>
      <w:r w:rsidRPr="004D672E">
        <w:rPr>
          <w:rFonts w:ascii="Times New Roman" w:hAnsi="Times New Roman" w:cs="Times New Roman"/>
        </w:rPr>
        <w:t>(</w:t>
      </w:r>
      <w:proofErr w:type="gramEnd"/>
      <w:r w:rsidRPr="004D672E">
        <w:rPr>
          <w:rFonts w:ascii="Times New Roman" w:hAnsi="Times New Roman" w:cs="Times New Roman"/>
        </w:rPr>
        <w:t>).</w:t>
      </w:r>
    </w:p>
    <w:p w14:paraId="03B40B7E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3" w:name="_Toc235211252"/>
      <w:r w:rsidRPr="004D672E">
        <w:rPr>
          <w:rFonts w:ascii="Times New Roman" w:hAnsi="Times New Roman" w:cs="Times New Roman"/>
        </w:rPr>
        <w:t>Diagramas d</w:t>
      </w:r>
      <w:r w:rsidRPr="004D672E">
        <w:rPr>
          <w:rFonts w:ascii="Times New Roman" w:hAnsi="Times New Roman" w:cs="Times New Roman"/>
        </w:rPr>
        <w:t>e Actividades (UML)</w:t>
      </w:r>
      <w:bookmarkEnd w:id="3"/>
    </w:p>
    <w:p w14:paraId="2D2991C7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Circulo negro relleno: nodo inicial.</w:t>
      </w:r>
    </w:p>
    <w:p w14:paraId="2ECA5131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Circulo con borde doble: nodo de actividad final.</w:t>
      </w:r>
    </w:p>
    <w:p w14:paraId="22998CBC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Rectangulo</w:t>
      </w:r>
      <w:proofErr w:type="spellEnd"/>
      <w:r w:rsidRPr="004D672E">
        <w:rPr>
          <w:rFonts w:ascii="Times New Roman" w:hAnsi="Times New Roman" w:cs="Times New Roman"/>
        </w:rPr>
        <w:t xml:space="preserve"> redondeado: </w:t>
      </w:r>
      <w:proofErr w:type="spellStart"/>
      <w:r w:rsidRPr="004D672E">
        <w:rPr>
          <w:rFonts w:ascii="Times New Roman" w:hAnsi="Times New Roman" w:cs="Times New Roman"/>
        </w:rPr>
        <w:t>accion</w:t>
      </w:r>
      <w:proofErr w:type="spellEnd"/>
      <w:r w:rsidRPr="004D672E">
        <w:rPr>
          <w:rFonts w:ascii="Times New Roman" w:hAnsi="Times New Roman" w:cs="Times New Roman"/>
        </w:rPr>
        <w:t xml:space="preserve"> o actividad.</w:t>
      </w:r>
    </w:p>
    <w:p w14:paraId="77B8CA28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Rombo: nodo de </w:t>
      </w:r>
      <w:proofErr w:type="spellStart"/>
      <w:r w:rsidRPr="004D672E">
        <w:rPr>
          <w:rFonts w:ascii="Times New Roman" w:hAnsi="Times New Roman" w:cs="Times New Roman"/>
        </w:rPr>
        <w:t>decision</w:t>
      </w:r>
      <w:proofErr w:type="spellEnd"/>
      <w:r w:rsidRPr="004D672E">
        <w:rPr>
          <w:rFonts w:ascii="Times New Roman" w:hAnsi="Times New Roman" w:cs="Times New Roman"/>
        </w:rPr>
        <w:t xml:space="preserve"> / </w:t>
      </w:r>
      <w:proofErr w:type="spellStart"/>
      <w:r w:rsidRPr="004D672E">
        <w:rPr>
          <w:rFonts w:ascii="Times New Roman" w:hAnsi="Times New Roman" w:cs="Times New Roman"/>
        </w:rPr>
        <w:t>fusion</w:t>
      </w:r>
      <w:proofErr w:type="spellEnd"/>
      <w:r w:rsidRPr="004D672E">
        <w:rPr>
          <w:rFonts w:ascii="Times New Roman" w:hAnsi="Times New Roman" w:cs="Times New Roman"/>
        </w:rPr>
        <w:t>.</w:t>
      </w:r>
    </w:p>
    <w:p w14:paraId="073053C6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Barra negra horizontal o vertical: nodo de </w:t>
      </w:r>
      <w:proofErr w:type="spellStart"/>
      <w:r w:rsidRPr="004D672E">
        <w:rPr>
          <w:rFonts w:ascii="Times New Roman" w:hAnsi="Times New Roman" w:cs="Times New Roman"/>
        </w:rPr>
        <w:t>bifurcacion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fork</w:t>
      </w:r>
      <w:proofErr w:type="spellEnd"/>
      <w:r w:rsidRPr="004D672E">
        <w:rPr>
          <w:rFonts w:ascii="Times New Roman" w:hAnsi="Times New Roman" w:cs="Times New Roman"/>
        </w:rPr>
        <w:t xml:space="preserve">) / </w:t>
      </w:r>
      <w:proofErr w:type="spellStart"/>
      <w:r w:rsidRPr="004D672E">
        <w:rPr>
          <w:rFonts w:ascii="Times New Roman" w:hAnsi="Times New Roman" w:cs="Times New Roman"/>
        </w:rPr>
        <w:t>union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join</w:t>
      </w:r>
      <w:proofErr w:type="spellEnd"/>
      <w:r w:rsidRPr="004D672E">
        <w:rPr>
          <w:rFonts w:ascii="Times New Roman" w:hAnsi="Times New Roman" w:cs="Times New Roman"/>
        </w:rPr>
        <w:t>) para concurrencia.</w:t>
      </w:r>
    </w:p>
    <w:p w14:paraId="640A947D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Particion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swimlane</w:t>
      </w:r>
      <w:proofErr w:type="spellEnd"/>
      <w:r w:rsidRPr="004D672E">
        <w:rPr>
          <w:rFonts w:ascii="Times New Roman" w:hAnsi="Times New Roman" w:cs="Times New Roman"/>
        </w:rPr>
        <w:t>): agrupa actividades por responsable o sistema.</w:t>
      </w:r>
    </w:p>
    <w:p w14:paraId="04EF7D25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Flecha: flujo de control entre nodos.</w:t>
      </w:r>
    </w:p>
    <w:p w14:paraId="72A09FF9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4" w:name="_Toc235211253"/>
      <w:r w:rsidRPr="004D672E">
        <w:rPr>
          <w:rFonts w:ascii="Times New Roman" w:hAnsi="Times New Roman" w:cs="Times New Roman"/>
        </w:rPr>
        <w:t>Diagramas BPMN 2.0</w:t>
      </w:r>
      <w:bookmarkEnd w:id="4"/>
    </w:p>
    <w:p w14:paraId="172601C1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Circulo con borde fino verde: event</w:t>
      </w:r>
      <w:r w:rsidRPr="004D672E">
        <w:rPr>
          <w:rFonts w:ascii="Times New Roman" w:hAnsi="Times New Roman" w:cs="Times New Roman"/>
        </w:rPr>
        <w:t>o de inicio.</w:t>
      </w:r>
    </w:p>
    <w:p w14:paraId="281E0AFA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lastRenderedPageBreak/>
        <w:t>Circulo con borde grueso rojo: evento de fin.</w:t>
      </w:r>
    </w:p>
    <w:p w14:paraId="2397E5B3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Rectangulo</w:t>
      </w:r>
      <w:proofErr w:type="spellEnd"/>
      <w:r w:rsidRPr="004D672E">
        <w:rPr>
          <w:rFonts w:ascii="Times New Roman" w:hAnsi="Times New Roman" w:cs="Times New Roman"/>
        </w:rPr>
        <w:t xml:space="preserve"> redondeado: tarea.</w:t>
      </w:r>
    </w:p>
    <w:p w14:paraId="1553C571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Rombo con X: compuerta exclusiva (XOR) - solo una rama se ejecuta.</w:t>
      </w:r>
    </w:p>
    <w:p w14:paraId="49CA497B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Rombo con +: compuerta paralela (AND) - todas las ramas se ejecutan.</w:t>
      </w:r>
    </w:p>
    <w:p w14:paraId="7071CDD2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Carril (</w:t>
      </w:r>
      <w:proofErr w:type="spellStart"/>
      <w:r w:rsidRPr="004D672E">
        <w:rPr>
          <w:rFonts w:ascii="Times New Roman" w:hAnsi="Times New Roman" w:cs="Times New Roman"/>
        </w:rPr>
        <w:t>swimlane</w:t>
      </w:r>
      <w:proofErr w:type="spellEnd"/>
      <w:r w:rsidRPr="004D672E">
        <w:rPr>
          <w:rFonts w:ascii="Times New Roman" w:hAnsi="Times New Roman" w:cs="Times New Roman"/>
        </w:rPr>
        <w:t xml:space="preserve"> / pool): agrup</w:t>
      </w:r>
      <w:r w:rsidRPr="004D672E">
        <w:rPr>
          <w:rFonts w:ascii="Times New Roman" w:hAnsi="Times New Roman" w:cs="Times New Roman"/>
        </w:rPr>
        <w:t>a tareas por participante o sistema.</w:t>
      </w:r>
    </w:p>
    <w:p w14:paraId="58F1DED5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Flecha de flujo de secuencia: conecta elementos del mismo pool.</w:t>
      </w:r>
    </w:p>
    <w:p w14:paraId="51FE80CC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Flecha de flujo de mensaje: conecta participantes de distintos pools.</w:t>
      </w:r>
    </w:p>
    <w:p w14:paraId="2B9FEFC5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31BE345B" w14:textId="77777777" w:rsidR="00837FA4" w:rsidRPr="004D672E" w:rsidRDefault="003620E3">
      <w:pPr>
        <w:pStyle w:val="Ttulo1"/>
        <w:rPr>
          <w:rFonts w:ascii="Times New Roman" w:hAnsi="Times New Roman" w:cs="Times New Roman"/>
        </w:rPr>
      </w:pPr>
      <w:bookmarkStart w:id="5" w:name="_Toc235211254"/>
      <w:r w:rsidRPr="004D672E">
        <w:rPr>
          <w:rFonts w:ascii="Times New Roman" w:hAnsi="Times New Roman" w:cs="Times New Roman"/>
        </w:rPr>
        <w:lastRenderedPageBreak/>
        <w:t>1. Diagramas de Secuencia</w:t>
      </w:r>
      <w:bookmarkEnd w:id="5"/>
    </w:p>
    <w:p w14:paraId="68EB4E17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Los diagramas de secuencia modelan la </w:t>
      </w:r>
      <w:proofErr w:type="spellStart"/>
      <w:r w:rsidRPr="004D672E">
        <w:rPr>
          <w:rFonts w:ascii="Times New Roman" w:hAnsi="Times New Roman" w:cs="Times New Roman"/>
        </w:rPr>
        <w:t>interaccion</w:t>
      </w:r>
      <w:proofErr w:type="spellEnd"/>
      <w:r w:rsidRPr="004D672E">
        <w:rPr>
          <w:rFonts w:ascii="Times New Roman" w:hAnsi="Times New Roman" w:cs="Times New Roman"/>
        </w:rPr>
        <w:t xml:space="preserve"> tempora</w:t>
      </w:r>
      <w:r w:rsidRPr="004D672E">
        <w:rPr>
          <w:rFonts w:ascii="Times New Roman" w:hAnsi="Times New Roman" w:cs="Times New Roman"/>
        </w:rPr>
        <w:t xml:space="preserve">l entre participantes mostrando el orden </w:t>
      </w:r>
      <w:proofErr w:type="spellStart"/>
      <w:r w:rsidRPr="004D672E">
        <w:rPr>
          <w:rFonts w:ascii="Times New Roman" w:hAnsi="Times New Roman" w:cs="Times New Roman"/>
        </w:rPr>
        <w:t>cronologico</w:t>
      </w:r>
      <w:proofErr w:type="spellEnd"/>
      <w:r w:rsidRPr="004D672E">
        <w:rPr>
          <w:rFonts w:ascii="Times New Roman" w:hAnsi="Times New Roman" w:cs="Times New Roman"/>
        </w:rPr>
        <w:t xml:space="preserve"> de los mensajes intercambiados para realizar un caso de uso especifico.</w:t>
      </w:r>
    </w:p>
    <w:p w14:paraId="261FA9B0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6" w:name="_Toc235211255"/>
      <w:r w:rsidRPr="004D672E">
        <w:rPr>
          <w:rFonts w:ascii="Times New Roman" w:hAnsi="Times New Roman" w:cs="Times New Roman"/>
        </w:rPr>
        <w:t>DS1: Registro de Usuario Publico</w:t>
      </w:r>
      <w:bookmarkEnd w:id="6"/>
    </w:p>
    <w:p w14:paraId="27BD9CE8" w14:textId="69C9CD71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Representa el flujo de </w:t>
      </w:r>
      <w:proofErr w:type="spellStart"/>
      <w:r w:rsidRPr="004D672E">
        <w:rPr>
          <w:rFonts w:ascii="Times New Roman" w:hAnsi="Times New Roman" w:cs="Times New Roman"/>
        </w:rPr>
        <w:t>interaccion</w:t>
      </w:r>
      <w:proofErr w:type="spellEnd"/>
      <w:r w:rsidRPr="004D672E">
        <w:rPr>
          <w:rFonts w:ascii="Times New Roman" w:hAnsi="Times New Roman" w:cs="Times New Roman"/>
        </w:rPr>
        <w:t xml:space="preserve"> para que un candidato externo se registre en el si</w:t>
      </w:r>
      <w:r w:rsidRPr="004D672E">
        <w:rPr>
          <w:rFonts w:ascii="Times New Roman" w:hAnsi="Times New Roman" w:cs="Times New Roman"/>
        </w:rPr>
        <w:t xml:space="preserve">stema. El sistema valida unicidad de correo e </w:t>
      </w:r>
      <w:proofErr w:type="spellStart"/>
      <w:r w:rsidRPr="004D672E">
        <w:rPr>
          <w:rFonts w:ascii="Times New Roman" w:hAnsi="Times New Roman" w:cs="Times New Roman"/>
        </w:rPr>
        <w:t>identificacion</w:t>
      </w:r>
      <w:proofErr w:type="spellEnd"/>
      <w:r w:rsidRPr="004D672E">
        <w:rPr>
          <w:rFonts w:ascii="Times New Roman" w:hAnsi="Times New Roman" w:cs="Times New Roman"/>
        </w:rPr>
        <w:t xml:space="preserve">, genera las credenciales y registra al usuario con estado Pendiente de </w:t>
      </w:r>
      <w:proofErr w:type="spellStart"/>
      <w:r w:rsidRPr="004D672E">
        <w:rPr>
          <w:rFonts w:ascii="Times New Roman" w:hAnsi="Times New Roman" w:cs="Times New Roman"/>
        </w:rPr>
        <w:t>asignacion</w:t>
      </w:r>
      <w:proofErr w:type="spellEnd"/>
      <w:r w:rsidRPr="004D672E">
        <w:rPr>
          <w:rFonts w:ascii="Times New Roman" w:hAnsi="Times New Roman" w:cs="Times New Roman"/>
        </w:rPr>
        <w:t xml:space="preserve"> sin exponer las credenciales al candidato. Alineado con RF-37 y CU-01.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D745BB" w:rsidRPr="004D672E" w14:paraId="392B56C6" w14:textId="77777777" w:rsidTr="003E15C9">
        <w:tc>
          <w:tcPr>
            <w:tcW w:w="2001" w:type="dxa"/>
            <w:shd w:val="clear" w:color="auto" w:fill="DBDBDB"/>
          </w:tcPr>
          <w:p w14:paraId="751E16D5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1E5EE2B1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</w:t>
            </w:r>
          </w:p>
        </w:tc>
      </w:tr>
      <w:tr w:rsidR="00D745BB" w:rsidRPr="004D672E" w14:paraId="326ADE99" w14:textId="77777777" w:rsidTr="003E15C9">
        <w:tc>
          <w:tcPr>
            <w:tcW w:w="2001" w:type="dxa"/>
            <w:shd w:val="clear" w:color="auto" w:fill="DBDBDB"/>
          </w:tcPr>
          <w:p w14:paraId="4EACC5CB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552CCABF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Registro de Usuario Público</w:t>
            </w:r>
          </w:p>
        </w:tc>
      </w:tr>
      <w:tr w:rsidR="00D745BB" w:rsidRPr="004D672E" w14:paraId="4AC0ECDB" w14:textId="77777777" w:rsidTr="003E15C9">
        <w:tc>
          <w:tcPr>
            <w:tcW w:w="2001" w:type="dxa"/>
            <w:shd w:val="clear" w:color="auto" w:fill="DBDBDB"/>
          </w:tcPr>
          <w:p w14:paraId="48EA6BEC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643B1C7E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RF-37</w:t>
            </w:r>
          </w:p>
        </w:tc>
      </w:tr>
      <w:tr w:rsidR="00D745BB" w:rsidRPr="004D672E" w14:paraId="2A2957DD" w14:textId="77777777" w:rsidTr="003E15C9">
        <w:tc>
          <w:tcPr>
            <w:tcW w:w="2001" w:type="dxa"/>
            <w:shd w:val="clear" w:color="auto" w:fill="DBDBDB"/>
          </w:tcPr>
          <w:p w14:paraId="664B7AA7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78AD447D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</w:t>
            </w:r>
          </w:p>
        </w:tc>
      </w:tr>
      <w:tr w:rsidR="00D745BB" w:rsidRPr="004D672E" w14:paraId="29A3952C" w14:textId="77777777" w:rsidTr="003E15C9">
        <w:tc>
          <w:tcPr>
            <w:tcW w:w="2001" w:type="dxa"/>
            <w:shd w:val="clear" w:color="auto" w:fill="DBDBDB"/>
          </w:tcPr>
          <w:p w14:paraId="0F1C74DB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51BBB88B" w14:textId="77777777" w:rsidR="00D745BB" w:rsidRPr="004D672E" w:rsidRDefault="00D745BB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</w:t>
            </w:r>
          </w:p>
        </w:tc>
      </w:tr>
    </w:tbl>
    <w:p w14:paraId="7DDB51D9" w14:textId="500F586D" w:rsidR="00D745BB" w:rsidRPr="004D672E" w:rsidRDefault="00D745BB">
      <w:pPr>
        <w:spacing w:before="80" w:after="120"/>
        <w:rPr>
          <w:rFonts w:ascii="Times New Roman" w:hAnsi="Times New Roman" w:cs="Times New Roman"/>
        </w:rPr>
      </w:pPr>
    </w:p>
    <w:p w14:paraId="77C01C45" w14:textId="200978A2" w:rsidR="00D745BB" w:rsidRPr="004D672E" w:rsidRDefault="00D745BB">
      <w:pPr>
        <w:spacing w:before="80" w:after="120"/>
        <w:rPr>
          <w:rFonts w:ascii="Times New Roman" w:hAnsi="Times New Roman" w:cs="Times New Roman"/>
        </w:rPr>
      </w:pPr>
    </w:p>
    <w:p w14:paraId="2665922E" w14:textId="21A5B273" w:rsidR="00D745BB" w:rsidRPr="004D672E" w:rsidRDefault="00D745BB">
      <w:pPr>
        <w:spacing w:before="80" w:after="120"/>
        <w:rPr>
          <w:rFonts w:ascii="Times New Roman" w:hAnsi="Times New Roman" w:cs="Times New Roman"/>
        </w:rPr>
      </w:pPr>
    </w:p>
    <w:p w14:paraId="6CBBA10B" w14:textId="77777777" w:rsidR="00D745BB" w:rsidRPr="004D672E" w:rsidRDefault="00D745BB">
      <w:pPr>
        <w:spacing w:before="80" w:after="120"/>
        <w:rPr>
          <w:rFonts w:ascii="Times New Roman" w:hAnsi="Times New Roman" w:cs="Times New Roman"/>
        </w:rPr>
      </w:pPr>
    </w:p>
    <w:p w14:paraId="30392D33" w14:textId="27F562AF" w:rsidR="00837FA4" w:rsidRPr="004D672E" w:rsidRDefault="003620E3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DS1 - Diagrama de Secuencia: Regist</w:t>
      </w: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ro de Usuario Publico</w:t>
      </w:r>
    </w:p>
    <w:p w14:paraId="0BD7954A" w14:textId="12E4CD3F" w:rsidR="00E2338C" w:rsidRPr="004D672E" w:rsidRDefault="00391008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6EA2A6F3" wp14:editId="70EBB9E7">
            <wp:extent cx="4772691" cy="3953427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CADB" w14:textId="249FF7E2" w:rsidR="00837FA4" w:rsidRPr="004D672E" w:rsidRDefault="00837FA4">
      <w:pPr>
        <w:spacing w:before="120" w:after="240"/>
        <w:jc w:val="center"/>
        <w:rPr>
          <w:rFonts w:ascii="Times New Roman" w:hAnsi="Times New Roman" w:cs="Times New Roman"/>
        </w:rPr>
      </w:pPr>
    </w:p>
    <w:p w14:paraId="207DF86C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7" w:name="_Toc235211256"/>
      <w:r w:rsidRPr="004D672E">
        <w:rPr>
          <w:rFonts w:ascii="Times New Roman" w:hAnsi="Times New Roman" w:cs="Times New Roman"/>
        </w:rPr>
        <w:t xml:space="preserve">DS2: </w:t>
      </w:r>
      <w:proofErr w:type="spellStart"/>
      <w:r w:rsidRPr="004D672E">
        <w:rPr>
          <w:rFonts w:ascii="Times New Roman" w:hAnsi="Times New Roman" w:cs="Times New Roman"/>
        </w:rPr>
        <w:t>Activacion</w:t>
      </w:r>
      <w:proofErr w:type="spellEnd"/>
      <w:r w:rsidRPr="004D672E">
        <w:rPr>
          <w:rFonts w:ascii="Times New Roman" w:hAnsi="Times New Roman" w:cs="Times New Roman"/>
        </w:rPr>
        <w:t xml:space="preserve"> de Candidato por Administrador</w:t>
      </w:r>
      <w:bookmarkEnd w:id="7"/>
    </w:p>
    <w:p w14:paraId="1BAFF7F1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Muestra como el Administrador del Sistema, tras 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 de Recursos Humanos, busca al candidato en estado Pendiente, cambia su estado a Activo y el sistema </w:t>
      </w:r>
      <w:proofErr w:type="spellStart"/>
      <w:r w:rsidRPr="004D672E">
        <w:rPr>
          <w:rFonts w:ascii="Times New Roman" w:hAnsi="Times New Roman" w:cs="Times New Roman"/>
        </w:rPr>
        <w:t>envia</w:t>
      </w:r>
      <w:proofErr w:type="spellEnd"/>
      <w:r w:rsidRPr="004D672E">
        <w:rPr>
          <w:rFonts w:ascii="Times New Roman" w:hAnsi="Times New Roman" w:cs="Times New Roman"/>
        </w:rPr>
        <w:t xml:space="preserve"> las credenciales por correo </w:t>
      </w:r>
      <w:proofErr w:type="spellStart"/>
      <w:r w:rsidRPr="004D672E">
        <w:rPr>
          <w:rFonts w:ascii="Times New Roman" w:hAnsi="Times New Roman" w:cs="Times New Roman"/>
        </w:rPr>
        <w:t>electronico</w:t>
      </w:r>
      <w:proofErr w:type="spellEnd"/>
      <w:r w:rsidRPr="004D672E">
        <w:rPr>
          <w:rFonts w:ascii="Times New Roman" w:hAnsi="Times New Roman" w:cs="Times New Roman"/>
        </w:rPr>
        <w:t xml:space="preserve">. Incluye flujo alternativo de fallo </w:t>
      </w:r>
      <w:r w:rsidRPr="004D672E">
        <w:rPr>
          <w:rFonts w:ascii="Times New Roman" w:hAnsi="Times New Roman" w:cs="Times New Roman"/>
        </w:rPr>
        <w:t xml:space="preserve">en </w:t>
      </w:r>
      <w:proofErr w:type="spellStart"/>
      <w:r w:rsidRPr="004D672E">
        <w:rPr>
          <w:rFonts w:ascii="Times New Roman" w:hAnsi="Times New Roman" w:cs="Times New Roman"/>
        </w:rPr>
        <w:t>envio</w:t>
      </w:r>
      <w:proofErr w:type="spellEnd"/>
      <w:r w:rsidRPr="004D672E">
        <w:rPr>
          <w:rFonts w:ascii="Times New Roman" w:hAnsi="Times New Roman" w:cs="Times New Roman"/>
        </w:rPr>
        <w:t>. Alineado con RF-38, RF-39 y CU-01.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EF4446" w:rsidRPr="004D672E" w14:paraId="38509AC4" w14:textId="77777777" w:rsidTr="003E15C9">
        <w:tc>
          <w:tcPr>
            <w:tcW w:w="2001" w:type="dxa"/>
            <w:shd w:val="clear" w:color="auto" w:fill="DBDBDB"/>
          </w:tcPr>
          <w:p w14:paraId="45EDE87A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lastRenderedPageBreak/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52FC68E2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DG-2</w:t>
            </w:r>
          </w:p>
        </w:tc>
      </w:tr>
      <w:tr w:rsidR="00EF4446" w:rsidRPr="004D672E" w14:paraId="300F2BE6" w14:textId="77777777" w:rsidTr="003E15C9">
        <w:tc>
          <w:tcPr>
            <w:tcW w:w="2001" w:type="dxa"/>
            <w:shd w:val="clear" w:color="auto" w:fill="DBDBDB"/>
          </w:tcPr>
          <w:p w14:paraId="074E23EE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5BC502F4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Activación de candidato por administrador</w:t>
            </w:r>
          </w:p>
        </w:tc>
      </w:tr>
      <w:tr w:rsidR="00EF4446" w:rsidRPr="004D672E" w14:paraId="36DD0E14" w14:textId="77777777" w:rsidTr="003E15C9">
        <w:tc>
          <w:tcPr>
            <w:tcW w:w="2001" w:type="dxa"/>
            <w:shd w:val="clear" w:color="auto" w:fill="DBDBDB"/>
          </w:tcPr>
          <w:p w14:paraId="5113E78D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03A6F3A1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RF-38, RF-39</w:t>
            </w:r>
          </w:p>
        </w:tc>
      </w:tr>
      <w:tr w:rsidR="00EF4446" w:rsidRPr="004D672E" w14:paraId="3BDED78D" w14:textId="77777777" w:rsidTr="003E15C9">
        <w:tc>
          <w:tcPr>
            <w:tcW w:w="2001" w:type="dxa"/>
            <w:shd w:val="clear" w:color="auto" w:fill="DBDBDB"/>
          </w:tcPr>
          <w:p w14:paraId="5971DDA5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0050EE9E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CU-01</w:t>
            </w:r>
          </w:p>
        </w:tc>
      </w:tr>
      <w:tr w:rsidR="00EF4446" w:rsidRPr="004D672E" w14:paraId="53DD271E" w14:textId="77777777" w:rsidTr="003E15C9">
        <w:tc>
          <w:tcPr>
            <w:tcW w:w="2001" w:type="dxa"/>
            <w:shd w:val="clear" w:color="auto" w:fill="DBDBDB"/>
          </w:tcPr>
          <w:p w14:paraId="6EFFFFE2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6E086A26" w14:textId="77777777" w:rsidR="00EF4446" w:rsidRPr="004D672E" w:rsidRDefault="00EF444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ES-03 (de CU-01)</w:t>
            </w:r>
          </w:p>
        </w:tc>
      </w:tr>
    </w:tbl>
    <w:p w14:paraId="2C5B4EE1" w14:textId="77777777" w:rsidR="00EF4446" w:rsidRPr="004D672E" w:rsidRDefault="00EF4446">
      <w:pPr>
        <w:spacing w:before="120" w:after="60"/>
        <w:rPr>
          <w:rFonts w:ascii="Times New Roman" w:hAnsi="Times New Roman" w:cs="Times New Roman"/>
          <w:color w:val="555555"/>
          <w:sz w:val="20"/>
          <w:szCs w:val="20"/>
        </w:rPr>
      </w:pPr>
    </w:p>
    <w:p w14:paraId="3E19971F" w14:textId="77777777" w:rsidR="00EF4446" w:rsidRPr="004D672E" w:rsidRDefault="00EF444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8542F11" w14:textId="77777777" w:rsidR="00EF4446" w:rsidRPr="004D672E" w:rsidRDefault="00EF444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A2DE4C8" w14:textId="77777777" w:rsidR="00EF4446" w:rsidRPr="004D672E" w:rsidRDefault="00EF444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F617162" w14:textId="77777777" w:rsidR="00EF4446" w:rsidRPr="004D672E" w:rsidRDefault="00EF444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7478513" w14:textId="77777777" w:rsidR="00EF4446" w:rsidRPr="004D672E" w:rsidRDefault="00EF444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8C78E93" w14:textId="28476DAE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DS2 - Diagrama de Secuencia: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Activacion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Candidato</w:t>
      </w:r>
    </w:p>
    <w:p w14:paraId="016A4E5A" w14:textId="5AECADE6" w:rsidR="00EF4446" w:rsidRPr="004D672E" w:rsidRDefault="0023529C" w:rsidP="00EF4446">
      <w:pPr>
        <w:spacing w:before="120" w:after="24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44D84A2A" wp14:editId="3F62429C">
            <wp:extent cx="6400800" cy="376745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B9A8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556016A1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8" w:name="_Toc235211257"/>
      <w:r w:rsidRPr="004D672E">
        <w:rPr>
          <w:rFonts w:ascii="Times New Roman" w:hAnsi="Times New Roman" w:cs="Times New Roman"/>
        </w:rPr>
        <w:lastRenderedPageBreak/>
        <w:t xml:space="preserve">DS3: Registro de Nueva </w:t>
      </w:r>
      <w:proofErr w:type="spellStart"/>
      <w:r w:rsidRPr="004D672E">
        <w:rPr>
          <w:rFonts w:ascii="Times New Roman" w:hAnsi="Times New Roman" w:cs="Times New Roman"/>
        </w:rPr>
        <w:t>Maquina</w:t>
      </w:r>
      <w:proofErr w:type="spellEnd"/>
      <w:r w:rsidRPr="004D672E">
        <w:rPr>
          <w:rFonts w:ascii="Times New Roman" w:hAnsi="Times New Roman" w:cs="Times New Roman"/>
        </w:rPr>
        <w:t xml:space="preserve"> Recreativa</w:t>
      </w:r>
      <w:bookmarkEnd w:id="8"/>
    </w:p>
    <w:p w14:paraId="62510BF5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El Personal de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 introduce los datos de la nueva </w:t>
      </w:r>
      <w:proofErr w:type="spellStart"/>
      <w:r w:rsidRPr="004D672E">
        <w:rPr>
          <w:rFonts w:ascii="Times New Roman" w:hAnsi="Times New Roman" w:cs="Times New Roman"/>
        </w:rPr>
        <w:t>maquina</w:t>
      </w:r>
      <w:proofErr w:type="spellEnd"/>
      <w:r w:rsidRPr="004D672E">
        <w:rPr>
          <w:rFonts w:ascii="Times New Roman" w:hAnsi="Times New Roman" w:cs="Times New Roman"/>
        </w:rPr>
        <w:t>. El sistema valida componen</w:t>
      </w:r>
      <w:r w:rsidRPr="004D672E">
        <w:rPr>
          <w:rFonts w:ascii="Times New Roman" w:hAnsi="Times New Roman" w:cs="Times New Roman"/>
        </w:rPr>
        <w:t xml:space="preserve">tes y comercio, asigna </w:t>
      </w:r>
      <w:proofErr w:type="spellStart"/>
      <w:r w:rsidRPr="004D672E">
        <w:rPr>
          <w:rFonts w:ascii="Times New Roman" w:hAnsi="Times New Roman" w:cs="Times New Roman"/>
        </w:rPr>
        <w:t>automaticamente</w:t>
      </w:r>
      <w:proofErr w:type="spellEnd"/>
      <w:r w:rsidRPr="004D672E">
        <w:rPr>
          <w:rFonts w:ascii="Times New Roman" w:hAnsi="Times New Roman" w:cs="Times New Roman"/>
        </w:rPr>
        <w:t xml:space="preserve"> un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Ensamblador y un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Comprobador priorizando menor carga (</w:t>
      </w:r>
      <w:proofErr w:type="spellStart"/>
      <w:r w:rsidRPr="004D672E">
        <w:rPr>
          <w:rFonts w:ascii="Times New Roman" w:hAnsi="Times New Roman" w:cs="Times New Roman"/>
        </w:rPr>
        <w:t>Cantidad_Actividades</w:t>
      </w:r>
      <w:proofErr w:type="spellEnd"/>
      <w:r w:rsidRPr="004D672E">
        <w:rPr>
          <w:rFonts w:ascii="Times New Roman" w:hAnsi="Times New Roman" w:cs="Times New Roman"/>
        </w:rPr>
        <w:t xml:space="preserve">), persiste la maquina con estado </w:t>
      </w:r>
      <w:proofErr w:type="spellStart"/>
      <w:r w:rsidRPr="004D672E">
        <w:rPr>
          <w:rFonts w:ascii="Times New Roman" w:hAnsi="Times New Roman" w:cs="Times New Roman"/>
        </w:rPr>
        <w:t>Ensamblandose</w:t>
      </w:r>
      <w:proofErr w:type="spellEnd"/>
      <w:r w:rsidRPr="004D672E">
        <w:rPr>
          <w:rFonts w:ascii="Times New Roman" w:hAnsi="Times New Roman" w:cs="Times New Roman"/>
        </w:rPr>
        <w:t xml:space="preserve"> y genera notificaciones. Alineado con RF-35, RF-41, RF-42 y CU-04.</w:t>
      </w:r>
    </w:p>
    <w:tbl>
      <w:tblPr>
        <w:tblpPr w:leftFromText="141" w:rightFromText="141" w:vertAnchor="text" w:horzAnchor="page" w:tblpX="2052" w:tblpY="84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8D0270" w:rsidRPr="004D672E" w14:paraId="07AC4440" w14:textId="77777777" w:rsidTr="008D0270">
        <w:tc>
          <w:tcPr>
            <w:tcW w:w="2001" w:type="dxa"/>
            <w:shd w:val="clear" w:color="auto" w:fill="DBDBDB"/>
          </w:tcPr>
          <w:p w14:paraId="4350B457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0A234F77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DG-3</w:t>
            </w:r>
          </w:p>
        </w:tc>
      </w:tr>
      <w:tr w:rsidR="008D0270" w:rsidRPr="004D672E" w14:paraId="355A8554" w14:textId="77777777" w:rsidTr="008D0270">
        <w:tc>
          <w:tcPr>
            <w:tcW w:w="2001" w:type="dxa"/>
            <w:shd w:val="clear" w:color="auto" w:fill="DBDBDB"/>
          </w:tcPr>
          <w:p w14:paraId="76C311AE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348A3686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  <w:lang w:val="es-US"/>
              </w:rPr>
              <w:t>Registro de Nueva Máquina Recreativa</w:t>
            </w:r>
          </w:p>
        </w:tc>
      </w:tr>
      <w:tr w:rsidR="008D0270" w:rsidRPr="004D672E" w14:paraId="6FBACECE" w14:textId="77777777" w:rsidTr="008D0270">
        <w:tc>
          <w:tcPr>
            <w:tcW w:w="2001" w:type="dxa"/>
            <w:shd w:val="clear" w:color="auto" w:fill="DBDBDB"/>
          </w:tcPr>
          <w:p w14:paraId="6CB9A867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297E5CCC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RF-35, RF-41, RF-42</w:t>
            </w:r>
          </w:p>
        </w:tc>
      </w:tr>
      <w:tr w:rsidR="008D0270" w:rsidRPr="004D672E" w14:paraId="4C7412AF" w14:textId="77777777" w:rsidTr="008D0270">
        <w:tc>
          <w:tcPr>
            <w:tcW w:w="2001" w:type="dxa"/>
            <w:shd w:val="clear" w:color="auto" w:fill="DBDBDB"/>
          </w:tcPr>
          <w:p w14:paraId="6C9CA6B9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50B50B01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CU-04</w:t>
            </w:r>
          </w:p>
        </w:tc>
      </w:tr>
      <w:tr w:rsidR="008D0270" w:rsidRPr="004D672E" w14:paraId="152F4C57" w14:textId="77777777" w:rsidTr="008D0270">
        <w:tc>
          <w:tcPr>
            <w:tcW w:w="2001" w:type="dxa"/>
            <w:shd w:val="clear" w:color="auto" w:fill="DBDBDB"/>
          </w:tcPr>
          <w:p w14:paraId="1BFD9DF1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6BA0DC46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(de CU-04)</w:t>
            </w:r>
          </w:p>
        </w:tc>
      </w:tr>
      <w:tr w:rsidR="008D0270" w:rsidRPr="004D672E" w14:paraId="69985C7B" w14:textId="77777777" w:rsidTr="008D0270">
        <w:tc>
          <w:tcPr>
            <w:tcW w:w="2001" w:type="dxa"/>
            <w:shd w:val="clear" w:color="auto" w:fill="DBDBDB"/>
          </w:tcPr>
          <w:p w14:paraId="52905017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055D5BD3" w14:textId="77777777" w:rsidR="008D0270" w:rsidRPr="004D672E" w:rsidRDefault="008D0270" w:rsidP="008D0270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Secuencia</w:t>
            </w:r>
          </w:p>
        </w:tc>
      </w:tr>
    </w:tbl>
    <w:p w14:paraId="6BA5B656" w14:textId="77777777" w:rsidR="008D0270" w:rsidRPr="004D672E" w:rsidRDefault="008D0270" w:rsidP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02775F3" w14:textId="77777777" w:rsidR="008D0270" w:rsidRPr="004D672E" w:rsidRDefault="008D0270" w:rsidP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D8F3AFA" w14:textId="77777777" w:rsidR="008D0270" w:rsidRPr="004D672E" w:rsidRDefault="008D0270" w:rsidP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0FAB7E1" w14:textId="77777777" w:rsidR="008D0270" w:rsidRPr="004D672E" w:rsidRDefault="008D0270" w:rsidP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30617F9" w14:textId="77777777" w:rsidR="008D0270" w:rsidRPr="004D672E" w:rsidRDefault="008D0270" w:rsidP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92DC198" w14:textId="1520C8AE" w:rsidR="008D0270" w:rsidRPr="004D672E" w:rsidRDefault="003620E3" w:rsidP="008D0270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DS</w:t>
      </w: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3 - Diagrama de Secuencia: Registro de Nueva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Maquina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Recreativa</w:t>
      </w:r>
    </w:p>
    <w:p w14:paraId="43BCA633" w14:textId="0B6EA3AF" w:rsidR="008D0270" w:rsidRPr="004D672E" w:rsidRDefault="008D0270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2E8A185D" wp14:editId="69B9D1C0">
            <wp:extent cx="6400800" cy="41535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6012" w14:textId="77777777" w:rsidR="008D0270" w:rsidRPr="004D672E" w:rsidRDefault="008D0270">
      <w:pPr>
        <w:spacing w:before="120" w:after="240"/>
        <w:jc w:val="center"/>
        <w:rPr>
          <w:rFonts w:ascii="Times New Roman" w:hAnsi="Times New Roman" w:cs="Times New Roman"/>
        </w:rPr>
      </w:pPr>
    </w:p>
    <w:p w14:paraId="0119CA5F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9" w:name="_Toc235211258"/>
      <w:r w:rsidRPr="004D672E">
        <w:rPr>
          <w:rFonts w:ascii="Times New Roman" w:hAnsi="Times New Roman" w:cs="Times New Roman"/>
        </w:rPr>
        <w:t>DS4: Proceso de Ensamblaje de Maquina</w:t>
      </w:r>
      <w:bookmarkEnd w:id="9"/>
    </w:p>
    <w:p w14:paraId="557541F4" w14:textId="7EE2CD7D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El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Ensamblador accede a su panel, selecciona una maquina en estado </w:t>
      </w:r>
      <w:proofErr w:type="spellStart"/>
      <w:r w:rsidRPr="004D672E">
        <w:rPr>
          <w:rFonts w:ascii="Times New Roman" w:hAnsi="Times New Roman" w:cs="Times New Roman"/>
        </w:rPr>
        <w:t>Ensamblandose</w:t>
      </w:r>
      <w:proofErr w:type="spellEnd"/>
      <w:r w:rsidRPr="004D672E">
        <w:rPr>
          <w:rFonts w:ascii="Times New Roman" w:hAnsi="Times New Roman" w:cs="Times New Roman"/>
        </w:rPr>
        <w:t xml:space="preserve"> o </w:t>
      </w:r>
      <w:proofErr w:type="spellStart"/>
      <w:r w:rsidRPr="004D672E">
        <w:rPr>
          <w:rFonts w:ascii="Times New Roman" w:hAnsi="Times New Roman" w:cs="Times New Roman"/>
        </w:rPr>
        <w:t>Reensamblandose</w:t>
      </w:r>
      <w:proofErr w:type="spellEnd"/>
      <w:r w:rsidRPr="004D672E">
        <w:rPr>
          <w:rFonts w:ascii="Times New Roman" w:hAnsi="Times New Roman" w:cs="Times New Roman"/>
        </w:rPr>
        <w:t>, registra el montaje y el sistem</w:t>
      </w:r>
      <w:r w:rsidRPr="004D672E">
        <w:rPr>
          <w:rFonts w:ascii="Times New Roman" w:hAnsi="Times New Roman" w:cs="Times New Roman"/>
        </w:rPr>
        <w:t xml:space="preserve">a genera el informe y actualiza el estado a </w:t>
      </w:r>
      <w:proofErr w:type="spellStart"/>
      <w:r w:rsidRPr="004D672E">
        <w:rPr>
          <w:rFonts w:ascii="Times New Roman" w:hAnsi="Times New Roman" w:cs="Times New Roman"/>
        </w:rPr>
        <w:t>Comprobandose</w:t>
      </w:r>
      <w:proofErr w:type="spellEnd"/>
      <w:r w:rsidRPr="004D672E">
        <w:rPr>
          <w:rFonts w:ascii="Times New Roman" w:hAnsi="Times New Roman" w:cs="Times New Roman"/>
        </w:rPr>
        <w:t>. Incluye fragmento [</w:t>
      </w:r>
      <w:proofErr w:type="spellStart"/>
      <w:r w:rsidRPr="004D672E">
        <w:rPr>
          <w:rFonts w:ascii="Times New Roman" w:hAnsi="Times New Roman" w:cs="Times New Roman"/>
        </w:rPr>
        <w:t>opt</w:t>
      </w:r>
      <w:proofErr w:type="spellEnd"/>
      <w:r w:rsidRPr="004D672E">
        <w:rPr>
          <w:rFonts w:ascii="Times New Roman" w:hAnsi="Times New Roman" w:cs="Times New Roman"/>
        </w:rPr>
        <w:t xml:space="preserve">] para </w:t>
      </w:r>
      <w:proofErr w:type="spellStart"/>
      <w:r w:rsidRPr="004D672E">
        <w:rPr>
          <w:rFonts w:ascii="Times New Roman" w:hAnsi="Times New Roman" w:cs="Times New Roman"/>
        </w:rPr>
        <w:t>asignacion</w:t>
      </w:r>
      <w:proofErr w:type="spellEnd"/>
      <w:r w:rsidRPr="004D672E">
        <w:rPr>
          <w:rFonts w:ascii="Times New Roman" w:hAnsi="Times New Roman" w:cs="Times New Roman"/>
        </w:rPr>
        <w:t xml:space="preserve"> </w:t>
      </w:r>
      <w:proofErr w:type="spellStart"/>
      <w:r w:rsidRPr="004D672E">
        <w:rPr>
          <w:rFonts w:ascii="Times New Roman" w:hAnsi="Times New Roman" w:cs="Times New Roman"/>
        </w:rPr>
        <w:t>automatica</w:t>
      </w:r>
      <w:proofErr w:type="spellEnd"/>
      <w:r w:rsidRPr="004D672E">
        <w:rPr>
          <w:rFonts w:ascii="Times New Roman" w:hAnsi="Times New Roman" w:cs="Times New Roman"/>
        </w:rPr>
        <w:t xml:space="preserve"> en reensamblaje. Alineado con RF-27, RF-35, RF-42, RF-44 y CU-05.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8D0270" w:rsidRPr="004D672E" w14:paraId="19DD2AA7" w14:textId="77777777" w:rsidTr="003E15C9">
        <w:tc>
          <w:tcPr>
            <w:tcW w:w="2001" w:type="dxa"/>
            <w:shd w:val="clear" w:color="auto" w:fill="DBDBDB"/>
          </w:tcPr>
          <w:p w14:paraId="2EF626ED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lastRenderedPageBreak/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344017C8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DG-4</w:t>
            </w:r>
          </w:p>
        </w:tc>
      </w:tr>
      <w:tr w:rsidR="008D0270" w:rsidRPr="004D672E" w14:paraId="19636F61" w14:textId="77777777" w:rsidTr="003E15C9">
        <w:tc>
          <w:tcPr>
            <w:tcW w:w="2001" w:type="dxa"/>
            <w:shd w:val="clear" w:color="auto" w:fill="DBDBDB"/>
          </w:tcPr>
          <w:p w14:paraId="54B9F7B9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7D6150BD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i/>
                <w:lang w:val="es-US"/>
              </w:rPr>
            </w:pPr>
            <w:r w:rsidRPr="004D672E">
              <w:rPr>
                <w:rFonts w:ascii="Times New Roman" w:eastAsia="Calibri" w:hAnsi="Times New Roman" w:cs="Times New Roman"/>
                <w:i/>
                <w:lang w:val="es-US"/>
              </w:rPr>
              <w:t>Proceso de Ensamblaje de Máquina</w:t>
            </w:r>
          </w:p>
        </w:tc>
      </w:tr>
      <w:tr w:rsidR="008D0270" w:rsidRPr="004D672E" w14:paraId="55D6F78F" w14:textId="77777777" w:rsidTr="003E15C9">
        <w:tc>
          <w:tcPr>
            <w:tcW w:w="2001" w:type="dxa"/>
            <w:shd w:val="clear" w:color="auto" w:fill="DBDBDB"/>
          </w:tcPr>
          <w:p w14:paraId="16B49483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28B228E1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RF-27, RF-35, RF-42, RF-44</w:t>
            </w:r>
          </w:p>
        </w:tc>
      </w:tr>
      <w:tr w:rsidR="008D0270" w:rsidRPr="004D672E" w14:paraId="3B021F6F" w14:textId="77777777" w:rsidTr="003E15C9">
        <w:tc>
          <w:tcPr>
            <w:tcW w:w="2001" w:type="dxa"/>
            <w:shd w:val="clear" w:color="auto" w:fill="DBDBDB"/>
          </w:tcPr>
          <w:p w14:paraId="32E40F27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72261BB7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CU-05</w:t>
            </w:r>
          </w:p>
        </w:tc>
      </w:tr>
      <w:tr w:rsidR="008D0270" w:rsidRPr="004D672E" w14:paraId="2240D55C" w14:textId="77777777" w:rsidTr="003E15C9">
        <w:tc>
          <w:tcPr>
            <w:tcW w:w="2001" w:type="dxa"/>
            <w:shd w:val="clear" w:color="auto" w:fill="DBDBDB"/>
          </w:tcPr>
          <w:p w14:paraId="5B7CCB27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5D8A6B3C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(de CU-05)</w:t>
            </w:r>
          </w:p>
        </w:tc>
      </w:tr>
      <w:tr w:rsidR="008D0270" w:rsidRPr="004D672E" w14:paraId="04B197EC" w14:textId="77777777" w:rsidTr="003E15C9">
        <w:tc>
          <w:tcPr>
            <w:tcW w:w="2001" w:type="dxa"/>
            <w:shd w:val="clear" w:color="auto" w:fill="DBDBDB"/>
          </w:tcPr>
          <w:p w14:paraId="2C45E7DD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10DCE108" w14:textId="77777777" w:rsidR="008D0270" w:rsidRPr="004D672E" w:rsidRDefault="008D027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Secuencia</w:t>
            </w:r>
          </w:p>
        </w:tc>
      </w:tr>
    </w:tbl>
    <w:p w14:paraId="5DF22EB1" w14:textId="77777777" w:rsidR="008D0270" w:rsidRPr="004D672E" w:rsidRDefault="008D0270">
      <w:pPr>
        <w:spacing w:before="80" w:after="120"/>
        <w:rPr>
          <w:rFonts w:ascii="Times New Roman" w:hAnsi="Times New Roman" w:cs="Times New Roman"/>
        </w:rPr>
      </w:pPr>
    </w:p>
    <w:p w14:paraId="12F5E58D" w14:textId="77777777" w:rsidR="008D0270" w:rsidRPr="004D672E" w:rsidRDefault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5366840" w14:textId="77777777" w:rsidR="008D0270" w:rsidRPr="004D672E" w:rsidRDefault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07484EC" w14:textId="77777777" w:rsidR="008D0270" w:rsidRPr="004D672E" w:rsidRDefault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5C27E65" w14:textId="77777777" w:rsidR="008D0270" w:rsidRPr="004D672E" w:rsidRDefault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AE1A7E8" w14:textId="77777777" w:rsidR="008D0270" w:rsidRPr="004D672E" w:rsidRDefault="008D027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E700443" w14:textId="7177C586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DS4 - Diagrama de Secuencia: Proceso de Ensamblaje</w:t>
      </w:r>
    </w:p>
    <w:p w14:paraId="7A603C61" w14:textId="587F7A70" w:rsidR="00837FA4" w:rsidRPr="004D672E" w:rsidRDefault="000C7319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2D89114D" wp14:editId="7E697F0D">
            <wp:extent cx="6134956" cy="4944165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3E5D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6CDA49A1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0" w:name="_Toc235211259"/>
      <w:r w:rsidRPr="004D672E">
        <w:rPr>
          <w:rFonts w:ascii="Times New Roman" w:hAnsi="Times New Roman" w:cs="Times New Roman"/>
        </w:rPr>
        <w:lastRenderedPageBreak/>
        <w:t xml:space="preserve">DS5: </w:t>
      </w:r>
      <w:proofErr w:type="spellStart"/>
      <w:r w:rsidRPr="004D672E">
        <w:rPr>
          <w:rFonts w:ascii="Times New Roman" w:hAnsi="Times New Roman" w:cs="Times New Roman"/>
        </w:rPr>
        <w:t>Aprobacion</w:t>
      </w:r>
      <w:proofErr w:type="spellEnd"/>
      <w:r w:rsidRPr="004D672E">
        <w:rPr>
          <w:rFonts w:ascii="Times New Roman" w:hAnsi="Times New Roman" w:cs="Times New Roman"/>
        </w:rPr>
        <w:t xml:space="preserve"> / Rechazo de Maquina por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Comprobador</w:t>
      </w:r>
      <w:bookmarkEnd w:id="10"/>
    </w:p>
    <w:p w14:paraId="0D478925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El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Comprobador completa el </w:t>
      </w:r>
      <w:proofErr w:type="spellStart"/>
      <w:r w:rsidRPr="004D672E">
        <w:rPr>
          <w:rFonts w:ascii="Times New Roman" w:hAnsi="Times New Roman" w:cs="Times New Roman"/>
        </w:rPr>
        <w:t>checklist</w:t>
      </w:r>
      <w:proofErr w:type="spellEnd"/>
      <w:r w:rsidRPr="004D672E">
        <w:rPr>
          <w:rFonts w:ascii="Times New Roman" w:hAnsi="Times New Roman" w:cs="Times New Roman"/>
        </w:rPr>
        <w:t>. Fragmento [</w:t>
      </w:r>
      <w:proofErr w:type="spellStart"/>
      <w:r w:rsidRPr="004D672E">
        <w:rPr>
          <w:rFonts w:ascii="Times New Roman" w:hAnsi="Times New Roman" w:cs="Times New Roman"/>
        </w:rPr>
        <w:t>alt</w:t>
      </w:r>
      <w:proofErr w:type="spellEnd"/>
      <w:r w:rsidRPr="004D672E">
        <w:rPr>
          <w:rFonts w:ascii="Times New Roman" w:hAnsi="Times New Roman" w:cs="Times New Roman"/>
        </w:rPr>
        <w:t xml:space="preserve">] APROBADO: estado cambia a </w:t>
      </w:r>
      <w:proofErr w:type="spellStart"/>
      <w:r w:rsidRPr="004D672E">
        <w:rPr>
          <w:rFonts w:ascii="Times New Roman" w:hAnsi="Times New Roman" w:cs="Times New Roman"/>
        </w:rPr>
        <w:t>Distribuyendose</w:t>
      </w:r>
      <w:proofErr w:type="spellEnd"/>
      <w:r w:rsidRPr="004D672E">
        <w:rPr>
          <w:rFonts w:ascii="Times New Roman" w:hAnsi="Times New Roman" w:cs="Times New Roman"/>
        </w:rPr>
        <w:t xml:space="preserve"> y se notifica a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>. Fragmento [</w:t>
      </w:r>
      <w:proofErr w:type="spellStart"/>
      <w:r w:rsidRPr="004D672E">
        <w:rPr>
          <w:rFonts w:ascii="Times New Roman" w:hAnsi="Times New Roman" w:cs="Times New Roman"/>
        </w:rPr>
        <w:t>alt</w:t>
      </w:r>
      <w:proofErr w:type="spellEnd"/>
      <w:r w:rsidRPr="004D672E">
        <w:rPr>
          <w:rFonts w:ascii="Times New Roman" w:hAnsi="Times New Roman" w:cs="Times New Roman"/>
        </w:rPr>
        <w:t xml:space="preserve">] RECHAZADO: estado cambia a </w:t>
      </w:r>
      <w:proofErr w:type="spellStart"/>
      <w:r w:rsidRPr="004D672E">
        <w:rPr>
          <w:rFonts w:ascii="Times New Roman" w:hAnsi="Times New Roman" w:cs="Times New Roman"/>
        </w:rPr>
        <w:t>Reensamblandose</w:t>
      </w:r>
      <w:proofErr w:type="spellEnd"/>
      <w:r w:rsidRPr="004D672E">
        <w:rPr>
          <w:rFonts w:ascii="Times New Roman" w:hAnsi="Times New Roman" w:cs="Times New Roman"/>
        </w:rPr>
        <w:t>, se reasigna al ensamblador original y se notifica el motivo. Alineado con RF-27, RF-43, RF-44 y CU-07.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9C62A6" w:rsidRPr="004D672E" w14:paraId="674F4D1E" w14:textId="77777777" w:rsidTr="003E15C9">
        <w:tc>
          <w:tcPr>
            <w:tcW w:w="2001" w:type="dxa"/>
            <w:shd w:val="clear" w:color="auto" w:fill="DBDBDB"/>
          </w:tcPr>
          <w:p w14:paraId="75C22AC4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34EF9C63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DG-5</w:t>
            </w:r>
          </w:p>
        </w:tc>
      </w:tr>
      <w:tr w:rsidR="009C62A6" w:rsidRPr="004D672E" w14:paraId="26CF8EE2" w14:textId="77777777" w:rsidTr="003E15C9">
        <w:tc>
          <w:tcPr>
            <w:tcW w:w="2001" w:type="dxa"/>
            <w:shd w:val="clear" w:color="auto" w:fill="DBDBDB"/>
          </w:tcPr>
          <w:p w14:paraId="684E58DA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20B3A50C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Aprobación/Rechazo de Máquina</w:t>
            </w:r>
          </w:p>
        </w:tc>
      </w:tr>
      <w:tr w:rsidR="009C62A6" w:rsidRPr="004D672E" w14:paraId="5B4D4116" w14:textId="77777777" w:rsidTr="003E15C9">
        <w:tc>
          <w:tcPr>
            <w:tcW w:w="2001" w:type="dxa"/>
            <w:shd w:val="clear" w:color="auto" w:fill="DBDBDB"/>
          </w:tcPr>
          <w:p w14:paraId="03A93F8F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0EF8010E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RF-27, RF-43, RF-44</w:t>
            </w:r>
          </w:p>
        </w:tc>
      </w:tr>
      <w:tr w:rsidR="009C62A6" w:rsidRPr="004D672E" w14:paraId="7471EB14" w14:textId="77777777" w:rsidTr="003E15C9">
        <w:tc>
          <w:tcPr>
            <w:tcW w:w="2001" w:type="dxa"/>
            <w:shd w:val="clear" w:color="auto" w:fill="DBDBDB"/>
          </w:tcPr>
          <w:p w14:paraId="3DC6E260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11E7609C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CU-07</w:t>
            </w:r>
          </w:p>
        </w:tc>
      </w:tr>
      <w:tr w:rsidR="009C62A6" w:rsidRPr="004D672E" w14:paraId="1767A7AE" w14:textId="77777777" w:rsidTr="003E15C9">
        <w:tc>
          <w:tcPr>
            <w:tcW w:w="2001" w:type="dxa"/>
            <w:shd w:val="clear" w:color="auto" w:fill="DBDBDB"/>
          </w:tcPr>
          <w:p w14:paraId="51545720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2B9F4004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ES-01, ES-02 (de CU-07)</w:t>
            </w:r>
          </w:p>
        </w:tc>
      </w:tr>
      <w:tr w:rsidR="009C62A6" w:rsidRPr="004D672E" w14:paraId="1AE2C4CA" w14:textId="77777777" w:rsidTr="003E15C9">
        <w:tc>
          <w:tcPr>
            <w:tcW w:w="2001" w:type="dxa"/>
            <w:shd w:val="clear" w:color="auto" w:fill="DBDBDB"/>
          </w:tcPr>
          <w:p w14:paraId="7E9889F6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3CF194B5" w14:textId="77777777" w:rsidR="009C62A6" w:rsidRPr="004D672E" w:rsidRDefault="009C62A6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Secuencia</w:t>
            </w:r>
          </w:p>
        </w:tc>
      </w:tr>
    </w:tbl>
    <w:p w14:paraId="04D8FC72" w14:textId="77777777" w:rsidR="009C62A6" w:rsidRPr="004D672E" w:rsidRDefault="009C62A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67370FB" w14:textId="77777777" w:rsidR="009C62A6" w:rsidRPr="004D672E" w:rsidRDefault="009C62A6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DC31AEB" w14:textId="77777777" w:rsidR="009F0909" w:rsidRPr="004D672E" w:rsidRDefault="009F0909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B4A6D9D" w14:textId="77777777" w:rsidR="009F0909" w:rsidRPr="004D672E" w:rsidRDefault="009F0909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B1BB6C6" w14:textId="77777777" w:rsidR="009F0909" w:rsidRPr="004D672E" w:rsidRDefault="009F0909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C3C2AA2" w14:textId="77777777" w:rsidR="009F0909" w:rsidRPr="004D672E" w:rsidRDefault="009F0909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78607C2" w14:textId="77777777" w:rsidR="009F0909" w:rsidRPr="004D672E" w:rsidRDefault="009F0909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C651A66" w14:textId="6B3C689C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DS5 - Diagrama de Secuencia: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Aprobacion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/Rechazo de Maquina</w:t>
      </w:r>
    </w:p>
    <w:p w14:paraId="1DB2793F" w14:textId="44F8F7F1" w:rsidR="00837FA4" w:rsidRPr="004D672E" w:rsidRDefault="009D27D4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1E4CA80D" wp14:editId="0486F54B">
            <wp:extent cx="6400800" cy="38500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695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1" w:name="_Toc235211260"/>
      <w:r w:rsidRPr="004D672E">
        <w:rPr>
          <w:rFonts w:ascii="Times New Roman" w:hAnsi="Times New Roman" w:cs="Times New Roman"/>
        </w:rPr>
        <w:t xml:space="preserve">DS6: Registro </w:t>
      </w:r>
      <w:r w:rsidRPr="004D672E">
        <w:rPr>
          <w:rFonts w:ascii="Times New Roman" w:hAnsi="Times New Roman" w:cs="Times New Roman"/>
        </w:rPr>
        <w:t xml:space="preserve">de </w:t>
      </w:r>
      <w:proofErr w:type="spellStart"/>
      <w:r w:rsidRPr="004D672E">
        <w:rPr>
          <w:rFonts w:ascii="Times New Roman" w:hAnsi="Times New Roman" w:cs="Times New Roman"/>
        </w:rPr>
        <w:t>Recaudacion</w:t>
      </w:r>
      <w:proofErr w:type="spellEnd"/>
      <w:r w:rsidRPr="004D672E">
        <w:rPr>
          <w:rFonts w:ascii="Times New Roman" w:hAnsi="Times New Roman" w:cs="Times New Roman"/>
        </w:rPr>
        <w:t xml:space="preserve"> Mensual</w:t>
      </w:r>
      <w:bookmarkEnd w:id="11"/>
    </w:p>
    <w:p w14:paraId="1B54E406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El Personal de Contabilidad selecciona comercio y maquina operativa, ingresa el monto bruto. El sistema recupera el porcentaje </w:t>
      </w:r>
      <w:proofErr w:type="spellStart"/>
      <w:r w:rsidRPr="004D672E">
        <w:rPr>
          <w:rFonts w:ascii="Times New Roman" w:hAnsi="Times New Roman" w:cs="Times New Roman"/>
        </w:rPr>
        <w:t>segun</w:t>
      </w:r>
      <w:proofErr w:type="spellEnd"/>
      <w:r w:rsidRPr="004D672E">
        <w:rPr>
          <w:rFonts w:ascii="Times New Roman" w:hAnsi="Times New Roman" w:cs="Times New Roman"/>
        </w:rPr>
        <w:t xml:space="preserve"> tipo de comercio, calcula la </w:t>
      </w:r>
      <w:proofErr w:type="spellStart"/>
      <w:r w:rsidRPr="004D672E">
        <w:rPr>
          <w:rFonts w:ascii="Times New Roman" w:hAnsi="Times New Roman" w:cs="Times New Roman"/>
        </w:rPr>
        <w:t>distribucion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Monto_Empresa</w:t>
      </w:r>
      <w:proofErr w:type="spellEnd"/>
      <w:r w:rsidRPr="004D672E">
        <w:rPr>
          <w:rFonts w:ascii="Times New Roman" w:hAnsi="Times New Roman" w:cs="Times New Roman"/>
        </w:rPr>
        <w:t xml:space="preserve">, </w:t>
      </w:r>
      <w:proofErr w:type="spellStart"/>
      <w:r w:rsidRPr="004D672E">
        <w:rPr>
          <w:rFonts w:ascii="Times New Roman" w:hAnsi="Times New Roman" w:cs="Times New Roman"/>
        </w:rPr>
        <w:t>Monto_Comercio</w:t>
      </w:r>
      <w:proofErr w:type="spellEnd"/>
      <w:r w:rsidRPr="004D672E">
        <w:rPr>
          <w:rFonts w:ascii="Times New Roman" w:hAnsi="Times New Roman" w:cs="Times New Roman"/>
        </w:rPr>
        <w:t>) y persiste el</w:t>
      </w:r>
      <w:r w:rsidRPr="004D672E">
        <w:rPr>
          <w:rFonts w:ascii="Times New Roman" w:hAnsi="Times New Roman" w:cs="Times New Roman"/>
        </w:rPr>
        <w:t xml:space="preserve"> registro. Alineado con RF-36, RF-45 y CU-12.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7479E0" w:rsidRPr="004D672E" w14:paraId="7B3BEA0B" w14:textId="77777777" w:rsidTr="003E15C9">
        <w:tc>
          <w:tcPr>
            <w:tcW w:w="2001" w:type="dxa"/>
            <w:shd w:val="clear" w:color="auto" w:fill="DBDBDB"/>
          </w:tcPr>
          <w:p w14:paraId="60EFD3CA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6B9CD8F4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DG-6</w:t>
            </w:r>
          </w:p>
        </w:tc>
      </w:tr>
      <w:tr w:rsidR="007479E0" w:rsidRPr="004D672E" w14:paraId="43C8445A" w14:textId="77777777" w:rsidTr="003E15C9">
        <w:tc>
          <w:tcPr>
            <w:tcW w:w="2001" w:type="dxa"/>
            <w:shd w:val="clear" w:color="auto" w:fill="DBDBDB"/>
          </w:tcPr>
          <w:p w14:paraId="448EAD4B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309AF57B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Registro de Recaudación Mensual</w:t>
            </w:r>
          </w:p>
        </w:tc>
      </w:tr>
      <w:tr w:rsidR="007479E0" w:rsidRPr="004D672E" w14:paraId="2067BD3B" w14:textId="77777777" w:rsidTr="003E15C9">
        <w:tc>
          <w:tcPr>
            <w:tcW w:w="2001" w:type="dxa"/>
            <w:shd w:val="clear" w:color="auto" w:fill="DBDBDB"/>
          </w:tcPr>
          <w:p w14:paraId="74F31446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2C5DAAA1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RF-36, RF-45</w:t>
            </w:r>
          </w:p>
        </w:tc>
      </w:tr>
      <w:tr w:rsidR="007479E0" w:rsidRPr="004D672E" w14:paraId="54254BAC" w14:textId="77777777" w:rsidTr="003E15C9">
        <w:tc>
          <w:tcPr>
            <w:tcW w:w="2001" w:type="dxa"/>
            <w:shd w:val="clear" w:color="auto" w:fill="DBDBDB"/>
          </w:tcPr>
          <w:p w14:paraId="46D332A3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lastRenderedPageBreak/>
              <w:t>CU asociados:</w:t>
            </w:r>
          </w:p>
        </w:tc>
        <w:tc>
          <w:tcPr>
            <w:tcW w:w="5087" w:type="dxa"/>
          </w:tcPr>
          <w:p w14:paraId="2F4A6584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CU-12</w:t>
            </w:r>
          </w:p>
        </w:tc>
      </w:tr>
      <w:tr w:rsidR="007479E0" w:rsidRPr="004D672E" w14:paraId="2B95AE4E" w14:textId="77777777" w:rsidTr="003E15C9">
        <w:tc>
          <w:tcPr>
            <w:tcW w:w="2001" w:type="dxa"/>
            <w:shd w:val="clear" w:color="auto" w:fill="DBDBDB"/>
          </w:tcPr>
          <w:p w14:paraId="35D4F3B4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459621A6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(de CU-12)</w:t>
            </w:r>
          </w:p>
        </w:tc>
      </w:tr>
      <w:tr w:rsidR="007479E0" w:rsidRPr="004D672E" w14:paraId="5180BF65" w14:textId="77777777" w:rsidTr="003E15C9">
        <w:tc>
          <w:tcPr>
            <w:tcW w:w="2001" w:type="dxa"/>
            <w:shd w:val="clear" w:color="auto" w:fill="DBDBDB"/>
          </w:tcPr>
          <w:p w14:paraId="284CA760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1FBDDAD4" w14:textId="77777777" w:rsidR="007479E0" w:rsidRPr="004D672E" w:rsidRDefault="007479E0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Secuencia</w:t>
            </w:r>
          </w:p>
        </w:tc>
      </w:tr>
    </w:tbl>
    <w:p w14:paraId="73F4E1CA" w14:textId="77777777" w:rsidR="007479E0" w:rsidRPr="004D672E" w:rsidRDefault="007479E0">
      <w:pPr>
        <w:spacing w:before="120" w:after="60"/>
        <w:rPr>
          <w:rFonts w:ascii="Times New Roman" w:hAnsi="Times New Roman" w:cs="Times New Roman"/>
          <w:color w:val="555555"/>
          <w:sz w:val="20"/>
          <w:szCs w:val="20"/>
        </w:rPr>
      </w:pPr>
    </w:p>
    <w:p w14:paraId="1B63DBB1" w14:textId="77777777" w:rsidR="007479E0" w:rsidRPr="004D672E" w:rsidRDefault="007479E0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387F3C4" w14:textId="77777777" w:rsidR="009205CE" w:rsidRPr="004D672E" w:rsidRDefault="009205CE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B3D02FE" w14:textId="77777777" w:rsidR="009205CE" w:rsidRPr="004D672E" w:rsidRDefault="009205CE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251917F" w14:textId="75C288A1" w:rsidR="00837FA4" w:rsidRPr="004D672E" w:rsidRDefault="003620E3" w:rsidP="00702A17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DS6 - Diagrama de Secuencia: Registro de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Recaudacion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Mensual</w:t>
      </w:r>
    </w:p>
    <w:p w14:paraId="7E478887" w14:textId="0958C775" w:rsidR="00837FA4" w:rsidRPr="004D672E" w:rsidRDefault="009205CE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2DE88F4C" wp14:editId="4DCE2E80">
            <wp:extent cx="5525271" cy="3877216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0E3" w:rsidRPr="004D672E">
        <w:rPr>
          <w:rFonts w:ascii="Times New Roman" w:hAnsi="Times New Roman" w:cs="Times New Roman"/>
        </w:rPr>
        <w:br w:type="page"/>
      </w:r>
    </w:p>
    <w:p w14:paraId="194DA99E" w14:textId="77777777" w:rsidR="00837FA4" w:rsidRPr="004D672E" w:rsidRDefault="003620E3">
      <w:pPr>
        <w:pStyle w:val="Ttulo1"/>
        <w:rPr>
          <w:rFonts w:ascii="Times New Roman" w:hAnsi="Times New Roman" w:cs="Times New Roman"/>
        </w:rPr>
      </w:pPr>
      <w:bookmarkStart w:id="12" w:name="_Toc235211261"/>
      <w:r w:rsidRPr="004D672E">
        <w:rPr>
          <w:rFonts w:ascii="Times New Roman" w:hAnsi="Times New Roman" w:cs="Times New Roman"/>
        </w:rPr>
        <w:lastRenderedPageBreak/>
        <w:t>2. Diagramas de Estado</w:t>
      </w:r>
      <w:bookmarkEnd w:id="12"/>
    </w:p>
    <w:p w14:paraId="5370CE91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Los diagramas de estado (</w:t>
      </w:r>
      <w:proofErr w:type="spellStart"/>
      <w:r w:rsidRPr="004D672E">
        <w:rPr>
          <w:rFonts w:ascii="Times New Roman" w:hAnsi="Times New Roman" w:cs="Times New Roman"/>
        </w:rPr>
        <w:t>maquinas</w:t>
      </w:r>
      <w:proofErr w:type="spellEnd"/>
      <w:r w:rsidRPr="004D672E">
        <w:rPr>
          <w:rFonts w:ascii="Times New Roman" w:hAnsi="Times New Roman" w:cs="Times New Roman"/>
        </w:rPr>
        <w:t xml:space="preserve"> de estados finitos) definen el comportamiento de objetos del dominio a </w:t>
      </w:r>
      <w:proofErr w:type="spellStart"/>
      <w:r w:rsidRPr="004D672E">
        <w:rPr>
          <w:rFonts w:ascii="Times New Roman" w:hAnsi="Times New Roman" w:cs="Times New Roman"/>
        </w:rPr>
        <w:t>traves</w:t>
      </w:r>
      <w:proofErr w:type="spellEnd"/>
      <w:r w:rsidRPr="004D672E">
        <w:rPr>
          <w:rFonts w:ascii="Times New Roman" w:hAnsi="Times New Roman" w:cs="Times New Roman"/>
        </w:rPr>
        <w:t xml:space="preserve"> del</w:t>
      </w:r>
      <w:r w:rsidRPr="004D672E">
        <w:rPr>
          <w:rFonts w:ascii="Times New Roman" w:hAnsi="Times New Roman" w:cs="Times New Roman"/>
        </w:rPr>
        <w:t xml:space="preserve"> conjunto de estados posibles, las transiciones disparadas por eventos y las acciones asociadas.</w:t>
      </w:r>
    </w:p>
    <w:p w14:paraId="29B1650C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3" w:name="_Toc235211262"/>
      <w:r w:rsidRPr="004D672E">
        <w:rPr>
          <w:rFonts w:ascii="Times New Roman" w:hAnsi="Times New Roman" w:cs="Times New Roman"/>
        </w:rPr>
        <w:t>DE1: Ciclo de Vida Completo de una Maquina Recreativa</w:t>
      </w:r>
      <w:bookmarkEnd w:id="13"/>
    </w:p>
    <w:p w14:paraId="157E4512" w14:textId="05C8F271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Define los estados </w:t>
      </w:r>
      <w:proofErr w:type="spellStart"/>
      <w:r w:rsidRPr="004D672E">
        <w:rPr>
          <w:rFonts w:ascii="Times New Roman" w:hAnsi="Times New Roman" w:cs="Times New Roman"/>
        </w:rPr>
        <w:t>Ensamblandose</w:t>
      </w:r>
      <w:proofErr w:type="spellEnd"/>
      <w:r w:rsidRPr="004D672E">
        <w:rPr>
          <w:rFonts w:ascii="Times New Roman" w:hAnsi="Times New Roman" w:cs="Times New Roman"/>
        </w:rPr>
        <w:t xml:space="preserve"> (inicial), </w:t>
      </w:r>
      <w:proofErr w:type="spellStart"/>
      <w:r w:rsidRPr="004D672E">
        <w:rPr>
          <w:rFonts w:ascii="Times New Roman" w:hAnsi="Times New Roman" w:cs="Times New Roman"/>
        </w:rPr>
        <w:t>Comprobandose</w:t>
      </w:r>
      <w:proofErr w:type="spellEnd"/>
      <w:r w:rsidRPr="004D672E">
        <w:rPr>
          <w:rFonts w:ascii="Times New Roman" w:hAnsi="Times New Roman" w:cs="Times New Roman"/>
        </w:rPr>
        <w:t xml:space="preserve">, </w:t>
      </w:r>
      <w:proofErr w:type="spellStart"/>
      <w:r w:rsidRPr="004D672E">
        <w:rPr>
          <w:rFonts w:ascii="Times New Roman" w:hAnsi="Times New Roman" w:cs="Times New Roman"/>
        </w:rPr>
        <w:t>Distribuyendose</w:t>
      </w:r>
      <w:proofErr w:type="spellEnd"/>
      <w:r w:rsidRPr="004D672E">
        <w:rPr>
          <w:rFonts w:ascii="Times New Roman" w:hAnsi="Times New Roman" w:cs="Times New Roman"/>
        </w:rPr>
        <w:t xml:space="preserve">, Operativa, No Operativa, </w:t>
      </w:r>
      <w:proofErr w:type="spellStart"/>
      <w:r w:rsidRPr="004D672E">
        <w:rPr>
          <w:rFonts w:ascii="Times New Roman" w:hAnsi="Times New Roman" w:cs="Times New Roman"/>
        </w:rPr>
        <w:t>Reensamblandose</w:t>
      </w:r>
      <w:proofErr w:type="spellEnd"/>
      <w:r w:rsidRPr="004D672E">
        <w:rPr>
          <w:rFonts w:ascii="Times New Roman" w:hAnsi="Times New Roman" w:cs="Times New Roman"/>
        </w:rPr>
        <w:t xml:space="preserve"> y Retirada (terminal). Las transiciones son gobernadas por eventos de negocio como ensamblaje completado, </w:t>
      </w:r>
      <w:proofErr w:type="spellStart"/>
      <w:r w:rsidRPr="004D672E">
        <w:rPr>
          <w:rFonts w:ascii="Times New Roman" w:hAnsi="Times New Roman" w:cs="Times New Roman"/>
        </w:rPr>
        <w:t>comprobacion</w:t>
      </w:r>
      <w:proofErr w:type="spellEnd"/>
      <w:r w:rsidRPr="004D672E">
        <w:rPr>
          <w:rFonts w:ascii="Times New Roman" w:hAnsi="Times New Roman" w:cs="Times New Roman"/>
        </w:rPr>
        <w:t xml:space="preserve"> aprobad</w:t>
      </w:r>
      <w:r w:rsidRPr="004D672E">
        <w:rPr>
          <w:rFonts w:ascii="Times New Roman" w:hAnsi="Times New Roman" w:cs="Times New Roman"/>
        </w:rPr>
        <w:t xml:space="preserve">a/rechazada, solicitar mantenimiento y finalizar mantenimiento con resultado </w:t>
      </w:r>
      <w:proofErr w:type="spellStart"/>
      <w:r w:rsidRPr="004D672E">
        <w:rPr>
          <w:rFonts w:ascii="Times New Roman" w:hAnsi="Times New Roman" w:cs="Times New Roman"/>
        </w:rPr>
        <w:t>exito</w:t>
      </w:r>
      <w:proofErr w:type="spellEnd"/>
      <w:r w:rsidRPr="004D672E">
        <w:rPr>
          <w:rFonts w:ascii="Times New Roman" w:hAnsi="Times New Roman" w:cs="Times New Roman"/>
        </w:rPr>
        <w:t>/fallo. Alineado con RF-41, RF-42, RF-43.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A51BB7" w:rsidRPr="004D672E" w14:paraId="6C7B8FB0" w14:textId="77777777" w:rsidTr="003E15C9">
        <w:tc>
          <w:tcPr>
            <w:tcW w:w="2001" w:type="dxa"/>
            <w:shd w:val="clear" w:color="auto" w:fill="DBDBDB"/>
          </w:tcPr>
          <w:p w14:paraId="2342C332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53472C4E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DG-7</w:t>
            </w:r>
          </w:p>
        </w:tc>
      </w:tr>
      <w:tr w:rsidR="00A51BB7" w:rsidRPr="004D672E" w14:paraId="4B5FAC1A" w14:textId="77777777" w:rsidTr="003E15C9">
        <w:tc>
          <w:tcPr>
            <w:tcW w:w="2001" w:type="dxa"/>
            <w:shd w:val="clear" w:color="auto" w:fill="DBDBDB"/>
          </w:tcPr>
          <w:p w14:paraId="5B444D98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6661A765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Ciclo de Vida de Máquina Recreativa</w:t>
            </w:r>
          </w:p>
        </w:tc>
      </w:tr>
      <w:tr w:rsidR="00A51BB7" w:rsidRPr="004D672E" w14:paraId="4834DDA0" w14:textId="77777777" w:rsidTr="003E15C9">
        <w:tc>
          <w:tcPr>
            <w:tcW w:w="2001" w:type="dxa"/>
            <w:shd w:val="clear" w:color="auto" w:fill="DBDBDB"/>
          </w:tcPr>
          <w:p w14:paraId="305A3631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0FDDB9FD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RF-41, RF-42, RF-43</w:t>
            </w:r>
          </w:p>
        </w:tc>
      </w:tr>
      <w:tr w:rsidR="00A51BB7" w:rsidRPr="004D672E" w14:paraId="7DE2ADF2" w14:textId="77777777" w:rsidTr="003E15C9">
        <w:tc>
          <w:tcPr>
            <w:tcW w:w="2001" w:type="dxa"/>
            <w:shd w:val="clear" w:color="auto" w:fill="DBDBDB"/>
          </w:tcPr>
          <w:p w14:paraId="2F271E3D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0ABFDF35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CU-04, CU-05, CU-06, CU-07, CU-08, CU-09, CU-10, CU-11</w:t>
            </w:r>
          </w:p>
        </w:tc>
      </w:tr>
      <w:tr w:rsidR="00A51BB7" w:rsidRPr="004D672E" w14:paraId="73867B06" w14:textId="77777777" w:rsidTr="003E15C9">
        <w:tc>
          <w:tcPr>
            <w:tcW w:w="2001" w:type="dxa"/>
            <w:shd w:val="clear" w:color="auto" w:fill="DBDBDB"/>
          </w:tcPr>
          <w:p w14:paraId="7C3817DE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0EF8A2B4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(CU-04), ES-01 (CU-07), ES-01 (CU-11)</w:t>
            </w:r>
          </w:p>
        </w:tc>
      </w:tr>
      <w:tr w:rsidR="00A51BB7" w:rsidRPr="004D672E" w14:paraId="390BCDE6" w14:textId="77777777" w:rsidTr="003E15C9">
        <w:tc>
          <w:tcPr>
            <w:tcW w:w="2001" w:type="dxa"/>
            <w:shd w:val="clear" w:color="auto" w:fill="DBDBDB"/>
          </w:tcPr>
          <w:p w14:paraId="092A98C2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4232FC74" w14:textId="77777777" w:rsidR="00A51BB7" w:rsidRPr="004D672E" w:rsidRDefault="00A51BB7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Estado</w:t>
            </w:r>
          </w:p>
        </w:tc>
      </w:tr>
    </w:tbl>
    <w:p w14:paraId="09097B26" w14:textId="4BC606B8" w:rsidR="00A51BB7" w:rsidRPr="004D672E" w:rsidRDefault="00A51BB7">
      <w:pPr>
        <w:spacing w:before="80" w:after="120"/>
        <w:rPr>
          <w:rFonts w:ascii="Times New Roman" w:hAnsi="Times New Roman" w:cs="Times New Roman"/>
        </w:rPr>
      </w:pPr>
    </w:p>
    <w:p w14:paraId="06FC973D" w14:textId="77777777" w:rsidR="00A51BB7" w:rsidRPr="004D672E" w:rsidRDefault="00A51BB7">
      <w:pPr>
        <w:spacing w:before="80" w:after="120"/>
        <w:rPr>
          <w:rFonts w:ascii="Times New Roman" w:hAnsi="Times New Roman" w:cs="Times New Roman"/>
        </w:rPr>
      </w:pPr>
    </w:p>
    <w:p w14:paraId="00EB05D8" w14:textId="77777777" w:rsidR="00A51BB7" w:rsidRPr="004D672E" w:rsidRDefault="00A51BB7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38A35DA" w14:textId="77777777" w:rsidR="00A51BB7" w:rsidRPr="004D672E" w:rsidRDefault="00A51BB7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775DEE4" w14:textId="77777777" w:rsidR="00A51BB7" w:rsidRPr="004D672E" w:rsidRDefault="00A51BB7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7DCB873" w14:textId="77777777" w:rsidR="00A51BB7" w:rsidRPr="004D672E" w:rsidRDefault="00A51BB7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37FE1A3" w14:textId="77777777" w:rsidR="00A51BB7" w:rsidRPr="004D672E" w:rsidRDefault="00A51BB7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82C707F" w14:textId="599CE812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DE1 - Diagrama de Estado: Ciclo de Vida de Maquina Recreativa</w:t>
      </w:r>
    </w:p>
    <w:p w14:paraId="4BE49160" w14:textId="1791C45F" w:rsidR="00837FA4" w:rsidRPr="004D672E" w:rsidRDefault="001B6CEB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4E2735AC" wp14:editId="03F58C12">
            <wp:extent cx="4820478" cy="4327431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5728" cy="433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D0B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4" w:name="_Toc235211263"/>
      <w:r w:rsidRPr="004D672E">
        <w:rPr>
          <w:rFonts w:ascii="Times New Roman" w:hAnsi="Times New Roman" w:cs="Times New Roman"/>
        </w:rPr>
        <w:lastRenderedPageBreak/>
        <w:t>DE2: Estados de un Usuario en el Sistema</w:t>
      </w:r>
      <w:bookmarkEnd w:id="14"/>
    </w:p>
    <w:p w14:paraId="525AE3DC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>: Defin</w:t>
      </w:r>
      <w:r w:rsidRPr="004D672E">
        <w:rPr>
          <w:rFonts w:ascii="Times New Roman" w:hAnsi="Times New Roman" w:cs="Times New Roman"/>
        </w:rPr>
        <w:t xml:space="preserve">e el ciclo de vida de los usuarios: Pendiente de </w:t>
      </w:r>
      <w:proofErr w:type="spellStart"/>
      <w:r w:rsidRPr="004D672E">
        <w:rPr>
          <w:rFonts w:ascii="Times New Roman" w:hAnsi="Times New Roman" w:cs="Times New Roman"/>
        </w:rPr>
        <w:t>asignacion</w:t>
      </w:r>
      <w:proofErr w:type="spellEnd"/>
      <w:r w:rsidRPr="004D672E">
        <w:rPr>
          <w:rFonts w:ascii="Times New Roman" w:hAnsi="Times New Roman" w:cs="Times New Roman"/>
        </w:rPr>
        <w:t xml:space="preserve"> (estado inicial, sin acceso), Activo (validado por Administrador, con acceso) e Inhabilitado (dado de baja, sin acceso). Las transiciones son </w:t>
      </w:r>
      <w:proofErr w:type="gramStart"/>
      <w:r w:rsidRPr="004D672E">
        <w:rPr>
          <w:rFonts w:ascii="Times New Roman" w:hAnsi="Times New Roman" w:cs="Times New Roman"/>
        </w:rPr>
        <w:t>activar(</w:t>
      </w:r>
      <w:proofErr w:type="gramEnd"/>
      <w:r w:rsidRPr="004D672E">
        <w:rPr>
          <w:rFonts w:ascii="Times New Roman" w:hAnsi="Times New Roman" w:cs="Times New Roman"/>
        </w:rPr>
        <w:t>), rechazar(), inhabilitar() y opcionalmente r</w:t>
      </w:r>
      <w:r w:rsidRPr="004D672E">
        <w:rPr>
          <w:rFonts w:ascii="Times New Roman" w:hAnsi="Times New Roman" w:cs="Times New Roman"/>
        </w:rPr>
        <w:t>eactivar(). Alineado con RF-01 a RF-15 y CU-01.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21450A" w:rsidRPr="004D672E" w14:paraId="3F0382EF" w14:textId="77777777" w:rsidTr="003E15C9">
        <w:tc>
          <w:tcPr>
            <w:tcW w:w="2001" w:type="dxa"/>
            <w:shd w:val="clear" w:color="auto" w:fill="DBDBDB"/>
          </w:tcPr>
          <w:p w14:paraId="29388BE3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795B4F70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DG-8</w:t>
            </w:r>
          </w:p>
        </w:tc>
      </w:tr>
      <w:tr w:rsidR="0021450A" w:rsidRPr="004D672E" w14:paraId="3B40A401" w14:textId="77777777" w:rsidTr="003E15C9">
        <w:tc>
          <w:tcPr>
            <w:tcW w:w="2001" w:type="dxa"/>
            <w:shd w:val="clear" w:color="auto" w:fill="DBDBDB"/>
          </w:tcPr>
          <w:p w14:paraId="04C2DF6C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4301E87C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Estados de un Usuario en el Sistema</w:t>
            </w:r>
          </w:p>
        </w:tc>
      </w:tr>
      <w:tr w:rsidR="0021450A" w:rsidRPr="004D672E" w14:paraId="2F4C32F0" w14:textId="77777777" w:rsidTr="003E15C9">
        <w:tc>
          <w:tcPr>
            <w:tcW w:w="2001" w:type="dxa"/>
            <w:shd w:val="clear" w:color="auto" w:fill="DBDBDB"/>
          </w:tcPr>
          <w:p w14:paraId="39E094BA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77B67FA7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RF-01 a RF-15</w:t>
            </w:r>
          </w:p>
        </w:tc>
      </w:tr>
      <w:tr w:rsidR="0021450A" w:rsidRPr="004D672E" w14:paraId="493F2D7D" w14:textId="77777777" w:rsidTr="003E15C9">
        <w:tc>
          <w:tcPr>
            <w:tcW w:w="2001" w:type="dxa"/>
            <w:shd w:val="clear" w:color="auto" w:fill="DBDBDB"/>
          </w:tcPr>
          <w:p w14:paraId="194AF20A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6B341CBB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CU-01</w:t>
            </w:r>
          </w:p>
        </w:tc>
      </w:tr>
      <w:tr w:rsidR="0021450A" w:rsidRPr="004D672E" w14:paraId="3C388B9A" w14:textId="77777777" w:rsidTr="003E15C9">
        <w:tc>
          <w:tcPr>
            <w:tcW w:w="2001" w:type="dxa"/>
            <w:shd w:val="clear" w:color="auto" w:fill="DBDBDB"/>
          </w:tcPr>
          <w:p w14:paraId="17C1027C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6288FC01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 a ES-05 (de CU-01)</w:t>
            </w:r>
          </w:p>
        </w:tc>
      </w:tr>
      <w:tr w:rsidR="0021450A" w:rsidRPr="004D672E" w14:paraId="154A16FF" w14:textId="77777777" w:rsidTr="003E15C9">
        <w:tc>
          <w:tcPr>
            <w:tcW w:w="2001" w:type="dxa"/>
            <w:shd w:val="clear" w:color="auto" w:fill="DBDBDB"/>
          </w:tcPr>
          <w:p w14:paraId="60507998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0A55B695" w14:textId="77777777" w:rsidR="0021450A" w:rsidRPr="004D672E" w:rsidRDefault="0021450A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Estado</w:t>
            </w:r>
          </w:p>
        </w:tc>
      </w:tr>
    </w:tbl>
    <w:p w14:paraId="211F2B45" w14:textId="6DA0F816" w:rsidR="0021450A" w:rsidRPr="004D672E" w:rsidRDefault="0021450A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35A5249" w14:textId="4B13A2BF" w:rsidR="0021450A" w:rsidRPr="004D672E" w:rsidRDefault="0021450A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B574643" w14:textId="6E2F601D" w:rsidR="0021450A" w:rsidRPr="004D672E" w:rsidRDefault="0021450A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A872854" w14:textId="1E22F8A8" w:rsidR="0021450A" w:rsidRPr="004D672E" w:rsidRDefault="0021450A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EAA0C37" w14:textId="1CA362E3" w:rsidR="0021450A" w:rsidRPr="004D672E" w:rsidRDefault="0021450A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3156E30" w14:textId="77777777" w:rsidR="0021450A" w:rsidRPr="004D672E" w:rsidRDefault="0021450A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3E456DA" w14:textId="0D235FCE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DE2 - Diagrama de Estado: Estados de Usuario</w:t>
      </w:r>
    </w:p>
    <w:p w14:paraId="69E49A32" w14:textId="459251B7" w:rsidR="00837FA4" w:rsidRPr="004D672E" w:rsidRDefault="0021450A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drawing>
          <wp:inline distT="0" distB="0" distL="0" distR="0" wp14:anchorId="1955A3BD" wp14:editId="05773D5D">
            <wp:extent cx="4753638" cy="3277057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86E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5" w:name="_Toc235211264"/>
      <w:r w:rsidRPr="004D672E">
        <w:rPr>
          <w:rFonts w:ascii="Times New Roman" w:hAnsi="Times New Roman" w:cs="Times New Roman"/>
        </w:rPr>
        <w:t>DE3: Estado de una Solicitud de Mantenimiento</w:t>
      </w:r>
      <w:bookmarkEnd w:id="15"/>
    </w:p>
    <w:p w14:paraId="4B3EE587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Define los estados Pendiente (inicial, espera </w:t>
      </w:r>
      <w:proofErr w:type="spellStart"/>
      <w:r w:rsidRPr="004D672E">
        <w:rPr>
          <w:rFonts w:ascii="Times New Roman" w:hAnsi="Times New Roman" w:cs="Times New Roman"/>
        </w:rPr>
        <w:t>asignacion</w:t>
      </w:r>
      <w:proofErr w:type="spellEnd"/>
      <w:r w:rsidRPr="004D672E">
        <w:rPr>
          <w:rFonts w:ascii="Times New Roman" w:hAnsi="Times New Roman" w:cs="Times New Roman"/>
        </w:rPr>
        <w:t>), En Proceso (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asignado), Pendi</w:t>
      </w:r>
      <w:r w:rsidRPr="004D672E">
        <w:rPr>
          <w:rFonts w:ascii="Times New Roman" w:hAnsi="Times New Roman" w:cs="Times New Roman"/>
        </w:rPr>
        <w:t xml:space="preserve">ente de Componentes (falta inventario) y Finalizado (terminal). Las transiciones responden a </w:t>
      </w:r>
      <w:proofErr w:type="spellStart"/>
      <w:proofErr w:type="gramStart"/>
      <w:r w:rsidRPr="004D672E">
        <w:rPr>
          <w:rFonts w:ascii="Times New Roman" w:hAnsi="Times New Roman" w:cs="Times New Roman"/>
        </w:rPr>
        <w:t>asignarTecnico</w:t>
      </w:r>
      <w:proofErr w:type="spellEnd"/>
      <w:r w:rsidRPr="004D672E">
        <w:rPr>
          <w:rFonts w:ascii="Times New Roman" w:hAnsi="Times New Roman" w:cs="Times New Roman"/>
        </w:rPr>
        <w:t>(</w:t>
      </w:r>
      <w:proofErr w:type="gramEnd"/>
      <w:r w:rsidRPr="004D672E">
        <w:rPr>
          <w:rFonts w:ascii="Times New Roman" w:hAnsi="Times New Roman" w:cs="Times New Roman"/>
        </w:rPr>
        <w:t xml:space="preserve">), </w:t>
      </w:r>
      <w:proofErr w:type="spellStart"/>
      <w:r w:rsidRPr="004D672E">
        <w:rPr>
          <w:rFonts w:ascii="Times New Roman" w:hAnsi="Times New Roman" w:cs="Times New Roman"/>
        </w:rPr>
        <w:t>solicitarComponentes</w:t>
      </w:r>
      <w:proofErr w:type="spellEnd"/>
      <w:r w:rsidRPr="004D672E">
        <w:rPr>
          <w:rFonts w:ascii="Times New Roman" w:hAnsi="Times New Roman" w:cs="Times New Roman"/>
        </w:rPr>
        <w:t xml:space="preserve">(), </w:t>
      </w:r>
      <w:proofErr w:type="spellStart"/>
      <w:r w:rsidRPr="004D672E">
        <w:rPr>
          <w:rFonts w:ascii="Times New Roman" w:hAnsi="Times New Roman" w:cs="Times New Roman"/>
        </w:rPr>
        <w:t>componentesRecibidos</w:t>
      </w:r>
      <w:proofErr w:type="spellEnd"/>
      <w:r w:rsidRPr="004D672E">
        <w:rPr>
          <w:rFonts w:ascii="Times New Roman" w:hAnsi="Times New Roman" w:cs="Times New Roman"/>
        </w:rPr>
        <w:t>(), finalizar() y cancelar(). Alineado con CU-10 y CU-11.</w:t>
      </w:r>
    </w:p>
    <w:p w14:paraId="00D701FA" w14:textId="77777777" w:rsidR="00881E71" w:rsidRPr="004D672E" w:rsidRDefault="00881E71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881E71" w:rsidRPr="004D672E" w14:paraId="1B755E8F" w14:textId="77777777" w:rsidTr="003E15C9">
        <w:tc>
          <w:tcPr>
            <w:tcW w:w="2001" w:type="dxa"/>
            <w:shd w:val="clear" w:color="auto" w:fill="DBDBDB"/>
          </w:tcPr>
          <w:p w14:paraId="54085C15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5FC17369" w14:textId="3410835C" w:rsidR="00881E71" w:rsidRPr="004D672E" w:rsidRDefault="00881E71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</w:t>
            </w:r>
            <w:r w:rsidRPr="004D672E">
              <w:rPr>
                <w:rFonts w:ascii="Times New Roman" w:eastAsia="Calibri" w:hAnsi="Times New Roman" w:cs="Times New Roman"/>
                <w:i/>
              </w:rPr>
              <w:t>9</w:t>
            </w:r>
          </w:p>
        </w:tc>
      </w:tr>
      <w:tr w:rsidR="00881E71" w:rsidRPr="004D672E" w14:paraId="491380C8" w14:textId="77777777" w:rsidTr="003E15C9">
        <w:tc>
          <w:tcPr>
            <w:tcW w:w="2001" w:type="dxa"/>
            <w:shd w:val="clear" w:color="auto" w:fill="DBDBDB"/>
          </w:tcPr>
          <w:p w14:paraId="00B95E82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626B4A6F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Estados de una Solicitud de Mantenimiento</w:t>
            </w:r>
          </w:p>
        </w:tc>
      </w:tr>
      <w:tr w:rsidR="00881E71" w:rsidRPr="004D672E" w14:paraId="558AE95E" w14:textId="77777777" w:rsidTr="003E15C9">
        <w:tc>
          <w:tcPr>
            <w:tcW w:w="2001" w:type="dxa"/>
            <w:shd w:val="clear" w:color="auto" w:fill="DBDBDB"/>
          </w:tcPr>
          <w:p w14:paraId="0C4052A6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1AAF638D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RF-26</w:t>
            </w:r>
          </w:p>
        </w:tc>
      </w:tr>
      <w:tr w:rsidR="00881E71" w:rsidRPr="004D672E" w14:paraId="539C1E64" w14:textId="77777777" w:rsidTr="003E15C9">
        <w:tc>
          <w:tcPr>
            <w:tcW w:w="2001" w:type="dxa"/>
            <w:shd w:val="clear" w:color="auto" w:fill="DBDBDB"/>
          </w:tcPr>
          <w:p w14:paraId="4D27B07C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06AA7020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CU-10, CU-11</w:t>
            </w:r>
          </w:p>
        </w:tc>
      </w:tr>
      <w:tr w:rsidR="00881E71" w:rsidRPr="004D672E" w14:paraId="27FA99E5" w14:textId="77777777" w:rsidTr="003E15C9">
        <w:tc>
          <w:tcPr>
            <w:tcW w:w="2001" w:type="dxa"/>
            <w:shd w:val="clear" w:color="auto" w:fill="DBDBDB"/>
          </w:tcPr>
          <w:p w14:paraId="2746C6F5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614B7CAB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(CU-11)</w:t>
            </w:r>
          </w:p>
        </w:tc>
      </w:tr>
      <w:tr w:rsidR="00881E71" w:rsidRPr="004D672E" w14:paraId="35C75F57" w14:textId="77777777" w:rsidTr="003E15C9">
        <w:tc>
          <w:tcPr>
            <w:tcW w:w="2001" w:type="dxa"/>
            <w:shd w:val="clear" w:color="auto" w:fill="DBDBDB"/>
          </w:tcPr>
          <w:p w14:paraId="53EE9DA3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04225FF1" w14:textId="77777777" w:rsidR="00881E71" w:rsidRPr="004D672E" w:rsidRDefault="00881E71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Estado</w:t>
            </w:r>
          </w:p>
        </w:tc>
      </w:tr>
    </w:tbl>
    <w:p w14:paraId="0F5FBFB6" w14:textId="247FA65B" w:rsidR="00881E71" w:rsidRPr="004D672E" w:rsidRDefault="00881E71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01DC221" w14:textId="20AD5A5C" w:rsidR="00881E71" w:rsidRPr="004D672E" w:rsidRDefault="00881E71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5704441" w14:textId="2EF73A5F" w:rsidR="00881E71" w:rsidRPr="004D672E" w:rsidRDefault="00881E71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D87104C" w14:textId="21891FE2" w:rsidR="00881E71" w:rsidRPr="004D672E" w:rsidRDefault="00881E71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498E6A3" w14:textId="77777777" w:rsidR="00881E71" w:rsidRPr="004D672E" w:rsidRDefault="00881E71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6F85445" w14:textId="53737516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lastRenderedPageBreak/>
        <w:t xml:space="preserve">Figura DE3 - Diagrama de Estado: Solicitud </w:t>
      </w: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de Mantenimiento</w:t>
      </w:r>
    </w:p>
    <w:p w14:paraId="3FC5BEF2" w14:textId="62999E5B" w:rsidR="00837FA4" w:rsidRPr="004D672E" w:rsidRDefault="00837FA4">
      <w:pPr>
        <w:spacing w:before="120" w:after="240"/>
        <w:jc w:val="center"/>
        <w:rPr>
          <w:rFonts w:ascii="Times New Roman" w:hAnsi="Times New Roman" w:cs="Times New Roman"/>
        </w:rPr>
      </w:pPr>
    </w:p>
    <w:p w14:paraId="203B28A0" w14:textId="30DE7465" w:rsidR="00837FA4" w:rsidRPr="004D672E" w:rsidRDefault="00407071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61241B6F" wp14:editId="4A3060A3">
            <wp:extent cx="6400800" cy="46374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0E3" w:rsidRPr="004D672E">
        <w:rPr>
          <w:rFonts w:ascii="Times New Roman" w:hAnsi="Times New Roman" w:cs="Times New Roman"/>
        </w:rPr>
        <w:br w:type="page"/>
      </w:r>
    </w:p>
    <w:p w14:paraId="18924C62" w14:textId="77777777" w:rsidR="00837FA4" w:rsidRPr="004D672E" w:rsidRDefault="003620E3">
      <w:pPr>
        <w:pStyle w:val="Ttulo1"/>
        <w:rPr>
          <w:rFonts w:ascii="Times New Roman" w:hAnsi="Times New Roman" w:cs="Times New Roman"/>
        </w:rPr>
      </w:pPr>
      <w:bookmarkStart w:id="16" w:name="_Toc235211265"/>
      <w:r w:rsidRPr="004D672E">
        <w:rPr>
          <w:rFonts w:ascii="Times New Roman" w:hAnsi="Times New Roman" w:cs="Times New Roman"/>
        </w:rPr>
        <w:lastRenderedPageBreak/>
        <w:t>3. Diagramas de Actividades</w:t>
      </w:r>
      <w:bookmarkEnd w:id="16"/>
    </w:p>
    <w:p w14:paraId="3F88FF4D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>Los diagramas de actividades modelan flujos de trabajo y procesos de negocio mostrando la secuencia y concurrencia de actividades, decisiones, bifurcaciones y particiones por responsable (</w:t>
      </w:r>
      <w:proofErr w:type="spellStart"/>
      <w:r w:rsidRPr="004D672E">
        <w:rPr>
          <w:rFonts w:ascii="Times New Roman" w:hAnsi="Times New Roman" w:cs="Times New Roman"/>
        </w:rPr>
        <w:t>swimlanes</w:t>
      </w:r>
      <w:proofErr w:type="spellEnd"/>
      <w:r w:rsidRPr="004D672E">
        <w:rPr>
          <w:rFonts w:ascii="Times New Roman" w:hAnsi="Times New Roman" w:cs="Times New Roman"/>
        </w:rPr>
        <w:t>).</w:t>
      </w:r>
    </w:p>
    <w:p w14:paraId="05B7138E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7" w:name="_Toc235211266"/>
      <w:r w:rsidRPr="004D672E">
        <w:rPr>
          <w:rFonts w:ascii="Times New Roman" w:hAnsi="Times New Roman" w:cs="Times New Roman"/>
        </w:rPr>
        <w:t>DA1: Re</w:t>
      </w:r>
      <w:r w:rsidRPr="004D672E">
        <w:rPr>
          <w:rFonts w:ascii="Times New Roman" w:hAnsi="Times New Roman" w:cs="Times New Roman"/>
        </w:rPr>
        <w:t xml:space="preserve">gistro y </w:t>
      </w:r>
      <w:proofErr w:type="spellStart"/>
      <w:r w:rsidRPr="004D672E">
        <w:rPr>
          <w:rFonts w:ascii="Times New Roman" w:hAnsi="Times New Roman" w:cs="Times New Roman"/>
        </w:rPr>
        <w:t>Activacion</w:t>
      </w:r>
      <w:proofErr w:type="spellEnd"/>
      <w:r w:rsidRPr="004D672E">
        <w:rPr>
          <w:rFonts w:ascii="Times New Roman" w:hAnsi="Times New Roman" w:cs="Times New Roman"/>
        </w:rPr>
        <w:t xml:space="preserve"> de Usuario</w:t>
      </w:r>
      <w:bookmarkEnd w:id="17"/>
    </w:p>
    <w:p w14:paraId="5B75D53F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Modelado con cuatro particiones (Candidato, Sistema, RR.HH. externo, Administrador). El flujo incluye </w:t>
      </w:r>
      <w:proofErr w:type="spellStart"/>
      <w:r w:rsidRPr="004D672E">
        <w:rPr>
          <w:rFonts w:ascii="Times New Roman" w:hAnsi="Times New Roman" w:cs="Times New Roman"/>
        </w:rPr>
        <w:t>validacion</w:t>
      </w:r>
      <w:proofErr w:type="spellEnd"/>
      <w:r w:rsidRPr="004D672E">
        <w:rPr>
          <w:rFonts w:ascii="Times New Roman" w:hAnsi="Times New Roman" w:cs="Times New Roman"/>
        </w:rPr>
        <w:t xml:space="preserve"> de datos, </w:t>
      </w:r>
      <w:proofErr w:type="spellStart"/>
      <w:r w:rsidRPr="004D672E">
        <w:rPr>
          <w:rFonts w:ascii="Times New Roman" w:hAnsi="Times New Roman" w:cs="Times New Roman"/>
        </w:rPr>
        <w:t>generacion</w:t>
      </w:r>
      <w:proofErr w:type="spellEnd"/>
      <w:r w:rsidRPr="004D672E">
        <w:rPr>
          <w:rFonts w:ascii="Times New Roman" w:hAnsi="Times New Roman" w:cs="Times New Roman"/>
        </w:rPr>
        <w:t xml:space="preserve"> de credenciales, </w:t>
      </w:r>
      <w:proofErr w:type="spellStart"/>
      <w:r w:rsidRPr="004D672E">
        <w:rPr>
          <w:rFonts w:ascii="Times New Roman" w:hAnsi="Times New Roman" w:cs="Times New Roman"/>
        </w:rPr>
        <w:t>revision</w:t>
      </w:r>
      <w:proofErr w:type="spellEnd"/>
      <w:r w:rsidRPr="004D672E">
        <w:rPr>
          <w:rFonts w:ascii="Times New Roman" w:hAnsi="Times New Roman" w:cs="Times New Roman"/>
        </w:rPr>
        <w:t xml:space="preserve"> de candidatura y punto de </w:t>
      </w:r>
      <w:proofErr w:type="spellStart"/>
      <w:r w:rsidRPr="004D672E">
        <w:rPr>
          <w:rFonts w:ascii="Times New Roman" w:hAnsi="Times New Roman" w:cs="Times New Roman"/>
        </w:rPr>
        <w:t>decision</w:t>
      </w:r>
      <w:proofErr w:type="spellEnd"/>
      <w:r w:rsidRPr="004D672E">
        <w:rPr>
          <w:rFonts w:ascii="Times New Roman" w:hAnsi="Times New Roman" w:cs="Times New Roman"/>
        </w:rPr>
        <w:t xml:space="preserve"> que bifurca en ac</w:t>
      </w:r>
      <w:r w:rsidRPr="004D672E">
        <w:rPr>
          <w:rFonts w:ascii="Times New Roman" w:hAnsi="Times New Roman" w:cs="Times New Roman"/>
        </w:rPr>
        <w:t>tivar (</w:t>
      </w:r>
      <w:proofErr w:type="spellStart"/>
      <w:r w:rsidRPr="004D672E">
        <w:rPr>
          <w:rFonts w:ascii="Times New Roman" w:hAnsi="Times New Roman" w:cs="Times New Roman"/>
        </w:rPr>
        <w:t>envio</w:t>
      </w:r>
      <w:proofErr w:type="spellEnd"/>
      <w:r w:rsidRPr="004D672E">
        <w:rPr>
          <w:rFonts w:ascii="Times New Roman" w:hAnsi="Times New Roman" w:cs="Times New Roman"/>
        </w:rPr>
        <w:t xml:space="preserve"> email de bienvenida) o rechazar (</w:t>
      </w:r>
      <w:proofErr w:type="spellStart"/>
      <w:r w:rsidRPr="004D672E">
        <w:rPr>
          <w:rFonts w:ascii="Times New Roman" w:hAnsi="Times New Roman" w:cs="Times New Roman"/>
        </w:rPr>
        <w:t>envio</w:t>
      </w:r>
      <w:proofErr w:type="spellEnd"/>
      <w:r w:rsidRPr="004D672E">
        <w:rPr>
          <w:rFonts w:ascii="Times New Roman" w:hAnsi="Times New Roman" w:cs="Times New Roman"/>
        </w:rPr>
        <w:t xml:space="preserve"> email de rechazo). Alineado con CU-01.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7915B8" w:rsidRPr="004D672E" w14:paraId="32B4194F" w14:textId="77777777" w:rsidTr="003E15C9">
        <w:tc>
          <w:tcPr>
            <w:tcW w:w="2001" w:type="dxa"/>
            <w:shd w:val="clear" w:color="auto" w:fill="DBDBDB"/>
          </w:tcPr>
          <w:p w14:paraId="5D020BA1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bookmarkStart w:id="18" w:name="_Hlk235211653"/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3284FB94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DG-10</w:t>
            </w:r>
          </w:p>
        </w:tc>
      </w:tr>
      <w:tr w:rsidR="007915B8" w:rsidRPr="004D672E" w14:paraId="5A8DE558" w14:textId="77777777" w:rsidTr="003E15C9">
        <w:tc>
          <w:tcPr>
            <w:tcW w:w="2001" w:type="dxa"/>
            <w:shd w:val="clear" w:color="auto" w:fill="DBDBDB"/>
          </w:tcPr>
          <w:p w14:paraId="423BBC8C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08BD2054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Registro y Activación de Usuario</w:t>
            </w:r>
          </w:p>
        </w:tc>
      </w:tr>
      <w:tr w:rsidR="007915B8" w:rsidRPr="004D672E" w14:paraId="719FD0FD" w14:textId="77777777" w:rsidTr="003E15C9">
        <w:tc>
          <w:tcPr>
            <w:tcW w:w="2001" w:type="dxa"/>
            <w:shd w:val="clear" w:color="auto" w:fill="DBDBDB"/>
          </w:tcPr>
          <w:p w14:paraId="10A44EF7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0A762616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RF-37, RF-38, RF-39, RF-40</w:t>
            </w:r>
          </w:p>
        </w:tc>
      </w:tr>
      <w:tr w:rsidR="007915B8" w:rsidRPr="004D672E" w14:paraId="7BBF9857" w14:textId="77777777" w:rsidTr="003E15C9">
        <w:tc>
          <w:tcPr>
            <w:tcW w:w="2001" w:type="dxa"/>
            <w:shd w:val="clear" w:color="auto" w:fill="DBDBDB"/>
          </w:tcPr>
          <w:p w14:paraId="1B216031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6A73E907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CU-01</w:t>
            </w:r>
          </w:p>
        </w:tc>
      </w:tr>
      <w:tr w:rsidR="007915B8" w:rsidRPr="004D672E" w14:paraId="1A2A9778" w14:textId="77777777" w:rsidTr="003E15C9">
        <w:tc>
          <w:tcPr>
            <w:tcW w:w="2001" w:type="dxa"/>
            <w:shd w:val="clear" w:color="auto" w:fill="DBDBDB"/>
          </w:tcPr>
          <w:p w14:paraId="004449E7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56D3E5FA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ES-02, ES-03, ES-04 (de CU-01)</w:t>
            </w:r>
          </w:p>
        </w:tc>
      </w:tr>
      <w:tr w:rsidR="007915B8" w:rsidRPr="004D672E" w14:paraId="4D2761EA" w14:textId="77777777" w:rsidTr="003E15C9">
        <w:tc>
          <w:tcPr>
            <w:tcW w:w="2001" w:type="dxa"/>
            <w:shd w:val="clear" w:color="auto" w:fill="DBDBDB"/>
          </w:tcPr>
          <w:p w14:paraId="6F018AD1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293764EB" w14:textId="77777777" w:rsidR="007915B8" w:rsidRPr="004D672E" w:rsidRDefault="007915B8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Actividades</w:t>
            </w:r>
          </w:p>
        </w:tc>
      </w:tr>
      <w:bookmarkEnd w:id="18"/>
    </w:tbl>
    <w:p w14:paraId="23F3DA15" w14:textId="01689CD0" w:rsidR="007915B8" w:rsidRPr="004D672E" w:rsidRDefault="007915B8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554856C" w14:textId="22A2CD79" w:rsidR="007915B8" w:rsidRPr="004D672E" w:rsidRDefault="007915B8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AB14D75" w14:textId="5EF56BAD" w:rsidR="007915B8" w:rsidRPr="004D672E" w:rsidRDefault="007915B8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830B474" w14:textId="4F876922" w:rsidR="007915B8" w:rsidRPr="004D672E" w:rsidRDefault="007915B8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8D91086" w14:textId="5A5BAFFB" w:rsidR="007915B8" w:rsidRPr="004D672E" w:rsidRDefault="007915B8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A7B1F15" w14:textId="77777777" w:rsidR="007915B8" w:rsidRPr="004D672E" w:rsidRDefault="007915B8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282C799" w14:textId="5BE60FAA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DA1 - Diagrama de Actividades: Registro y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Activacion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Usuario</w:t>
      </w:r>
    </w:p>
    <w:p w14:paraId="7E302021" w14:textId="56454B32" w:rsidR="00837FA4" w:rsidRPr="004D672E" w:rsidRDefault="000223AD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3B629F05" wp14:editId="046D0200">
            <wp:extent cx="6400800" cy="3502025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933E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161671BD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19" w:name="_Toc235211267"/>
      <w:r w:rsidRPr="004D672E">
        <w:rPr>
          <w:rFonts w:ascii="Times New Roman" w:hAnsi="Times New Roman" w:cs="Times New Roman"/>
        </w:rPr>
        <w:lastRenderedPageBreak/>
        <w:t>DA2: Proceso de Ensamblaje de Maquina</w:t>
      </w:r>
      <w:bookmarkEnd w:id="19"/>
    </w:p>
    <w:p w14:paraId="76162CAF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>: Tres particiones (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, Sistema,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Ensamblador). El sistema selecciona al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con menor carga, crea la 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, el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selecciona la </w:t>
      </w:r>
      <w:proofErr w:type="spellStart"/>
      <w:r w:rsidRPr="004D672E">
        <w:rPr>
          <w:rFonts w:ascii="Times New Roman" w:hAnsi="Times New Roman" w:cs="Times New Roman"/>
        </w:rPr>
        <w:t>maquina</w:t>
      </w:r>
      <w:proofErr w:type="spellEnd"/>
      <w:r w:rsidRPr="004D672E">
        <w:rPr>
          <w:rFonts w:ascii="Times New Roman" w:hAnsi="Times New Roman" w:cs="Times New Roman"/>
        </w:rPr>
        <w:t xml:space="preserve">, realiza el montaje, el sistema actualiza el estado a </w:t>
      </w:r>
      <w:proofErr w:type="spellStart"/>
      <w:r w:rsidRPr="004D672E">
        <w:rPr>
          <w:rFonts w:ascii="Times New Roman" w:hAnsi="Times New Roman" w:cs="Times New Roman"/>
        </w:rPr>
        <w:t>Comprobandose</w:t>
      </w:r>
      <w:proofErr w:type="spellEnd"/>
      <w:r w:rsidRPr="004D672E">
        <w:rPr>
          <w:rFonts w:ascii="Times New Roman" w:hAnsi="Times New Roman" w:cs="Times New Roman"/>
        </w:rPr>
        <w:t xml:space="preserve"> y notifica</w:t>
      </w:r>
      <w:r w:rsidRPr="004D672E">
        <w:rPr>
          <w:rFonts w:ascii="Times New Roman" w:hAnsi="Times New Roman" w:cs="Times New Roman"/>
        </w:rPr>
        <w:t xml:space="preserve"> al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Comprobador. Alineado con CU-04 y CU-05.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4C39F5" w:rsidRPr="004D672E" w14:paraId="37A3A17E" w14:textId="77777777" w:rsidTr="003E15C9">
        <w:tc>
          <w:tcPr>
            <w:tcW w:w="2001" w:type="dxa"/>
            <w:shd w:val="clear" w:color="auto" w:fill="DBDBDB"/>
          </w:tcPr>
          <w:p w14:paraId="510A12C3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0A7EA599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DG-11</w:t>
            </w:r>
          </w:p>
        </w:tc>
      </w:tr>
      <w:tr w:rsidR="004C39F5" w:rsidRPr="004D672E" w14:paraId="744057A9" w14:textId="77777777" w:rsidTr="003E15C9">
        <w:tc>
          <w:tcPr>
            <w:tcW w:w="2001" w:type="dxa"/>
            <w:shd w:val="clear" w:color="auto" w:fill="DBDBDB"/>
          </w:tcPr>
          <w:p w14:paraId="1B77407C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48F18321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Ensamblaje de Máquina</w:t>
            </w:r>
          </w:p>
        </w:tc>
      </w:tr>
      <w:tr w:rsidR="004C39F5" w:rsidRPr="004D672E" w14:paraId="61F8FB66" w14:textId="77777777" w:rsidTr="003E15C9">
        <w:tc>
          <w:tcPr>
            <w:tcW w:w="2001" w:type="dxa"/>
            <w:shd w:val="clear" w:color="auto" w:fill="DBDBDB"/>
          </w:tcPr>
          <w:p w14:paraId="636FE3F5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568907B1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RF-35, RF-41, RF-42, RF-27, RF-44</w:t>
            </w:r>
          </w:p>
        </w:tc>
      </w:tr>
      <w:tr w:rsidR="004C39F5" w:rsidRPr="004D672E" w14:paraId="0219EF4F" w14:textId="77777777" w:rsidTr="003E15C9">
        <w:tc>
          <w:tcPr>
            <w:tcW w:w="2001" w:type="dxa"/>
            <w:shd w:val="clear" w:color="auto" w:fill="DBDBDB"/>
          </w:tcPr>
          <w:p w14:paraId="27D159B0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256A826A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CU-04, CU-05</w:t>
            </w:r>
          </w:p>
        </w:tc>
      </w:tr>
      <w:tr w:rsidR="004C39F5" w:rsidRPr="004D672E" w14:paraId="2A7A3748" w14:textId="77777777" w:rsidTr="003E15C9">
        <w:tc>
          <w:tcPr>
            <w:tcW w:w="2001" w:type="dxa"/>
            <w:shd w:val="clear" w:color="auto" w:fill="DBDBDB"/>
          </w:tcPr>
          <w:p w14:paraId="37FE5229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32A2CC09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(CU-04), ES-02 (CU-05)</w:t>
            </w:r>
          </w:p>
        </w:tc>
      </w:tr>
      <w:tr w:rsidR="004C39F5" w:rsidRPr="004D672E" w14:paraId="23A706AB" w14:textId="77777777" w:rsidTr="003E15C9">
        <w:tc>
          <w:tcPr>
            <w:tcW w:w="2001" w:type="dxa"/>
            <w:shd w:val="clear" w:color="auto" w:fill="DBDBDB"/>
          </w:tcPr>
          <w:p w14:paraId="2DA79FF9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12B0CCA1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Actividades</w:t>
            </w:r>
          </w:p>
        </w:tc>
      </w:tr>
    </w:tbl>
    <w:p w14:paraId="598E1F55" w14:textId="37D0D0DD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0E9813B" w14:textId="790F9131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542000E" w14:textId="300911A6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6F6CABE" w14:textId="24CCD921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1B2955D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241CAB4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BBD2B49" w14:textId="3C54F4D8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DA2 - Diagrama de Actividades: Proceso de Ensamblaje</w:t>
      </w:r>
    </w:p>
    <w:p w14:paraId="33327725" w14:textId="70DE455B" w:rsidR="00837FA4" w:rsidRPr="004D672E" w:rsidRDefault="00C93A3B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1A17B8FC" wp14:editId="11430F0D">
            <wp:extent cx="6400800" cy="43891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A84D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0" w:name="_Toc235211268"/>
      <w:r w:rsidRPr="004D672E">
        <w:rPr>
          <w:rFonts w:ascii="Times New Roman" w:hAnsi="Times New Roman" w:cs="Times New Roman"/>
        </w:rPr>
        <w:t xml:space="preserve">DA3: Proceso de </w:t>
      </w:r>
      <w:proofErr w:type="spellStart"/>
      <w:r w:rsidRPr="004D672E">
        <w:rPr>
          <w:rFonts w:ascii="Times New Roman" w:hAnsi="Times New Roman" w:cs="Times New Roman"/>
        </w:rPr>
        <w:t>Comprobacion</w:t>
      </w:r>
      <w:proofErr w:type="spellEnd"/>
      <w:r w:rsidRPr="004D672E">
        <w:rPr>
          <w:rFonts w:ascii="Times New Roman" w:hAnsi="Times New Roman" w:cs="Times New Roman"/>
        </w:rPr>
        <w:t xml:space="preserve"> de Maquina</w:t>
      </w:r>
      <w:bookmarkEnd w:id="20"/>
    </w:p>
    <w:p w14:paraId="6A724DFD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>: Cuatro particiones (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Comprobador, Sistema,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Ensamblador,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). Punto de </w:t>
      </w:r>
      <w:proofErr w:type="spellStart"/>
      <w:r w:rsidRPr="004D672E">
        <w:rPr>
          <w:rFonts w:ascii="Times New Roman" w:hAnsi="Times New Roman" w:cs="Times New Roman"/>
        </w:rPr>
        <w:t>decision</w:t>
      </w:r>
      <w:proofErr w:type="spellEnd"/>
      <w:r w:rsidRPr="004D672E">
        <w:rPr>
          <w:rFonts w:ascii="Times New Roman" w:hAnsi="Times New Roman" w:cs="Times New Roman"/>
        </w:rPr>
        <w:t xml:space="preserve"> central: Aprobada conduce a estado </w:t>
      </w:r>
      <w:proofErr w:type="spellStart"/>
      <w:r w:rsidRPr="004D672E">
        <w:rPr>
          <w:rFonts w:ascii="Times New Roman" w:hAnsi="Times New Roman" w:cs="Times New Roman"/>
        </w:rPr>
        <w:t>Distribuyendose</w:t>
      </w:r>
      <w:proofErr w:type="spellEnd"/>
      <w:r w:rsidRPr="004D672E">
        <w:rPr>
          <w:rFonts w:ascii="Times New Roman" w:hAnsi="Times New Roman" w:cs="Times New Roman"/>
        </w:rPr>
        <w:t xml:space="preserve"> y 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 a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; Rechazada conduce a </w:t>
      </w:r>
      <w:proofErr w:type="spellStart"/>
      <w:r w:rsidRPr="004D672E">
        <w:rPr>
          <w:rFonts w:ascii="Times New Roman" w:hAnsi="Times New Roman" w:cs="Times New Roman"/>
        </w:rPr>
        <w:t>Reensamblandose</w:t>
      </w:r>
      <w:proofErr w:type="spellEnd"/>
      <w:r w:rsidRPr="004D672E">
        <w:rPr>
          <w:rFonts w:ascii="Times New Roman" w:hAnsi="Times New Roman" w:cs="Times New Roman"/>
        </w:rPr>
        <w:t xml:space="preserve">, </w:t>
      </w:r>
      <w:proofErr w:type="spellStart"/>
      <w:r w:rsidRPr="004D672E">
        <w:rPr>
          <w:rFonts w:ascii="Times New Roman" w:hAnsi="Times New Roman" w:cs="Times New Roman"/>
        </w:rPr>
        <w:t>reasignacion</w:t>
      </w:r>
      <w:proofErr w:type="spellEnd"/>
      <w:r w:rsidRPr="004D672E">
        <w:rPr>
          <w:rFonts w:ascii="Times New Roman" w:hAnsi="Times New Roman" w:cs="Times New Roman"/>
        </w:rPr>
        <w:t xml:space="preserve"> del ensamblad</w:t>
      </w:r>
      <w:r w:rsidRPr="004D672E">
        <w:rPr>
          <w:rFonts w:ascii="Times New Roman" w:hAnsi="Times New Roman" w:cs="Times New Roman"/>
        </w:rPr>
        <w:t>or original y registro en historial. Alineado con CU-06 y CU-07.</w:t>
      </w:r>
    </w:p>
    <w:p w14:paraId="25E80E0F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4C39F5" w:rsidRPr="004D672E" w14:paraId="3DC98FFD" w14:textId="77777777" w:rsidTr="003E15C9">
        <w:tc>
          <w:tcPr>
            <w:tcW w:w="2001" w:type="dxa"/>
            <w:shd w:val="clear" w:color="auto" w:fill="DBDBDB"/>
          </w:tcPr>
          <w:p w14:paraId="0249D641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lastRenderedPageBreak/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65AD20A0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DG-12</w:t>
            </w:r>
          </w:p>
        </w:tc>
      </w:tr>
      <w:tr w:rsidR="004C39F5" w:rsidRPr="004D672E" w14:paraId="26389FD8" w14:textId="77777777" w:rsidTr="003E15C9">
        <w:tc>
          <w:tcPr>
            <w:tcW w:w="2001" w:type="dxa"/>
            <w:shd w:val="clear" w:color="auto" w:fill="DBDBDB"/>
          </w:tcPr>
          <w:p w14:paraId="78A5C309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0A382037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Comprobación de Máquina</w:t>
            </w:r>
          </w:p>
        </w:tc>
      </w:tr>
      <w:tr w:rsidR="004C39F5" w:rsidRPr="004D672E" w14:paraId="1F96A1D2" w14:textId="77777777" w:rsidTr="003E15C9">
        <w:tc>
          <w:tcPr>
            <w:tcW w:w="2001" w:type="dxa"/>
            <w:shd w:val="clear" w:color="auto" w:fill="DBDBDB"/>
          </w:tcPr>
          <w:p w14:paraId="6558EE58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1FBC8DBF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RF-43, RF-27, RF-44</w:t>
            </w:r>
          </w:p>
        </w:tc>
      </w:tr>
      <w:tr w:rsidR="004C39F5" w:rsidRPr="004D672E" w14:paraId="7AE16A79" w14:textId="77777777" w:rsidTr="003E15C9">
        <w:tc>
          <w:tcPr>
            <w:tcW w:w="2001" w:type="dxa"/>
            <w:shd w:val="clear" w:color="auto" w:fill="DBDBDB"/>
          </w:tcPr>
          <w:p w14:paraId="70CAA910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29C4B85C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CU-06, CU-07</w:t>
            </w:r>
          </w:p>
        </w:tc>
      </w:tr>
      <w:tr w:rsidR="004C39F5" w:rsidRPr="004D672E" w14:paraId="3E598E3B" w14:textId="77777777" w:rsidTr="003E15C9">
        <w:tc>
          <w:tcPr>
            <w:tcW w:w="2001" w:type="dxa"/>
            <w:shd w:val="clear" w:color="auto" w:fill="DBDBDB"/>
          </w:tcPr>
          <w:p w14:paraId="34BEA7FB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113F2420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ES-01, ES-02 (de CU-07)</w:t>
            </w:r>
          </w:p>
        </w:tc>
      </w:tr>
      <w:tr w:rsidR="004C39F5" w:rsidRPr="004D672E" w14:paraId="28E70DEE" w14:textId="77777777" w:rsidTr="003E15C9">
        <w:tc>
          <w:tcPr>
            <w:tcW w:w="2001" w:type="dxa"/>
            <w:shd w:val="clear" w:color="auto" w:fill="DBDBDB"/>
          </w:tcPr>
          <w:p w14:paraId="0CB24687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2E485B65" w14:textId="77777777" w:rsidR="004C39F5" w:rsidRPr="004D672E" w:rsidRDefault="004C39F5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Actividades</w:t>
            </w:r>
          </w:p>
        </w:tc>
      </w:tr>
    </w:tbl>
    <w:p w14:paraId="303E3052" w14:textId="6E54BBBE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3B35C89" w14:textId="52F1DEFE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4048D58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7AE2551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D4372B0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9C60B98" w14:textId="77777777" w:rsidR="004C39F5" w:rsidRPr="004D672E" w:rsidRDefault="004C39F5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E26CFB5" w14:textId="3F93879B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DA3 - Diagrama de Actividades: Proceso de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Comprobacion</w:t>
      </w:r>
      <w:proofErr w:type="spellEnd"/>
    </w:p>
    <w:p w14:paraId="71FB22B3" w14:textId="7373D6B4" w:rsidR="00837FA4" w:rsidRPr="004D672E" w:rsidRDefault="00C93A3B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3E00B977" wp14:editId="2D7D6205">
            <wp:extent cx="6400800" cy="340423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09F4" w14:textId="77777777" w:rsidR="00C93A3B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4A6F25F6" w14:textId="42678D8C" w:rsidR="00837FA4" w:rsidRPr="004D672E" w:rsidRDefault="00837FA4">
      <w:pPr>
        <w:rPr>
          <w:rFonts w:ascii="Times New Roman" w:hAnsi="Times New Roman" w:cs="Times New Roman"/>
        </w:rPr>
      </w:pPr>
    </w:p>
    <w:p w14:paraId="25102ECD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1" w:name="_Toc235211269"/>
      <w:r w:rsidRPr="004D672E">
        <w:rPr>
          <w:rFonts w:ascii="Times New Roman" w:hAnsi="Times New Roman" w:cs="Times New Roman"/>
        </w:rPr>
        <w:t xml:space="preserve">DA4: Proceso de </w:t>
      </w:r>
      <w:proofErr w:type="spellStart"/>
      <w:r w:rsidRPr="004D672E">
        <w:rPr>
          <w:rFonts w:ascii="Times New Roman" w:hAnsi="Times New Roman" w:cs="Times New Roman"/>
        </w:rPr>
        <w:t>Generacion</w:t>
      </w:r>
      <w:proofErr w:type="spellEnd"/>
      <w:r w:rsidRPr="004D672E">
        <w:rPr>
          <w:rFonts w:ascii="Times New Roman" w:hAnsi="Times New Roman" w:cs="Times New Roman"/>
        </w:rPr>
        <w:t xml:space="preserve"> de Informes de </w:t>
      </w:r>
      <w:proofErr w:type="spellStart"/>
      <w:r w:rsidRPr="004D672E">
        <w:rPr>
          <w:rFonts w:ascii="Times New Roman" w:hAnsi="Times New Roman" w:cs="Times New Roman"/>
        </w:rPr>
        <w:t>Recaudacion</w:t>
      </w:r>
      <w:bookmarkEnd w:id="21"/>
      <w:proofErr w:type="spellEnd"/>
    </w:p>
    <w:p w14:paraId="78E03F8B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>: Dos particiones (Contabilidad, Sistema). El usuario selecc</w:t>
      </w:r>
      <w:r w:rsidRPr="004D672E">
        <w:rPr>
          <w:rFonts w:ascii="Times New Roman" w:hAnsi="Times New Roman" w:cs="Times New Roman"/>
        </w:rPr>
        <w:t xml:space="preserve">iona tipo de informe y configura filtros; el sistema construye la consulta de </w:t>
      </w:r>
      <w:proofErr w:type="spellStart"/>
      <w:r w:rsidRPr="004D672E">
        <w:rPr>
          <w:rFonts w:ascii="Times New Roman" w:hAnsi="Times New Roman" w:cs="Times New Roman"/>
        </w:rPr>
        <w:t>agregacion</w:t>
      </w:r>
      <w:proofErr w:type="spellEnd"/>
      <w:r w:rsidRPr="004D672E">
        <w:rPr>
          <w:rFonts w:ascii="Times New Roman" w:hAnsi="Times New Roman" w:cs="Times New Roman"/>
        </w:rPr>
        <w:t xml:space="preserve">, calcula totales y </w:t>
      </w:r>
      <w:proofErr w:type="spellStart"/>
      <w:r w:rsidRPr="004D672E">
        <w:rPr>
          <w:rFonts w:ascii="Times New Roman" w:hAnsi="Times New Roman" w:cs="Times New Roman"/>
        </w:rPr>
        <w:t>estadisticas</w:t>
      </w:r>
      <w:proofErr w:type="spellEnd"/>
      <w:r w:rsidRPr="004D672E">
        <w:rPr>
          <w:rFonts w:ascii="Times New Roman" w:hAnsi="Times New Roman" w:cs="Times New Roman"/>
        </w:rPr>
        <w:t>, prepara datos y renderiza el informe con tablas y graficas. Alineado con CU-14.</w:t>
      </w:r>
    </w:p>
    <w:tbl>
      <w:tblPr>
        <w:tblpPr w:leftFromText="141" w:rightFromText="141" w:vertAnchor="text" w:horzAnchor="margin" w:tblpXSpec="center" w:tblpY="73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BB44A4" w:rsidRPr="004D672E" w14:paraId="65611719" w14:textId="77777777" w:rsidTr="00BB44A4">
        <w:tc>
          <w:tcPr>
            <w:tcW w:w="2001" w:type="dxa"/>
            <w:shd w:val="clear" w:color="auto" w:fill="DBDBDB"/>
          </w:tcPr>
          <w:p w14:paraId="383112BF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4DA8F237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DG-13</w:t>
            </w:r>
          </w:p>
        </w:tc>
      </w:tr>
      <w:tr w:rsidR="00BB44A4" w:rsidRPr="004D672E" w14:paraId="1B3D4E4A" w14:textId="77777777" w:rsidTr="00BB44A4">
        <w:tc>
          <w:tcPr>
            <w:tcW w:w="2001" w:type="dxa"/>
            <w:shd w:val="clear" w:color="auto" w:fill="DBDBDB"/>
          </w:tcPr>
          <w:p w14:paraId="58C0023B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59227DB4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Comprobación de Máquina</w:t>
            </w:r>
          </w:p>
        </w:tc>
      </w:tr>
      <w:tr w:rsidR="00BB44A4" w:rsidRPr="004D672E" w14:paraId="38E6019F" w14:textId="77777777" w:rsidTr="00BB44A4">
        <w:tc>
          <w:tcPr>
            <w:tcW w:w="2001" w:type="dxa"/>
            <w:shd w:val="clear" w:color="auto" w:fill="DBDBDB"/>
          </w:tcPr>
          <w:p w14:paraId="19F135F1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55AF15D9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RF-43, RF-27, RF-44</w:t>
            </w:r>
          </w:p>
        </w:tc>
      </w:tr>
      <w:tr w:rsidR="00BB44A4" w:rsidRPr="004D672E" w14:paraId="42EDBF4E" w14:textId="77777777" w:rsidTr="00BB44A4">
        <w:tc>
          <w:tcPr>
            <w:tcW w:w="2001" w:type="dxa"/>
            <w:shd w:val="clear" w:color="auto" w:fill="DBDBDB"/>
          </w:tcPr>
          <w:p w14:paraId="6AD8F7CB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20A70815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CU-06, CU-07</w:t>
            </w:r>
          </w:p>
        </w:tc>
      </w:tr>
      <w:tr w:rsidR="00BB44A4" w:rsidRPr="004D672E" w14:paraId="01C89444" w14:textId="77777777" w:rsidTr="00BB44A4">
        <w:tc>
          <w:tcPr>
            <w:tcW w:w="2001" w:type="dxa"/>
            <w:shd w:val="clear" w:color="auto" w:fill="DBDBDB"/>
          </w:tcPr>
          <w:p w14:paraId="35D0FD96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2D9D2CB3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ES-01, ES-02 (de CU-07)</w:t>
            </w:r>
          </w:p>
        </w:tc>
      </w:tr>
      <w:tr w:rsidR="00BB44A4" w:rsidRPr="004D672E" w14:paraId="2F05E72C" w14:textId="77777777" w:rsidTr="00BB44A4">
        <w:tc>
          <w:tcPr>
            <w:tcW w:w="2001" w:type="dxa"/>
            <w:shd w:val="clear" w:color="auto" w:fill="DBDBDB"/>
          </w:tcPr>
          <w:p w14:paraId="06ECA1E4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3F0B4940" w14:textId="77777777" w:rsidR="00BB44A4" w:rsidRPr="004D672E" w:rsidRDefault="00BB44A4" w:rsidP="00BB44A4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Actividades</w:t>
            </w:r>
          </w:p>
        </w:tc>
      </w:tr>
    </w:tbl>
    <w:p w14:paraId="31192FC6" w14:textId="77777777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AF6BBB9" w14:textId="77777777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CCF59C6" w14:textId="77777777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05E9176" w14:textId="10823FC1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FD48E80" w14:textId="486BB7F7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77D551F" w14:textId="77777777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DF2A5DD" w14:textId="79B3C376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DA4 - Diagrama de Actividades: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Generacion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In</w:t>
      </w: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formes</w:t>
      </w:r>
    </w:p>
    <w:p w14:paraId="70D1FE8D" w14:textId="73A7BA27" w:rsidR="00837FA4" w:rsidRPr="004D672E" w:rsidRDefault="00744DE4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lastRenderedPageBreak/>
        <w:drawing>
          <wp:inline distT="0" distB="0" distL="0" distR="0" wp14:anchorId="049D5997" wp14:editId="2382AD3B">
            <wp:extent cx="6154009" cy="5515745"/>
            <wp:effectExtent l="0" t="0" r="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DA89" w14:textId="09719D21" w:rsidR="00BB44A4" w:rsidRPr="004D672E" w:rsidRDefault="00BB44A4">
      <w:pPr>
        <w:spacing w:before="120" w:after="240"/>
        <w:jc w:val="center"/>
        <w:rPr>
          <w:rFonts w:ascii="Times New Roman" w:hAnsi="Times New Roman" w:cs="Times New Roman"/>
        </w:rPr>
      </w:pPr>
    </w:p>
    <w:p w14:paraId="66A5A8EB" w14:textId="77777777" w:rsidR="00BB44A4" w:rsidRPr="004D672E" w:rsidRDefault="00BB44A4">
      <w:pPr>
        <w:spacing w:before="120" w:after="240"/>
        <w:jc w:val="center"/>
        <w:rPr>
          <w:rFonts w:ascii="Times New Roman" w:hAnsi="Times New Roman" w:cs="Times New Roman"/>
        </w:rPr>
      </w:pPr>
    </w:p>
    <w:p w14:paraId="431F5D4F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2" w:name="_Toc235211270"/>
      <w:r w:rsidRPr="004D672E">
        <w:rPr>
          <w:rFonts w:ascii="Times New Roman" w:hAnsi="Times New Roman" w:cs="Times New Roman"/>
        </w:rPr>
        <w:t xml:space="preserve">DA5: Proceso de Solicitud y </w:t>
      </w:r>
      <w:proofErr w:type="spellStart"/>
      <w:r w:rsidRPr="004D672E">
        <w:rPr>
          <w:rFonts w:ascii="Times New Roman" w:hAnsi="Times New Roman" w:cs="Times New Roman"/>
        </w:rPr>
        <w:t>Finalizacion</w:t>
      </w:r>
      <w:proofErr w:type="spellEnd"/>
      <w:r w:rsidRPr="004D672E">
        <w:rPr>
          <w:rFonts w:ascii="Times New Roman" w:hAnsi="Times New Roman" w:cs="Times New Roman"/>
        </w:rPr>
        <w:t xml:space="preserve"> de Mantenimiento</w:t>
      </w:r>
      <w:bookmarkEnd w:id="22"/>
    </w:p>
    <w:p w14:paraId="254B83BB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>: Tres particiones (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, Sistema,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Mantenimiento). El sistema asigna al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con menor carga, el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realiza la </w:t>
      </w:r>
      <w:proofErr w:type="spellStart"/>
      <w:r w:rsidRPr="004D672E">
        <w:rPr>
          <w:rFonts w:ascii="Times New Roman" w:hAnsi="Times New Roman" w:cs="Times New Roman"/>
        </w:rPr>
        <w:t>reparacion</w:t>
      </w:r>
      <w:proofErr w:type="spellEnd"/>
      <w:r w:rsidRPr="004D672E">
        <w:rPr>
          <w:rFonts w:ascii="Times New Roman" w:hAnsi="Times New Roman" w:cs="Times New Roman"/>
        </w:rPr>
        <w:t xml:space="preserve"> y el sistema determina mediante pun</w:t>
      </w:r>
      <w:r w:rsidRPr="004D672E">
        <w:rPr>
          <w:rFonts w:ascii="Times New Roman" w:hAnsi="Times New Roman" w:cs="Times New Roman"/>
        </w:rPr>
        <w:t xml:space="preserve">to de </w:t>
      </w:r>
      <w:proofErr w:type="spellStart"/>
      <w:r w:rsidRPr="004D672E">
        <w:rPr>
          <w:rFonts w:ascii="Times New Roman" w:hAnsi="Times New Roman" w:cs="Times New Roman"/>
        </w:rPr>
        <w:t>decision</w:t>
      </w:r>
      <w:proofErr w:type="spellEnd"/>
      <w:r w:rsidRPr="004D672E">
        <w:rPr>
          <w:rFonts w:ascii="Times New Roman" w:hAnsi="Times New Roman" w:cs="Times New Roman"/>
        </w:rPr>
        <w:t xml:space="preserve"> si actualiza el estado a Operativa (</w:t>
      </w:r>
      <w:proofErr w:type="spellStart"/>
      <w:r w:rsidRPr="004D672E">
        <w:rPr>
          <w:rFonts w:ascii="Times New Roman" w:hAnsi="Times New Roman" w:cs="Times New Roman"/>
        </w:rPr>
        <w:t>exito</w:t>
      </w:r>
      <w:proofErr w:type="spellEnd"/>
      <w:r w:rsidRPr="004D672E">
        <w:rPr>
          <w:rFonts w:ascii="Times New Roman" w:hAnsi="Times New Roman" w:cs="Times New Roman"/>
        </w:rPr>
        <w:t xml:space="preserve">) o Retirada (fallo), notificando a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 en ambos casos. Alineado con CU-10 y CU-11.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BB44A4" w:rsidRPr="004D672E" w14:paraId="4E3FA8A9" w14:textId="77777777" w:rsidTr="003E15C9">
        <w:tc>
          <w:tcPr>
            <w:tcW w:w="2001" w:type="dxa"/>
            <w:shd w:val="clear" w:color="auto" w:fill="DBDBDB"/>
          </w:tcPr>
          <w:p w14:paraId="425F55E1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5E6E7306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DG-14</w:t>
            </w:r>
          </w:p>
        </w:tc>
      </w:tr>
      <w:tr w:rsidR="00BB44A4" w:rsidRPr="004D672E" w14:paraId="4CDE71E4" w14:textId="77777777" w:rsidTr="003E15C9">
        <w:tc>
          <w:tcPr>
            <w:tcW w:w="2001" w:type="dxa"/>
            <w:shd w:val="clear" w:color="auto" w:fill="DBDBDB"/>
          </w:tcPr>
          <w:p w14:paraId="7B36426B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6B9EF9B4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Solicitud y Finalización de Mantenimiento</w:t>
            </w:r>
          </w:p>
        </w:tc>
      </w:tr>
      <w:tr w:rsidR="00BB44A4" w:rsidRPr="004D672E" w14:paraId="63985761" w14:textId="77777777" w:rsidTr="003E15C9">
        <w:tc>
          <w:tcPr>
            <w:tcW w:w="2001" w:type="dxa"/>
            <w:shd w:val="clear" w:color="auto" w:fill="DBDBDB"/>
          </w:tcPr>
          <w:p w14:paraId="0CC40947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57A4AD47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RF-26</w:t>
            </w:r>
          </w:p>
        </w:tc>
      </w:tr>
      <w:tr w:rsidR="00BB44A4" w:rsidRPr="004D672E" w14:paraId="6C569ECA" w14:textId="77777777" w:rsidTr="003E15C9">
        <w:tc>
          <w:tcPr>
            <w:tcW w:w="2001" w:type="dxa"/>
            <w:shd w:val="clear" w:color="auto" w:fill="DBDBDB"/>
          </w:tcPr>
          <w:p w14:paraId="665D153A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1C044EFA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CU-10, CU-11</w:t>
            </w:r>
          </w:p>
        </w:tc>
      </w:tr>
      <w:tr w:rsidR="00BB44A4" w:rsidRPr="004D672E" w14:paraId="15137F7C" w14:textId="77777777" w:rsidTr="003E15C9">
        <w:tc>
          <w:tcPr>
            <w:tcW w:w="2001" w:type="dxa"/>
            <w:shd w:val="clear" w:color="auto" w:fill="DBDBDB"/>
          </w:tcPr>
          <w:p w14:paraId="5216A0A5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lastRenderedPageBreak/>
              <w:t>Esc. Asociados:</w:t>
            </w:r>
          </w:p>
        </w:tc>
        <w:tc>
          <w:tcPr>
            <w:tcW w:w="5087" w:type="dxa"/>
          </w:tcPr>
          <w:p w14:paraId="491DBE1F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ES-01, ES-02 (de CU-11)</w:t>
            </w:r>
          </w:p>
        </w:tc>
      </w:tr>
      <w:tr w:rsidR="00BB44A4" w:rsidRPr="004D672E" w14:paraId="749DA5E6" w14:textId="77777777" w:rsidTr="003E15C9">
        <w:tc>
          <w:tcPr>
            <w:tcW w:w="2001" w:type="dxa"/>
            <w:shd w:val="clear" w:color="auto" w:fill="DBDBDB"/>
          </w:tcPr>
          <w:p w14:paraId="280E71D2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4D313A7D" w14:textId="77777777" w:rsidR="00BB44A4" w:rsidRPr="004D672E" w:rsidRDefault="00BB44A4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Actividades</w:t>
            </w:r>
          </w:p>
        </w:tc>
      </w:tr>
    </w:tbl>
    <w:p w14:paraId="5EAE3D6A" w14:textId="664DDC33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405754E" w14:textId="707216F0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3E6DAB7" w14:textId="2A617D1E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55CBB22" w14:textId="77777777" w:rsidR="00BB44A4" w:rsidRPr="004D672E" w:rsidRDefault="00BB44A4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D096337" w14:textId="04F7113B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DA5 - Diagrama de Actividades: Solicitud y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Finalizacion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Mantenimiento</w:t>
      </w:r>
    </w:p>
    <w:p w14:paraId="4C301D5B" w14:textId="445330E1" w:rsidR="00837FA4" w:rsidRPr="004D672E" w:rsidRDefault="00837FA4">
      <w:pPr>
        <w:spacing w:before="120" w:after="240"/>
        <w:jc w:val="center"/>
        <w:rPr>
          <w:rFonts w:ascii="Times New Roman" w:hAnsi="Times New Roman" w:cs="Times New Roman"/>
        </w:rPr>
      </w:pPr>
    </w:p>
    <w:p w14:paraId="6CE306DF" w14:textId="1BE47219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  <w:r w:rsidR="00E75D37" w:rsidRPr="004D672E">
        <w:rPr>
          <w:rFonts w:ascii="Times New Roman" w:hAnsi="Times New Roman" w:cs="Times New Roman"/>
        </w:rPr>
        <w:lastRenderedPageBreak/>
        <w:drawing>
          <wp:inline distT="0" distB="0" distL="0" distR="0" wp14:anchorId="25F9DCC9" wp14:editId="7E516E8C">
            <wp:extent cx="6400800" cy="438404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788B" w14:textId="77777777" w:rsidR="00837FA4" w:rsidRPr="004D672E" w:rsidRDefault="003620E3">
      <w:pPr>
        <w:pStyle w:val="Ttulo1"/>
        <w:rPr>
          <w:rFonts w:ascii="Times New Roman" w:hAnsi="Times New Roman" w:cs="Times New Roman"/>
        </w:rPr>
      </w:pPr>
      <w:bookmarkStart w:id="23" w:name="_Toc235211271"/>
      <w:r w:rsidRPr="004D672E">
        <w:rPr>
          <w:rFonts w:ascii="Times New Roman" w:hAnsi="Times New Roman" w:cs="Times New Roman"/>
        </w:rPr>
        <w:t>4. Diagramas BPMN 2.0</w:t>
      </w:r>
      <w:bookmarkEnd w:id="23"/>
    </w:p>
    <w:p w14:paraId="6D9C5D1C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 xml:space="preserve">Los </w:t>
      </w:r>
      <w:r w:rsidRPr="004D672E">
        <w:rPr>
          <w:rFonts w:ascii="Times New Roman" w:hAnsi="Times New Roman" w:cs="Times New Roman"/>
        </w:rPr>
        <w:t xml:space="preserve">diagramas BPMN (Business </w:t>
      </w:r>
      <w:proofErr w:type="spellStart"/>
      <w:r w:rsidRPr="004D672E">
        <w:rPr>
          <w:rFonts w:ascii="Times New Roman" w:hAnsi="Times New Roman" w:cs="Times New Roman"/>
        </w:rPr>
        <w:t>Process</w:t>
      </w:r>
      <w:proofErr w:type="spellEnd"/>
      <w:r w:rsidRPr="004D672E">
        <w:rPr>
          <w:rFonts w:ascii="Times New Roman" w:hAnsi="Times New Roman" w:cs="Times New Roman"/>
        </w:rPr>
        <w:t xml:space="preserve"> </w:t>
      </w:r>
      <w:proofErr w:type="spellStart"/>
      <w:r w:rsidRPr="004D672E">
        <w:rPr>
          <w:rFonts w:ascii="Times New Roman" w:hAnsi="Times New Roman" w:cs="Times New Roman"/>
        </w:rPr>
        <w:t>Model</w:t>
      </w:r>
      <w:proofErr w:type="spellEnd"/>
      <w:r w:rsidRPr="004D672E">
        <w:rPr>
          <w:rFonts w:ascii="Times New Roman" w:hAnsi="Times New Roman" w:cs="Times New Roman"/>
        </w:rPr>
        <w:t xml:space="preserve"> and </w:t>
      </w:r>
      <w:proofErr w:type="spellStart"/>
      <w:r w:rsidRPr="004D672E">
        <w:rPr>
          <w:rFonts w:ascii="Times New Roman" w:hAnsi="Times New Roman" w:cs="Times New Roman"/>
        </w:rPr>
        <w:t>Notation</w:t>
      </w:r>
      <w:proofErr w:type="spellEnd"/>
      <w:r w:rsidRPr="004D672E">
        <w:rPr>
          <w:rFonts w:ascii="Times New Roman" w:hAnsi="Times New Roman" w:cs="Times New Roman"/>
        </w:rPr>
        <w:t xml:space="preserve"> 2.0) modelan procesos de negocio de extremo a extremo, incluyendo participantes (pools y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), tareas, compuertas de </w:t>
      </w:r>
      <w:proofErr w:type="spellStart"/>
      <w:r w:rsidRPr="004D672E">
        <w:rPr>
          <w:rFonts w:ascii="Times New Roman" w:hAnsi="Times New Roman" w:cs="Times New Roman"/>
        </w:rPr>
        <w:t>decision</w:t>
      </w:r>
      <w:proofErr w:type="spellEnd"/>
      <w:r w:rsidRPr="004D672E">
        <w:rPr>
          <w:rFonts w:ascii="Times New Roman" w:hAnsi="Times New Roman" w:cs="Times New Roman"/>
        </w:rPr>
        <w:t>, eventos de inicio y fin, y flujos de secuencia y mensaje.</w:t>
      </w:r>
    </w:p>
    <w:p w14:paraId="22ACFB9A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4" w:name="_Toc235211272"/>
      <w:r w:rsidRPr="004D672E">
        <w:rPr>
          <w:rFonts w:ascii="Times New Roman" w:hAnsi="Times New Roman" w:cs="Times New Roman"/>
        </w:rPr>
        <w:t xml:space="preserve">DB1: Proceso de </w:t>
      </w:r>
      <w:proofErr w:type="spellStart"/>
      <w:r w:rsidRPr="004D672E">
        <w:rPr>
          <w:rFonts w:ascii="Times New Roman" w:hAnsi="Times New Roman" w:cs="Times New Roman"/>
        </w:rPr>
        <w:t>G</w:t>
      </w:r>
      <w:r w:rsidRPr="004D672E">
        <w:rPr>
          <w:rFonts w:ascii="Times New Roman" w:hAnsi="Times New Roman" w:cs="Times New Roman"/>
        </w:rPr>
        <w:t>estion</w:t>
      </w:r>
      <w:proofErr w:type="spellEnd"/>
      <w:r w:rsidRPr="004D672E">
        <w:rPr>
          <w:rFonts w:ascii="Times New Roman" w:hAnsi="Times New Roman" w:cs="Times New Roman"/>
        </w:rPr>
        <w:t xml:space="preserve"> de Usuarios</w:t>
      </w:r>
      <w:bookmarkEnd w:id="24"/>
    </w:p>
    <w:p w14:paraId="613D034F" w14:textId="49842E2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Cuatro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(Candidato, Sistema de </w:t>
      </w:r>
      <w:proofErr w:type="spellStart"/>
      <w:r w:rsidRPr="004D672E">
        <w:rPr>
          <w:rFonts w:ascii="Times New Roman" w:hAnsi="Times New Roman" w:cs="Times New Roman"/>
        </w:rPr>
        <w:t>Gestion</w:t>
      </w:r>
      <w:proofErr w:type="spellEnd"/>
      <w:r w:rsidRPr="004D672E">
        <w:rPr>
          <w:rFonts w:ascii="Times New Roman" w:hAnsi="Times New Roman" w:cs="Times New Roman"/>
        </w:rPr>
        <w:t xml:space="preserve">, RR.HH., Administrador). El proceso inicia con el candidato rellenando el formulario. </w:t>
      </w:r>
      <w:proofErr w:type="spellStart"/>
      <w:r w:rsidRPr="004D672E">
        <w:rPr>
          <w:rFonts w:ascii="Times New Roman" w:hAnsi="Times New Roman" w:cs="Times New Roman"/>
        </w:rPr>
        <w:t>Evaluacion</w:t>
      </w:r>
      <w:proofErr w:type="spellEnd"/>
      <w:r w:rsidRPr="004D672E">
        <w:rPr>
          <w:rFonts w:ascii="Times New Roman" w:hAnsi="Times New Roman" w:cs="Times New Roman"/>
        </w:rPr>
        <w:t xml:space="preserve"> de candidatura en RR.HH. dispara compuerta exclusiva XOR que bifurca en activar (</w:t>
      </w:r>
      <w:proofErr w:type="gramStart"/>
      <w:r w:rsidRPr="004D672E">
        <w:rPr>
          <w:rFonts w:ascii="Times New Roman" w:hAnsi="Times New Roman" w:cs="Times New Roman"/>
        </w:rPr>
        <w:t>em</w:t>
      </w:r>
      <w:r w:rsidRPr="004D672E">
        <w:rPr>
          <w:rFonts w:ascii="Times New Roman" w:hAnsi="Times New Roman" w:cs="Times New Roman"/>
        </w:rPr>
        <w:t>ail bienvenida</w:t>
      </w:r>
      <w:proofErr w:type="gramEnd"/>
      <w:r w:rsidRPr="004D672E">
        <w:rPr>
          <w:rFonts w:ascii="Times New Roman" w:hAnsi="Times New Roman" w:cs="Times New Roman"/>
        </w:rPr>
        <w:t xml:space="preserve">) o rechazar (email rechazo). El candidato recibe la </w:t>
      </w:r>
      <w:proofErr w:type="spellStart"/>
      <w:r w:rsidRPr="004D672E">
        <w:rPr>
          <w:rFonts w:ascii="Times New Roman" w:hAnsi="Times New Roman" w:cs="Times New Roman"/>
        </w:rPr>
        <w:t>comunicacion</w:t>
      </w:r>
      <w:proofErr w:type="spellEnd"/>
      <w:r w:rsidRPr="004D672E">
        <w:rPr>
          <w:rFonts w:ascii="Times New Roman" w:hAnsi="Times New Roman" w:cs="Times New Roman"/>
        </w:rPr>
        <w:t xml:space="preserve"> y el proceso termina. Alineado con RF-37, RF-38, RF-39, RF-40.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02DAB3B0" w14:textId="77777777" w:rsidTr="003E15C9">
        <w:tc>
          <w:tcPr>
            <w:tcW w:w="2001" w:type="dxa"/>
            <w:shd w:val="clear" w:color="auto" w:fill="DBDBDB"/>
          </w:tcPr>
          <w:p w14:paraId="7C99A62E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2D892EF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DG-15</w:t>
            </w:r>
          </w:p>
        </w:tc>
      </w:tr>
      <w:tr w:rsidR="000D6FED" w:rsidRPr="004D672E" w14:paraId="6A5F2696" w14:textId="77777777" w:rsidTr="003E15C9">
        <w:tc>
          <w:tcPr>
            <w:tcW w:w="2001" w:type="dxa"/>
            <w:shd w:val="clear" w:color="auto" w:fill="DBDBDB"/>
          </w:tcPr>
          <w:p w14:paraId="1B2C1C24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06404336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Gestión de Usuarios</w:t>
            </w:r>
          </w:p>
        </w:tc>
      </w:tr>
      <w:tr w:rsidR="000D6FED" w:rsidRPr="004D672E" w14:paraId="3C56723C" w14:textId="77777777" w:rsidTr="003E15C9">
        <w:tc>
          <w:tcPr>
            <w:tcW w:w="2001" w:type="dxa"/>
            <w:shd w:val="clear" w:color="auto" w:fill="DBDBDB"/>
          </w:tcPr>
          <w:p w14:paraId="5F583CA1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571ADB28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RF-37, RF-38, RF-39, RF-40</w:t>
            </w:r>
          </w:p>
        </w:tc>
      </w:tr>
      <w:tr w:rsidR="000D6FED" w:rsidRPr="004D672E" w14:paraId="0A25E5DC" w14:textId="77777777" w:rsidTr="003E15C9">
        <w:tc>
          <w:tcPr>
            <w:tcW w:w="2001" w:type="dxa"/>
            <w:shd w:val="clear" w:color="auto" w:fill="DBDBDB"/>
          </w:tcPr>
          <w:p w14:paraId="5B69466E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70BFD39B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CU-01</w:t>
            </w:r>
          </w:p>
        </w:tc>
      </w:tr>
      <w:tr w:rsidR="000D6FED" w:rsidRPr="004D672E" w14:paraId="51A290CF" w14:textId="77777777" w:rsidTr="003E15C9">
        <w:tc>
          <w:tcPr>
            <w:tcW w:w="2001" w:type="dxa"/>
            <w:shd w:val="clear" w:color="auto" w:fill="DBDBDB"/>
          </w:tcPr>
          <w:p w14:paraId="6AEFE8D5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10C4314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ES-02, ES-03, ES-04 (de CU-01)</w:t>
            </w:r>
          </w:p>
        </w:tc>
      </w:tr>
      <w:tr w:rsidR="000D6FED" w:rsidRPr="004D672E" w14:paraId="28E949E8" w14:textId="77777777" w:rsidTr="003E15C9">
        <w:tc>
          <w:tcPr>
            <w:tcW w:w="2001" w:type="dxa"/>
            <w:shd w:val="clear" w:color="auto" w:fill="DBDBDB"/>
          </w:tcPr>
          <w:p w14:paraId="649A3B4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0BDFEF3A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6EEB5F50" w14:textId="568D7303" w:rsidR="000D6FED" w:rsidRPr="004D672E" w:rsidRDefault="000D6FED">
      <w:pPr>
        <w:spacing w:before="80" w:after="120"/>
        <w:rPr>
          <w:rFonts w:ascii="Times New Roman" w:hAnsi="Times New Roman" w:cs="Times New Roman"/>
        </w:rPr>
      </w:pPr>
    </w:p>
    <w:p w14:paraId="0B821967" w14:textId="191539B2" w:rsidR="000D6FED" w:rsidRPr="004D672E" w:rsidRDefault="000D6FED">
      <w:pPr>
        <w:spacing w:before="80" w:after="120"/>
        <w:rPr>
          <w:rFonts w:ascii="Times New Roman" w:hAnsi="Times New Roman" w:cs="Times New Roman"/>
        </w:rPr>
      </w:pPr>
    </w:p>
    <w:p w14:paraId="5E531AC2" w14:textId="35366E0D" w:rsidR="000D6FED" w:rsidRPr="004D672E" w:rsidRDefault="000D6FED">
      <w:pPr>
        <w:spacing w:before="80" w:after="120"/>
        <w:rPr>
          <w:rFonts w:ascii="Times New Roman" w:hAnsi="Times New Roman" w:cs="Times New Roman"/>
        </w:rPr>
      </w:pPr>
    </w:p>
    <w:p w14:paraId="0428BFF1" w14:textId="77777777" w:rsidR="000D6FED" w:rsidRPr="004D672E" w:rsidRDefault="000D6FED">
      <w:pPr>
        <w:spacing w:before="80" w:after="120"/>
        <w:rPr>
          <w:rFonts w:ascii="Times New Roman" w:hAnsi="Times New Roman" w:cs="Times New Roman"/>
        </w:rPr>
      </w:pPr>
    </w:p>
    <w:p w14:paraId="6408B546" w14:textId="77777777" w:rsidR="000D6FED" w:rsidRPr="004D672E" w:rsidRDefault="000D6FED">
      <w:pPr>
        <w:spacing w:before="80" w:after="120"/>
        <w:rPr>
          <w:rFonts w:ascii="Times New Roman" w:hAnsi="Times New Roman" w:cs="Times New Roman"/>
        </w:rPr>
      </w:pPr>
    </w:p>
    <w:p w14:paraId="7CB4C8A9" w14:textId="77777777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DB1 - BPMN: Proceso de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Gestion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Usuarios</w:t>
      </w:r>
    </w:p>
    <w:p w14:paraId="3E82E8DD" w14:textId="09251186" w:rsidR="00837FA4" w:rsidRPr="004D672E" w:rsidRDefault="00A7738B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lastRenderedPageBreak/>
        <w:drawing>
          <wp:inline distT="0" distB="0" distL="0" distR="0" wp14:anchorId="6E1DF767" wp14:editId="5445C96C">
            <wp:extent cx="6400800" cy="3515360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4EA9" w14:textId="144D223B" w:rsidR="00837FA4" w:rsidRPr="004D672E" w:rsidRDefault="00837FA4">
      <w:pPr>
        <w:rPr>
          <w:rFonts w:ascii="Times New Roman" w:hAnsi="Times New Roman" w:cs="Times New Roman"/>
        </w:rPr>
      </w:pPr>
    </w:p>
    <w:p w14:paraId="21D28436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5" w:name="_Toc235211273"/>
      <w:r w:rsidRPr="004D672E">
        <w:rPr>
          <w:rFonts w:ascii="Times New Roman" w:hAnsi="Times New Roman" w:cs="Times New Roman"/>
        </w:rPr>
        <w:t xml:space="preserve">DB2: Proceso de </w:t>
      </w:r>
      <w:proofErr w:type="spellStart"/>
      <w:r w:rsidRPr="004D672E">
        <w:rPr>
          <w:rFonts w:ascii="Times New Roman" w:hAnsi="Times New Roman" w:cs="Times New Roman"/>
        </w:rPr>
        <w:t>Produccion</w:t>
      </w:r>
      <w:proofErr w:type="spellEnd"/>
      <w:r w:rsidRPr="004D672E">
        <w:rPr>
          <w:rFonts w:ascii="Times New Roman" w:hAnsi="Times New Roman" w:cs="Times New Roman"/>
        </w:rPr>
        <w:t xml:space="preserve"> de Maquina Recreativa</w:t>
      </w:r>
      <w:bookmarkEnd w:id="25"/>
    </w:p>
    <w:p w14:paraId="2426C4CA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</w:t>
      </w:r>
      <w:r w:rsidRPr="004D672E">
        <w:rPr>
          <w:rFonts w:ascii="Times New Roman" w:hAnsi="Times New Roman" w:cs="Times New Roman"/>
        </w:rPr>
        <w:t>n</w:t>
      </w:r>
      <w:proofErr w:type="spellEnd"/>
      <w:r w:rsidRPr="004D672E">
        <w:rPr>
          <w:rFonts w:ascii="Times New Roman" w:hAnsi="Times New Roman" w:cs="Times New Roman"/>
        </w:rPr>
        <w:t xml:space="preserve">: Cuatro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, Sistema,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Ensamblador,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Comprobador). El proceso cubre el ciclo completo de </w:t>
      </w:r>
      <w:proofErr w:type="spellStart"/>
      <w:r w:rsidRPr="004D672E">
        <w:rPr>
          <w:rFonts w:ascii="Times New Roman" w:hAnsi="Times New Roman" w:cs="Times New Roman"/>
        </w:rPr>
        <w:t>produccion</w:t>
      </w:r>
      <w:proofErr w:type="spellEnd"/>
      <w:r w:rsidRPr="004D672E">
        <w:rPr>
          <w:rFonts w:ascii="Times New Roman" w:hAnsi="Times New Roman" w:cs="Times New Roman"/>
        </w:rPr>
        <w:t xml:space="preserve"> con compuerta exclusiva XOR al finalizar la </w:t>
      </w:r>
      <w:proofErr w:type="spellStart"/>
      <w:r w:rsidRPr="004D672E">
        <w:rPr>
          <w:rFonts w:ascii="Times New Roman" w:hAnsi="Times New Roman" w:cs="Times New Roman"/>
        </w:rPr>
        <w:t>comprobacion</w:t>
      </w:r>
      <w:proofErr w:type="spellEnd"/>
      <w:r w:rsidRPr="004D672E">
        <w:rPr>
          <w:rFonts w:ascii="Times New Roman" w:hAnsi="Times New Roman" w:cs="Times New Roman"/>
        </w:rPr>
        <w:t>: Aprobada conduce al fin del proceso; Rechazada genera un ciclo de ree</w:t>
      </w:r>
      <w:r w:rsidRPr="004D672E">
        <w:rPr>
          <w:rFonts w:ascii="Times New Roman" w:hAnsi="Times New Roman" w:cs="Times New Roman"/>
        </w:rPr>
        <w:t xml:space="preserve">nsamblaje hasta la </w:t>
      </w:r>
      <w:proofErr w:type="spellStart"/>
      <w:r w:rsidRPr="004D672E">
        <w:rPr>
          <w:rFonts w:ascii="Times New Roman" w:hAnsi="Times New Roman" w:cs="Times New Roman"/>
        </w:rPr>
        <w:t>aprobacion</w:t>
      </w:r>
      <w:proofErr w:type="spellEnd"/>
      <w:r w:rsidRPr="004D672E">
        <w:rPr>
          <w:rFonts w:ascii="Times New Roman" w:hAnsi="Times New Roman" w:cs="Times New Roman"/>
        </w:rPr>
        <w:t>. Alineado con CU-04, CU-05, CU-06, CU-07, CU-08.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6537302A" w14:textId="77777777" w:rsidTr="003E15C9">
        <w:tc>
          <w:tcPr>
            <w:tcW w:w="2001" w:type="dxa"/>
            <w:shd w:val="clear" w:color="auto" w:fill="DBDBDB"/>
          </w:tcPr>
          <w:p w14:paraId="5DC71FB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3B19BB67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DG-16</w:t>
            </w:r>
          </w:p>
        </w:tc>
      </w:tr>
      <w:tr w:rsidR="000D6FED" w:rsidRPr="004D672E" w14:paraId="06690EFF" w14:textId="77777777" w:rsidTr="003E15C9">
        <w:tc>
          <w:tcPr>
            <w:tcW w:w="2001" w:type="dxa"/>
            <w:shd w:val="clear" w:color="auto" w:fill="DBDBDB"/>
          </w:tcPr>
          <w:p w14:paraId="113F9B9E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5041C68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Producción de Máquina Recreativa</w:t>
            </w:r>
          </w:p>
        </w:tc>
      </w:tr>
      <w:tr w:rsidR="000D6FED" w:rsidRPr="004D672E" w14:paraId="51761602" w14:textId="77777777" w:rsidTr="003E15C9">
        <w:tc>
          <w:tcPr>
            <w:tcW w:w="2001" w:type="dxa"/>
            <w:shd w:val="clear" w:color="auto" w:fill="DBDBDB"/>
          </w:tcPr>
          <w:p w14:paraId="0770EEBC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12834837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RF-35, RF-41, RF-42, RF-43, RF-27, RF-44</w:t>
            </w:r>
          </w:p>
        </w:tc>
      </w:tr>
      <w:tr w:rsidR="000D6FED" w:rsidRPr="004D672E" w14:paraId="1117B990" w14:textId="77777777" w:rsidTr="003E15C9">
        <w:tc>
          <w:tcPr>
            <w:tcW w:w="2001" w:type="dxa"/>
            <w:shd w:val="clear" w:color="auto" w:fill="DBDBDB"/>
          </w:tcPr>
          <w:p w14:paraId="3A37352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72FDE3C4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CU-04, CU-05, CU-06, CU-07, CU-08</w:t>
            </w:r>
          </w:p>
        </w:tc>
      </w:tr>
      <w:tr w:rsidR="000D6FED" w:rsidRPr="004D672E" w14:paraId="49A5E159" w14:textId="77777777" w:rsidTr="003E15C9">
        <w:tc>
          <w:tcPr>
            <w:tcW w:w="2001" w:type="dxa"/>
            <w:shd w:val="clear" w:color="auto" w:fill="DBDBDB"/>
          </w:tcPr>
          <w:p w14:paraId="56367764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028F2C5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(CU-04), ES-01 (CU-07)</w:t>
            </w:r>
          </w:p>
        </w:tc>
      </w:tr>
      <w:tr w:rsidR="000D6FED" w:rsidRPr="004D672E" w14:paraId="736D7B31" w14:textId="77777777" w:rsidTr="003E15C9">
        <w:tc>
          <w:tcPr>
            <w:tcW w:w="2001" w:type="dxa"/>
            <w:shd w:val="clear" w:color="auto" w:fill="DBDBDB"/>
          </w:tcPr>
          <w:p w14:paraId="7BC2ECF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0008FA0D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174925C4" w14:textId="193EDCEA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BADB7FB" w14:textId="7277C9C9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885074C" w14:textId="2275E260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547CDE6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DE5A459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2DCC2E7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E58438F" w14:textId="0DDEAE98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DB2 - BPMN: Proceso de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Produccion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Maquina</w:t>
      </w:r>
    </w:p>
    <w:p w14:paraId="1B24BE69" w14:textId="591E5E72" w:rsidR="00837FA4" w:rsidRPr="004D672E" w:rsidRDefault="00506E62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lastRenderedPageBreak/>
        <w:drawing>
          <wp:inline distT="0" distB="0" distL="0" distR="0" wp14:anchorId="7D1A2FB3" wp14:editId="33DF12C9">
            <wp:extent cx="6400800" cy="4456430"/>
            <wp:effectExtent l="0" t="0" r="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68D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6" w:name="_Toc235211274"/>
      <w:r w:rsidRPr="004D672E">
        <w:rPr>
          <w:rFonts w:ascii="Times New Roman" w:hAnsi="Times New Roman" w:cs="Times New Roman"/>
        </w:rPr>
        <w:t>DB3: Proceso de Mantenimiento de Maquinas</w:t>
      </w:r>
      <w:bookmarkEnd w:id="26"/>
    </w:p>
    <w:p w14:paraId="619BC934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Tres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, Sistema, </w:t>
      </w:r>
      <w:proofErr w:type="spellStart"/>
      <w:r w:rsidRPr="004D672E">
        <w:rPr>
          <w:rFonts w:ascii="Times New Roman" w:hAnsi="Times New Roman" w:cs="Times New Roman"/>
        </w:rPr>
        <w:t>Tecnico</w:t>
      </w:r>
      <w:proofErr w:type="spellEnd"/>
      <w:r w:rsidRPr="004D672E">
        <w:rPr>
          <w:rFonts w:ascii="Times New Roman" w:hAnsi="Times New Roman" w:cs="Times New Roman"/>
        </w:rPr>
        <w:t xml:space="preserve"> Mantenimiento). Primera comp</w:t>
      </w:r>
      <w:r w:rsidRPr="004D672E">
        <w:rPr>
          <w:rFonts w:ascii="Times New Roman" w:hAnsi="Times New Roman" w:cs="Times New Roman"/>
        </w:rPr>
        <w:t>uerta XOR determina si faltan componentes (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 a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 para suministro) o no. Segunda compuerta XOR al finalizar: </w:t>
      </w:r>
      <w:proofErr w:type="spellStart"/>
      <w:r w:rsidRPr="004D672E">
        <w:rPr>
          <w:rFonts w:ascii="Times New Roman" w:hAnsi="Times New Roman" w:cs="Times New Roman"/>
        </w:rPr>
        <w:t>exito</w:t>
      </w:r>
      <w:proofErr w:type="spellEnd"/>
      <w:r w:rsidRPr="004D672E">
        <w:rPr>
          <w:rFonts w:ascii="Times New Roman" w:hAnsi="Times New Roman" w:cs="Times New Roman"/>
        </w:rPr>
        <w:t xml:space="preserve"> actualiza la maquina a Operativa, fallo la actualiza a Retirada. En ambos casos se notifica a 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>. Alineado con CU-10</w:t>
      </w:r>
      <w:r w:rsidRPr="004D672E">
        <w:rPr>
          <w:rFonts w:ascii="Times New Roman" w:hAnsi="Times New Roman" w:cs="Times New Roman"/>
        </w:rPr>
        <w:t xml:space="preserve"> y CU-11.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4C8BDDF8" w14:textId="77777777" w:rsidTr="003E15C9">
        <w:tc>
          <w:tcPr>
            <w:tcW w:w="2001" w:type="dxa"/>
            <w:shd w:val="clear" w:color="auto" w:fill="DBDBDB"/>
          </w:tcPr>
          <w:p w14:paraId="681E51AD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6E30431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DG-17</w:t>
            </w:r>
          </w:p>
        </w:tc>
      </w:tr>
      <w:tr w:rsidR="000D6FED" w:rsidRPr="004D672E" w14:paraId="1DE79F67" w14:textId="77777777" w:rsidTr="003E15C9">
        <w:tc>
          <w:tcPr>
            <w:tcW w:w="2001" w:type="dxa"/>
            <w:shd w:val="clear" w:color="auto" w:fill="DBDBDB"/>
          </w:tcPr>
          <w:p w14:paraId="2CCF478A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26F847C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Mantenimiento de Máquinas</w:t>
            </w:r>
          </w:p>
        </w:tc>
      </w:tr>
      <w:tr w:rsidR="000D6FED" w:rsidRPr="004D672E" w14:paraId="3274E101" w14:textId="77777777" w:rsidTr="003E15C9">
        <w:tc>
          <w:tcPr>
            <w:tcW w:w="2001" w:type="dxa"/>
            <w:shd w:val="clear" w:color="auto" w:fill="DBDBDB"/>
          </w:tcPr>
          <w:p w14:paraId="59DAE5AB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3DA9B44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RF-26</w:t>
            </w:r>
          </w:p>
        </w:tc>
      </w:tr>
      <w:tr w:rsidR="000D6FED" w:rsidRPr="004D672E" w14:paraId="5B4A2D4A" w14:textId="77777777" w:rsidTr="003E15C9">
        <w:tc>
          <w:tcPr>
            <w:tcW w:w="2001" w:type="dxa"/>
            <w:shd w:val="clear" w:color="auto" w:fill="DBDBDB"/>
          </w:tcPr>
          <w:p w14:paraId="48E8B077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21C69B8D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CU-10, CU-11</w:t>
            </w:r>
          </w:p>
        </w:tc>
      </w:tr>
      <w:tr w:rsidR="000D6FED" w:rsidRPr="004D672E" w14:paraId="0134E00E" w14:textId="77777777" w:rsidTr="003E15C9">
        <w:tc>
          <w:tcPr>
            <w:tcW w:w="2001" w:type="dxa"/>
            <w:shd w:val="clear" w:color="auto" w:fill="DBDBDB"/>
          </w:tcPr>
          <w:p w14:paraId="47B84B25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0427AD6D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ES-01, ES-02 (de CU-11)</w:t>
            </w:r>
          </w:p>
        </w:tc>
      </w:tr>
      <w:tr w:rsidR="000D6FED" w:rsidRPr="004D672E" w14:paraId="0D7113F7" w14:textId="77777777" w:rsidTr="003E15C9">
        <w:tc>
          <w:tcPr>
            <w:tcW w:w="2001" w:type="dxa"/>
            <w:shd w:val="clear" w:color="auto" w:fill="DBDBDB"/>
          </w:tcPr>
          <w:p w14:paraId="6484281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3D01E9B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159C4078" w14:textId="56F736F4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504107F" w14:textId="67F9BA84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27546BF" w14:textId="182803B4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222BCAC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9399364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E45BF1F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082C501" w14:textId="50D81FB8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DB3 - BPMN: Proceso de Mantenimiento de Maquinas</w:t>
      </w:r>
    </w:p>
    <w:p w14:paraId="23CC8D88" w14:textId="0D565E9B" w:rsidR="00837FA4" w:rsidRPr="004D672E" w:rsidRDefault="00506E62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lastRenderedPageBreak/>
        <w:drawing>
          <wp:inline distT="0" distB="0" distL="0" distR="0" wp14:anchorId="45781AFA" wp14:editId="59431838">
            <wp:extent cx="6400800" cy="438086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6FE5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36F7AE0F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7" w:name="_Toc235211275"/>
      <w:r w:rsidRPr="004D672E">
        <w:rPr>
          <w:rFonts w:ascii="Times New Roman" w:hAnsi="Times New Roman" w:cs="Times New Roman"/>
        </w:rPr>
        <w:lastRenderedPageBreak/>
        <w:t xml:space="preserve">DB4: Proceso de </w:t>
      </w:r>
      <w:proofErr w:type="spellStart"/>
      <w:r w:rsidRPr="004D672E">
        <w:rPr>
          <w:rFonts w:ascii="Times New Roman" w:hAnsi="Times New Roman" w:cs="Times New Roman"/>
        </w:rPr>
        <w:t>Recaudacion</w:t>
      </w:r>
      <w:proofErr w:type="spellEnd"/>
      <w:r w:rsidRPr="004D672E">
        <w:rPr>
          <w:rFonts w:ascii="Times New Roman" w:hAnsi="Times New Roman" w:cs="Times New Roman"/>
        </w:rPr>
        <w:t xml:space="preserve"> Mensual</w:t>
      </w:r>
      <w:bookmarkEnd w:id="27"/>
    </w:p>
    <w:p w14:paraId="56DD57AE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Dos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(Contabilidad, Sistema). El personal selecciona comercio y </w:t>
      </w:r>
      <w:proofErr w:type="spellStart"/>
      <w:r w:rsidRPr="004D672E">
        <w:rPr>
          <w:rFonts w:ascii="Times New Roman" w:hAnsi="Times New Roman" w:cs="Times New Roman"/>
        </w:rPr>
        <w:t>maquina</w:t>
      </w:r>
      <w:proofErr w:type="spellEnd"/>
      <w:r w:rsidRPr="004D672E">
        <w:rPr>
          <w:rFonts w:ascii="Times New Roman" w:hAnsi="Times New Roman" w:cs="Times New Roman"/>
        </w:rPr>
        <w:t xml:space="preserve">, ingresa el monto bruto; el sistema calcula </w:t>
      </w:r>
      <w:proofErr w:type="spellStart"/>
      <w:r w:rsidRPr="004D672E">
        <w:rPr>
          <w:rFonts w:ascii="Times New Roman" w:hAnsi="Times New Roman" w:cs="Times New Roman"/>
        </w:rPr>
        <w:t>automaticamente</w:t>
      </w:r>
      <w:proofErr w:type="spellEnd"/>
      <w:r w:rsidRPr="004D672E">
        <w:rPr>
          <w:rFonts w:ascii="Times New Roman" w:hAnsi="Times New Roman" w:cs="Times New Roman"/>
        </w:rPr>
        <w:t xml:space="preserve"> la </w:t>
      </w:r>
      <w:proofErr w:type="spellStart"/>
      <w:r w:rsidRPr="004D672E">
        <w:rPr>
          <w:rFonts w:ascii="Times New Roman" w:hAnsi="Times New Roman" w:cs="Times New Roman"/>
        </w:rPr>
        <w:t>distribucion</w:t>
      </w:r>
      <w:proofErr w:type="spellEnd"/>
      <w:r w:rsidRPr="004D672E">
        <w:rPr>
          <w:rFonts w:ascii="Times New Roman" w:hAnsi="Times New Roman" w:cs="Times New Roman"/>
        </w:rPr>
        <w:t xml:space="preserve"> financiera </w:t>
      </w:r>
      <w:proofErr w:type="spellStart"/>
      <w:r w:rsidRPr="004D672E">
        <w:rPr>
          <w:rFonts w:ascii="Times New Roman" w:hAnsi="Times New Roman" w:cs="Times New Roman"/>
        </w:rPr>
        <w:t>segun</w:t>
      </w:r>
      <w:proofErr w:type="spellEnd"/>
      <w:r w:rsidRPr="004D672E">
        <w:rPr>
          <w:rFonts w:ascii="Times New Roman" w:hAnsi="Times New Roman" w:cs="Times New Roman"/>
        </w:rPr>
        <w:t xml:space="preserve"> tipo de comercio, registra la </w:t>
      </w:r>
      <w:proofErr w:type="spellStart"/>
      <w:r w:rsidRPr="004D672E">
        <w:rPr>
          <w:rFonts w:ascii="Times New Roman" w:hAnsi="Times New Roman" w:cs="Times New Roman"/>
        </w:rPr>
        <w:t>recaudacion</w:t>
      </w:r>
      <w:proofErr w:type="spellEnd"/>
      <w:r w:rsidRPr="004D672E">
        <w:rPr>
          <w:rFonts w:ascii="Times New Roman" w:hAnsi="Times New Roman" w:cs="Times New Roman"/>
        </w:rPr>
        <w:t xml:space="preserve"> y genera el comprobante. Alinea</w:t>
      </w:r>
      <w:r w:rsidRPr="004D672E">
        <w:rPr>
          <w:rFonts w:ascii="Times New Roman" w:hAnsi="Times New Roman" w:cs="Times New Roman"/>
        </w:rPr>
        <w:t>do con CU-12 y CU-13.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13202F89" w14:textId="77777777" w:rsidTr="003E15C9">
        <w:tc>
          <w:tcPr>
            <w:tcW w:w="2001" w:type="dxa"/>
            <w:shd w:val="clear" w:color="auto" w:fill="DBDBDB"/>
          </w:tcPr>
          <w:p w14:paraId="0F25663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28CE730B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DG-18</w:t>
            </w:r>
          </w:p>
        </w:tc>
      </w:tr>
      <w:tr w:rsidR="000D6FED" w:rsidRPr="004D672E" w14:paraId="55D25EB8" w14:textId="77777777" w:rsidTr="003E15C9">
        <w:tc>
          <w:tcPr>
            <w:tcW w:w="2001" w:type="dxa"/>
            <w:shd w:val="clear" w:color="auto" w:fill="DBDBDB"/>
          </w:tcPr>
          <w:p w14:paraId="54CC59A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3E9784E7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Recaudación Mensual</w:t>
            </w:r>
          </w:p>
        </w:tc>
      </w:tr>
      <w:tr w:rsidR="000D6FED" w:rsidRPr="004D672E" w14:paraId="1280631D" w14:textId="77777777" w:rsidTr="003E15C9">
        <w:tc>
          <w:tcPr>
            <w:tcW w:w="2001" w:type="dxa"/>
            <w:shd w:val="clear" w:color="auto" w:fill="DBDBDB"/>
          </w:tcPr>
          <w:p w14:paraId="028899A8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4D7B6938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RF-36, RF-45</w:t>
            </w:r>
          </w:p>
        </w:tc>
      </w:tr>
      <w:tr w:rsidR="000D6FED" w:rsidRPr="004D672E" w14:paraId="2F0D8FC0" w14:textId="77777777" w:rsidTr="003E15C9">
        <w:tc>
          <w:tcPr>
            <w:tcW w:w="2001" w:type="dxa"/>
            <w:shd w:val="clear" w:color="auto" w:fill="DBDBDB"/>
          </w:tcPr>
          <w:p w14:paraId="62670AE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26192E2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CU-12, CU-13</w:t>
            </w:r>
          </w:p>
        </w:tc>
      </w:tr>
      <w:tr w:rsidR="000D6FED" w:rsidRPr="004D672E" w14:paraId="1DEB63F6" w14:textId="77777777" w:rsidTr="003E15C9">
        <w:tc>
          <w:tcPr>
            <w:tcW w:w="2001" w:type="dxa"/>
            <w:shd w:val="clear" w:color="auto" w:fill="DBDBDB"/>
          </w:tcPr>
          <w:p w14:paraId="365087F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4A7C4EE4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ES-02 (de CU-12)</w:t>
            </w:r>
          </w:p>
        </w:tc>
      </w:tr>
      <w:tr w:rsidR="000D6FED" w:rsidRPr="004D672E" w14:paraId="22837216" w14:textId="77777777" w:rsidTr="003E15C9">
        <w:tc>
          <w:tcPr>
            <w:tcW w:w="2001" w:type="dxa"/>
            <w:shd w:val="clear" w:color="auto" w:fill="DBDBDB"/>
          </w:tcPr>
          <w:p w14:paraId="6A6693C1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7C3F469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7F7F0AED" w14:textId="4E5DE619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35124E7" w14:textId="5B0160E6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EEF2D20" w14:textId="18A2FFBE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4039CAB4" w14:textId="04223B74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04F7F5F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9013A47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4798D13" w14:textId="47D31CB6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DB4 - BPMN: Proceso de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Recaudacion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Mensual</w:t>
      </w:r>
    </w:p>
    <w:p w14:paraId="4625C3BB" w14:textId="51D91A9E" w:rsidR="00837FA4" w:rsidRPr="004D672E" w:rsidRDefault="00506E62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10DF077A" wp14:editId="06252C9D">
            <wp:extent cx="6400800" cy="525907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AEC2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8" w:name="_Toc235211276"/>
      <w:r w:rsidRPr="004D672E">
        <w:rPr>
          <w:rFonts w:ascii="Times New Roman" w:hAnsi="Times New Roman" w:cs="Times New Roman"/>
        </w:rPr>
        <w:t xml:space="preserve">DB5: Proceso de </w:t>
      </w:r>
      <w:proofErr w:type="spellStart"/>
      <w:r w:rsidRPr="004D672E">
        <w:rPr>
          <w:rFonts w:ascii="Times New Roman" w:hAnsi="Times New Roman" w:cs="Times New Roman"/>
        </w:rPr>
        <w:t>Generacion</w:t>
      </w:r>
      <w:proofErr w:type="spellEnd"/>
      <w:r w:rsidRPr="004D672E">
        <w:rPr>
          <w:rFonts w:ascii="Times New Roman" w:hAnsi="Times New Roman" w:cs="Times New Roman"/>
        </w:rPr>
        <w:t xml:space="preserve"> de Informes del Sistema</w:t>
      </w:r>
      <w:bookmarkEnd w:id="28"/>
    </w:p>
    <w:p w14:paraId="7A870970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lastRenderedPageBreak/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Dos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(Autorizado Contabilidad/</w:t>
      </w:r>
      <w:proofErr w:type="spellStart"/>
      <w:r w:rsidRPr="004D672E">
        <w:rPr>
          <w:rFonts w:ascii="Times New Roman" w:hAnsi="Times New Roman" w:cs="Times New Roman"/>
        </w:rPr>
        <w:t>Logistica</w:t>
      </w:r>
      <w:proofErr w:type="spellEnd"/>
      <w:r w:rsidRPr="004D672E">
        <w:rPr>
          <w:rFonts w:ascii="Times New Roman" w:hAnsi="Times New Roman" w:cs="Times New Roman"/>
        </w:rPr>
        <w:t xml:space="preserve">, Sistema). El usuario selecciona tipo de informe y configura filtros; el </w:t>
      </w:r>
      <w:r w:rsidRPr="004D672E">
        <w:rPr>
          <w:rFonts w:ascii="Times New Roman" w:hAnsi="Times New Roman" w:cs="Times New Roman"/>
        </w:rPr>
        <w:t xml:space="preserve">sistema consulta y agrega datos centralizados, calcula </w:t>
      </w:r>
      <w:proofErr w:type="spellStart"/>
      <w:r w:rsidRPr="004D672E">
        <w:rPr>
          <w:rFonts w:ascii="Times New Roman" w:hAnsi="Times New Roman" w:cs="Times New Roman"/>
        </w:rPr>
        <w:t>metricas</w:t>
      </w:r>
      <w:proofErr w:type="spellEnd"/>
      <w:r w:rsidRPr="004D672E">
        <w:rPr>
          <w:rFonts w:ascii="Times New Roman" w:hAnsi="Times New Roman" w:cs="Times New Roman"/>
        </w:rPr>
        <w:t xml:space="preserve"> y genera la </w:t>
      </w:r>
      <w:proofErr w:type="spellStart"/>
      <w:r w:rsidRPr="004D672E">
        <w:rPr>
          <w:rFonts w:ascii="Times New Roman" w:hAnsi="Times New Roman" w:cs="Times New Roman"/>
        </w:rPr>
        <w:t>visualizacion</w:t>
      </w:r>
      <w:proofErr w:type="spellEnd"/>
      <w:r w:rsidRPr="004D672E">
        <w:rPr>
          <w:rFonts w:ascii="Times New Roman" w:hAnsi="Times New Roman" w:cs="Times New Roman"/>
        </w:rPr>
        <w:t xml:space="preserve"> con tablas </w:t>
      </w:r>
      <w:proofErr w:type="spellStart"/>
      <w:r w:rsidRPr="004D672E">
        <w:rPr>
          <w:rFonts w:ascii="Times New Roman" w:hAnsi="Times New Roman" w:cs="Times New Roman"/>
        </w:rPr>
        <w:t>dinamicas</w:t>
      </w:r>
      <w:proofErr w:type="spellEnd"/>
      <w:r w:rsidRPr="004D672E">
        <w:rPr>
          <w:rFonts w:ascii="Times New Roman" w:hAnsi="Times New Roman" w:cs="Times New Roman"/>
        </w:rPr>
        <w:t xml:space="preserve"> y graficas </w:t>
      </w:r>
      <w:proofErr w:type="spellStart"/>
      <w:r w:rsidRPr="004D672E">
        <w:rPr>
          <w:rFonts w:ascii="Times New Roman" w:hAnsi="Times New Roman" w:cs="Times New Roman"/>
        </w:rPr>
        <w:t>estadisticas</w:t>
      </w:r>
      <w:proofErr w:type="spellEnd"/>
      <w:r w:rsidRPr="004D672E">
        <w:rPr>
          <w:rFonts w:ascii="Times New Roman" w:hAnsi="Times New Roman" w:cs="Times New Roman"/>
        </w:rPr>
        <w:t>. Alineado con CU-14.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04D8DF8B" w14:textId="77777777" w:rsidTr="003E15C9">
        <w:tc>
          <w:tcPr>
            <w:tcW w:w="2001" w:type="dxa"/>
            <w:shd w:val="clear" w:color="auto" w:fill="DBDBDB"/>
          </w:tcPr>
          <w:p w14:paraId="54ADC0D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28CABD9C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DG-19</w:t>
            </w:r>
          </w:p>
        </w:tc>
      </w:tr>
      <w:tr w:rsidR="000D6FED" w:rsidRPr="004D672E" w14:paraId="5A546A69" w14:textId="77777777" w:rsidTr="003E15C9">
        <w:tc>
          <w:tcPr>
            <w:tcW w:w="2001" w:type="dxa"/>
            <w:shd w:val="clear" w:color="auto" w:fill="DBDBDB"/>
          </w:tcPr>
          <w:p w14:paraId="0F04911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3D3FF986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Generación de Informes</w:t>
            </w:r>
          </w:p>
        </w:tc>
      </w:tr>
      <w:tr w:rsidR="000D6FED" w:rsidRPr="004D672E" w14:paraId="799EE7ED" w14:textId="77777777" w:rsidTr="003E15C9">
        <w:tc>
          <w:tcPr>
            <w:tcW w:w="2001" w:type="dxa"/>
            <w:shd w:val="clear" w:color="auto" w:fill="DBDBDB"/>
          </w:tcPr>
          <w:p w14:paraId="73832B16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0A18EF3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RF-24, RF-36, RF-45</w:t>
            </w:r>
          </w:p>
        </w:tc>
      </w:tr>
      <w:tr w:rsidR="000D6FED" w:rsidRPr="004D672E" w14:paraId="7DC72EA5" w14:textId="77777777" w:rsidTr="003E15C9">
        <w:tc>
          <w:tcPr>
            <w:tcW w:w="2001" w:type="dxa"/>
            <w:shd w:val="clear" w:color="auto" w:fill="DBDBDB"/>
          </w:tcPr>
          <w:p w14:paraId="60345719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52FE386A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CU-14</w:t>
            </w:r>
          </w:p>
        </w:tc>
      </w:tr>
      <w:tr w:rsidR="000D6FED" w:rsidRPr="004D672E" w14:paraId="49F60061" w14:textId="77777777" w:rsidTr="003E15C9">
        <w:tc>
          <w:tcPr>
            <w:tcW w:w="2001" w:type="dxa"/>
            <w:shd w:val="clear" w:color="auto" w:fill="DBDBDB"/>
          </w:tcPr>
          <w:p w14:paraId="5D555E9C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2F1B6B74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 (de CU-14)</w:t>
            </w:r>
          </w:p>
        </w:tc>
      </w:tr>
      <w:tr w:rsidR="000D6FED" w:rsidRPr="004D672E" w14:paraId="7B1DA2AB" w14:textId="77777777" w:rsidTr="003E15C9">
        <w:tc>
          <w:tcPr>
            <w:tcW w:w="2001" w:type="dxa"/>
            <w:shd w:val="clear" w:color="auto" w:fill="DBDBDB"/>
          </w:tcPr>
          <w:p w14:paraId="7D796EC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369B33C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75DF7FE2" w14:textId="3C068413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61058FD0" w14:textId="2D6B0045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CF62B82" w14:textId="0AF00F45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686730E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3FC0CE88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A0CB5F7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981FA09" w14:textId="62BFFAFD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Figura DB5 - BPMN: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Generacion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de Informes del Sistema</w:t>
      </w:r>
    </w:p>
    <w:p w14:paraId="7A61F7EB" w14:textId="76DCF3CF" w:rsidR="00837FA4" w:rsidRPr="004D672E" w:rsidRDefault="00192609" w:rsidP="00E2338C">
      <w:pPr>
        <w:spacing w:before="120" w:after="24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1582437D" wp14:editId="700E02E0">
            <wp:extent cx="6400800" cy="5408295"/>
            <wp:effectExtent l="0" t="0" r="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EB9C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p w14:paraId="560B6F40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29" w:name="_Toc235211277"/>
      <w:r w:rsidRPr="004D672E">
        <w:rPr>
          <w:rFonts w:ascii="Times New Roman" w:hAnsi="Times New Roman" w:cs="Times New Roman"/>
        </w:rPr>
        <w:lastRenderedPageBreak/>
        <w:t>DB6: Proceso de Notificaciones del Sistema</w:t>
      </w:r>
      <w:bookmarkEnd w:id="29"/>
    </w:p>
    <w:p w14:paraId="0FB7D134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Dos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(Sistema, Usuario Destinatario). El proceso se desencadena por evento interno de mensaje (Maquina registrada o Estado cambiado). El sistema crea el registro de 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 y lo </w:t>
      </w:r>
      <w:proofErr w:type="spellStart"/>
      <w:r w:rsidRPr="004D672E">
        <w:rPr>
          <w:rFonts w:ascii="Times New Roman" w:hAnsi="Times New Roman" w:cs="Times New Roman"/>
        </w:rPr>
        <w:t>envia</w:t>
      </w:r>
      <w:proofErr w:type="spellEnd"/>
      <w:r w:rsidRPr="004D672E">
        <w:rPr>
          <w:rFonts w:ascii="Times New Roman" w:hAnsi="Times New Roman" w:cs="Times New Roman"/>
        </w:rPr>
        <w:t xml:space="preserve"> en tiempo real; el usuario la recibe en su panel</w:t>
      </w:r>
      <w:r w:rsidRPr="004D672E">
        <w:rPr>
          <w:rFonts w:ascii="Times New Roman" w:hAnsi="Times New Roman" w:cs="Times New Roman"/>
        </w:rPr>
        <w:t xml:space="preserve"> y la marca como </w:t>
      </w:r>
      <w:proofErr w:type="spellStart"/>
      <w:r w:rsidRPr="004D672E">
        <w:rPr>
          <w:rFonts w:ascii="Times New Roman" w:hAnsi="Times New Roman" w:cs="Times New Roman"/>
        </w:rPr>
        <w:t>leida</w:t>
      </w:r>
      <w:proofErr w:type="spellEnd"/>
      <w:r w:rsidRPr="004D672E">
        <w:rPr>
          <w:rFonts w:ascii="Times New Roman" w:hAnsi="Times New Roman" w:cs="Times New Roman"/>
        </w:rPr>
        <w:t>. Alineado con CU-15.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5E764DF7" w14:textId="77777777" w:rsidTr="003E15C9">
        <w:tc>
          <w:tcPr>
            <w:tcW w:w="2001" w:type="dxa"/>
            <w:shd w:val="clear" w:color="auto" w:fill="DBDBDB"/>
          </w:tcPr>
          <w:p w14:paraId="513C229B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0B0874D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DG-20</w:t>
            </w:r>
          </w:p>
        </w:tc>
      </w:tr>
      <w:tr w:rsidR="000D6FED" w:rsidRPr="004D672E" w14:paraId="3C3265A3" w14:textId="77777777" w:rsidTr="003E15C9">
        <w:tc>
          <w:tcPr>
            <w:tcW w:w="2001" w:type="dxa"/>
            <w:shd w:val="clear" w:color="auto" w:fill="DBDBDB"/>
          </w:tcPr>
          <w:p w14:paraId="7B99E6FA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5A3EF46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Notificaciones del Sistema</w:t>
            </w:r>
          </w:p>
        </w:tc>
      </w:tr>
      <w:tr w:rsidR="000D6FED" w:rsidRPr="004D672E" w14:paraId="205E5EF6" w14:textId="77777777" w:rsidTr="003E15C9">
        <w:tc>
          <w:tcPr>
            <w:tcW w:w="2001" w:type="dxa"/>
            <w:shd w:val="clear" w:color="auto" w:fill="DBDBDB"/>
          </w:tcPr>
          <w:p w14:paraId="7471F8BA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535FE198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RF-26, RF-39, RF-40</w:t>
            </w:r>
          </w:p>
        </w:tc>
      </w:tr>
      <w:tr w:rsidR="000D6FED" w:rsidRPr="004D672E" w14:paraId="13718C54" w14:textId="77777777" w:rsidTr="003E15C9">
        <w:tc>
          <w:tcPr>
            <w:tcW w:w="2001" w:type="dxa"/>
            <w:shd w:val="clear" w:color="auto" w:fill="DBDBDB"/>
          </w:tcPr>
          <w:p w14:paraId="5F6DB591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0EDB7058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CU-15</w:t>
            </w:r>
          </w:p>
        </w:tc>
      </w:tr>
      <w:tr w:rsidR="000D6FED" w:rsidRPr="004D672E" w14:paraId="183A6991" w14:textId="77777777" w:rsidTr="003E15C9">
        <w:tc>
          <w:tcPr>
            <w:tcW w:w="2001" w:type="dxa"/>
            <w:shd w:val="clear" w:color="auto" w:fill="DBDBDB"/>
          </w:tcPr>
          <w:p w14:paraId="06213A6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43C92FC5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 (de CU-15)</w:t>
            </w:r>
          </w:p>
        </w:tc>
      </w:tr>
      <w:tr w:rsidR="000D6FED" w:rsidRPr="004D672E" w14:paraId="1F3DBFB5" w14:textId="77777777" w:rsidTr="003E15C9">
        <w:tc>
          <w:tcPr>
            <w:tcW w:w="2001" w:type="dxa"/>
            <w:shd w:val="clear" w:color="auto" w:fill="DBDBDB"/>
          </w:tcPr>
          <w:p w14:paraId="13F0A0B7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1152596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39B654C6" w14:textId="1AF4222E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22CFF304" w14:textId="1EAAA2B1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33029A9" w14:textId="39BAE534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1F7C731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FC63069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19E18166" w14:textId="22DEFE15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DB6 - BPMN: Proceso de Notificaciones del Sistema</w:t>
      </w:r>
    </w:p>
    <w:p w14:paraId="7B2DE0CC" w14:textId="08A96998" w:rsidR="00837FA4" w:rsidRPr="004D672E" w:rsidRDefault="006F75CF">
      <w:pPr>
        <w:spacing w:before="120" w:after="240"/>
        <w:jc w:val="center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drawing>
          <wp:inline distT="0" distB="0" distL="0" distR="0" wp14:anchorId="6644A90F" wp14:editId="7316912B">
            <wp:extent cx="4334480" cy="4163006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DB89" w14:textId="77777777" w:rsidR="00837FA4" w:rsidRPr="004D672E" w:rsidRDefault="003620E3">
      <w:pPr>
        <w:pStyle w:val="Ttulo2"/>
        <w:rPr>
          <w:rFonts w:ascii="Times New Roman" w:hAnsi="Times New Roman" w:cs="Times New Roman"/>
        </w:rPr>
      </w:pPr>
      <w:bookmarkStart w:id="30" w:name="_Toc235211278"/>
      <w:r w:rsidRPr="004D672E">
        <w:rPr>
          <w:rFonts w:ascii="Times New Roman" w:hAnsi="Times New Roman" w:cs="Times New Roman"/>
        </w:rPr>
        <w:t xml:space="preserve">DB7: Proceso de </w:t>
      </w:r>
      <w:proofErr w:type="spellStart"/>
      <w:r w:rsidRPr="004D672E">
        <w:rPr>
          <w:rFonts w:ascii="Times New Roman" w:hAnsi="Times New Roman" w:cs="Times New Roman"/>
        </w:rPr>
        <w:t>Comunicacion</w:t>
      </w:r>
      <w:proofErr w:type="spellEnd"/>
      <w:r w:rsidRPr="004D672E">
        <w:rPr>
          <w:rFonts w:ascii="Times New Roman" w:hAnsi="Times New Roman" w:cs="Times New Roman"/>
        </w:rPr>
        <w:t xml:space="preserve"> Interna (Chat / Reportes)</w:t>
      </w:r>
      <w:bookmarkEnd w:id="30"/>
    </w:p>
    <w:p w14:paraId="2393E020" w14:textId="77777777" w:rsidR="00837FA4" w:rsidRPr="004D672E" w:rsidRDefault="003620E3">
      <w:pPr>
        <w:spacing w:before="80" w:after="120"/>
        <w:rPr>
          <w:rFonts w:ascii="Times New Roman" w:hAnsi="Times New Roman" w:cs="Times New Roman"/>
        </w:rPr>
      </w:pPr>
      <w:proofErr w:type="spellStart"/>
      <w:r w:rsidRPr="004D672E">
        <w:rPr>
          <w:rFonts w:ascii="Times New Roman" w:hAnsi="Times New Roman" w:cs="Times New Roman"/>
        </w:rPr>
        <w:t>Descripcion</w:t>
      </w:r>
      <w:proofErr w:type="spellEnd"/>
      <w:r w:rsidRPr="004D672E">
        <w:rPr>
          <w:rFonts w:ascii="Times New Roman" w:hAnsi="Times New Roman" w:cs="Times New Roman"/>
        </w:rPr>
        <w:t xml:space="preserve">: Tres </w:t>
      </w:r>
      <w:proofErr w:type="spellStart"/>
      <w:r w:rsidRPr="004D672E">
        <w:rPr>
          <w:rFonts w:ascii="Times New Roman" w:hAnsi="Times New Roman" w:cs="Times New Roman"/>
        </w:rPr>
        <w:t>lanes</w:t>
      </w:r>
      <w:proofErr w:type="spellEnd"/>
      <w:r w:rsidRPr="004D672E">
        <w:rPr>
          <w:rFonts w:ascii="Times New Roman" w:hAnsi="Times New Roman" w:cs="Times New Roman"/>
        </w:rPr>
        <w:t xml:space="preserve"> (Usuario Emisor, Sistema, Usuario Destinatario). El proceso cubre la </w:t>
      </w:r>
      <w:proofErr w:type="spellStart"/>
      <w:r w:rsidRPr="004D672E">
        <w:rPr>
          <w:rFonts w:ascii="Times New Roman" w:hAnsi="Times New Roman" w:cs="Times New Roman"/>
        </w:rPr>
        <w:t>creac</w:t>
      </w:r>
      <w:r w:rsidRPr="004D672E">
        <w:rPr>
          <w:rFonts w:ascii="Times New Roman" w:hAnsi="Times New Roman" w:cs="Times New Roman"/>
        </w:rPr>
        <w:t>ion</w:t>
      </w:r>
      <w:proofErr w:type="spellEnd"/>
      <w:r w:rsidRPr="004D672E">
        <w:rPr>
          <w:rFonts w:ascii="Times New Roman" w:hAnsi="Times New Roman" w:cs="Times New Roman"/>
        </w:rPr>
        <w:t xml:space="preserve"> de un hilo de </w:t>
      </w:r>
      <w:proofErr w:type="spellStart"/>
      <w:r w:rsidRPr="004D672E">
        <w:rPr>
          <w:rFonts w:ascii="Times New Roman" w:hAnsi="Times New Roman" w:cs="Times New Roman"/>
        </w:rPr>
        <w:t>comunicacion</w:t>
      </w:r>
      <w:proofErr w:type="spellEnd"/>
      <w:r w:rsidRPr="004D672E">
        <w:rPr>
          <w:rFonts w:ascii="Times New Roman" w:hAnsi="Times New Roman" w:cs="Times New Roman"/>
        </w:rPr>
        <w:t xml:space="preserve">, la 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 al destinatario y un subproceso de bucle de </w:t>
      </w:r>
      <w:proofErr w:type="spellStart"/>
      <w:r w:rsidRPr="004D672E">
        <w:rPr>
          <w:rFonts w:ascii="Times New Roman" w:hAnsi="Times New Roman" w:cs="Times New Roman"/>
        </w:rPr>
        <w:t>mensajeria</w:t>
      </w:r>
      <w:proofErr w:type="spellEnd"/>
      <w:r w:rsidRPr="004D672E">
        <w:rPr>
          <w:rFonts w:ascii="Times New Roman" w:hAnsi="Times New Roman" w:cs="Times New Roman"/>
        </w:rPr>
        <w:t xml:space="preserve"> (</w:t>
      </w:r>
      <w:proofErr w:type="spellStart"/>
      <w:r w:rsidRPr="004D672E">
        <w:rPr>
          <w:rFonts w:ascii="Times New Roman" w:hAnsi="Times New Roman" w:cs="Times New Roman"/>
        </w:rPr>
        <w:t>envio</w:t>
      </w:r>
      <w:proofErr w:type="spellEnd"/>
      <w:r w:rsidRPr="004D672E">
        <w:rPr>
          <w:rFonts w:ascii="Times New Roman" w:hAnsi="Times New Roman" w:cs="Times New Roman"/>
        </w:rPr>
        <w:t xml:space="preserve">, </w:t>
      </w:r>
      <w:proofErr w:type="spellStart"/>
      <w:r w:rsidRPr="004D672E">
        <w:rPr>
          <w:rFonts w:ascii="Times New Roman" w:hAnsi="Times New Roman" w:cs="Times New Roman"/>
        </w:rPr>
        <w:t>notificacion</w:t>
      </w:r>
      <w:proofErr w:type="spellEnd"/>
      <w:r w:rsidRPr="004D672E">
        <w:rPr>
          <w:rFonts w:ascii="Times New Roman" w:hAnsi="Times New Roman" w:cs="Times New Roman"/>
        </w:rPr>
        <w:t xml:space="preserve">, </w:t>
      </w:r>
      <w:proofErr w:type="spellStart"/>
      <w:r w:rsidRPr="004D672E">
        <w:rPr>
          <w:rFonts w:ascii="Times New Roman" w:hAnsi="Times New Roman" w:cs="Times New Roman"/>
        </w:rPr>
        <w:t>recepcion</w:t>
      </w:r>
      <w:proofErr w:type="spellEnd"/>
      <w:r w:rsidRPr="004D672E">
        <w:rPr>
          <w:rFonts w:ascii="Times New Roman" w:hAnsi="Times New Roman" w:cs="Times New Roman"/>
        </w:rPr>
        <w:t xml:space="preserve"> y respuesta). El proceso concluye cuando el reporte es marcado como Resuelto. Alineado con CU-16 y CU-17.</w:t>
      </w:r>
    </w:p>
    <w:tbl>
      <w:tblPr>
        <w:tblpPr w:leftFromText="141" w:rightFromText="141" w:vertAnchor="text" w:horzAnchor="page" w:tblpX="2821" w:tblpY="75"/>
        <w:tblW w:w="7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D6FED" w:rsidRPr="004D672E" w14:paraId="5008E9DA" w14:textId="77777777" w:rsidTr="003E15C9">
        <w:tc>
          <w:tcPr>
            <w:tcW w:w="2001" w:type="dxa"/>
            <w:shd w:val="clear" w:color="auto" w:fill="DBDBDB"/>
          </w:tcPr>
          <w:p w14:paraId="7E93097D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 xml:space="preserve">ID </w:t>
            </w: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Ref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  <w:tc>
          <w:tcPr>
            <w:tcW w:w="5087" w:type="dxa"/>
          </w:tcPr>
          <w:p w14:paraId="69DFF6B8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DG-21</w:t>
            </w:r>
          </w:p>
        </w:tc>
      </w:tr>
      <w:tr w:rsidR="000D6FED" w:rsidRPr="004D672E" w14:paraId="62F13D5E" w14:textId="77777777" w:rsidTr="003E15C9">
        <w:tc>
          <w:tcPr>
            <w:tcW w:w="2001" w:type="dxa"/>
            <w:shd w:val="clear" w:color="auto" w:fill="DBDBDB"/>
          </w:tcPr>
          <w:p w14:paraId="0100377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005BF5CC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Proceso de Comunicación Interna (Chat/Reportes)</w:t>
            </w:r>
          </w:p>
        </w:tc>
      </w:tr>
      <w:tr w:rsidR="000D6FED" w:rsidRPr="004D672E" w14:paraId="0034F489" w14:textId="77777777" w:rsidTr="003E15C9">
        <w:tc>
          <w:tcPr>
            <w:tcW w:w="2001" w:type="dxa"/>
            <w:shd w:val="clear" w:color="auto" w:fill="DBDBDB"/>
          </w:tcPr>
          <w:p w14:paraId="5BCC359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proofErr w:type="spellStart"/>
            <w:r w:rsidRPr="004D672E">
              <w:rPr>
                <w:rFonts w:ascii="Times New Roman" w:eastAsia="Calibri" w:hAnsi="Times New Roman" w:cs="Times New Roman"/>
                <w:b/>
                <w:i/>
              </w:rPr>
              <w:t>Reqs</w:t>
            </w:r>
            <w:proofErr w:type="spellEnd"/>
            <w:r w:rsidRPr="004D672E">
              <w:rPr>
                <w:rFonts w:ascii="Times New Roman" w:eastAsia="Calibri" w:hAnsi="Times New Roman" w:cs="Times New Roman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442FFE20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RF-34 (parcial)</w:t>
            </w:r>
          </w:p>
        </w:tc>
      </w:tr>
      <w:tr w:rsidR="000D6FED" w:rsidRPr="004D672E" w14:paraId="6551C3D6" w14:textId="77777777" w:rsidTr="003E15C9">
        <w:tc>
          <w:tcPr>
            <w:tcW w:w="2001" w:type="dxa"/>
            <w:shd w:val="clear" w:color="auto" w:fill="DBDBDB"/>
          </w:tcPr>
          <w:p w14:paraId="0A95D64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lastRenderedPageBreak/>
              <w:t>CU asociados:</w:t>
            </w:r>
          </w:p>
        </w:tc>
        <w:tc>
          <w:tcPr>
            <w:tcW w:w="5087" w:type="dxa"/>
          </w:tcPr>
          <w:p w14:paraId="31495515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CU-16, CU-17</w:t>
            </w:r>
          </w:p>
        </w:tc>
      </w:tr>
      <w:tr w:rsidR="000D6FED" w:rsidRPr="004D672E" w14:paraId="3C8D63A2" w14:textId="77777777" w:rsidTr="003E15C9">
        <w:tc>
          <w:tcPr>
            <w:tcW w:w="2001" w:type="dxa"/>
            <w:shd w:val="clear" w:color="auto" w:fill="DBDBDB"/>
          </w:tcPr>
          <w:p w14:paraId="0CD2C2B2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0C83EFA6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ES-01 (de CU-17)</w:t>
            </w:r>
          </w:p>
        </w:tc>
      </w:tr>
      <w:tr w:rsidR="000D6FED" w:rsidRPr="004D672E" w14:paraId="098F54FE" w14:textId="77777777" w:rsidTr="003E15C9">
        <w:tc>
          <w:tcPr>
            <w:tcW w:w="2001" w:type="dxa"/>
            <w:shd w:val="clear" w:color="auto" w:fill="DBDBDB"/>
          </w:tcPr>
          <w:p w14:paraId="17341DC3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b/>
                <w:i/>
              </w:rPr>
            </w:pPr>
            <w:r w:rsidRPr="004D672E">
              <w:rPr>
                <w:rFonts w:ascii="Times New Roman" w:eastAsia="Calibri" w:hAnsi="Times New Roman" w:cs="Times New Roman"/>
                <w:b/>
                <w:i/>
              </w:rPr>
              <w:t>Tipo de diagrama:</w:t>
            </w:r>
          </w:p>
        </w:tc>
        <w:tc>
          <w:tcPr>
            <w:tcW w:w="5087" w:type="dxa"/>
          </w:tcPr>
          <w:p w14:paraId="4566887F" w14:textId="77777777" w:rsidR="000D6FED" w:rsidRPr="004D672E" w:rsidRDefault="000D6FED" w:rsidP="003E15C9">
            <w:pPr>
              <w:rPr>
                <w:rFonts w:ascii="Times New Roman" w:eastAsia="Calibri" w:hAnsi="Times New Roman" w:cs="Times New Roman"/>
                <w:i/>
              </w:rPr>
            </w:pPr>
            <w:r w:rsidRPr="004D672E">
              <w:rPr>
                <w:rFonts w:ascii="Times New Roman" w:eastAsia="Calibri" w:hAnsi="Times New Roman" w:cs="Times New Roman"/>
                <w:i/>
              </w:rPr>
              <w:t>BPMN</w:t>
            </w:r>
          </w:p>
        </w:tc>
      </w:tr>
    </w:tbl>
    <w:p w14:paraId="7491205A" w14:textId="0DA50B4B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0FAEF50C" w14:textId="45FB74B2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AB8B85D" w14:textId="7B85B09B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52D52EEE" w14:textId="57764DC8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092CC04" w14:textId="77777777" w:rsidR="000D6FED" w:rsidRPr="004D672E" w:rsidRDefault="000D6FED">
      <w:pPr>
        <w:spacing w:before="120" w:after="60"/>
        <w:rPr>
          <w:rFonts w:ascii="Times New Roman" w:hAnsi="Times New Roman" w:cs="Times New Roman"/>
          <w:i/>
          <w:iCs/>
          <w:color w:val="555555"/>
          <w:sz w:val="20"/>
          <w:szCs w:val="20"/>
        </w:rPr>
      </w:pPr>
    </w:p>
    <w:p w14:paraId="7B09FECB" w14:textId="07E8444E" w:rsidR="00837FA4" w:rsidRPr="004D672E" w:rsidRDefault="003620E3">
      <w:pPr>
        <w:spacing w:before="120" w:after="6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Figura DB7 - BP</w:t>
      </w:r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MN: </w:t>
      </w:r>
      <w:proofErr w:type="spellStart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>Comunicacion</w:t>
      </w:r>
      <w:proofErr w:type="spellEnd"/>
      <w:r w:rsidRPr="004D672E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Interna (Chat/Reportes)</w:t>
      </w:r>
    </w:p>
    <w:p w14:paraId="4980A369" w14:textId="7841A2FE" w:rsidR="00837FA4" w:rsidRPr="004D672E" w:rsidRDefault="006F75CF" w:rsidP="006F75CF">
      <w:pPr>
        <w:tabs>
          <w:tab w:val="left" w:pos="1461"/>
        </w:tabs>
        <w:spacing w:before="120" w:after="240"/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tab/>
      </w:r>
      <w:r w:rsidRPr="004D672E">
        <w:rPr>
          <w:rFonts w:ascii="Times New Roman" w:hAnsi="Times New Roman" w:cs="Times New Roman"/>
        </w:rPr>
        <w:drawing>
          <wp:inline distT="0" distB="0" distL="0" distR="0" wp14:anchorId="0916E7A2" wp14:editId="480D2A7B">
            <wp:extent cx="6400800" cy="514794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E21C" w14:textId="77777777" w:rsidR="00837FA4" w:rsidRPr="004D672E" w:rsidRDefault="003620E3">
      <w:pPr>
        <w:rPr>
          <w:rFonts w:ascii="Times New Roman" w:hAnsi="Times New Roman" w:cs="Times New Roman"/>
        </w:rPr>
      </w:pPr>
      <w:r w:rsidRPr="004D672E">
        <w:rPr>
          <w:rFonts w:ascii="Times New Roman" w:hAnsi="Times New Roman" w:cs="Times New Roman"/>
        </w:rPr>
        <w:br w:type="page"/>
      </w:r>
    </w:p>
    <w:sectPr w:rsidR="00837FA4" w:rsidRPr="004D672E">
      <w:footerReference w:type="default" r:id="rId3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D3600" w14:textId="77777777" w:rsidR="003620E3" w:rsidRDefault="003620E3" w:rsidP="007479E0">
      <w:r>
        <w:separator/>
      </w:r>
    </w:p>
  </w:endnote>
  <w:endnote w:type="continuationSeparator" w:id="0">
    <w:p w14:paraId="54883365" w14:textId="77777777" w:rsidR="003620E3" w:rsidRDefault="003620E3" w:rsidP="00747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3077415"/>
      <w:docPartObj>
        <w:docPartGallery w:val="Page Numbers (Bottom of Page)"/>
        <w:docPartUnique/>
      </w:docPartObj>
    </w:sdtPr>
    <w:sdtContent>
      <w:p w14:paraId="3A2B8691" w14:textId="61AE4905" w:rsidR="007479E0" w:rsidRDefault="007479E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4B9D56" w14:textId="77777777" w:rsidR="007479E0" w:rsidRDefault="007479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C2FEC" w14:textId="77777777" w:rsidR="003620E3" w:rsidRDefault="003620E3" w:rsidP="007479E0">
      <w:r>
        <w:separator/>
      </w:r>
    </w:p>
  </w:footnote>
  <w:footnote w:type="continuationSeparator" w:id="0">
    <w:p w14:paraId="6CEEC9AB" w14:textId="77777777" w:rsidR="003620E3" w:rsidRDefault="003620E3" w:rsidP="00747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E629D"/>
    <w:multiLevelType w:val="hybridMultilevel"/>
    <w:tmpl w:val="C1DA569C"/>
    <w:lvl w:ilvl="0" w:tplc="0F6AA022">
      <w:start w:val="1"/>
      <w:numFmt w:val="bullet"/>
      <w:lvlText w:val="●"/>
      <w:lvlJc w:val="left"/>
      <w:pPr>
        <w:ind w:left="720" w:hanging="360"/>
      </w:pPr>
    </w:lvl>
    <w:lvl w:ilvl="1" w:tplc="E7AE867A">
      <w:start w:val="1"/>
      <w:numFmt w:val="bullet"/>
      <w:lvlText w:val="○"/>
      <w:lvlJc w:val="left"/>
      <w:pPr>
        <w:ind w:left="1440" w:hanging="360"/>
      </w:pPr>
    </w:lvl>
    <w:lvl w:ilvl="2" w:tplc="78C4652C">
      <w:start w:val="1"/>
      <w:numFmt w:val="bullet"/>
      <w:lvlText w:val="■"/>
      <w:lvlJc w:val="left"/>
      <w:pPr>
        <w:ind w:left="2160" w:hanging="360"/>
      </w:pPr>
    </w:lvl>
    <w:lvl w:ilvl="3" w:tplc="C66A5672">
      <w:start w:val="1"/>
      <w:numFmt w:val="bullet"/>
      <w:lvlText w:val="●"/>
      <w:lvlJc w:val="left"/>
      <w:pPr>
        <w:ind w:left="2880" w:hanging="360"/>
      </w:pPr>
    </w:lvl>
    <w:lvl w:ilvl="4" w:tplc="E7D8C620">
      <w:start w:val="1"/>
      <w:numFmt w:val="bullet"/>
      <w:lvlText w:val="○"/>
      <w:lvlJc w:val="left"/>
      <w:pPr>
        <w:ind w:left="3600" w:hanging="360"/>
      </w:pPr>
    </w:lvl>
    <w:lvl w:ilvl="5" w:tplc="3190D44C">
      <w:start w:val="1"/>
      <w:numFmt w:val="bullet"/>
      <w:lvlText w:val="■"/>
      <w:lvlJc w:val="left"/>
      <w:pPr>
        <w:ind w:left="4320" w:hanging="360"/>
      </w:pPr>
    </w:lvl>
    <w:lvl w:ilvl="6" w:tplc="FFF4D104">
      <w:start w:val="1"/>
      <w:numFmt w:val="bullet"/>
      <w:lvlText w:val="●"/>
      <w:lvlJc w:val="left"/>
      <w:pPr>
        <w:ind w:left="5040" w:hanging="360"/>
      </w:pPr>
    </w:lvl>
    <w:lvl w:ilvl="7" w:tplc="3B049B72">
      <w:start w:val="1"/>
      <w:numFmt w:val="bullet"/>
      <w:lvlText w:val="●"/>
      <w:lvlJc w:val="left"/>
      <w:pPr>
        <w:ind w:left="5760" w:hanging="360"/>
      </w:pPr>
    </w:lvl>
    <w:lvl w:ilvl="8" w:tplc="0116F9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A4"/>
    <w:rsid w:val="000223AD"/>
    <w:rsid w:val="00040056"/>
    <w:rsid w:val="000C7319"/>
    <w:rsid w:val="000D6FED"/>
    <w:rsid w:val="00192609"/>
    <w:rsid w:val="001B6CEB"/>
    <w:rsid w:val="0021450A"/>
    <w:rsid w:val="0023529C"/>
    <w:rsid w:val="003620E3"/>
    <w:rsid w:val="00366FBB"/>
    <w:rsid w:val="00391008"/>
    <w:rsid w:val="00407071"/>
    <w:rsid w:val="004162CF"/>
    <w:rsid w:val="00483912"/>
    <w:rsid w:val="004C39F5"/>
    <w:rsid w:val="004D672E"/>
    <w:rsid w:val="00506E62"/>
    <w:rsid w:val="00610226"/>
    <w:rsid w:val="006D79E9"/>
    <w:rsid w:val="006F75CF"/>
    <w:rsid w:val="00702A17"/>
    <w:rsid w:val="00744DE4"/>
    <w:rsid w:val="007479E0"/>
    <w:rsid w:val="007915B8"/>
    <w:rsid w:val="00837FA4"/>
    <w:rsid w:val="00881E71"/>
    <w:rsid w:val="008976C6"/>
    <w:rsid w:val="008A6D47"/>
    <w:rsid w:val="008D0270"/>
    <w:rsid w:val="009205CE"/>
    <w:rsid w:val="009C62A6"/>
    <w:rsid w:val="009D27D4"/>
    <w:rsid w:val="009E601B"/>
    <w:rsid w:val="009F0909"/>
    <w:rsid w:val="00A51BB7"/>
    <w:rsid w:val="00A7738B"/>
    <w:rsid w:val="00BB44A4"/>
    <w:rsid w:val="00C93A3B"/>
    <w:rsid w:val="00D53A22"/>
    <w:rsid w:val="00D73E27"/>
    <w:rsid w:val="00D745BB"/>
    <w:rsid w:val="00DE5CE5"/>
    <w:rsid w:val="00E2338C"/>
    <w:rsid w:val="00E75D37"/>
    <w:rsid w:val="00EF4446"/>
    <w:rsid w:val="00F1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A059"/>
  <w15:docId w15:val="{AD18188E-6AEF-4E0B-9873-AC3F1A80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33669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7375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479E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9E0"/>
  </w:style>
  <w:style w:type="paragraph" w:styleId="Piedepgina">
    <w:name w:val="footer"/>
    <w:basedOn w:val="Normal"/>
    <w:link w:val="PiedepginaCar"/>
    <w:uiPriority w:val="99"/>
    <w:unhideWhenUsed/>
    <w:rsid w:val="007479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9E0"/>
  </w:style>
  <w:style w:type="character" w:styleId="Mencinsinresolver">
    <w:name w:val="Unresolved Mention"/>
    <w:basedOn w:val="Fuentedeprrafopredeter"/>
    <w:uiPriority w:val="99"/>
    <w:semiHidden/>
    <w:unhideWhenUsed/>
    <w:rsid w:val="00D73E2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976C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8976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76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LkuHaN7a_HYcdnUtRFZWKbIm756j73r/view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20B2B-A3CA-4EE4-A1FE-49A3BE848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3053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57</cp:revision>
  <dcterms:created xsi:type="dcterms:W3CDTF">2026-04-30T01:30:00Z</dcterms:created>
  <dcterms:modified xsi:type="dcterms:W3CDTF">2026-07-18T01:34:00Z</dcterms:modified>
</cp:coreProperties>
</file>