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60BCC" w14:textId="75AE657D" w:rsidR="008D1F48"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ACTA DE REUNIÓN</w:t>
      </w:r>
    </w:p>
    <w:p w14:paraId="75E44A59" w14:textId="77777777" w:rsidR="008D1F48" w:rsidRPr="006C7C08" w:rsidRDefault="008D1F48" w:rsidP="006C7C08">
      <w:pPr>
        <w:spacing w:line="480" w:lineRule="auto"/>
        <w:rPr>
          <w:rFonts w:ascii="Times New Roman" w:hAnsi="Times New Roman" w:cs="Times New Roman"/>
          <w:b/>
          <w:bCs/>
          <w:sz w:val="24"/>
          <w:szCs w:val="24"/>
        </w:rPr>
      </w:pPr>
    </w:p>
    <w:p w14:paraId="05B05C3A" w14:textId="10602420"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Proyecto:</w:t>
      </w:r>
      <w:r w:rsidRPr="006C7C08">
        <w:rPr>
          <w:rFonts w:ascii="Times New Roman" w:hAnsi="Times New Roman" w:cs="Times New Roman"/>
          <w:sz w:val="24"/>
          <w:szCs w:val="24"/>
        </w:rPr>
        <w:br/>
      </w:r>
      <w:r w:rsidR="00F16A54" w:rsidRPr="006C7C08">
        <w:rPr>
          <w:rFonts w:ascii="Times New Roman" w:hAnsi="Times New Roman" w:cs="Times New Roman"/>
          <w:sz w:val="24"/>
          <w:szCs w:val="24"/>
        </w:rPr>
        <w:t>Sistema de Gestión de Máquinas Recreativas</w:t>
      </w:r>
    </w:p>
    <w:p w14:paraId="59CEC408" w14:textId="3C41B19B"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Código / Identificador:</w:t>
      </w:r>
      <w:r w:rsidRPr="006C7C08">
        <w:rPr>
          <w:rFonts w:ascii="Times New Roman" w:hAnsi="Times New Roman" w:cs="Times New Roman"/>
          <w:sz w:val="24"/>
          <w:szCs w:val="24"/>
        </w:rPr>
        <w:br/>
      </w:r>
      <w:r w:rsidR="00F16A54" w:rsidRPr="006C7C08">
        <w:rPr>
          <w:rFonts w:ascii="Times New Roman" w:hAnsi="Times New Roman" w:cs="Times New Roman"/>
          <w:sz w:val="24"/>
          <w:szCs w:val="24"/>
        </w:rPr>
        <w:t>MYC-V-001</w:t>
      </w:r>
    </w:p>
    <w:p w14:paraId="3F4766D8" w14:textId="0DEFA1E5" w:rsidR="00F16A54" w:rsidRPr="006C7C08" w:rsidRDefault="00F16A54" w:rsidP="006C7C08">
      <w:pPr>
        <w:spacing w:line="480" w:lineRule="auto"/>
        <w:rPr>
          <w:rFonts w:ascii="Times New Roman" w:hAnsi="Times New Roman" w:cs="Times New Roman"/>
          <w:b/>
          <w:bCs/>
          <w:sz w:val="24"/>
          <w:szCs w:val="24"/>
        </w:rPr>
      </w:pPr>
      <w:r w:rsidRPr="006C7C08">
        <w:rPr>
          <w:rFonts w:ascii="Times New Roman" w:hAnsi="Times New Roman" w:cs="Times New Roman"/>
          <w:b/>
          <w:bCs/>
          <w:sz w:val="24"/>
          <w:szCs w:val="24"/>
        </w:rPr>
        <w:t xml:space="preserve">Cliente: </w:t>
      </w:r>
    </w:p>
    <w:p w14:paraId="3D2273F5" w14:textId="2155A73F" w:rsidR="00F16A54" w:rsidRPr="006C7C08" w:rsidRDefault="00F16A54" w:rsidP="006C7C08">
      <w:pPr>
        <w:spacing w:line="480" w:lineRule="auto"/>
        <w:rPr>
          <w:rFonts w:ascii="Times New Roman" w:hAnsi="Times New Roman" w:cs="Times New Roman"/>
          <w:b/>
          <w:bCs/>
          <w:sz w:val="24"/>
          <w:szCs w:val="24"/>
        </w:rPr>
      </w:pPr>
      <w:r w:rsidRPr="006C7C08">
        <w:rPr>
          <w:rFonts w:ascii="Times New Roman" w:hAnsi="Times New Roman" w:cs="Times New Roman"/>
          <w:sz w:val="24"/>
          <w:szCs w:val="24"/>
        </w:rPr>
        <w:t>Compañía de Máquinas Recreativas S.A.</w:t>
      </w:r>
    </w:p>
    <w:p w14:paraId="6C435220" w14:textId="3DAE850F"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Fecha:</w:t>
      </w:r>
      <w:r w:rsidRPr="006C7C08">
        <w:rPr>
          <w:rFonts w:ascii="Times New Roman" w:hAnsi="Times New Roman" w:cs="Times New Roman"/>
          <w:sz w:val="24"/>
          <w:szCs w:val="24"/>
        </w:rPr>
        <w:br/>
        <w:t>[</w:t>
      </w:r>
      <w:r w:rsidR="00F16A54" w:rsidRPr="006C7C08">
        <w:rPr>
          <w:rFonts w:ascii="Times New Roman" w:hAnsi="Times New Roman" w:cs="Times New Roman"/>
          <w:sz w:val="24"/>
          <w:szCs w:val="24"/>
        </w:rPr>
        <w:t>05</w:t>
      </w:r>
      <w:r w:rsidRPr="006C7C08">
        <w:rPr>
          <w:rFonts w:ascii="Times New Roman" w:hAnsi="Times New Roman" w:cs="Times New Roman"/>
          <w:sz w:val="24"/>
          <w:szCs w:val="24"/>
        </w:rPr>
        <w:t>/</w:t>
      </w:r>
      <w:r w:rsidR="00F16A54" w:rsidRPr="006C7C08">
        <w:rPr>
          <w:rFonts w:ascii="Times New Roman" w:hAnsi="Times New Roman" w:cs="Times New Roman"/>
          <w:sz w:val="24"/>
          <w:szCs w:val="24"/>
        </w:rPr>
        <w:t>11</w:t>
      </w:r>
      <w:r w:rsidRPr="006C7C08">
        <w:rPr>
          <w:rFonts w:ascii="Times New Roman" w:hAnsi="Times New Roman" w:cs="Times New Roman"/>
          <w:sz w:val="24"/>
          <w:szCs w:val="24"/>
        </w:rPr>
        <w:t>/</w:t>
      </w:r>
      <w:r w:rsidR="00F16A54" w:rsidRPr="006C7C08">
        <w:rPr>
          <w:rFonts w:ascii="Times New Roman" w:hAnsi="Times New Roman" w:cs="Times New Roman"/>
          <w:sz w:val="24"/>
          <w:szCs w:val="24"/>
        </w:rPr>
        <w:t>2024</w:t>
      </w:r>
      <w:r w:rsidRPr="006C7C08">
        <w:rPr>
          <w:rFonts w:ascii="Times New Roman" w:hAnsi="Times New Roman" w:cs="Times New Roman"/>
          <w:sz w:val="24"/>
          <w:szCs w:val="24"/>
        </w:rPr>
        <w:t>]</w:t>
      </w:r>
    </w:p>
    <w:p w14:paraId="6DB2930D" w14:textId="4AC3DFC5"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Hora de inicio:</w:t>
      </w:r>
      <w:r w:rsidRPr="006C7C08">
        <w:rPr>
          <w:rFonts w:ascii="Times New Roman" w:hAnsi="Times New Roman" w:cs="Times New Roman"/>
          <w:sz w:val="24"/>
          <w:szCs w:val="24"/>
        </w:rPr>
        <w:br/>
        <w:t>[</w:t>
      </w:r>
      <w:r w:rsidR="00F16A54" w:rsidRPr="006C7C08">
        <w:rPr>
          <w:rFonts w:ascii="Times New Roman" w:hAnsi="Times New Roman" w:cs="Times New Roman"/>
          <w:sz w:val="24"/>
          <w:szCs w:val="24"/>
        </w:rPr>
        <w:t>09</w:t>
      </w:r>
      <w:r w:rsidRPr="006C7C08">
        <w:rPr>
          <w:rFonts w:ascii="Times New Roman" w:hAnsi="Times New Roman" w:cs="Times New Roman"/>
          <w:sz w:val="24"/>
          <w:szCs w:val="24"/>
        </w:rPr>
        <w:t>:</w:t>
      </w:r>
      <w:r w:rsidR="00F16A54" w:rsidRPr="006C7C08">
        <w:rPr>
          <w:rFonts w:ascii="Times New Roman" w:hAnsi="Times New Roman" w:cs="Times New Roman"/>
          <w:sz w:val="24"/>
          <w:szCs w:val="24"/>
        </w:rPr>
        <w:t>15</w:t>
      </w:r>
      <w:r w:rsidRPr="006C7C08">
        <w:rPr>
          <w:rFonts w:ascii="Times New Roman" w:hAnsi="Times New Roman" w:cs="Times New Roman"/>
          <w:sz w:val="24"/>
          <w:szCs w:val="24"/>
        </w:rPr>
        <w:t>]</w:t>
      </w:r>
    </w:p>
    <w:p w14:paraId="76C05C9F" w14:textId="4BD5BD75"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Hora de finalización:</w:t>
      </w:r>
      <w:r w:rsidRPr="006C7C08">
        <w:rPr>
          <w:rFonts w:ascii="Times New Roman" w:hAnsi="Times New Roman" w:cs="Times New Roman"/>
          <w:sz w:val="24"/>
          <w:szCs w:val="24"/>
        </w:rPr>
        <w:br/>
        <w:t>[</w:t>
      </w:r>
      <w:r w:rsidR="00F16A54" w:rsidRPr="006C7C08">
        <w:rPr>
          <w:rFonts w:ascii="Times New Roman" w:hAnsi="Times New Roman" w:cs="Times New Roman"/>
          <w:sz w:val="24"/>
          <w:szCs w:val="24"/>
        </w:rPr>
        <w:t>11</w:t>
      </w:r>
      <w:r w:rsidRPr="006C7C08">
        <w:rPr>
          <w:rFonts w:ascii="Times New Roman" w:hAnsi="Times New Roman" w:cs="Times New Roman"/>
          <w:sz w:val="24"/>
          <w:szCs w:val="24"/>
        </w:rPr>
        <w:t>:</w:t>
      </w:r>
      <w:r w:rsidR="00F16A54" w:rsidRPr="006C7C08">
        <w:rPr>
          <w:rFonts w:ascii="Times New Roman" w:hAnsi="Times New Roman" w:cs="Times New Roman"/>
          <w:sz w:val="24"/>
          <w:szCs w:val="24"/>
        </w:rPr>
        <w:t>50</w:t>
      </w:r>
      <w:r w:rsidRPr="006C7C08">
        <w:rPr>
          <w:rFonts w:ascii="Times New Roman" w:hAnsi="Times New Roman" w:cs="Times New Roman"/>
          <w:sz w:val="24"/>
          <w:szCs w:val="24"/>
        </w:rPr>
        <w:t>]</w:t>
      </w:r>
    </w:p>
    <w:p w14:paraId="4CAE2630" w14:textId="68C95EE5"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Lugar / Medio:</w:t>
      </w:r>
      <w:r w:rsidRPr="006C7C08">
        <w:rPr>
          <w:rFonts w:ascii="Times New Roman" w:hAnsi="Times New Roman" w:cs="Times New Roman"/>
          <w:sz w:val="24"/>
          <w:szCs w:val="24"/>
        </w:rPr>
        <w:br/>
      </w:r>
      <w:bookmarkStart w:id="0" w:name="_Hlk228217038"/>
      <w:r w:rsidRPr="006C7C08">
        <w:rPr>
          <w:rFonts w:ascii="Times New Roman" w:hAnsi="Times New Roman" w:cs="Times New Roman"/>
          <w:sz w:val="24"/>
          <w:szCs w:val="24"/>
        </w:rPr>
        <w:t xml:space="preserve">[Virtual – </w:t>
      </w:r>
      <w:r w:rsidR="00F16A54" w:rsidRPr="006C7C08">
        <w:rPr>
          <w:rFonts w:ascii="Times New Roman" w:hAnsi="Times New Roman" w:cs="Times New Roman"/>
          <w:sz w:val="24"/>
          <w:szCs w:val="24"/>
        </w:rPr>
        <w:t>Ecuador/Guayas/Guayaquil- Zoom</w:t>
      </w:r>
      <w:r w:rsidRPr="006C7C08">
        <w:rPr>
          <w:rFonts w:ascii="Times New Roman" w:hAnsi="Times New Roman" w:cs="Times New Roman"/>
          <w:sz w:val="24"/>
          <w:szCs w:val="24"/>
        </w:rPr>
        <w:t>]</w:t>
      </w:r>
      <w:bookmarkEnd w:id="0"/>
    </w:p>
    <w:p w14:paraId="44909476" w14:textId="77777777" w:rsidR="00F35060" w:rsidRPr="006C7C08" w:rsidRDefault="00F35060" w:rsidP="006C7C08">
      <w:pPr>
        <w:spacing w:line="480" w:lineRule="auto"/>
        <w:rPr>
          <w:rFonts w:ascii="Times New Roman" w:hAnsi="Times New Roman" w:cs="Times New Roman"/>
          <w:sz w:val="24"/>
          <w:szCs w:val="24"/>
        </w:rPr>
      </w:pPr>
    </w:p>
    <w:p w14:paraId="7ACD5DB8" w14:textId="77777777" w:rsidR="00F35060" w:rsidRPr="006C7C08" w:rsidRDefault="00F35060" w:rsidP="006C7C08">
      <w:pPr>
        <w:spacing w:line="480" w:lineRule="auto"/>
        <w:rPr>
          <w:rFonts w:ascii="Times New Roman" w:hAnsi="Times New Roman" w:cs="Times New Roman"/>
          <w:b/>
          <w:bCs/>
          <w:sz w:val="24"/>
          <w:szCs w:val="24"/>
        </w:rPr>
      </w:pPr>
    </w:p>
    <w:p w14:paraId="361967F9" w14:textId="799C4343" w:rsidR="0061086E" w:rsidRPr="006C7C08" w:rsidRDefault="00550844" w:rsidP="006C7C08">
      <w:pPr>
        <w:spacing w:line="480" w:lineRule="auto"/>
        <w:rPr>
          <w:rFonts w:ascii="Times New Roman" w:hAnsi="Times New Roman" w:cs="Times New Roman"/>
          <w:b/>
          <w:bCs/>
          <w:sz w:val="24"/>
          <w:szCs w:val="24"/>
        </w:rPr>
      </w:pPr>
      <w:r w:rsidRPr="006C7C08">
        <w:rPr>
          <w:rFonts w:ascii="Times New Roman" w:hAnsi="Times New Roman" w:cs="Times New Roman"/>
          <w:b/>
          <w:bCs/>
          <w:sz w:val="24"/>
          <w:szCs w:val="24"/>
        </w:rPr>
        <w:t>Lista de a</w:t>
      </w:r>
      <w:r w:rsidR="0061086E" w:rsidRPr="006C7C08">
        <w:rPr>
          <w:rFonts w:ascii="Times New Roman" w:hAnsi="Times New Roman" w:cs="Times New Roman"/>
          <w:b/>
          <w:bCs/>
          <w:sz w:val="24"/>
          <w:szCs w:val="24"/>
        </w:rPr>
        <w:t>sistentes:</w:t>
      </w:r>
    </w:p>
    <w:tbl>
      <w:tblPr>
        <w:tblStyle w:val="Tablaconcuadrcula"/>
        <w:tblW w:w="8980" w:type="dxa"/>
        <w:tblInd w:w="108" w:type="dxa"/>
        <w:tblLook w:val="04A0" w:firstRow="1" w:lastRow="0" w:firstColumn="1" w:lastColumn="0" w:noHBand="0" w:noVBand="1"/>
      </w:tblPr>
      <w:tblGrid>
        <w:gridCol w:w="1822"/>
        <w:gridCol w:w="2423"/>
        <w:gridCol w:w="2588"/>
        <w:gridCol w:w="2147"/>
      </w:tblGrid>
      <w:tr w:rsidR="00F16A54" w:rsidRPr="006C7C08" w14:paraId="3BD1B6E5" w14:textId="77777777" w:rsidTr="00971CA4">
        <w:trPr>
          <w:trHeight w:val="264"/>
        </w:trPr>
        <w:tc>
          <w:tcPr>
            <w:tcW w:w="1822" w:type="dxa"/>
          </w:tcPr>
          <w:p w14:paraId="0B0A34A5" w14:textId="77777777" w:rsidR="00F16A54" w:rsidRPr="006C7C08" w:rsidRDefault="00F16A54" w:rsidP="006C7C08">
            <w:pPr>
              <w:pStyle w:val="Ttulo1"/>
              <w:spacing w:line="480" w:lineRule="auto"/>
              <w:ind w:left="0"/>
              <w:rPr>
                <w:rFonts w:ascii="Times New Roman" w:hAnsi="Times New Roman" w:cs="Times New Roman"/>
              </w:rPr>
            </w:pPr>
            <w:r w:rsidRPr="006C7C08">
              <w:rPr>
                <w:rFonts w:ascii="Times New Roman" w:hAnsi="Times New Roman" w:cs="Times New Roman"/>
              </w:rPr>
              <w:t>Empresa</w:t>
            </w:r>
          </w:p>
        </w:tc>
        <w:tc>
          <w:tcPr>
            <w:tcW w:w="2423" w:type="dxa"/>
          </w:tcPr>
          <w:p w14:paraId="219261C1" w14:textId="77777777" w:rsidR="00F16A54" w:rsidRPr="006C7C08" w:rsidRDefault="00F16A54" w:rsidP="006C7C08">
            <w:pPr>
              <w:pStyle w:val="Ttulo1"/>
              <w:spacing w:line="480" w:lineRule="auto"/>
              <w:ind w:left="0"/>
              <w:rPr>
                <w:rFonts w:ascii="Times New Roman" w:hAnsi="Times New Roman" w:cs="Times New Roman"/>
              </w:rPr>
            </w:pPr>
            <w:r w:rsidRPr="006C7C08">
              <w:rPr>
                <w:rFonts w:ascii="Times New Roman" w:hAnsi="Times New Roman" w:cs="Times New Roman"/>
              </w:rPr>
              <w:t>Nombre</w:t>
            </w:r>
          </w:p>
        </w:tc>
        <w:tc>
          <w:tcPr>
            <w:tcW w:w="2588" w:type="dxa"/>
          </w:tcPr>
          <w:p w14:paraId="07BCEB5B" w14:textId="77777777" w:rsidR="00F16A54" w:rsidRPr="006C7C08" w:rsidRDefault="00F16A54" w:rsidP="006C7C08">
            <w:pPr>
              <w:pStyle w:val="Ttulo1"/>
              <w:spacing w:line="480" w:lineRule="auto"/>
              <w:ind w:left="0"/>
              <w:rPr>
                <w:rFonts w:ascii="Times New Roman" w:hAnsi="Times New Roman" w:cs="Times New Roman"/>
              </w:rPr>
            </w:pPr>
            <w:r w:rsidRPr="006C7C08">
              <w:rPr>
                <w:rFonts w:ascii="Times New Roman" w:hAnsi="Times New Roman" w:cs="Times New Roman"/>
              </w:rPr>
              <w:t>Cargo</w:t>
            </w:r>
          </w:p>
        </w:tc>
        <w:tc>
          <w:tcPr>
            <w:tcW w:w="2147" w:type="dxa"/>
          </w:tcPr>
          <w:p w14:paraId="759DA50C" w14:textId="77777777" w:rsidR="00F16A54" w:rsidRPr="006C7C08" w:rsidRDefault="00F16A54" w:rsidP="006C7C08">
            <w:pPr>
              <w:pStyle w:val="Ttulo1"/>
              <w:spacing w:line="480" w:lineRule="auto"/>
              <w:ind w:left="0"/>
              <w:rPr>
                <w:rFonts w:ascii="Times New Roman" w:hAnsi="Times New Roman" w:cs="Times New Roman"/>
              </w:rPr>
            </w:pPr>
            <w:r w:rsidRPr="006C7C08">
              <w:rPr>
                <w:rFonts w:ascii="Times New Roman" w:hAnsi="Times New Roman" w:cs="Times New Roman"/>
              </w:rPr>
              <w:t>Función</w:t>
            </w:r>
          </w:p>
        </w:tc>
      </w:tr>
      <w:tr w:rsidR="00F16A54" w:rsidRPr="006C7C08" w14:paraId="6BDF7329" w14:textId="77777777" w:rsidTr="00971CA4">
        <w:trPr>
          <w:trHeight w:val="319"/>
        </w:trPr>
        <w:tc>
          <w:tcPr>
            <w:tcW w:w="1822" w:type="dxa"/>
            <w:vMerge w:val="restart"/>
          </w:tcPr>
          <w:p w14:paraId="77623AA4"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Compañía de Máquinas Recreativas S.A.</w:t>
            </w:r>
          </w:p>
        </w:tc>
        <w:tc>
          <w:tcPr>
            <w:tcW w:w="2423" w:type="dxa"/>
          </w:tcPr>
          <w:p w14:paraId="0E70A269" w14:textId="77777777" w:rsidR="00F16A54" w:rsidRPr="006C7C08" w:rsidRDefault="00F16A54" w:rsidP="006C7C08">
            <w:pPr>
              <w:tabs>
                <w:tab w:val="left" w:pos="828"/>
                <w:tab w:val="left" w:pos="829"/>
              </w:tabs>
              <w:spacing w:before="1" w:line="480" w:lineRule="auto"/>
              <w:rPr>
                <w:rFonts w:ascii="Times New Roman" w:hAnsi="Times New Roman" w:cs="Times New Roman"/>
                <w:sz w:val="24"/>
                <w:szCs w:val="24"/>
              </w:rPr>
            </w:pPr>
            <w:r w:rsidRPr="006C7C08">
              <w:rPr>
                <w:rFonts w:ascii="Times New Roman" w:hAnsi="Times New Roman" w:cs="Times New Roman"/>
                <w:sz w:val="24"/>
                <w:szCs w:val="24"/>
              </w:rPr>
              <w:t>Carlos Mendoza</w:t>
            </w:r>
          </w:p>
        </w:tc>
        <w:tc>
          <w:tcPr>
            <w:tcW w:w="2588" w:type="dxa"/>
          </w:tcPr>
          <w:p w14:paraId="1213614D"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Gerente General</w:t>
            </w:r>
          </w:p>
        </w:tc>
        <w:tc>
          <w:tcPr>
            <w:tcW w:w="2147" w:type="dxa"/>
          </w:tcPr>
          <w:p w14:paraId="0C888192"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Entrevistado</w:t>
            </w:r>
          </w:p>
        </w:tc>
      </w:tr>
      <w:tr w:rsidR="00F16A54" w:rsidRPr="006C7C08" w14:paraId="255D260B" w14:textId="77777777" w:rsidTr="00971CA4">
        <w:trPr>
          <w:trHeight w:val="319"/>
        </w:trPr>
        <w:tc>
          <w:tcPr>
            <w:tcW w:w="1822" w:type="dxa"/>
            <w:vMerge/>
          </w:tcPr>
          <w:p w14:paraId="7651E3C7" w14:textId="77777777" w:rsidR="00F16A54" w:rsidRPr="006C7C08" w:rsidRDefault="00F16A54" w:rsidP="006C7C08">
            <w:pPr>
              <w:pStyle w:val="Ttulo1"/>
              <w:spacing w:line="480" w:lineRule="auto"/>
              <w:ind w:left="0"/>
              <w:rPr>
                <w:rFonts w:ascii="Times New Roman" w:hAnsi="Times New Roman" w:cs="Times New Roman"/>
                <w:b w:val="0"/>
                <w:bCs w:val="0"/>
              </w:rPr>
            </w:pPr>
          </w:p>
        </w:tc>
        <w:tc>
          <w:tcPr>
            <w:tcW w:w="2423" w:type="dxa"/>
          </w:tcPr>
          <w:p w14:paraId="3E9C3B1C" w14:textId="77777777" w:rsidR="00F16A54" w:rsidRPr="006C7C08" w:rsidRDefault="00F16A54" w:rsidP="006C7C08">
            <w:pPr>
              <w:tabs>
                <w:tab w:val="left" w:pos="828"/>
                <w:tab w:val="left" w:pos="829"/>
              </w:tabs>
              <w:spacing w:before="1" w:line="480" w:lineRule="auto"/>
              <w:rPr>
                <w:rFonts w:ascii="Times New Roman" w:hAnsi="Times New Roman" w:cs="Times New Roman"/>
                <w:sz w:val="24"/>
                <w:szCs w:val="24"/>
              </w:rPr>
            </w:pPr>
            <w:r w:rsidRPr="006C7C08">
              <w:rPr>
                <w:rFonts w:ascii="Times New Roman" w:hAnsi="Times New Roman" w:cs="Times New Roman"/>
                <w:sz w:val="24"/>
                <w:szCs w:val="24"/>
              </w:rPr>
              <w:t>Lucía Paredes</w:t>
            </w:r>
          </w:p>
        </w:tc>
        <w:tc>
          <w:tcPr>
            <w:tcW w:w="2588" w:type="dxa"/>
          </w:tcPr>
          <w:p w14:paraId="0A9477B8"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Jefa de Recursos Humanos</w:t>
            </w:r>
          </w:p>
        </w:tc>
        <w:tc>
          <w:tcPr>
            <w:tcW w:w="2147" w:type="dxa"/>
          </w:tcPr>
          <w:p w14:paraId="7CC17973"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Entrevistado</w:t>
            </w:r>
          </w:p>
        </w:tc>
      </w:tr>
      <w:tr w:rsidR="00F16A54" w:rsidRPr="006C7C08" w14:paraId="283C8C8E" w14:textId="77777777" w:rsidTr="00971CA4">
        <w:trPr>
          <w:trHeight w:val="319"/>
        </w:trPr>
        <w:tc>
          <w:tcPr>
            <w:tcW w:w="1822" w:type="dxa"/>
            <w:vMerge/>
          </w:tcPr>
          <w:p w14:paraId="018931D1" w14:textId="77777777" w:rsidR="00F16A54" w:rsidRPr="006C7C08" w:rsidRDefault="00F16A54" w:rsidP="006C7C08">
            <w:pPr>
              <w:pStyle w:val="Ttulo1"/>
              <w:spacing w:line="480" w:lineRule="auto"/>
              <w:ind w:left="0"/>
              <w:rPr>
                <w:rFonts w:ascii="Times New Roman" w:hAnsi="Times New Roman" w:cs="Times New Roman"/>
                <w:b w:val="0"/>
                <w:bCs w:val="0"/>
              </w:rPr>
            </w:pPr>
          </w:p>
        </w:tc>
        <w:tc>
          <w:tcPr>
            <w:tcW w:w="2423" w:type="dxa"/>
          </w:tcPr>
          <w:p w14:paraId="0748CCC9" w14:textId="77777777" w:rsidR="00F16A54" w:rsidRPr="006C7C08" w:rsidRDefault="00F16A54" w:rsidP="006C7C08">
            <w:pPr>
              <w:tabs>
                <w:tab w:val="left" w:pos="828"/>
                <w:tab w:val="left" w:pos="829"/>
              </w:tabs>
              <w:spacing w:before="1" w:line="480" w:lineRule="auto"/>
              <w:rPr>
                <w:rFonts w:ascii="Times New Roman" w:hAnsi="Times New Roman" w:cs="Times New Roman"/>
                <w:sz w:val="24"/>
                <w:szCs w:val="24"/>
              </w:rPr>
            </w:pPr>
            <w:r w:rsidRPr="006C7C08">
              <w:rPr>
                <w:rFonts w:ascii="Times New Roman" w:hAnsi="Times New Roman" w:cs="Times New Roman"/>
                <w:sz w:val="24"/>
                <w:szCs w:val="24"/>
              </w:rPr>
              <w:t>Roberto Alvarado</w:t>
            </w:r>
          </w:p>
        </w:tc>
        <w:tc>
          <w:tcPr>
            <w:tcW w:w="2588" w:type="dxa"/>
          </w:tcPr>
          <w:p w14:paraId="0EE4F4CB"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Jefe de Operaciones / Técnico Senior</w:t>
            </w:r>
          </w:p>
        </w:tc>
        <w:tc>
          <w:tcPr>
            <w:tcW w:w="2147" w:type="dxa"/>
          </w:tcPr>
          <w:p w14:paraId="008FD073"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Entrevistado</w:t>
            </w:r>
          </w:p>
        </w:tc>
      </w:tr>
      <w:tr w:rsidR="00F16A54" w:rsidRPr="006C7C08" w14:paraId="7728FB32" w14:textId="77777777" w:rsidTr="00971CA4">
        <w:trPr>
          <w:trHeight w:val="267"/>
        </w:trPr>
        <w:tc>
          <w:tcPr>
            <w:tcW w:w="1822" w:type="dxa"/>
            <w:vMerge w:val="restart"/>
          </w:tcPr>
          <w:p w14:paraId="35E8EB55" w14:textId="77777777" w:rsidR="00F16A54" w:rsidRPr="006C7C08" w:rsidRDefault="00F16A54" w:rsidP="006C7C08">
            <w:pPr>
              <w:pStyle w:val="Ttulo1"/>
              <w:spacing w:line="480" w:lineRule="auto"/>
              <w:ind w:left="0"/>
              <w:rPr>
                <w:rFonts w:ascii="Times New Roman" w:hAnsi="Times New Roman" w:cs="Times New Roman"/>
                <w:b w:val="0"/>
                <w:bCs w:val="0"/>
              </w:rPr>
            </w:pPr>
            <w:proofErr w:type="spellStart"/>
            <w:r w:rsidRPr="006C7C08">
              <w:rPr>
                <w:rFonts w:ascii="Times New Roman" w:hAnsi="Times New Roman" w:cs="Times New Roman"/>
                <w:b w:val="0"/>
                <w:bCs w:val="0"/>
              </w:rPr>
              <w:lastRenderedPageBreak/>
              <w:t>My</w:t>
            </w:r>
            <w:proofErr w:type="spellEnd"/>
            <w:r w:rsidRPr="006C7C08">
              <w:rPr>
                <w:rFonts w:ascii="Times New Roman" w:hAnsi="Times New Roman" w:cs="Times New Roman"/>
                <w:b w:val="0"/>
                <w:bCs w:val="0"/>
              </w:rPr>
              <w:t xml:space="preserve"> Company</w:t>
            </w:r>
          </w:p>
        </w:tc>
        <w:tc>
          <w:tcPr>
            <w:tcW w:w="2423" w:type="dxa"/>
          </w:tcPr>
          <w:p w14:paraId="4398EB01" w14:textId="77777777" w:rsidR="00F16A54" w:rsidRPr="006C7C08" w:rsidRDefault="00F16A54" w:rsidP="006C7C08">
            <w:pPr>
              <w:tabs>
                <w:tab w:val="left" w:pos="828"/>
                <w:tab w:val="left" w:pos="829"/>
              </w:tabs>
              <w:spacing w:before="1" w:line="480" w:lineRule="auto"/>
              <w:rPr>
                <w:rFonts w:ascii="Times New Roman" w:hAnsi="Times New Roman" w:cs="Times New Roman"/>
                <w:sz w:val="24"/>
                <w:szCs w:val="24"/>
              </w:rPr>
            </w:pPr>
            <w:r w:rsidRPr="006C7C08">
              <w:rPr>
                <w:rFonts w:ascii="Times New Roman" w:hAnsi="Times New Roman" w:cs="Times New Roman"/>
                <w:sz w:val="24"/>
                <w:szCs w:val="24"/>
              </w:rPr>
              <w:t>Andrea Buenaventura</w:t>
            </w:r>
          </w:p>
        </w:tc>
        <w:tc>
          <w:tcPr>
            <w:tcW w:w="2588" w:type="dxa"/>
          </w:tcPr>
          <w:p w14:paraId="5C7C5802"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Gerente de Proyecto</w:t>
            </w:r>
          </w:p>
        </w:tc>
        <w:tc>
          <w:tcPr>
            <w:tcW w:w="2147" w:type="dxa"/>
          </w:tcPr>
          <w:p w14:paraId="29492BFB"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Entrevistador</w:t>
            </w:r>
          </w:p>
        </w:tc>
      </w:tr>
      <w:tr w:rsidR="00F16A54" w:rsidRPr="006C7C08" w14:paraId="07EA99F3" w14:textId="77777777" w:rsidTr="00971CA4">
        <w:trPr>
          <w:trHeight w:val="267"/>
        </w:trPr>
        <w:tc>
          <w:tcPr>
            <w:tcW w:w="1822" w:type="dxa"/>
            <w:vMerge/>
          </w:tcPr>
          <w:p w14:paraId="7A39A426" w14:textId="77777777" w:rsidR="00F16A54" w:rsidRPr="006C7C08" w:rsidRDefault="00F16A54" w:rsidP="006C7C08">
            <w:pPr>
              <w:pStyle w:val="Ttulo1"/>
              <w:spacing w:line="480" w:lineRule="auto"/>
              <w:ind w:left="0"/>
              <w:rPr>
                <w:rFonts w:ascii="Times New Roman" w:hAnsi="Times New Roman" w:cs="Times New Roman"/>
                <w:b w:val="0"/>
                <w:bCs w:val="0"/>
              </w:rPr>
            </w:pPr>
          </w:p>
        </w:tc>
        <w:tc>
          <w:tcPr>
            <w:tcW w:w="2423" w:type="dxa"/>
          </w:tcPr>
          <w:p w14:paraId="105B30BB" w14:textId="77777777" w:rsidR="00F16A54" w:rsidRPr="006C7C08" w:rsidRDefault="00F16A54" w:rsidP="006C7C08">
            <w:pPr>
              <w:tabs>
                <w:tab w:val="left" w:pos="828"/>
                <w:tab w:val="left" w:pos="829"/>
              </w:tabs>
              <w:spacing w:before="1" w:line="480" w:lineRule="auto"/>
              <w:rPr>
                <w:rFonts w:ascii="Times New Roman" w:hAnsi="Times New Roman" w:cs="Times New Roman"/>
                <w:sz w:val="24"/>
                <w:szCs w:val="24"/>
              </w:rPr>
            </w:pPr>
            <w:r w:rsidRPr="006C7C08">
              <w:rPr>
                <w:rFonts w:ascii="Times New Roman" w:hAnsi="Times New Roman" w:cs="Times New Roman"/>
                <w:sz w:val="24"/>
                <w:szCs w:val="24"/>
              </w:rPr>
              <w:t>Edú Sabando</w:t>
            </w:r>
          </w:p>
        </w:tc>
        <w:tc>
          <w:tcPr>
            <w:tcW w:w="2588" w:type="dxa"/>
          </w:tcPr>
          <w:p w14:paraId="15693134"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Analista de Requisitos</w:t>
            </w:r>
          </w:p>
        </w:tc>
        <w:tc>
          <w:tcPr>
            <w:tcW w:w="2147" w:type="dxa"/>
          </w:tcPr>
          <w:p w14:paraId="7F91655D" w14:textId="77777777" w:rsidR="00F16A54" w:rsidRPr="006C7C08" w:rsidRDefault="00F16A54" w:rsidP="006C7C08">
            <w:pPr>
              <w:pStyle w:val="Ttulo1"/>
              <w:spacing w:line="480" w:lineRule="auto"/>
              <w:ind w:left="0"/>
              <w:rPr>
                <w:rFonts w:ascii="Times New Roman" w:hAnsi="Times New Roman" w:cs="Times New Roman"/>
                <w:b w:val="0"/>
                <w:bCs w:val="0"/>
              </w:rPr>
            </w:pPr>
            <w:r w:rsidRPr="006C7C08">
              <w:rPr>
                <w:rFonts w:ascii="Times New Roman" w:hAnsi="Times New Roman" w:cs="Times New Roman"/>
                <w:b w:val="0"/>
                <w:bCs w:val="0"/>
              </w:rPr>
              <w:t>Entrevistador</w:t>
            </w:r>
          </w:p>
        </w:tc>
      </w:tr>
    </w:tbl>
    <w:p w14:paraId="6946EA29" w14:textId="13C61D81" w:rsidR="005A3274" w:rsidRPr="006C7C08" w:rsidRDefault="005A3274" w:rsidP="006C7C08">
      <w:pPr>
        <w:pStyle w:val="Ttulo1"/>
        <w:spacing w:line="480" w:lineRule="auto"/>
        <w:ind w:left="0"/>
        <w:rPr>
          <w:rFonts w:ascii="Times New Roman" w:hAnsi="Times New Roman" w:cs="Times New Roman"/>
        </w:rPr>
      </w:pPr>
    </w:p>
    <w:p w14:paraId="082B2601" w14:textId="7A5D9900" w:rsidR="00F35060" w:rsidRPr="006C7C08" w:rsidRDefault="00F35060" w:rsidP="006C7C08">
      <w:pPr>
        <w:spacing w:line="480" w:lineRule="auto"/>
        <w:rPr>
          <w:rFonts w:ascii="Times New Roman" w:hAnsi="Times New Roman" w:cs="Times New Roman"/>
          <w:sz w:val="24"/>
          <w:szCs w:val="24"/>
        </w:rPr>
      </w:pPr>
    </w:p>
    <w:p w14:paraId="78895667" w14:textId="77777777"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OBJETIVO DE LA REUNIÓN</w:t>
      </w:r>
    </w:p>
    <w:p w14:paraId="5B4ECC3C" w14:textId="25004510" w:rsidR="00F35060" w:rsidRPr="006C7C08" w:rsidRDefault="00B26A98" w:rsidP="006C7C08">
      <w:pPr>
        <w:spacing w:line="480" w:lineRule="auto"/>
        <w:rPr>
          <w:rFonts w:ascii="Times New Roman" w:hAnsi="Times New Roman" w:cs="Times New Roman"/>
          <w:sz w:val="24"/>
          <w:szCs w:val="24"/>
        </w:rPr>
      </w:pPr>
      <w:r w:rsidRPr="006C7C08">
        <w:rPr>
          <w:rFonts w:ascii="Times New Roman" w:hAnsi="Times New Roman" w:cs="Times New Roman"/>
          <w:sz w:val="24"/>
          <w:szCs w:val="24"/>
        </w:rPr>
        <w:t>Recopilar información relevante sobre los procesos actuales de la empresa, identificar necesidades del sistema y definir lineamientos iniciales para el levantamiento de requisitos del Sistema de Gestión de Máquinas Recreativas.</w:t>
      </w:r>
    </w:p>
    <w:p w14:paraId="16664D48" w14:textId="77777777" w:rsidR="00B26A98" w:rsidRPr="006C7C08" w:rsidRDefault="00B26A98" w:rsidP="006C7C08">
      <w:pPr>
        <w:spacing w:line="480" w:lineRule="auto"/>
        <w:rPr>
          <w:rFonts w:ascii="Times New Roman" w:hAnsi="Times New Roman" w:cs="Times New Roman"/>
          <w:sz w:val="24"/>
          <w:szCs w:val="24"/>
        </w:rPr>
      </w:pPr>
    </w:p>
    <w:p w14:paraId="78FDFE0C" w14:textId="77777777"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TEMAS TRATADOS</w:t>
      </w:r>
    </w:p>
    <w:p w14:paraId="62B9B577" w14:textId="77777777" w:rsidR="00773670" w:rsidRPr="00773670" w:rsidRDefault="00773670" w:rsidP="006C7C08">
      <w:pPr>
        <w:numPr>
          <w:ilvl w:val="0"/>
          <w:numId w:val="8"/>
        </w:numPr>
        <w:spacing w:line="480" w:lineRule="auto"/>
        <w:rPr>
          <w:rFonts w:ascii="Times New Roman" w:hAnsi="Times New Roman" w:cs="Times New Roman"/>
          <w:sz w:val="24"/>
          <w:szCs w:val="24"/>
        </w:rPr>
      </w:pPr>
      <w:r w:rsidRPr="00773670">
        <w:rPr>
          <w:rFonts w:ascii="Times New Roman" w:hAnsi="Times New Roman" w:cs="Times New Roman"/>
          <w:sz w:val="24"/>
          <w:szCs w:val="24"/>
        </w:rPr>
        <w:t>Actividad y procesos de la empresa</w:t>
      </w:r>
      <w:r w:rsidRPr="00773670">
        <w:rPr>
          <w:rFonts w:ascii="Times New Roman" w:hAnsi="Times New Roman" w:cs="Times New Roman"/>
          <w:sz w:val="24"/>
          <w:szCs w:val="24"/>
        </w:rPr>
        <w:br/>
        <w:t xml:space="preserve">Se expuso que la empresa se dedica al montaje, distribución, mantenimiento y recaudación de ingresos de máquinas recreativas instaladas en comercios. Se detalló el flujo operativo general y las actividades principales de cada área. </w:t>
      </w:r>
    </w:p>
    <w:p w14:paraId="09737D30" w14:textId="77777777" w:rsidR="00773670" w:rsidRPr="00773670" w:rsidRDefault="00773670" w:rsidP="006C7C08">
      <w:pPr>
        <w:numPr>
          <w:ilvl w:val="0"/>
          <w:numId w:val="8"/>
        </w:numPr>
        <w:spacing w:line="480" w:lineRule="auto"/>
        <w:rPr>
          <w:rFonts w:ascii="Times New Roman" w:hAnsi="Times New Roman" w:cs="Times New Roman"/>
          <w:sz w:val="24"/>
          <w:szCs w:val="24"/>
        </w:rPr>
      </w:pPr>
      <w:r w:rsidRPr="00773670">
        <w:rPr>
          <w:rFonts w:ascii="Times New Roman" w:hAnsi="Times New Roman" w:cs="Times New Roman"/>
          <w:sz w:val="24"/>
          <w:szCs w:val="24"/>
        </w:rPr>
        <w:t>Proceso de gestión de usuarios y contratación</w:t>
      </w:r>
      <w:r w:rsidRPr="00773670">
        <w:rPr>
          <w:rFonts w:ascii="Times New Roman" w:hAnsi="Times New Roman" w:cs="Times New Roman"/>
          <w:sz w:val="24"/>
          <w:szCs w:val="24"/>
        </w:rPr>
        <w:br/>
        <w:t xml:space="preserve">Se explicó que los candidatos se registran mediante un formulario en línea y que el área de Recursos Humanos evalúa las postulaciones. El sistema generará automáticamente las credenciales y notificará tanto la aprobación como el rechazo. El administrador será responsable de activar las cuentas. </w:t>
      </w:r>
    </w:p>
    <w:p w14:paraId="2E963D95" w14:textId="77777777" w:rsidR="00773670" w:rsidRPr="00773670" w:rsidRDefault="00773670" w:rsidP="006C7C08">
      <w:pPr>
        <w:numPr>
          <w:ilvl w:val="0"/>
          <w:numId w:val="8"/>
        </w:numPr>
        <w:spacing w:line="480" w:lineRule="auto"/>
        <w:rPr>
          <w:rFonts w:ascii="Times New Roman" w:hAnsi="Times New Roman" w:cs="Times New Roman"/>
          <w:sz w:val="24"/>
          <w:szCs w:val="24"/>
        </w:rPr>
      </w:pPr>
      <w:r w:rsidRPr="00773670">
        <w:rPr>
          <w:rFonts w:ascii="Times New Roman" w:hAnsi="Times New Roman" w:cs="Times New Roman"/>
          <w:sz w:val="24"/>
          <w:szCs w:val="24"/>
        </w:rPr>
        <w:t>Funcionalidades del sistema y roles de usuario</w:t>
      </w:r>
      <w:r w:rsidRPr="00773670">
        <w:rPr>
          <w:rFonts w:ascii="Times New Roman" w:hAnsi="Times New Roman" w:cs="Times New Roman"/>
          <w:sz w:val="24"/>
          <w:szCs w:val="24"/>
        </w:rPr>
        <w:br/>
        <w:t xml:space="preserve">Se definieron los roles del sistema (Administrador, Contabilidad, Logística y Técnicos) y sus respectivas funciones. Se describieron los procesos que cada área realizará dentro del sistema, incluyendo gestión de informes, control de máquinas y mantenimiento. </w:t>
      </w:r>
    </w:p>
    <w:p w14:paraId="54C537DF" w14:textId="77777777" w:rsidR="00773670" w:rsidRPr="00773670" w:rsidRDefault="00773670" w:rsidP="006C7C08">
      <w:pPr>
        <w:numPr>
          <w:ilvl w:val="0"/>
          <w:numId w:val="8"/>
        </w:numPr>
        <w:spacing w:line="480" w:lineRule="auto"/>
        <w:rPr>
          <w:rFonts w:ascii="Times New Roman" w:hAnsi="Times New Roman" w:cs="Times New Roman"/>
          <w:sz w:val="24"/>
          <w:szCs w:val="24"/>
        </w:rPr>
      </w:pPr>
      <w:r w:rsidRPr="00773670">
        <w:rPr>
          <w:rFonts w:ascii="Times New Roman" w:hAnsi="Times New Roman" w:cs="Times New Roman"/>
          <w:sz w:val="24"/>
          <w:szCs w:val="24"/>
        </w:rPr>
        <w:t>Problemática actual y necesidades del sistema</w:t>
      </w:r>
      <w:r w:rsidRPr="00773670">
        <w:rPr>
          <w:rFonts w:ascii="Times New Roman" w:hAnsi="Times New Roman" w:cs="Times New Roman"/>
          <w:sz w:val="24"/>
          <w:szCs w:val="24"/>
        </w:rPr>
        <w:br/>
        <w:t xml:space="preserve">Se identificaron problemas derivados del manejo manual de la información, como </w:t>
      </w:r>
      <w:r w:rsidRPr="00773670">
        <w:rPr>
          <w:rFonts w:ascii="Times New Roman" w:hAnsi="Times New Roman" w:cs="Times New Roman"/>
          <w:sz w:val="24"/>
          <w:szCs w:val="24"/>
        </w:rPr>
        <w:lastRenderedPageBreak/>
        <w:t xml:space="preserve">pérdida de tiempo, falta de control en tiempo real y errores en registros. Se planteó la necesidad de automatizar procesos y mejorar la eficiencia operativa. </w:t>
      </w:r>
    </w:p>
    <w:p w14:paraId="2CFD4F70" w14:textId="77777777" w:rsidR="00773670" w:rsidRPr="00773670" w:rsidRDefault="00773670" w:rsidP="006C7C08">
      <w:pPr>
        <w:numPr>
          <w:ilvl w:val="0"/>
          <w:numId w:val="8"/>
        </w:numPr>
        <w:spacing w:line="480" w:lineRule="auto"/>
        <w:rPr>
          <w:rFonts w:ascii="Times New Roman" w:hAnsi="Times New Roman" w:cs="Times New Roman"/>
          <w:sz w:val="24"/>
          <w:szCs w:val="24"/>
        </w:rPr>
      </w:pPr>
      <w:r w:rsidRPr="00773670">
        <w:rPr>
          <w:rFonts w:ascii="Times New Roman" w:hAnsi="Times New Roman" w:cs="Times New Roman"/>
          <w:sz w:val="24"/>
          <w:szCs w:val="24"/>
        </w:rPr>
        <w:t>Requisitos no funcionales y notificaciones</w:t>
      </w:r>
      <w:r w:rsidRPr="00773670">
        <w:rPr>
          <w:rFonts w:ascii="Times New Roman" w:hAnsi="Times New Roman" w:cs="Times New Roman"/>
          <w:sz w:val="24"/>
          <w:szCs w:val="24"/>
        </w:rPr>
        <w:br/>
        <w:t xml:space="preserve">Se estableció que el sistema deberá soportar entre 50 y 100 usuarios concurrentes y contar con notificaciones automáticas para eventos clave, además de integrar un servicio de correo electrónico. </w:t>
      </w:r>
    </w:p>
    <w:p w14:paraId="2A2A25F4" w14:textId="70BF510C" w:rsidR="00F35060" w:rsidRPr="006C7C08" w:rsidRDefault="00F35060" w:rsidP="006C7C08">
      <w:pPr>
        <w:spacing w:line="480" w:lineRule="auto"/>
        <w:rPr>
          <w:rFonts w:ascii="Times New Roman" w:hAnsi="Times New Roman" w:cs="Times New Roman"/>
          <w:sz w:val="24"/>
          <w:szCs w:val="24"/>
        </w:rPr>
      </w:pPr>
    </w:p>
    <w:p w14:paraId="2DFEDB1B" w14:textId="77777777"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DECISIONES TOMADAS</w:t>
      </w:r>
    </w:p>
    <w:p w14:paraId="4B6FC645" w14:textId="453C3FFF" w:rsidR="00F35060" w:rsidRPr="006C7C08" w:rsidRDefault="00773670" w:rsidP="006C7C08">
      <w:pPr>
        <w:spacing w:line="480" w:lineRule="auto"/>
        <w:ind w:left="720"/>
        <w:rPr>
          <w:rFonts w:ascii="Times New Roman" w:hAnsi="Times New Roman" w:cs="Times New Roman"/>
          <w:sz w:val="24"/>
          <w:szCs w:val="24"/>
        </w:rPr>
      </w:pPr>
      <w:r w:rsidRPr="006C7C08">
        <w:rPr>
          <w:rFonts w:ascii="Times New Roman" w:hAnsi="Times New Roman" w:cs="Times New Roman"/>
          <w:sz w:val="24"/>
          <w:szCs w:val="24"/>
        </w:rPr>
        <w:t>• El sistema generará automáticamente los usuarios y contraseñas.</w:t>
      </w:r>
      <w:r w:rsidRPr="006C7C08">
        <w:rPr>
          <w:rFonts w:ascii="Times New Roman" w:hAnsi="Times New Roman" w:cs="Times New Roman"/>
          <w:sz w:val="24"/>
          <w:szCs w:val="24"/>
        </w:rPr>
        <w:br/>
        <w:t>• El administrador será responsable de activar las cuentas aprobadas.</w:t>
      </w:r>
      <w:r w:rsidRPr="006C7C08">
        <w:rPr>
          <w:rFonts w:ascii="Times New Roman" w:hAnsi="Times New Roman" w:cs="Times New Roman"/>
          <w:sz w:val="24"/>
          <w:szCs w:val="24"/>
        </w:rPr>
        <w:br/>
        <w:t>• Se implementará un sistema de notificaciones automáticas por correo electrónico.</w:t>
      </w:r>
      <w:r w:rsidRPr="006C7C08">
        <w:rPr>
          <w:rFonts w:ascii="Times New Roman" w:hAnsi="Times New Roman" w:cs="Times New Roman"/>
          <w:sz w:val="24"/>
          <w:szCs w:val="24"/>
        </w:rPr>
        <w:br/>
        <w:t>• El proceso de evaluación de candidatos se mantendrá fuera del sistema, pero su resultado será registrado.</w:t>
      </w:r>
      <w:r w:rsidRPr="006C7C08">
        <w:rPr>
          <w:rFonts w:ascii="Times New Roman" w:hAnsi="Times New Roman" w:cs="Times New Roman"/>
          <w:sz w:val="24"/>
          <w:szCs w:val="24"/>
        </w:rPr>
        <w:br/>
        <w:t>• Se definirán roles con permisos específicos según el área de trabajo.</w:t>
      </w:r>
    </w:p>
    <w:p w14:paraId="1A162B7F" w14:textId="0ECB1165" w:rsidR="00F35060" w:rsidRPr="006C7C08" w:rsidRDefault="00F35060" w:rsidP="006C7C08">
      <w:pPr>
        <w:spacing w:line="480" w:lineRule="auto"/>
        <w:rPr>
          <w:rFonts w:ascii="Times New Roman" w:hAnsi="Times New Roman" w:cs="Times New Roman"/>
          <w:b/>
          <w:bCs/>
          <w:sz w:val="24"/>
          <w:szCs w:val="24"/>
        </w:rPr>
      </w:pPr>
      <w:r w:rsidRPr="006C7C08">
        <w:rPr>
          <w:rFonts w:ascii="Times New Roman" w:hAnsi="Times New Roman" w:cs="Times New Roman"/>
          <w:b/>
          <w:bCs/>
          <w:sz w:val="24"/>
          <w:szCs w:val="24"/>
        </w:rPr>
        <w:t>ACUERDOS Y COMPROMISOS</w:t>
      </w:r>
    </w:p>
    <w:p w14:paraId="1F66F6A8" w14:textId="77777777" w:rsidR="00773670" w:rsidRPr="006C7C08" w:rsidRDefault="00773670" w:rsidP="006C7C08">
      <w:pPr>
        <w:spacing w:line="480" w:lineRule="auto"/>
        <w:rPr>
          <w:rFonts w:ascii="Times New Roman" w:hAnsi="Times New Roman" w:cs="Times New Roman"/>
          <w:sz w:val="24"/>
          <w:szCs w:val="24"/>
        </w:rPr>
      </w:pPr>
    </w:p>
    <w:p w14:paraId="240DB833" w14:textId="62E58D54" w:rsidR="00F35060" w:rsidRPr="006C7C08" w:rsidRDefault="00773670" w:rsidP="006C7C08">
      <w:pPr>
        <w:spacing w:line="480" w:lineRule="auto"/>
        <w:rPr>
          <w:rFonts w:ascii="Times New Roman" w:hAnsi="Times New Roman" w:cs="Times New Roman"/>
          <w:sz w:val="24"/>
          <w:szCs w:val="24"/>
        </w:rPr>
      </w:pPr>
      <w:r w:rsidRPr="006C7C08">
        <w:rPr>
          <w:rFonts w:ascii="Times New Roman" w:hAnsi="Times New Roman" w:cs="Times New Roman"/>
          <w:sz w:val="24"/>
          <w:szCs w:val="24"/>
        </w:rPr>
        <w:t>• El equipo de desarrollo se compromete a elaborar el documento de requisitos funcionales y no funcionales basado en la información recopilada.</w:t>
      </w:r>
      <w:r w:rsidRPr="006C7C08">
        <w:rPr>
          <w:rFonts w:ascii="Times New Roman" w:hAnsi="Times New Roman" w:cs="Times New Roman"/>
          <w:sz w:val="24"/>
          <w:szCs w:val="24"/>
        </w:rPr>
        <w:br/>
        <w:t>• La empresa cliente se compromete a validar los requisitos en una próxima reunión.</w:t>
      </w:r>
      <w:r w:rsidRPr="006C7C08">
        <w:rPr>
          <w:rFonts w:ascii="Times New Roman" w:hAnsi="Times New Roman" w:cs="Times New Roman"/>
          <w:sz w:val="24"/>
          <w:szCs w:val="24"/>
        </w:rPr>
        <w:br/>
        <w:t>• El equipo de desarrollo se compromete a considerar criterios de seguridad en la generación automática de contraseñas.</w:t>
      </w:r>
    </w:p>
    <w:p w14:paraId="3D603819" w14:textId="77777777"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PRÓXIMAS ACCIONES</w:t>
      </w:r>
    </w:p>
    <w:p w14:paraId="53A6C25D" w14:textId="3A9F0AEA" w:rsidR="00F35060" w:rsidRPr="006C7C08" w:rsidRDefault="00C5141E" w:rsidP="006C7C08">
      <w:pPr>
        <w:spacing w:line="480" w:lineRule="auto"/>
        <w:rPr>
          <w:rFonts w:ascii="Times New Roman" w:hAnsi="Times New Roman" w:cs="Times New Roman"/>
          <w:sz w:val="24"/>
          <w:szCs w:val="24"/>
        </w:rPr>
      </w:pPr>
      <w:r w:rsidRPr="006C7C08">
        <w:rPr>
          <w:rFonts w:ascii="Times New Roman" w:hAnsi="Times New Roman" w:cs="Times New Roman"/>
          <w:sz w:val="24"/>
          <w:szCs w:val="24"/>
        </w:rPr>
        <w:t>• Elaboración del documento de requisitos funcionales.</w:t>
      </w:r>
      <w:r w:rsidRPr="006C7C08">
        <w:rPr>
          <w:rFonts w:ascii="Times New Roman" w:hAnsi="Times New Roman" w:cs="Times New Roman"/>
          <w:sz w:val="24"/>
          <w:szCs w:val="24"/>
        </w:rPr>
        <w:br/>
        <w:t>• Elaboración del documento de requisitos no funcionales.</w:t>
      </w:r>
      <w:r w:rsidRPr="006C7C08">
        <w:rPr>
          <w:rFonts w:ascii="Times New Roman" w:hAnsi="Times New Roman" w:cs="Times New Roman"/>
          <w:sz w:val="24"/>
          <w:szCs w:val="24"/>
        </w:rPr>
        <w:br/>
        <w:t xml:space="preserve">• Coordinación de una nueva reunión para </w:t>
      </w:r>
      <w:r w:rsidR="002E0073" w:rsidRPr="006C7C08">
        <w:rPr>
          <w:rFonts w:ascii="Times New Roman" w:hAnsi="Times New Roman" w:cs="Times New Roman"/>
          <w:sz w:val="24"/>
          <w:szCs w:val="24"/>
        </w:rPr>
        <w:t>más</w:t>
      </w:r>
      <w:r w:rsidR="00EF457E" w:rsidRPr="006C7C08">
        <w:rPr>
          <w:rFonts w:ascii="Times New Roman" w:hAnsi="Times New Roman" w:cs="Times New Roman"/>
          <w:sz w:val="24"/>
          <w:szCs w:val="24"/>
        </w:rPr>
        <w:t xml:space="preserve"> detalles de procesos a tomar en cuenta para la creación de más</w:t>
      </w:r>
      <w:r w:rsidR="002E0073" w:rsidRPr="006C7C08">
        <w:rPr>
          <w:rFonts w:ascii="Times New Roman" w:hAnsi="Times New Roman" w:cs="Times New Roman"/>
          <w:sz w:val="24"/>
          <w:szCs w:val="24"/>
        </w:rPr>
        <w:t xml:space="preserve"> requisitos y validación</w:t>
      </w:r>
      <w:r w:rsidRPr="006C7C08">
        <w:rPr>
          <w:rFonts w:ascii="Times New Roman" w:hAnsi="Times New Roman" w:cs="Times New Roman"/>
          <w:sz w:val="24"/>
          <w:szCs w:val="24"/>
        </w:rPr>
        <w:t xml:space="preserve"> con el cliente.</w:t>
      </w:r>
    </w:p>
    <w:p w14:paraId="3F7B5BD4" w14:textId="77777777"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lastRenderedPageBreak/>
        <w:t>OBSERVACIONES</w:t>
      </w:r>
    </w:p>
    <w:p w14:paraId="5759340D" w14:textId="77777777" w:rsidR="00AB0BA7" w:rsidRPr="006C7C08" w:rsidRDefault="00AB0BA7" w:rsidP="006C7C08">
      <w:pPr>
        <w:pStyle w:val="NormalWeb"/>
        <w:spacing w:line="480" w:lineRule="auto"/>
      </w:pPr>
      <w:r w:rsidRPr="006C7C08">
        <w:t>Se evidenció la necesidad de implementar un sistema que automatice procesos clave para reducir errores y mejorar la eficiencia. Se identificó como dependencia crítica la correcta configuración del servicio de correo electrónico. También se destacó la importancia de aplicar políticas de seguridad en la generación de credenciales.</w:t>
      </w:r>
    </w:p>
    <w:p w14:paraId="65C1602E" w14:textId="710F3D0D" w:rsidR="00F35060" w:rsidRPr="006C7C08" w:rsidRDefault="00F35060" w:rsidP="006C7C08">
      <w:pPr>
        <w:spacing w:line="480" w:lineRule="auto"/>
        <w:rPr>
          <w:rFonts w:ascii="Times New Roman" w:hAnsi="Times New Roman" w:cs="Times New Roman"/>
          <w:sz w:val="24"/>
          <w:szCs w:val="24"/>
        </w:rPr>
      </w:pPr>
    </w:p>
    <w:p w14:paraId="70A601D9" w14:textId="77777777" w:rsidR="00C5141E" w:rsidRPr="006C7C08" w:rsidRDefault="00C5141E" w:rsidP="006C7C08">
      <w:pPr>
        <w:spacing w:line="480" w:lineRule="auto"/>
        <w:rPr>
          <w:rFonts w:ascii="Times New Roman" w:hAnsi="Times New Roman" w:cs="Times New Roman"/>
          <w:sz w:val="24"/>
          <w:szCs w:val="24"/>
        </w:rPr>
      </w:pPr>
    </w:p>
    <w:p w14:paraId="4693BF38" w14:textId="77777777"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PRÓXIMA REUNIÓN (Opcional)</w:t>
      </w:r>
    </w:p>
    <w:p w14:paraId="2D1BA083" w14:textId="01CEC316"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Fecha:</w:t>
      </w:r>
      <w:r w:rsidRPr="006C7C08">
        <w:rPr>
          <w:rFonts w:ascii="Times New Roman" w:hAnsi="Times New Roman" w:cs="Times New Roman"/>
          <w:sz w:val="24"/>
          <w:szCs w:val="24"/>
        </w:rPr>
        <w:t xml:space="preserve"> [</w:t>
      </w:r>
      <w:r w:rsidR="00AB0BA7" w:rsidRPr="006C7C08">
        <w:rPr>
          <w:rFonts w:ascii="Times New Roman" w:hAnsi="Times New Roman" w:cs="Times New Roman"/>
          <w:sz w:val="24"/>
          <w:szCs w:val="24"/>
        </w:rPr>
        <w:t>06</w:t>
      </w:r>
      <w:r w:rsidRPr="006C7C08">
        <w:rPr>
          <w:rFonts w:ascii="Times New Roman" w:hAnsi="Times New Roman" w:cs="Times New Roman"/>
          <w:sz w:val="24"/>
          <w:szCs w:val="24"/>
        </w:rPr>
        <w:t>/</w:t>
      </w:r>
      <w:r w:rsidR="00AB0BA7" w:rsidRPr="006C7C08">
        <w:rPr>
          <w:rFonts w:ascii="Times New Roman" w:hAnsi="Times New Roman" w:cs="Times New Roman"/>
          <w:sz w:val="24"/>
          <w:szCs w:val="24"/>
        </w:rPr>
        <w:t>11</w:t>
      </w:r>
      <w:r w:rsidRPr="006C7C08">
        <w:rPr>
          <w:rFonts w:ascii="Times New Roman" w:hAnsi="Times New Roman" w:cs="Times New Roman"/>
          <w:sz w:val="24"/>
          <w:szCs w:val="24"/>
        </w:rPr>
        <w:t>/</w:t>
      </w:r>
      <w:r w:rsidR="00AB0BA7" w:rsidRPr="006C7C08">
        <w:rPr>
          <w:rFonts w:ascii="Times New Roman" w:hAnsi="Times New Roman" w:cs="Times New Roman"/>
          <w:sz w:val="24"/>
          <w:szCs w:val="24"/>
        </w:rPr>
        <w:t>2024</w:t>
      </w:r>
      <w:r w:rsidRPr="006C7C08">
        <w:rPr>
          <w:rFonts w:ascii="Times New Roman" w:hAnsi="Times New Roman" w:cs="Times New Roman"/>
          <w:sz w:val="24"/>
          <w:szCs w:val="24"/>
        </w:rPr>
        <w:t>]</w:t>
      </w:r>
      <w:r w:rsidRPr="006C7C08">
        <w:rPr>
          <w:rFonts w:ascii="Times New Roman" w:hAnsi="Times New Roman" w:cs="Times New Roman"/>
          <w:sz w:val="24"/>
          <w:szCs w:val="24"/>
        </w:rPr>
        <w:br/>
      </w:r>
      <w:r w:rsidRPr="006C7C08">
        <w:rPr>
          <w:rFonts w:ascii="Times New Roman" w:hAnsi="Times New Roman" w:cs="Times New Roman"/>
          <w:b/>
          <w:bCs/>
          <w:sz w:val="24"/>
          <w:szCs w:val="24"/>
        </w:rPr>
        <w:t>Hora:</w:t>
      </w:r>
      <w:r w:rsidRPr="006C7C08">
        <w:rPr>
          <w:rFonts w:ascii="Times New Roman" w:hAnsi="Times New Roman" w:cs="Times New Roman"/>
          <w:sz w:val="24"/>
          <w:szCs w:val="24"/>
        </w:rPr>
        <w:t xml:space="preserve"> [</w:t>
      </w:r>
      <w:r w:rsidR="00AB0BA7" w:rsidRPr="006C7C08">
        <w:rPr>
          <w:rFonts w:ascii="Times New Roman" w:hAnsi="Times New Roman" w:cs="Times New Roman"/>
          <w:sz w:val="24"/>
          <w:szCs w:val="24"/>
        </w:rPr>
        <w:t>10</w:t>
      </w:r>
      <w:r w:rsidRPr="006C7C08">
        <w:rPr>
          <w:rFonts w:ascii="Times New Roman" w:hAnsi="Times New Roman" w:cs="Times New Roman"/>
          <w:sz w:val="24"/>
          <w:szCs w:val="24"/>
        </w:rPr>
        <w:t>:</w:t>
      </w:r>
      <w:r w:rsidR="00AB0BA7" w:rsidRPr="006C7C08">
        <w:rPr>
          <w:rFonts w:ascii="Times New Roman" w:hAnsi="Times New Roman" w:cs="Times New Roman"/>
          <w:sz w:val="24"/>
          <w:szCs w:val="24"/>
        </w:rPr>
        <w:t>00 AM</w:t>
      </w:r>
      <w:r w:rsidRPr="006C7C08">
        <w:rPr>
          <w:rFonts w:ascii="Times New Roman" w:hAnsi="Times New Roman" w:cs="Times New Roman"/>
          <w:sz w:val="24"/>
          <w:szCs w:val="24"/>
        </w:rPr>
        <w:t>]</w:t>
      </w:r>
      <w:r w:rsidRPr="006C7C08">
        <w:rPr>
          <w:rFonts w:ascii="Times New Roman" w:hAnsi="Times New Roman" w:cs="Times New Roman"/>
          <w:sz w:val="24"/>
          <w:szCs w:val="24"/>
        </w:rPr>
        <w:br/>
      </w:r>
      <w:r w:rsidRPr="006C7C08">
        <w:rPr>
          <w:rFonts w:ascii="Times New Roman" w:hAnsi="Times New Roman" w:cs="Times New Roman"/>
          <w:b/>
          <w:bCs/>
          <w:sz w:val="24"/>
          <w:szCs w:val="24"/>
        </w:rPr>
        <w:t>Lugar/Medio:</w:t>
      </w:r>
      <w:r w:rsidRPr="006C7C08">
        <w:rPr>
          <w:rFonts w:ascii="Times New Roman" w:hAnsi="Times New Roman" w:cs="Times New Roman"/>
          <w:sz w:val="24"/>
          <w:szCs w:val="24"/>
        </w:rPr>
        <w:t xml:space="preserve"> </w:t>
      </w:r>
      <w:r w:rsidR="00AB0BA7" w:rsidRPr="006C7C08">
        <w:rPr>
          <w:rFonts w:ascii="Times New Roman" w:hAnsi="Times New Roman" w:cs="Times New Roman"/>
          <w:sz w:val="24"/>
          <w:szCs w:val="24"/>
        </w:rPr>
        <w:t>[Virtual – Ecuador/Guayas/Guayaquil- Zoom]</w:t>
      </w:r>
    </w:p>
    <w:p w14:paraId="17E97AEA" w14:textId="0077458D" w:rsidR="00F35060" w:rsidRPr="006C7C08" w:rsidRDefault="00F35060" w:rsidP="006C7C08">
      <w:pPr>
        <w:spacing w:line="480" w:lineRule="auto"/>
        <w:rPr>
          <w:rFonts w:ascii="Times New Roman" w:hAnsi="Times New Roman" w:cs="Times New Roman"/>
          <w:sz w:val="24"/>
          <w:szCs w:val="24"/>
        </w:rPr>
      </w:pPr>
    </w:p>
    <w:p w14:paraId="731D14C2" w14:textId="77777777"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b/>
          <w:bCs/>
          <w:sz w:val="24"/>
          <w:szCs w:val="24"/>
        </w:rPr>
        <w:t>FIRMAS (Opcional)</w:t>
      </w:r>
    </w:p>
    <w:p w14:paraId="3DB247B2" w14:textId="77777777" w:rsidR="00F35060" w:rsidRPr="006C7C08" w:rsidRDefault="00794E5D" w:rsidP="006C7C08">
      <w:pPr>
        <w:spacing w:line="480" w:lineRule="auto"/>
        <w:rPr>
          <w:rFonts w:ascii="Times New Roman" w:hAnsi="Times New Roman" w:cs="Times New Roman"/>
          <w:sz w:val="24"/>
          <w:szCs w:val="24"/>
        </w:rPr>
      </w:pPr>
      <w:r w:rsidRPr="006C7C08">
        <w:rPr>
          <w:rFonts w:ascii="Times New Roman" w:hAnsi="Times New Roman" w:cs="Times New Roman"/>
          <w:sz w:val="24"/>
          <w:szCs w:val="24"/>
        </w:rPr>
        <w:pict w14:anchorId="640D37D5">
          <v:rect id="_x0000_i1025" style="width:0;height:1.5pt" o:hralign="center" o:hrstd="t" o:hr="t" fillcolor="#a0a0a0" stroked="f"/>
        </w:pict>
      </w:r>
    </w:p>
    <w:p w14:paraId="7B753CD2" w14:textId="77777777"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sz w:val="24"/>
          <w:szCs w:val="24"/>
        </w:rPr>
        <w:t>[Nombre – Cargo]</w:t>
      </w:r>
    </w:p>
    <w:p w14:paraId="5BAB373A" w14:textId="77777777" w:rsidR="00F35060" w:rsidRPr="006C7C08" w:rsidRDefault="00794E5D" w:rsidP="006C7C08">
      <w:pPr>
        <w:spacing w:line="480" w:lineRule="auto"/>
        <w:rPr>
          <w:rFonts w:ascii="Times New Roman" w:hAnsi="Times New Roman" w:cs="Times New Roman"/>
          <w:sz w:val="24"/>
          <w:szCs w:val="24"/>
        </w:rPr>
      </w:pPr>
      <w:r w:rsidRPr="006C7C08">
        <w:rPr>
          <w:rFonts w:ascii="Times New Roman" w:hAnsi="Times New Roman" w:cs="Times New Roman"/>
          <w:sz w:val="24"/>
          <w:szCs w:val="24"/>
        </w:rPr>
        <w:pict w14:anchorId="6A23BFFE">
          <v:rect id="_x0000_i1026" style="width:0;height:1.5pt" o:hralign="center" o:hrstd="t" o:hr="t" fillcolor="#a0a0a0" stroked="f"/>
        </w:pict>
      </w:r>
    </w:p>
    <w:p w14:paraId="52729E7C" w14:textId="77777777" w:rsidR="00F35060" w:rsidRPr="006C7C08" w:rsidRDefault="00F35060" w:rsidP="006C7C08">
      <w:pPr>
        <w:spacing w:line="480" w:lineRule="auto"/>
        <w:rPr>
          <w:rFonts w:ascii="Times New Roman" w:hAnsi="Times New Roman" w:cs="Times New Roman"/>
          <w:sz w:val="24"/>
          <w:szCs w:val="24"/>
        </w:rPr>
      </w:pPr>
      <w:r w:rsidRPr="006C7C08">
        <w:rPr>
          <w:rFonts w:ascii="Times New Roman" w:hAnsi="Times New Roman" w:cs="Times New Roman"/>
          <w:sz w:val="24"/>
          <w:szCs w:val="24"/>
        </w:rPr>
        <w:t>[Nombre – Cargo]</w:t>
      </w:r>
    </w:p>
    <w:p w14:paraId="73C38E62" w14:textId="77777777" w:rsidR="00F35060" w:rsidRPr="006C7C08" w:rsidRDefault="00F35060" w:rsidP="006C7C08">
      <w:pPr>
        <w:spacing w:line="480" w:lineRule="auto"/>
        <w:rPr>
          <w:rFonts w:ascii="Times New Roman" w:hAnsi="Times New Roman" w:cs="Times New Roman"/>
          <w:sz w:val="24"/>
          <w:szCs w:val="24"/>
        </w:rPr>
      </w:pPr>
    </w:p>
    <w:sectPr w:rsidR="00F35060" w:rsidRPr="006C7C08">
      <w:headerReference w:type="default" r:id="rId7"/>
      <w:footerReference w:type="default" r:id="rId8"/>
      <w:pgSz w:w="11910" w:h="16840"/>
      <w:pgMar w:top="1320" w:right="1580" w:bottom="960" w:left="1600" w:header="224"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E8170" w14:textId="77777777" w:rsidR="00794E5D" w:rsidRDefault="00794E5D">
      <w:r>
        <w:separator/>
      </w:r>
    </w:p>
  </w:endnote>
  <w:endnote w:type="continuationSeparator" w:id="0">
    <w:p w14:paraId="7438B135" w14:textId="77777777" w:rsidR="00794E5D" w:rsidRDefault="00794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B0AD8" w14:textId="127D0847" w:rsidR="003A2AB0" w:rsidRDefault="00F35060">
    <w:pPr>
      <w:pStyle w:val="Textoindependiente"/>
      <w:spacing w:line="14" w:lineRule="auto"/>
      <w:ind w:left="0" w:firstLine="0"/>
      <w:rPr>
        <w:sz w:val="20"/>
      </w:rPr>
    </w:pPr>
    <w:r>
      <w:rPr>
        <w:noProof/>
      </w:rPr>
      <mc:AlternateContent>
        <mc:Choice Requires="wps">
          <w:drawing>
            <wp:anchor distT="0" distB="0" distL="114300" distR="114300" simplePos="0" relativeHeight="251657728" behindDoc="1" locked="0" layoutInCell="1" allowOverlap="1" wp14:anchorId="75845EB6" wp14:editId="30A70524">
              <wp:simplePos x="0" y="0"/>
              <wp:positionH relativeFrom="page">
                <wp:posOffset>6371590</wp:posOffset>
              </wp:positionH>
              <wp:positionV relativeFrom="page">
                <wp:posOffset>10065385</wp:posOffset>
              </wp:positionV>
              <wp:extent cx="152400" cy="19431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2546A" w14:textId="77777777" w:rsidR="003A2AB0" w:rsidRDefault="00587CC4">
                          <w:pPr>
                            <w:pStyle w:val="Textoindependiente"/>
                            <w:spacing w:before="10"/>
                            <w:ind w:left="60" w:firstLine="0"/>
                            <w:rPr>
                              <w:rFonts w:ascii="Times New Roman"/>
                            </w:rPr>
                          </w:pPr>
                          <w:r>
                            <w:fldChar w:fldCharType="begin"/>
                          </w:r>
                          <w:r>
                            <w:rPr>
                              <w:rFonts w:ascii="Times New Roman"/>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845EB6" id="_x0000_t202" coordsize="21600,21600" o:spt="202" path="m,l,21600r21600,l21600,xe">
              <v:stroke joinstyle="miter"/>
              <v:path gradientshapeok="t" o:connecttype="rect"/>
            </v:shapetype>
            <v:shape id="Cuadro de texto 3" o:spid="_x0000_s1026" type="#_x0000_t202" style="position:absolute;margin-left:501.7pt;margin-top:792.55pt;width:12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" filled="f" stroked="f">
              <v:textbox inset="0,0,0,0">
                <w:txbxContent>
                  <w:p w14:paraId="7232546A" w14:textId="77777777" w:rsidR="003A2AB0" w:rsidRDefault="00587CC4">
                    <w:pPr>
                      <w:pStyle w:val="Textoindependiente"/>
                      <w:spacing w:before="10"/>
                      <w:ind w:left="60" w:firstLine="0"/>
                      <w:rPr>
                        <w:rFonts w:ascii="Times New Roman"/>
                      </w:rPr>
                    </w:pPr>
                    <w:r>
                      <w:fldChar w:fldCharType="begin"/>
                    </w:r>
                    <w:r>
                      <w:rPr>
                        <w:rFonts w:ascii="Times New Roman"/>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30872" w14:textId="77777777" w:rsidR="00794E5D" w:rsidRDefault="00794E5D">
      <w:r>
        <w:separator/>
      </w:r>
    </w:p>
  </w:footnote>
  <w:footnote w:type="continuationSeparator" w:id="0">
    <w:p w14:paraId="4897E007" w14:textId="77777777" w:rsidR="00794E5D" w:rsidRDefault="00794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6177D" w14:textId="04043CEB" w:rsidR="003A2AB0" w:rsidRDefault="0061086E" w:rsidP="00282F7E">
    <w:pPr>
      <w:pStyle w:val="Textoindependiente"/>
      <w:spacing w:line="14" w:lineRule="auto"/>
      <w:ind w:left="0" w:firstLine="0"/>
      <w:rPr>
        <w:sz w:val="20"/>
      </w:rPr>
    </w:pPr>
    <w:r>
      <w:rPr>
        <w:noProof/>
      </w:rPr>
      <w:drawing>
        <wp:inline distT="0" distB="0" distL="0" distR="0" wp14:anchorId="30A09520" wp14:editId="2F6EA0A1">
          <wp:extent cx="1219200" cy="950431"/>
          <wp:effectExtent l="0" t="0" r="0" b="2540"/>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
                  <a:stretch>
                    <a:fillRect/>
                  </a:stretch>
                </pic:blipFill>
                <pic:spPr>
                  <a:xfrm>
                    <a:off x="0" y="0"/>
                    <a:ext cx="1223887" cy="954085"/>
                  </a:xfrm>
                  <a:prstGeom prst="rect">
                    <a:avLst/>
                  </a:prstGeom>
                </pic:spPr>
              </pic:pic>
            </a:graphicData>
          </a:graphic>
        </wp:inline>
      </w:drawing>
    </w:r>
  </w:p>
  <w:p w14:paraId="31A1A610" w14:textId="77777777" w:rsidR="0061086E" w:rsidRDefault="0061086E" w:rsidP="00282F7E">
    <w:pPr>
      <w:pStyle w:val="Textoindependiente"/>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154C"/>
    <w:multiLevelType w:val="hybridMultilevel"/>
    <w:tmpl w:val="572ED1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CBF1243"/>
    <w:multiLevelType w:val="multilevel"/>
    <w:tmpl w:val="A946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B5BF8"/>
    <w:multiLevelType w:val="hybridMultilevel"/>
    <w:tmpl w:val="13CCF00A"/>
    <w:lvl w:ilvl="0" w:tplc="577E08C4">
      <w:numFmt w:val="bullet"/>
      <w:lvlText w:val=""/>
      <w:lvlJc w:val="left"/>
      <w:pPr>
        <w:ind w:left="828" w:hanging="360"/>
      </w:pPr>
      <w:rPr>
        <w:rFonts w:ascii="Symbol" w:eastAsia="Symbol" w:hAnsi="Symbol" w:cs="Symbol" w:hint="default"/>
        <w:w w:val="100"/>
        <w:sz w:val="24"/>
        <w:szCs w:val="24"/>
        <w:lang w:val="es-ES" w:eastAsia="en-US" w:bidi="ar-SA"/>
      </w:rPr>
    </w:lvl>
    <w:lvl w:ilvl="1" w:tplc="C7301ABE">
      <w:numFmt w:val="bullet"/>
      <w:lvlText w:val="o"/>
      <w:lvlJc w:val="left"/>
      <w:pPr>
        <w:ind w:left="1548" w:hanging="360"/>
      </w:pPr>
      <w:rPr>
        <w:rFonts w:ascii="Courier New" w:eastAsia="Courier New" w:hAnsi="Courier New" w:cs="Courier New" w:hint="default"/>
        <w:w w:val="100"/>
        <w:sz w:val="24"/>
        <w:szCs w:val="24"/>
        <w:lang w:val="es-ES" w:eastAsia="en-US" w:bidi="ar-SA"/>
      </w:rPr>
    </w:lvl>
    <w:lvl w:ilvl="2" w:tplc="2D1862BE">
      <w:numFmt w:val="bullet"/>
      <w:lvlText w:val="•"/>
      <w:lvlJc w:val="left"/>
      <w:pPr>
        <w:ind w:left="2338" w:hanging="360"/>
      </w:pPr>
      <w:rPr>
        <w:rFonts w:hint="default"/>
        <w:lang w:val="es-ES" w:eastAsia="en-US" w:bidi="ar-SA"/>
      </w:rPr>
    </w:lvl>
    <w:lvl w:ilvl="3" w:tplc="6AB05D2A">
      <w:numFmt w:val="bullet"/>
      <w:lvlText w:val="•"/>
      <w:lvlJc w:val="left"/>
      <w:pPr>
        <w:ind w:left="3136" w:hanging="360"/>
      </w:pPr>
      <w:rPr>
        <w:rFonts w:hint="default"/>
        <w:lang w:val="es-ES" w:eastAsia="en-US" w:bidi="ar-SA"/>
      </w:rPr>
    </w:lvl>
    <w:lvl w:ilvl="4" w:tplc="AE9E6648">
      <w:numFmt w:val="bullet"/>
      <w:lvlText w:val="•"/>
      <w:lvlJc w:val="left"/>
      <w:pPr>
        <w:ind w:left="3934" w:hanging="360"/>
      </w:pPr>
      <w:rPr>
        <w:rFonts w:hint="default"/>
        <w:lang w:val="es-ES" w:eastAsia="en-US" w:bidi="ar-SA"/>
      </w:rPr>
    </w:lvl>
    <w:lvl w:ilvl="5" w:tplc="5FC8E738">
      <w:numFmt w:val="bullet"/>
      <w:lvlText w:val="•"/>
      <w:lvlJc w:val="left"/>
      <w:pPr>
        <w:ind w:left="4732" w:hanging="360"/>
      </w:pPr>
      <w:rPr>
        <w:rFonts w:hint="default"/>
        <w:lang w:val="es-ES" w:eastAsia="en-US" w:bidi="ar-SA"/>
      </w:rPr>
    </w:lvl>
    <w:lvl w:ilvl="6" w:tplc="E72E6034">
      <w:numFmt w:val="bullet"/>
      <w:lvlText w:val="•"/>
      <w:lvlJc w:val="left"/>
      <w:pPr>
        <w:ind w:left="5531" w:hanging="360"/>
      </w:pPr>
      <w:rPr>
        <w:rFonts w:hint="default"/>
        <w:lang w:val="es-ES" w:eastAsia="en-US" w:bidi="ar-SA"/>
      </w:rPr>
    </w:lvl>
    <w:lvl w:ilvl="7" w:tplc="1AC20AF6">
      <w:numFmt w:val="bullet"/>
      <w:lvlText w:val="•"/>
      <w:lvlJc w:val="left"/>
      <w:pPr>
        <w:ind w:left="6329" w:hanging="360"/>
      </w:pPr>
      <w:rPr>
        <w:rFonts w:hint="default"/>
        <w:lang w:val="es-ES" w:eastAsia="en-US" w:bidi="ar-SA"/>
      </w:rPr>
    </w:lvl>
    <w:lvl w:ilvl="8" w:tplc="F2787010">
      <w:numFmt w:val="bullet"/>
      <w:lvlText w:val="•"/>
      <w:lvlJc w:val="left"/>
      <w:pPr>
        <w:ind w:left="7127" w:hanging="360"/>
      </w:pPr>
      <w:rPr>
        <w:rFonts w:hint="default"/>
        <w:lang w:val="es-ES" w:eastAsia="en-US" w:bidi="ar-SA"/>
      </w:rPr>
    </w:lvl>
  </w:abstractNum>
  <w:abstractNum w:abstractNumId="3" w15:restartNumberingAfterBreak="0">
    <w:nsid w:val="234D07A2"/>
    <w:multiLevelType w:val="multilevel"/>
    <w:tmpl w:val="1E92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D93F12"/>
    <w:multiLevelType w:val="multilevel"/>
    <w:tmpl w:val="8ABC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42C34"/>
    <w:multiLevelType w:val="hybridMultilevel"/>
    <w:tmpl w:val="E03E31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2113623"/>
    <w:multiLevelType w:val="multilevel"/>
    <w:tmpl w:val="44FE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9264FA"/>
    <w:multiLevelType w:val="multilevel"/>
    <w:tmpl w:val="3D96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1"/>
  </w:num>
  <w:num w:numId="6">
    <w:abstractNumId w:val="7"/>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2AB0"/>
    <w:rsid w:val="00002CD9"/>
    <w:rsid w:val="00097BEF"/>
    <w:rsid w:val="000C3725"/>
    <w:rsid w:val="000D4621"/>
    <w:rsid w:val="001120F1"/>
    <w:rsid w:val="00120B1A"/>
    <w:rsid w:val="0012772C"/>
    <w:rsid w:val="001B4253"/>
    <w:rsid w:val="00210B17"/>
    <w:rsid w:val="00215804"/>
    <w:rsid w:val="00235BEA"/>
    <w:rsid w:val="002419DC"/>
    <w:rsid w:val="0027198C"/>
    <w:rsid w:val="00282F7E"/>
    <w:rsid w:val="002E0073"/>
    <w:rsid w:val="003116D4"/>
    <w:rsid w:val="00350638"/>
    <w:rsid w:val="0038678F"/>
    <w:rsid w:val="003A2AB0"/>
    <w:rsid w:val="003D3653"/>
    <w:rsid w:val="0041051F"/>
    <w:rsid w:val="00460343"/>
    <w:rsid w:val="00550844"/>
    <w:rsid w:val="00584B76"/>
    <w:rsid w:val="00587CC4"/>
    <w:rsid w:val="005A3274"/>
    <w:rsid w:val="0061086E"/>
    <w:rsid w:val="006135B7"/>
    <w:rsid w:val="00650072"/>
    <w:rsid w:val="00660685"/>
    <w:rsid w:val="006C7C08"/>
    <w:rsid w:val="0071131C"/>
    <w:rsid w:val="00737A4B"/>
    <w:rsid w:val="00740A21"/>
    <w:rsid w:val="00773670"/>
    <w:rsid w:val="00794E5D"/>
    <w:rsid w:val="00886CEB"/>
    <w:rsid w:val="008D1F48"/>
    <w:rsid w:val="00AB0BA7"/>
    <w:rsid w:val="00B26A98"/>
    <w:rsid w:val="00B66B99"/>
    <w:rsid w:val="00B83B96"/>
    <w:rsid w:val="00BC147D"/>
    <w:rsid w:val="00C174F8"/>
    <w:rsid w:val="00C42F8C"/>
    <w:rsid w:val="00C45C58"/>
    <w:rsid w:val="00C5141E"/>
    <w:rsid w:val="00C51DAB"/>
    <w:rsid w:val="00C7767A"/>
    <w:rsid w:val="00C8587E"/>
    <w:rsid w:val="00D2685E"/>
    <w:rsid w:val="00E06ED9"/>
    <w:rsid w:val="00E819E9"/>
    <w:rsid w:val="00EC04E6"/>
    <w:rsid w:val="00ED27E9"/>
    <w:rsid w:val="00EE51FE"/>
    <w:rsid w:val="00EF457E"/>
    <w:rsid w:val="00F16A54"/>
    <w:rsid w:val="00F35060"/>
    <w:rsid w:val="00F467CC"/>
    <w:rsid w:val="00FC1777"/>
    <w:rsid w:val="00FC2F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DC6D3"/>
  <w15:docId w15:val="{34AE7C9A-3848-4A8E-83E3-766004D6B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line="291" w:lineRule="exact"/>
      <w:ind w:left="108"/>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548" w:hanging="360"/>
    </w:pPr>
    <w:rPr>
      <w:sz w:val="24"/>
      <w:szCs w:val="24"/>
    </w:rPr>
  </w:style>
  <w:style w:type="paragraph" w:styleId="Ttulo">
    <w:name w:val="Title"/>
    <w:basedOn w:val="Normal"/>
    <w:uiPriority w:val="10"/>
    <w:qFormat/>
    <w:pPr>
      <w:spacing w:before="259"/>
      <w:ind w:left="2253" w:right="2256" w:firstLine="1"/>
      <w:jc w:val="center"/>
    </w:pPr>
    <w:rPr>
      <w:b/>
      <w:bCs/>
      <w:sz w:val="31"/>
      <w:szCs w:val="31"/>
    </w:rPr>
  </w:style>
  <w:style w:type="paragraph" w:styleId="Prrafodelista">
    <w:name w:val="List Paragraph"/>
    <w:basedOn w:val="Normal"/>
    <w:uiPriority w:val="1"/>
    <w:qFormat/>
    <w:pPr>
      <w:ind w:left="1548" w:hanging="36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1086E"/>
    <w:pPr>
      <w:tabs>
        <w:tab w:val="center" w:pos="4252"/>
        <w:tab w:val="right" w:pos="8504"/>
      </w:tabs>
    </w:pPr>
  </w:style>
  <w:style w:type="character" w:customStyle="1" w:styleId="EncabezadoCar">
    <w:name w:val="Encabezado Car"/>
    <w:basedOn w:val="Fuentedeprrafopredeter"/>
    <w:link w:val="Encabezado"/>
    <w:uiPriority w:val="99"/>
    <w:rsid w:val="0061086E"/>
    <w:rPr>
      <w:rFonts w:ascii="Calibri" w:eastAsia="Calibri" w:hAnsi="Calibri" w:cs="Calibri"/>
      <w:lang w:val="es-ES"/>
    </w:rPr>
  </w:style>
  <w:style w:type="paragraph" w:styleId="Piedepgina">
    <w:name w:val="footer"/>
    <w:basedOn w:val="Normal"/>
    <w:link w:val="PiedepginaCar"/>
    <w:uiPriority w:val="99"/>
    <w:unhideWhenUsed/>
    <w:rsid w:val="0061086E"/>
    <w:pPr>
      <w:tabs>
        <w:tab w:val="center" w:pos="4252"/>
        <w:tab w:val="right" w:pos="8504"/>
      </w:tabs>
    </w:pPr>
  </w:style>
  <w:style w:type="character" w:customStyle="1" w:styleId="PiedepginaCar">
    <w:name w:val="Pie de página Car"/>
    <w:basedOn w:val="Fuentedeprrafopredeter"/>
    <w:link w:val="Piedepgina"/>
    <w:uiPriority w:val="99"/>
    <w:rsid w:val="0061086E"/>
    <w:rPr>
      <w:rFonts w:ascii="Calibri" w:eastAsia="Calibri" w:hAnsi="Calibri" w:cs="Calibri"/>
      <w:lang w:val="es-ES"/>
    </w:rPr>
  </w:style>
  <w:style w:type="table" w:styleId="Tablaconcuadrcula">
    <w:name w:val="Table Grid"/>
    <w:basedOn w:val="Tablanormal"/>
    <w:uiPriority w:val="39"/>
    <w:rsid w:val="006108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7198C"/>
    <w:rPr>
      <w:color w:val="0000FF" w:themeColor="hyperlink"/>
      <w:u w:val="single"/>
    </w:rPr>
  </w:style>
  <w:style w:type="character" w:styleId="Mencinsinresolver">
    <w:name w:val="Unresolved Mention"/>
    <w:basedOn w:val="Fuentedeprrafopredeter"/>
    <w:uiPriority w:val="99"/>
    <w:semiHidden/>
    <w:unhideWhenUsed/>
    <w:rsid w:val="0027198C"/>
    <w:rPr>
      <w:color w:val="605E5C"/>
      <w:shd w:val="clear" w:color="auto" w:fill="E1DFDD"/>
    </w:rPr>
  </w:style>
  <w:style w:type="paragraph" w:styleId="NormalWeb">
    <w:name w:val="Normal (Web)"/>
    <w:basedOn w:val="Normal"/>
    <w:uiPriority w:val="99"/>
    <w:semiHidden/>
    <w:unhideWhenUsed/>
    <w:rsid w:val="00AB0BA7"/>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650089">
      <w:bodyDiv w:val="1"/>
      <w:marLeft w:val="0"/>
      <w:marRight w:val="0"/>
      <w:marTop w:val="0"/>
      <w:marBottom w:val="0"/>
      <w:divBdr>
        <w:top w:val="none" w:sz="0" w:space="0" w:color="auto"/>
        <w:left w:val="none" w:sz="0" w:space="0" w:color="auto"/>
        <w:bottom w:val="none" w:sz="0" w:space="0" w:color="auto"/>
        <w:right w:val="none" w:sz="0" w:space="0" w:color="auto"/>
      </w:divBdr>
    </w:div>
    <w:div w:id="855080119">
      <w:bodyDiv w:val="1"/>
      <w:marLeft w:val="0"/>
      <w:marRight w:val="0"/>
      <w:marTop w:val="0"/>
      <w:marBottom w:val="0"/>
      <w:divBdr>
        <w:top w:val="none" w:sz="0" w:space="0" w:color="auto"/>
        <w:left w:val="none" w:sz="0" w:space="0" w:color="auto"/>
        <w:bottom w:val="none" w:sz="0" w:space="0" w:color="auto"/>
        <w:right w:val="none" w:sz="0" w:space="0" w:color="auto"/>
      </w:divBdr>
    </w:div>
    <w:div w:id="1813253825">
      <w:bodyDiv w:val="1"/>
      <w:marLeft w:val="0"/>
      <w:marRight w:val="0"/>
      <w:marTop w:val="0"/>
      <w:marBottom w:val="0"/>
      <w:divBdr>
        <w:top w:val="none" w:sz="0" w:space="0" w:color="auto"/>
        <w:left w:val="none" w:sz="0" w:space="0" w:color="auto"/>
        <w:bottom w:val="none" w:sz="0" w:space="0" w:color="auto"/>
        <w:right w:val="none" w:sz="0" w:space="0" w:color="auto"/>
      </w:divBdr>
    </w:div>
    <w:div w:id="1972127230">
      <w:bodyDiv w:val="1"/>
      <w:marLeft w:val="0"/>
      <w:marRight w:val="0"/>
      <w:marTop w:val="0"/>
      <w:marBottom w:val="0"/>
      <w:divBdr>
        <w:top w:val="none" w:sz="0" w:space="0" w:color="auto"/>
        <w:left w:val="none" w:sz="0" w:space="0" w:color="auto"/>
        <w:bottom w:val="none" w:sz="0" w:space="0" w:color="auto"/>
        <w:right w:val="none" w:sz="0" w:space="0" w:color="auto"/>
      </w:divBdr>
    </w:div>
    <w:div w:id="1974406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610</Words>
  <Characters>3356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61</cp:revision>
  <dcterms:created xsi:type="dcterms:W3CDTF">2021-07-05T03:09:00Z</dcterms:created>
  <dcterms:modified xsi:type="dcterms:W3CDTF">2026-04-28T02:18:00Z</dcterms:modified>
</cp:coreProperties>
</file>