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9CCD4" w14:textId="6C469EAE" w:rsidR="006C013A" w:rsidRPr="00EA7127" w:rsidRDefault="006C013A" w:rsidP="006C013A">
      <w:pPr>
        <w:pStyle w:val="Ttulo1"/>
        <w:spacing w:line="480" w:lineRule="auto"/>
        <w:rPr>
          <w:b/>
          <w:bCs/>
          <w:sz w:val="36"/>
          <w:szCs w:val="36"/>
          <w:lang w:val="es-ES"/>
        </w:rPr>
      </w:pPr>
      <w:r w:rsidRPr="006C013A">
        <w:rPr>
          <w:rFonts w:cs="Times New Roman"/>
          <w:b/>
          <w:bCs/>
          <w:sz w:val="36"/>
          <w:szCs w:val="36"/>
        </w:rPr>
        <w:t xml:space="preserve">Documento </w:t>
      </w:r>
      <w:r w:rsidR="00987CAB">
        <w:rPr>
          <w:rFonts w:cs="Times New Roman"/>
          <w:b/>
          <w:bCs/>
          <w:sz w:val="36"/>
          <w:szCs w:val="36"/>
        </w:rPr>
        <w:t>t</w:t>
      </w:r>
      <w:r w:rsidRPr="006C013A">
        <w:rPr>
          <w:rFonts w:cs="Times New Roman"/>
          <w:b/>
          <w:bCs/>
          <w:sz w:val="36"/>
          <w:szCs w:val="36"/>
        </w:rPr>
        <w:t xml:space="preserve">écnico de </w:t>
      </w:r>
      <w:r w:rsidR="00987CAB">
        <w:rPr>
          <w:rFonts w:cs="Times New Roman"/>
          <w:b/>
          <w:bCs/>
          <w:sz w:val="36"/>
          <w:szCs w:val="36"/>
        </w:rPr>
        <w:t>e</w:t>
      </w:r>
      <w:r w:rsidRPr="006C013A">
        <w:rPr>
          <w:rFonts w:cs="Times New Roman"/>
          <w:b/>
          <w:bCs/>
          <w:sz w:val="36"/>
          <w:szCs w:val="36"/>
        </w:rPr>
        <w:t xml:space="preserve">structura </w:t>
      </w:r>
      <w:r w:rsidR="00987CAB">
        <w:rPr>
          <w:rFonts w:cs="Times New Roman"/>
          <w:b/>
          <w:bCs/>
          <w:sz w:val="36"/>
          <w:szCs w:val="36"/>
        </w:rPr>
        <w:t>m</w:t>
      </w:r>
      <w:r w:rsidRPr="006C013A">
        <w:rPr>
          <w:rFonts w:cs="Times New Roman"/>
          <w:b/>
          <w:bCs/>
          <w:sz w:val="36"/>
          <w:szCs w:val="36"/>
        </w:rPr>
        <w:t xml:space="preserve">odular del </w:t>
      </w:r>
      <w:r w:rsidR="00987CAB">
        <w:rPr>
          <w:rFonts w:cs="Times New Roman"/>
          <w:b/>
          <w:bCs/>
          <w:sz w:val="36"/>
          <w:szCs w:val="36"/>
        </w:rPr>
        <w:t>s</w:t>
      </w:r>
      <w:r w:rsidRPr="006C013A">
        <w:rPr>
          <w:rFonts w:cs="Times New Roman"/>
          <w:b/>
          <w:bCs/>
          <w:sz w:val="36"/>
          <w:szCs w:val="36"/>
        </w:rPr>
        <w:t>istema</w:t>
      </w:r>
      <w:r w:rsidR="00EA7127" w:rsidRPr="00EA7127">
        <w:rPr>
          <w:rFonts w:eastAsia="Times New Roman" w:cs="Times New Roman"/>
          <w:b/>
          <w:bCs/>
          <w:color w:val="000000"/>
          <w:kern w:val="0"/>
          <w:sz w:val="32"/>
          <w:szCs w:val="32"/>
          <w:lang w:val="es-ES" w:eastAsia="es-ES"/>
          <w14:ligatures w14:val="none"/>
        </w:rPr>
        <w:t xml:space="preserve"> </w:t>
      </w:r>
      <w:r w:rsidR="00EA7127" w:rsidRPr="00EA7127">
        <w:rPr>
          <w:b/>
          <w:bCs/>
          <w:sz w:val="36"/>
          <w:szCs w:val="36"/>
          <w:lang w:val="es-ES"/>
        </w:rPr>
        <w:t>de gestión de máquinas recreativas</w:t>
      </w:r>
    </w:p>
    <w:p w14:paraId="72B554B7" w14:textId="3C0902C3" w:rsidR="006C013A" w:rsidRPr="006C013A" w:rsidRDefault="006C013A" w:rsidP="006C013A">
      <w:pPr>
        <w:spacing w:line="480" w:lineRule="auto"/>
        <w:rPr>
          <w:rFonts w:ascii="Times New Roman" w:hAnsi="Times New Roman" w:cs="Times New Roman"/>
        </w:rPr>
      </w:pPr>
    </w:p>
    <w:p w14:paraId="12868F3E" w14:textId="750862A9" w:rsidR="006C013A" w:rsidRPr="00BE5A45" w:rsidRDefault="006C013A" w:rsidP="006C013A">
      <w:pPr>
        <w:pStyle w:val="Ttulo1"/>
        <w:rPr>
          <w:rFonts w:cs="Times New Roman"/>
          <w:b/>
          <w:bCs/>
          <w:sz w:val="32"/>
          <w:szCs w:val="24"/>
        </w:rPr>
      </w:pPr>
      <w:r w:rsidRPr="00BE5A45">
        <w:rPr>
          <w:rFonts w:cs="Times New Roman"/>
          <w:b/>
          <w:bCs/>
          <w:sz w:val="32"/>
          <w:szCs w:val="24"/>
        </w:rPr>
        <w:t>Introducción</w:t>
      </w:r>
    </w:p>
    <w:p w14:paraId="40B0C8FA" w14:textId="77777777" w:rsidR="00EA7127" w:rsidRPr="00EA7127" w:rsidRDefault="00EA7127" w:rsidP="00EA7127">
      <w:pPr>
        <w:spacing w:line="480" w:lineRule="auto"/>
        <w:ind w:firstLine="708"/>
        <w:rPr>
          <w:rFonts w:ascii="Times New Roman" w:hAnsi="Times New Roman" w:cs="Times New Roman"/>
          <w:sz w:val="24"/>
          <w:szCs w:val="24"/>
          <w:lang w:val="es-ES"/>
        </w:rPr>
      </w:pPr>
      <w:r w:rsidRPr="00EA7127">
        <w:rPr>
          <w:rFonts w:ascii="Times New Roman" w:hAnsi="Times New Roman" w:cs="Times New Roman"/>
          <w:sz w:val="24"/>
          <w:szCs w:val="24"/>
          <w:lang w:val="es-ES"/>
        </w:rPr>
        <w:t>Una empresa gestiona máquinas recreativas en los procesos de montaje (ensamblaje, comprobación y reensamblaje), distribución (asignación de máquinas a un comercio), mantenimiento y recaudación (recolección de ingresos de máquinas al final de cada mes). Estas máquinas se colocan en distintos comercios (como bares o salas de juego).</w:t>
      </w:r>
    </w:p>
    <w:p w14:paraId="591AFD74" w14:textId="77777777" w:rsidR="00EA7127" w:rsidRPr="00EA7127" w:rsidRDefault="00EA7127" w:rsidP="00EA7127">
      <w:p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Uno de los técnicos de la compañía ensambla la máquina recreativa solicitada. Tras el ensamblaje, la máquina es comprobada por otro técnico. Si funciona correctamente, queda lista para su distribución y, en caso contrario, vuelve a la fase de montaje para ser revisada por el técnico que la ensambló (reensamblaje).</w:t>
      </w:r>
    </w:p>
    <w:p w14:paraId="7B7A34C9" w14:textId="77777777" w:rsidR="00EA7127" w:rsidRPr="00EA7127" w:rsidRDefault="00EA7127" w:rsidP="00EA7127">
      <w:pPr>
        <w:spacing w:line="480" w:lineRule="auto"/>
        <w:ind w:firstLine="708"/>
        <w:rPr>
          <w:rFonts w:ascii="Times New Roman" w:hAnsi="Times New Roman" w:cs="Times New Roman"/>
          <w:sz w:val="24"/>
          <w:szCs w:val="24"/>
          <w:lang w:val="es-ES"/>
        </w:rPr>
      </w:pPr>
      <w:r w:rsidRPr="00EA7127">
        <w:rPr>
          <w:rFonts w:ascii="Times New Roman" w:hAnsi="Times New Roman" w:cs="Times New Roman"/>
          <w:sz w:val="24"/>
          <w:szCs w:val="24"/>
          <w:lang w:val="es-ES"/>
        </w:rPr>
        <w:t xml:space="preserve">Una vez que la máquina está lista para su distribución, esta es colocada en un comercio para su explotación. Los comercios se dividen en dos tipos, los denominados </w:t>
      </w:r>
      <w:proofErr w:type="gramStart"/>
      <w:r w:rsidRPr="00EA7127">
        <w:rPr>
          <w:rFonts w:ascii="Times New Roman" w:hAnsi="Times New Roman" w:cs="Times New Roman"/>
          <w:sz w:val="24"/>
          <w:szCs w:val="24"/>
          <w:lang w:val="es-ES"/>
        </w:rPr>
        <w:t>minoristas,(</w:t>
      </w:r>
      <w:proofErr w:type="spellStart"/>
      <w:proofErr w:type="gramEnd"/>
      <w:r w:rsidRPr="00EA7127">
        <w:rPr>
          <w:rFonts w:ascii="Times New Roman" w:hAnsi="Times New Roman" w:cs="Times New Roman"/>
          <w:sz w:val="24"/>
          <w:szCs w:val="24"/>
          <w:lang w:val="es-ES"/>
        </w:rPr>
        <w:t>p.e</w:t>
      </w:r>
      <w:proofErr w:type="spellEnd"/>
      <w:r w:rsidRPr="00EA7127">
        <w:rPr>
          <w:rFonts w:ascii="Times New Roman" w:hAnsi="Times New Roman" w:cs="Times New Roman"/>
          <w:sz w:val="24"/>
          <w:szCs w:val="24"/>
          <w:lang w:val="es-ES"/>
        </w:rPr>
        <w:t>. bares), donde se suele colocar un número pequeño de máquinas, y mayoristas, (</w:t>
      </w:r>
      <w:proofErr w:type="spellStart"/>
      <w:r w:rsidRPr="00EA7127">
        <w:rPr>
          <w:rFonts w:ascii="Times New Roman" w:hAnsi="Times New Roman" w:cs="Times New Roman"/>
          <w:sz w:val="24"/>
          <w:szCs w:val="24"/>
          <w:lang w:val="es-ES"/>
        </w:rPr>
        <w:t>p.e.salas</w:t>
      </w:r>
      <w:proofErr w:type="spellEnd"/>
      <w:r w:rsidRPr="00EA7127">
        <w:rPr>
          <w:rFonts w:ascii="Times New Roman" w:hAnsi="Times New Roman" w:cs="Times New Roman"/>
          <w:sz w:val="24"/>
          <w:szCs w:val="24"/>
          <w:lang w:val="es-ES"/>
        </w:rPr>
        <w:t xml:space="preserve"> recreativas), en donde se coloca un número elevado de máquinas. Dependiendo del tipo de comercio, la recaudación es realizada de forma distinta. En el caso de los minoristas, se le paga mensualmente una cantidad fija al establecimiento, y la compañía se queda con el total de la recaudación de la máquina. En el caso de los mayoristas, se pacta un tanto por ciento de la recaudación de la máquina, siendo este tanto por ciento el que se queda el mayorista al final del mes.</w:t>
      </w:r>
    </w:p>
    <w:p w14:paraId="1A480792" w14:textId="77777777" w:rsidR="00EA7127" w:rsidRPr="00EA7127" w:rsidRDefault="00EA7127" w:rsidP="00EA7127">
      <w:pPr>
        <w:spacing w:line="480" w:lineRule="auto"/>
        <w:ind w:firstLine="708"/>
        <w:rPr>
          <w:rFonts w:ascii="Times New Roman" w:hAnsi="Times New Roman" w:cs="Times New Roman"/>
          <w:sz w:val="24"/>
          <w:szCs w:val="24"/>
          <w:lang w:val="es-ES"/>
        </w:rPr>
      </w:pPr>
      <w:r w:rsidRPr="00EA7127">
        <w:rPr>
          <w:rFonts w:ascii="Times New Roman" w:hAnsi="Times New Roman" w:cs="Times New Roman"/>
          <w:sz w:val="24"/>
          <w:szCs w:val="24"/>
          <w:lang w:val="es-ES"/>
        </w:rPr>
        <w:lastRenderedPageBreak/>
        <w:t>Cuando una máquina tiene algún fallo o avería, se envía a uno de los técnicos existentes para su reparación, enviando siempre al que menos reparaciones ha realizado, dentro de la zona del comercio en donde hay que realizar la reparación de la máquina. Desde que se da la notificación de avería hasta que llega el técnico la máquina se considera como “no operativa”. Si una máquina empieza a tener demasiados fallos, esta es retirada del comercio correspondiente y “dada de baja”.</w:t>
      </w:r>
    </w:p>
    <w:p w14:paraId="58572BF4" w14:textId="77777777" w:rsidR="00EA7127" w:rsidRPr="00EA7127" w:rsidRDefault="00EA7127" w:rsidP="00EA7127">
      <w:pPr>
        <w:spacing w:line="480" w:lineRule="auto"/>
        <w:ind w:firstLine="708"/>
        <w:rPr>
          <w:rFonts w:ascii="Times New Roman" w:hAnsi="Times New Roman" w:cs="Times New Roman"/>
          <w:sz w:val="24"/>
          <w:szCs w:val="24"/>
          <w:lang w:val="es-ES"/>
        </w:rPr>
      </w:pPr>
      <w:r w:rsidRPr="00EA7127">
        <w:rPr>
          <w:rFonts w:ascii="Times New Roman" w:hAnsi="Times New Roman" w:cs="Times New Roman"/>
          <w:sz w:val="24"/>
          <w:szCs w:val="24"/>
          <w:lang w:val="es-ES"/>
        </w:rPr>
        <w:t>El objetivo del proyecto es desarrollar una aplicación web que permita administrar el ciclo de vida de las máquinas, su montaje, su ubicación, el mantenimiento básico y el registro manual de las recaudaciones.</w:t>
      </w:r>
    </w:p>
    <w:p w14:paraId="233E0729" w14:textId="77777777" w:rsidR="00EA7127" w:rsidRPr="00EA7127" w:rsidRDefault="00EA7127" w:rsidP="00EA7127">
      <w:pPr>
        <w:spacing w:line="480" w:lineRule="auto"/>
        <w:rPr>
          <w:rFonts w:ascii="Times New Roman" w:hAnsi="Times New Roman" w:cs="Times New Roman"/>
          <w:sz w:val="24"/>
          <w:szCs w:val="24"/>
          <w:lang w:val="es-ES"/>
        </w:rPr>
      </w:pPr>
      <w:r w:rsidRPr="00EA7127">
        <w:rPr>
          <w:rFonts w:ascii="Times New Roman" w:hAnsi="Times New Roman" w:cs="Times New Roman"/>
          <w:b/>
          <w:bCs/>
          <w:sz w:val="24"/>
          <w:szCs w:val="24"/>
          <w:lang w:val="es-ES"/>
        </w:rPr>
        <w:t>Alcance del Sistema Web</w:t>
      </w:r>
    </w:p>
    <w:p w14:paraId="1DA5695E" w14:textId="77777777" w:rsidR="00EA7127" w:rsidRPr="00EA7127" w:rsidRDefault="00EA7127" w:rsidP="00EA7127">
      <w:p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El sistema permitirá:</w:t>
      </w:r>
    </w:p>
    <w:p w14:paraId="6DC7FAD6" w14:textId="77777777" w:rsidR="00EA7127" w:rsidRPr="00EA7127" w:rsidRDefault="00EA7127" w:rsidP="00EA7127">
      <w:pPr>
        <w:numPr>
          <w:ilvl w:val="0"/>
          <w:numId w:val="28"/>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Registrar máquinas recreativas con su tipo, fecha de ensamblaje y estado (funcionando/operativa, averiada/no operativa, retirada/dada de baja)</w:t>
      </w:r>
    </w:p>
    <w:p w14:paraId="2BEECCB8" w14:textId="77777777" w:rsidR="00EA7127" w:rsidRPr="00EA7127" w:rsidRDefault="00EA7127" w:rsidP="00EA7127">
      <w:pPr>
        <w:numPr>
          <w:ilvl w:val="0"/>
          <w:numId w:val="28"/>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Asociar máquinas a comercios registrados, indicando su ubicación y tipo (minorista o mayorista).</w:t>
      </w:r>
    </w:p>
    <w:p w14:paraId="033074C2" w14:textId="77777777" w:rsidR="00EA7127" w:rsidRPr="00EA7127" w:rsidRDefault="00EA7127" w:rsidP="00EA7127">
      <w:pPr>
        <w:numPr>
          <w:ilvl w:val="0"/>
          <w:numId w:val="28"/>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Reportar averías y asignarlas automáticamente a un técnico disponible con menos reparaciones en la zona correspondiente.</w:t>
      </w:r>
    </w:p>
    <w:p w14:paraId="74FBD5A5" w14:textId="77777777" w:rsidR="00EA7127" w:rsidRPr="00EA7127" w:rsidRDefault="00EA7127" w:rsidP="00EA7127">
      <w:pPr>
        <w:numPr>
          <w:ilvl w:val="0"/>
          <w:numId w:val="28"/>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Llevar el historial de reparaciones realizadas por cada técnico.</w:t>
      </w:r>
    </w:p>
    <w:p w14:paraId="7C400A5C" w14:textId="77777777" w:rsidR="00EA7127" w:rsidRPr="00EA7127" w:rsidRDefault="00EA7127" w:rsidP="00EA7127">
      <w:pPr>
        <w:numPr>
          <w:ilvl w:val="0"/>
          <w:numId w:val="28"/>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Registrar manualmente la recaudación mensual de cada máquina.</w:t>
      </w:r>
    </w:p>
    <w:p w14:paraId="3FDA6016" w14:textId="77777777" w:rsidR="00EA7127" w:rsidRPr="00EA7127" w:rsidRDefault="00EA7127" w:rsidP="00EA7127">
      <w:pPr>
        <w:numPr>
          <w:ilvl w:val="0"/>
          <w:numId w:val="28"/>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Registrar el pago acordado al comercio por cada mes:</w:t>
      </w:r>
    </w:p>
    <w:p w14:paraId="37A4FECA" w14:textId="77777777" w:rsidR="00EA7127" w:rsidRPr="00EA7127" w:rsidRDefault="00EA7127" w:rsidP="00EA7127">
      <w:pPr>
        <w:numPr>
          <w:ilvl w:val="1"/>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En minoristas, se registra un monto fijo mensual.</w:t>
      </w:r>
    </w:p>
    <w:p w14:paraId="4FCF5A35" w14:textId="77777777" w:rsidR="00EA7127" w:rsidRPr="00EA7127" w:rsidRDefault="00EA7127" w:rsidP="00EA7127">
      <w:pPr>
        <w:numPr>
          <w:ilvl w:val="1"/>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En mayoristas, se registra el porcentaje que se le pagó sobre la recaudación.</w:t>
      </w:r>
    </w:p>
    <w:p w14:paraId="60C48063" w14:textId="77777777" w:rsidR="00EA7127" w:rsidRPr="00EA7127" w:rsidRDefault="00EA7127" w:rsidP="00EA7127">
      <w:pPr>
        <w:numPr>
          <w:ilvl w:val="0"/>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lastRenderedPageBreak/>
        <w:t>De la mano con el punto anterior, se debe llevar un historial de la recaudación mensual de los comercios.</w:t>
      </w:r>
    </w:p>
    <w:p w14:paraId="6D7E4DB3" w14:textId="77777777" w:rsidR="00EA7127" w:rsidRPr="00EA7127" w:rsidRDefault="00EA7127" w:rsidP="00EA7127">
      <w:pPr>
        <w:numPr>
          <w:ilvl w:val="0"/>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Consultar información como:</w:t>
      </w:r>
    </w:p>
    <w:p w14:paraId="2177AFE9" w14:textId="77777777" w:rsidR="00EA7127" w:rsidRPr="00EA7127" w:rsidRDefault="00EA7127" w:rsidP="00EA7127">
      <w:pPr>
        <w:numPr>
          <w:ilvl w:val="1"/>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Máquinas por comercio.</w:t>
      </w:r>
    </w:p>
    <w:p w14:paraId="07A43612" w14:textId="77777777" w:rsidR="00EA7127" w:rsidRPr="00EA7127" w:rsidRDefault="00EA7127" w:rsidP="00EA7127">
      <w:pPr>
        <w:numPr>
          <w:ilvl w:val="1"/>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Máquinas activas o averiadas.</w:t>
      </w:r>
    </w:p>
    <w:p w14:paraId="41BAFB66" w14:textId="77777777" w:rsidR="00EA7127" w:rsidRPr="00EA7127" w:rsidRDefault="00EA7127" w:rsidP="00EA7127">
      <w:pPr>
        <w:numPr>
          <w:ilvl w:val="1"/>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Historial de reparaciones.</w:t>
      </w:r>
    </w:p>
    <w:p w14:paraId="23B5D18F" w14:textId="417537AE" w:rsidR="00EA7127" w:rsidRPr="00EA7127" w:rsidRDefault="00EA7127" w:rsidP="006C013A">
      <w:pPr>
        <w:numPr>
          <w:ilvl w:val="1"/>
          <w:numId w:val="29"/>
        </w:numPr>
        <w:spacing w:line="480" w:lineRule="auto"/>
        <w:rPr>
          <w:rFonts w:ascii="Times New Roman" w:hAnsi="Times New Roman" w:cs="Times New Roman"/>
          <w:sz w:val="24"/>
          <w:szCs w:val="24"/>
          <w:lang w:val="es-ES"/>
        </w:rPr>
      </w:pPr>
      <w:r w:rsidRPr="00EA7127">
        <w:rPr>
          <w:rFonts w:ascii="Times New Roman" w:hAnsi="Times New Roman" w:cs="Times New Roman"/>
          <w:sz w:val="24"/>
          <w:szCs w:val="24"/>
          <w:lang w:val="es-ES"/>
        </w:rPr>
        <w:t>Historial de recaudaciones y pagos mensuales por máquina y comercio</w:t>
      </w:r>
      <w:r>
        <w:rPr>
          <w:rFonts w:ascii="Times New Roman" w:hAnsi="Times New Roman" w:cs="Times New Roman"/>
          <w:sz w:val="24"/>
          <w:szCs w:val="24"/>
          <w:lang w:val="es-ES"/>
        </w:rPr>
        <w:t>.</w:t>
      </w:r>
    </w:p>
    <w:p w14:paraId="4F31E5FC" w14:textId="7A72DDD9" w:rsidR="006C013A" w:rsidRPr="00BE5A45" w:rsidRDefault="006C013A" w:rsidP="00EA7127">
      <w:pPr>
        <w:spacing w:line="480" w:lineRule="auto"/>
        <w:ind w:firstLine="708"/>
        <w:rPr>
          <w:rFonts w:ascii="Times New Roman" w:hAnsi="Times New Roman" w:cs="Times New Roman"/>
          <w:sz w:val="24"/>
          <w:szCs w:val="24"/>
        </w:rPr>
      </w:pPr>
      <w:r w:rsidRPr="00BE5A45">
        <w:rPr>
          <w:rFonts w:ascii="Times New Roman" w:hAnsi="Times New Roman" w:cs="Times New Roman"/>
          <w:sz w:val="24"/>
          <w:szCs w:val="24"/>
        </w:rPr>
        <w:t>El presente documento tiene como objetivo describir la estructura modular del sistema actualmente en desarrollo. Cada módulo se ha diseñado de manera independiente, siguiendo principios de cohesión funcional y separación de responsabilidades, lo que permite una gestión eficiente, mantenimiento escalable y evolución continua del software.</w:t>
      </w:r>
    </w:p>
    <w:p w14:paraId="5F88F7F2" w14:textId="5CCED0BC" w:rsidR="006C013A" w:rsidRPr="00BE5A45" w:rsidRDefault="006C013A" w:rsidP="006C013A">
      <w:pPr>
        <w:pStyle w:val="Ttulo1"/>
        <w:rPr>
          <w:rFonts w:cs="Times New Roman"/>
          <w:b/>
          <w:bCs/>
          <w:sz w:val="24"/>
          <w:szCs w:val="24"/>
        </w:rPr>
      </w:pPr>
      <w:r w:rsidRPr="00BE5A45">
        <w:rPr>
          <w:rFonts w:cs="Times New Roman"/>
          <w:b/>
          <w:bCs/>
          <w:sz w:val="24"/>
          <w:szCs w:val="24"/>
        </w:rPr>
        <w:t xml:space="preserve">Estructura </w:t>
      </w:r>
      <w:r w:rsidR="00BE5A45">
        <w:rPr>
          <w:rFonts w:cs="Times New Roman"/>
          <w:b/>
          <w:bCs/>
          <w:sz w:val="24"/>
          <w:szCs w:val="24"/>
        </w:rPr>
        <w:t>m</w:t>
      </w:r>
      <w:r w:rsidRPr="00BE5A45">
        <w:rPr>
          <w:rFonts w:cs="Times New Roman"/>
          <w:b/>
          <w:bCs/>
          <w:sz w:val="24"/>
          <w:szCs w:val="24"/>
        </w:rPr>
        <w:t>odular</w:t>
      </w:r>
    </w:p>
    <w:p w14:paraId="249CE2CC" w14:textId="77777777" w:rsidR="006C013A" w:rsidRPr="00BE5A45" w:rsidRDefault="006C013A" w:rsidP="006C013A">
      <w:pPr>
        <w:spacing w:line="480" w:lineRule="auto"/>
        <w:rPr>
          <w:rFonts w:ascii="Times New Roman" w:hAnsi="Times New Roman" w:cs="Times New Roman"/>
          <w:sz w:val="24"/>
          <w:szCs w:val="24"/>
        </w:rPr>
      </w:pPr>
      <w:r w:rsidRPr="00BE5A45">
        <w:rPr>
          <w:rFonts w:ascii="Times New Roman" w:hAnsi="Times New Roman" w:cs="Times New Roman"/>
          <w:sz w:val="24"/>
          <w:szCs w:val="24"/>
        </w:rPr>
        <w:t>A continuación, se detallan los módulos que componen el sistema, junto con una breve descripción de su funcionalidad principal:</w:t>
      </w:r>
    </w:p>
    <w:p w14:paraId="1553E062"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Módulo Administrador</w:t>
      </w:r>
    </w:p>
    <w:p w14:paraId="4DD3D9DB"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Permite la gestión completa de usuarios del sistema, incluyendo creación, edición, eliminación y consulta de cuentas de usuario.</w:t>
      </w:r>
    </w:p>
    <w:p w14:paraId="5359809F" w14:textId="098497E3"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Componentes</w:t>
      </w:r>
      <w:r w:rsidR="00BE5A45">
        <w:rPr>
          <w:rFonts w:ascii="Times New Roman" w:eastAsia="Times New Roman" w:hAnsi="Times New Roman" w:cs="Times New Roman"/>
          <w:b/>
          <w:bCs/>
          <w:kern w:val="0"/>
          <w:sz w:val="24"/>
          <w:szCs w:val="24"/>
          <w:lang w:val="es-ES" w:eastAsia="es-ES"/>
          <w14:ligatures w14:val="none"/>
        </w:rPr>
        <w:t>:</w:t>
      </w:r>
    </w:p>
    <w:p w14:paraId="2BA83A57" w14:textId="77777777" w:rsidR="0088191C" w:rsidRPr="0088191C" w:rsidRDefault="0088191C" w:rsidP="0088191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RegistrarUsuarioAdmin.jsx</w:t>
      </w:r>
      <w:proofErr w:type="spellEnd"/>
      <w:r w:rsidRPr="0088191C">
        <w:rPr>
          <w:rFonts w:ascii="Times New Roman" w:eastAsia="Times New Roman" w:hAnsi="Times New Roman" w:cs="Times New Roman"/>
          <w:kern w:val="0"/>
          <w:sz w:val="24"/>
          <w:szCs w:val="24"/>
          <w:lang w:val="es-ES" w:eastAsia="es-ES"/>
          <w14:ligatures w14:val="none"/>
        </w:rPr>
        <w:t>: Formulario de registro de usuarios con rol administrador.</w:t>
      </w:r>
    </w:p>
    <w:p w14:paraId="6FD2E8A1" w14:textId="77777777" w:rsidR="0088191C" w:rsidRPr="0088191C" w:rsidRDefault="0088191C" w:rsidP="0088191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GestionUsuarios.jsx</w:t>
      </w:r>
      <w:proofErr w:type="spellEnd"/>
      <w:r w:rsidRPr="0088191C">
        <w:rPr>
          <w:rFonts w:ascii="Times New Roman" w:eastAsia="Times New Roman" w:hAnsi="Times New Roman" w:cs="Times New Roman"/>
          <w:kern w:val="0"/>
          <w:sz w:val="24"/>
          <w:szCs w:val="24"/>
          <w:lang w:val="es-ES" w:eastAsia="es-ES"/>
          <w14:ligatures w14:val="none"/>
        </w:rPr>
        <w:t>: Vista principal para gestionar (consultar, editar, eliminar) usuarios.</w:t>
      </w:r>
    </w:p>
    <w:p w14:paraId="09335E34" w14:textId="77777777" w:rsidR="0088191C" w:rsidRPr="0088191C" w:rsidRDefault="0088191C" w:rsidP="0088191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EditarUsuario.jsx</w:t>
      </w:r>
      <w:proofErr w:type="spellEnd"/>
      <w:r w:rsidRPr="0088191C">
        <w:rPr>
          <w:rFonts w:ascii="Times New Roman" w:eastAsia="Times New Roman" w:hAnsi="Times New Roman" w:cs="Times New Roman"/>
          <w:kern w:val="0"/>
          <w:sz w:val="24"/>
          <w:szCs w:val="24"/>
          <w:lang w:val="es-ES" w:eastAsia="es-ES"/>
          <w14:ligatures w14:val="none"/>
        </w:rPr>
        <w:t>: Componente para modificar los datos del usuario.</w:t>
      </w:r>
    </w:p>
    <w:p w14:paraId="12B1B228" w14:textId="77777777" w:rsidR="0088191C" w:rsidRPr="0088191C" w:rsidRDefault="0088191C" w:rsidP="0088191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EliminarUsuario.jsx</w:t>
      </w:r>
      <w:proofErr w:type="spellEnd"/>
      <w:r w:rsidRPr="0088191C">
        <w:rPr>
          <w:rFonts w:ascii="Times New Roman" w:eastAsia="Times New Roman" w:hAnsi="Times New Roman" w:cs="Times New Roman"/>
          <w:kern w:val="0"/>
          <w:sz w:val="24"/>
          <w:szCs w:val="24"/>
          <w:lang w:val="es-ES" w:eastAsia="es-ES"/>
          <w14:ligatures w14:val="none"/>
        </w:rPr>
        <w:t>: Componente para confirmar y ejecutar la eliminación de un usuario.</w:t>
      </w:r>
    </w:p>
    <w:p w14:paraId="460C6406" w14:textId="77777777" w:rsidR="0088191C" w:rsidRPr="0088191C" w:rsidRDefault="0088191C" w:rsidP="0088191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ConsultarUsuario.jsx</w:t>
      </w:r>
      <w:proofErr w:type="spellEnd"/>
      <w:r w:rsidRPr="0088191C">
        <w:rPr>
          <w:rFonts w:ascii="Times New Roman" w:eastAsia="Times New Roman" w:hAnsi="Times New Roman" w:cs="Times New Roman"/>
          <w:kern w:val="0"/>
          <w:sz w:val="24"/>
          <w:szCs w:val="24"/>
          <w:lang w:val="es-ES" w:eastAsia="es-ES"/>
          <w14:ligatures w14:val="none"/>
        </w:rPr>
        <w:t>: Visualización de todos los usuarios registrados.</w:t>
      </w:r>
    </w:p>
    <w:p w14:paraId="64661C8F" w14:textId="77777777" w:rsidR="0088191C" w:rsidRPr="0088191C" w:rsidRDefault="0088191C" w:rsidP="0088191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mainAdministrador.jsx</w:t>
      </w:r>
      <w:proofErr w:type="spellEnd"/>
      <w:r w:rsidRPr="0088191C">
        <w:rPr>
          <w:rFonts w:ascii="Times New Roman" w:eastAsia="Times New Roman" w:hAnsi="Times New Roman" w:cs="Times New Roman"/>
          <w:kern w:val="0"/>
          <w:sz w:val="24"/>
          <w:szCs w:val="24"/>
          <w:lang w:val="es-ES" w:eastAsia="es-ES"/>
          <w14:ligatures w14:val="none"/>
        </w:rPr>
        <w:t>: Vista principal del módulo administrador.</w:t>
      </w:r>
    </w:p>
    <w:p w14:paraId="3C6286BF"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b/>
          <w:bCs/>
          <w:kern w:val="0"/>
          <w:sz w:val="24"/>
          <w:szCs w:val="24"/>
          <w:lang w:val="es-ES" w:eastAsia="es-ES"/>
          <w14:ligatures w14:val="none"/>
        </w:rPr>
        <w:lastRenderedPageBreak/>
        <w:t>Backend</w:t>
      </w:r>
      <w:proofErr w:type="spellEnd"/>
      <w:r w:rsidRPr="0088191C">
        <w:rPr>
          <w:rFonts w:ascii="Times New Roman" w:eastAsia="Times New Roman" w:hAnsi="Times New Roman" w:cs="Times New Roman"/>
          <w:b/>
          <w:bCs/>
          <w:kern w:val="0"/>
          <w:sz w:val="24"/>
          <w:szCs w:val="24"/>
          <w:lang w:val="es-ES" w:eastAsia="es-ES"/>
          <w14:ligatures w14:val="none"/>
        </w:rPr>
        <w:t>:</w:t>
      </w:r>
    </w:p>
    <w:p w14:paraId="2AD81D56" w14:textId="77777777" w:rsidR="0088191C" w:rsidRPr="0088191C" w:rsidRDefault="0088191C" w:rsidP="0088191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UsuarioController.php</w:t>
      </w:r>
      <w:proofErr w:type="spellEnd"/>
      <w:r w:rsidRPr="0088191C">
        <w:rPr>
          <w:rFonts w:ascii="Times New Roman" w:eastAsia="Times New Roman" w:hAnsi="Times New Roman" w:cs="Times New Roman"/>
          <w:kern w:val="0"/>
          <w:sz w:val="24"/>
          <w:szCs w:val="24"/>
          <w:lang w:val="es-ES" w:eastAsia="es-ES"/>
          <w14:ligatures w14:val="none"/>
        </w:rPr>
        <w:t>: Lógica de control para CRUD de usuarios.</w:t>
      </w:r>
    </w:p>
    <w:p w14:paraId="3FEA3ED0" w14:textId="77777777" w:rsidR="0088191C" w:rsidRPr="0088191C" w:rsidRDefault="0088191C" w:rsidP="0088191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UsuarioModel.php</w:t>
      </w:r>
      <w:proofErr w:type="spellEnd"/>
      <w:r w:rsidRPr="0088191C">
        <w:rPr>
          <w:rFonts w:ascii="Times New Roman" w:eastAsia="Times New Roman" w:hAnsi="Times New Roman" w:cs="Times New Roman"/>
          <w:kern w:val="0"/>
          <w:sz w:val="24"/>
          <w:szCs w:val="24"/>
          <w:lang w:val="es-ES" w:eastAsia="es-ES"/>
          <w14:ligatures w14:val="none"/>
        </w:rPr>
        <w:t>: Acceso a la base de datos.</w:t>
      </w:r>
    </w:p>
    <w:p w14:paraId="187891D9" w14:textId="77777777" w:rsidR="0088191C" w:rsidRPr="0088191C" w:rsidRDefault="0088191C" w:rsidP="0088191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UsuarioService.php</w:t>
      </w:r>
      <w:proofErr w:type="spellEnd"/>
      <w:r w:rsidRPr="0088191C">
        <w:rPr>
          <w:rFonts w:ascii="Times New Roman" w:eastAsia="Times New Roman" w:hAnsi="Times New Roman" w:cs="Times New Roman"/>
          <w:kern w:val="0"/>
          <w:sz w:val="24"/>
          <w:szCs w:val="24"/>
          <w:lang w:val="es-ES" w:eastAsia="es-ES"/>
          <w14:ligatures w14:val="none"/>
        </w:rPr>
        <w:t>: Lógica de negocio.</w:t>
      </w:r>
    </w:p>
    <w:p w14:paraId="647FF4F7" w14:textId="3EC39B7C"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1BE59E58"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Módulo Contabilidad</w:t>
      </w:r>
    </w:p>
    <w:p w14:paraId="52F85E0D"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Gestiona el registro, actualización y consulta de recaudaciones económicas del sistema.</w:t>
      </w:r>
    </w:p>
    <w:p w14:paraId="1D3CE886" w14:textId="7130AA7A"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Componentes:</w:t>
      </w:r>
    </w:p>
    <w:p w14:paraId="44B12150" w14:textId="77777777" w:rsidR="0088191C" w:rsidRPr="0088191C" w:rsidRDefault="0088191C" w:rsidP="0088191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RegistrarRecaudacion.jsx</w:t>
      </w:r>
      <w:proofErr w:type="spellEnd"/>
      <w:r w:rsidRPr="0088191C">
        <w:rPr>
          <w:rFonts w:ascii="Times New Roman" w:eastAsia="Times New Roman" w:hAnsi="Times New Roman" w:cs="Times New Roman"/>
          <w:kern w:val="0"/>
          <w:sz w:val="24"/>
          <w:szCs w:val="24"/>
          <w:lang w:val="es-ES" w:eastAsia="es-ES"/>
          <w14:ligatures w14:val="none"/>
        </w:rPr>
        <w:t>: Formulario para registrar nuevas recaudaciones.</w:t>
      </w:r>
    </w:p>
    <w:p w14:paraId="5A57E296" w14:textId="77777777" w:rsidR="0088191C" w:rsidRPr="0088191C" w:rsidRDefault="0088191C" w:rsidP="0088191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ActualizarRecaudacion.jsx</w:t>
      </w:r>
      <w:proofErr w:type="spellEnd"/>
      <w:r w:rsidRPr="0088191C">
        <w:rPr>
          <w:rFonts w:ascii="Times New Roman" w:eastAsia="Times New Roman" w:hAnsi="Times New Roman" w:cs="Times New Roman"/>
          <w:kern w:val="0"/>
          <w:sz w:val="24"/>
          <w:szCs w:val="24"/>
          <w:lang w:val="es-ES" w:eastAsia="es-ES"/>
          <w14:ligatures w14:val="none"/>
        </w:rPr>
        <w:t>: Componente para editar recaudaciones existentes.</w:t>
      </w:r>
    </w:p>
    <w:p w14:paraId="789C7D3D" w14:textId="77777777" w:rsidR="0088191C" w:rsidRPr="0088191C" w:rsidRDefault="0088191C" w:rsidP="0088191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ConsultarRecaudacion.jsx</w:t>
      </w:r>
      <w:proofErr w:type="spellEnd"/>
      <w:r w:rsidRPr="0088191C">
        <w:rPr>
          <w:rFonts w:ascii="Times New Roman" w:eastAsia="Times New Roman" w:hAnsi="Times New Roman" w:cs="Times New Roman"/>
          <w:kern w:val="0"/>
          <w:sz w:val="24"/>
          <w:szCs w:val="24"/>
          <w:lang w:val="es-ES" w:eastAsia="es-ES"/>
          <w14:ligatures w14:val="none"/>
        </w:rPr>
        <w:t>: Visualiza recaudaciones registradas.</w:t>
      </w:r>
    </w:p>
    <w:p w14:paraId="267D8AD1" w14:textId="77777777" w:rsidR="0088191C" w:rsidRPr="0088191C" w:rsidRDefault="0088191C" w:rsidP="0088191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EliminarRecaudacion.jsx</w:t>
      </w:r>
      <w:proofErr w:type="spellEnd"/>
      <w:r w:rsidRPr="0088191C">
        <w:rPr>
          <w:rFonts w:ascii="Times New Roman" w:eastAsia="Times New Roman" w:hAnsi="Times New Roman" w:cs="Times New Roman"/>
          <w:kern w:val="0"/>
          <w:sz w:val="24"/>
          <w:szCs w:val="24"/>
          <w:lang w:val="es-ES" w:eastAsia="es-ES"/>
          <w14:ligatures w14:val="none"/>
        </w:rPr>
        <w:t>: Elimina registros específicos.</w:t>
      </w:r>
    </w:p>
    <w:p w14:paraId="39433EEE" w14:textId="77777777" w:rsidR="0088191C" w:rsidRPr="0088191C" w:rsidRDefault="0088191C" w:rsidP="0088191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mainContabilidad.jsx</w:t>
      </w:r>
      <w:proofErr w:type="spellEnd"/>
      <w:r w:rsidRPr="0088191C">
        <w:rPr>
          <w:rFonts w:ascii="Times New Roman" w:eastAsia="Times New Roman" w:hAnsi="Times New Roman" w:cs="Times New Roman"/>
          <w:kern w:val="0"/>
          <w:sz w:val="24"/>
          <w:szCs w:val="24"/>
          <w:lang w:val="es-ES" w:eastAsia="es-ES"/>
          <w14:ligatures w14:val="none"/>
        </w:rPr>
        <w:t>: Vista principal del área contable.</w:t>
      </w:r>
    </w:p>
    <w:p w14:paraId="63D2037B"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b/>
          <w:bCs/>
          <w:kern w:val="0"/>
          <w:sz w:val="24"/>
          <w:szCs w:val="24"/>
          <w:lang w:val="es-ES" w:eastAsia="es-ES"/>
          <w14:ligatures w14:val="none"/>
        </w:rPr>
        <w:t>Backend</w:t>
      </w:r>
      <w:proofErr w:type="spellEnd"/>
      <w:r w:rsidRPr="0088191C">
        <w:rPr>
          <w:rFonts w:ascii="Times New Roman" w:eastAsia="Times New Roman" w:hAnsi="Times New Roman" w:cs="Times New Roman"/>
          <w:b/>
          <w:bCs/>
          <w:kern w:val="0"/>
          <w:sz w:val="24"/>
          <w:szCs w:val="24"/>
          <w:lang w:val="es-ES" w:eastAsia="es-ES"/>
          <w14:ligatures w14:val="none"/>
        </w:rPr>
        <w:t>:</w:t>
      </w:r>
    </w:p>
    <w:p w14:paraId="0ADC696B" w14:textId="77777777" w:rsidR="0088191C" w:rsidRPr="0088191C" w:rsidRDefault="0088191C" w:rsidP="008819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InformeController.php</w:t>
      </w:r>
      <w:proofErr w:type="spellEnd"/>
      <w:r w:rsidRPr="0088191C">
        <w:rPr>
          <w:rFonts w:ascii="Times New Roman" w:eastAsia="Times New Roman" w:hAnsi="Times New Roman" w:cs="Times New Roman"/>
          <w:kern w:val="0"/>
          <w:sz w:val="24"/>
          <w:szCs w:val="24"/>
          <w:lang w:val="es-ES" w:eastAsia="es-ES"/>
          <w14:ligatures w14:val="none"/>
        </w:rPr>
        <w:t>: Controlador para operaciones de recaudación.</w:t>
      </w:r>
    </w:p>
    <w:p w14:paraId="44C4D848" w14:textId="77777777" w:rsidR="0088191C" w:rsidRPr="0088191C" w:rsidRDefault="0088191C" w:rsidP="008819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InformeModel.php</w:t>
      </w:r>
      <w:proofErr w:type="spellEnd"/>
      <w:r w:rsidRPr="0088191C">
        <w:rPr>
          <w:rFonts w:ascii="Times New Roman" w:eastAsia="Times New Roman" w:hAnsi="Times New Roman" w:cs="Times New Roman"/>
          <w:kern w:val="0"/>
          <w:sz w:val="24"/>
          <w:szCs w:val="24"/>
          <w:lang w:val="es-ES" w:eastAsia="es-ES"/>
          <w14:ligatures w14:val="none"/>
        </w:rPr>
        <w:t>: Modelo de acceso a datos de recaudación.</w:t>
      </w:r>
    </w:p>
    <w:p w14:paraId="4EAA14A7" w14:textId="77777777" w:rsidR="0088191C" w:rsidRPr="0088191C" w:rsidRDefault="0088191C" w:rsidP="0088191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InformeService.php</w:t>
      </w:r>
      <w:proofErr w:type="spellEnd"/>
      <w:r w:rsidRPr="0088191C">
        <w:rPr>
          <w:rFonts w:ascii="Times New Roman" w:eastAsia="Times New Roman" w:hAnsi="Times New Roman" w:cs="Times New Roman"/>
          <w:kern w:val="0"/>
          <w:sz w:val="24"/>
          <w:szCs w:val="24"/>
          <w:lang w:val="es-ES" w:eastAsia="es-ES"/>
          <w14:ligatures w14:val="none"/>
        </w:rPr>
        <w:t>: Servicio de lógica contable.</w:t>
      </w:r>
    </w:p>
    <w:p w14:paraId="6DE723FB" w14:textId="6E1F2A08"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575C41CD"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Módulo Logística</w:t>
      </w:r>
    </w:p>
    <w:p w14:paraId="09554BCA"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Controla la asignación y seguimiento de máquinas recreativas distribuidas en distintos puntos.</w:t>
      </w:r>
    </w:p>
    <w:p w14:paraId="28493098" w14:textId="70610476"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 xml:space="preserve">Componentes </w:t>
      </w:r>
      <w:proofErr w:type="spellStart"/>
      <w:r w:rsidRPr="0088191C">
        <w:rPr>
          <w:rFonts w:ascii="Times New Roman" w:eastAsia="Times New Roman" w:hAnsi="Times New Roman" w:cs="Times New Roman"/>
          <w:b/>
          <w:bCs/>
          <w:kern w:val="0"/>
          <w:sz w:val="24"/>
          <w:szCs w:val="24"/>
          <w:lang w:val="es-ES" w:eastAsia="es-ES"/>
          <w14:ligatures w14:val="none"/>
        </w:rPr>
        <w:t>React</w:t>
      </w:r>
      <w:proofErr w:type="spellEnd"/>
      <w:r w:rsidR="00BE5A45">
        <w:rPr>
          <w:rFonts w:ascii="Times New Roman" w:eastAsia="Times New Roman" w:hAnsi="Times New Roman" w:cs="Times New Roman"/>
          <w:b/>
          <w:bCs/>
          <w:kern w:val="0"/>
          <w:sz w:val="24"/>
          <w:szCs w:val="24"/>
          <w:lang w:val="es-ES" w:eastAsia="es-ES"/>
          <w14:ligatures w14:val="none"/>
        </w:rPr>
        <w:t>:</w:t>
      </w:r>
    </w:p>
    <w:p w14:paraId="1AD9F124" w14:textId="77777777" w:rsidR="0088191C" w:rsidRPr="0088191C" w:rsidRDefault="0088191C" w:rsidP="0088191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Logistico.jsx</w:t>
      </w:r>
      <w:proofErr w:type="spellEnd"/>
      <w:r w:rsidRPr="0088191C">
        <w:rPr>
          <w:rFonts w:ascii="Times New Roman" w:eastAsia="Times New Roman" w:hAnsi="Times New Roman" w:cs="Times New Roman"/>
          <w:kern w:val="0"/>
          <w:sz w:val="24"/>
          <w:szCs w:val="24"/>
          <w:lang w:val="es-ES" w:eastAsia="es-ES"/>
          <w14:ligatures w14:val="none"/>
        </w:rPr>
        <w:t>: Vista principal del módulo logístico.</w:t>
      </w:r>
    </w:p>
    <w:p w14:paraId="3604B537"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b/>
          <w:bCs/>
          <w:kern w:val="0"/>
          <w:sz w:val="24"/>
          <w:szCs w:val="24"/>
          <w:lang w:val="es-ES" w:eastAsia="es-ES"/>
          <w14:ligatures w14:val="none"/>
        </w:rPr>
        <w:t>Backend</w:t>
      </w:r>
      <w:proofErr w:type="spellEnd"/>
      <w:r w:rsidRPr="0088191C">
        <w:rPr>
          <w:rFonts w:ascii="Times New Roman" w:eastAsia="Times New Roman" w:hAnsi="Times New Roman" w:cs="Times New Roman"/>
          <w:b/>
          <w:bCs/>
          <w:kern w:val="0"/>
          <w:sz w:val="24"/>
          <w:szCs w:val="24"/>
          <w:lang w:val="es-ES" w:eastAsia="es-ES"/>
          <w14:ligatures w14:val="none"/>
        </w:rPr>
        <w:t>:</w:t>
      </w:r>
    </w:p>
    <w:p w14:paraId="6DA8CF3A" w14:textId="77777777" w:rsidR="0088191C" w:rsidRPr="0088191C" w:rsidRDefault="0088191C" w:rsidP="0088191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ComercioController.php</w:t>
      </w:r>
      <w:proofErr w:type="spellEnd"/>
      <w:r w:rsidRPr="0088191C">
        <w:rPr>
          <w:rFonts w:ascii="Times New Roman" w:eastAsia="Times New Roman" w:hAnsi="Times New Roman" w:cs="Times New Roman"/>
          <w:kern w:val="0"/>
          <w:sz w:val="24"/>
          <w:szCs w:val="24"/>
          <w:lang w:val="es-ES" w:eastAsia="es-ES"/>
          <w14:ligatures w14:val="none"/>
        </w:rPr>
        <w:t>: Controlador de operaciones logísticas.</w:t>
      </w:r>
    </w:p>
    <w:p w14:paraId="0022D285" w14:textId="77777777" w:rsidR="0088191C" w:rsidRPr="0088191C" w:rsidRDefault="0088191C" w:rsidP="0088191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ComercioModel.php</w:t>
      </w:r>
      <w:proofErr w:type="spellEnd"/>
      <w:r w:rsidRPr="0088191C">
        <w:rPr>
          <w:rFonts w:ascii="Times New Roman" w:eastAsia="Times New Roman" w:hAnsi="Times New Roman" w:cs="Times New Roman"/>
          <w:kern w:val="0"/>
          <w:sz w:val="24"/>
          <w:szCs w:val="24"/>
          <w:lang w:val="es-ES" w:eastAsia="es-ES"/>
          <w14:ligatures w14:val="none"/>
        </w:rPr>
        <w:t>: Modelo de inventario y ubicación.</w:t>
      </w:r>
    </w:p>
    <w:p w14:paraId="52F2E1E7" w14:textId="77777777" w:rsidR="0088191C" w:rsidRPr="0088191C" w:rsidRDefault="0088191C" w:rsidP="0088191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ComercioService.php</w:t>
      </w:r>
      <w:proofErr w:type="spellEnd"/>
      <w:r w:rsidRPr="0088191C">
        <w:rPr>
          <w:rFonts w:ascii="Times New Roman" w:eastAsia="Times New Roman" w:hAnsi="Times New Roman" w:cs="Times New Roman"/>
          <w:kern w:val="0"/>
          <w:sz w:val="24"/>
          <w:szCs w:val="24"/>
          <w:lang w:val="es-ES" w:eastAsia="es-ES"/>
          <w14:ligatures w14:val="none"/>
        </w:rPr>
        <w:t>: Lógica de distribución y asignación.</w:t>
      </w:r>
    </w:p>
    <w:p w14:paraId="4AD12D7D" w14:textId="54F50F36"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55CB0314"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Módulo Máquina Recreativa</w:t>
      </w:r>
    </w:p>
    <w:p w14:paraId="6841FAF8"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Administra el inventario, estado y mantenimiento de máquinas recreativas.</w:t>
      </w:r>
    </w:p>
    <w:p w14:paraId="4645DABA" w14:textId="34C0C900"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lastRenderedPageBreak/>
        <w:t>Componente</w:t>
      </w:r>
      <w:r w:rsidR="00BE5A45">
        <w:rPr>
          <w:rFonts w:ascii="Times New Roman" w:eastAsia="Times New Roman" w:hAnsi="Times New Roman" w:cs="Times New Roman"/>
          <w:b/>
          <w:bCs/>
          <w:kern w:val="0"/>
          <w:sz w:val="24"/>
          <w:szCs w:val="24"/>
          <w:lang w:val="es-ES" w:eastAsia="es-ES"/>
          <w14:ligatures w14:val="none"/>
        </w:rPr>
        <w:t>s</w:t>
      </w:r>
      <w:r w:rsidRPr="0088191C">
        <w:rPr>
          <w:rFonts w:ascii="Times New Roman" w:eastAsia="Times New Roman" w:hAnsi="Times New Roman" w:cs="Times New Roman"/>
          <w:b/>
          <w:bCs/>
          <w:kern w:val="0"/>
          <w:sz w:val="24"/>
          <w:szCs w:val="24"/>
          <w:lang w:val="es-ES" w:eastAsia="es-ES"/>
          <w14:ligatures w14:val="none"/>
        </w:rPr>
        <w:t>:</w:t>
      </w:r>
    </w:p>
    <w:p w14:paraId="00E4FB39" w14:textId="77777777" w:rsidR="0088191C" w:rsidRPr="0088191C" w:rsidRDefault="0088191C" w:rsidP="0088191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kern w:val="0"/>
          <w:sz w:val="24"/>
          <w:szCs w:val="24"/>
          <w:lang w:val="es-ES" w:eastAsia="es-ES"/>
          <w14:ligatures w14:val="none"/>
        </w:rPr>
        <w:t>MaquinaList.js: Lista y controla el inventario de máquinas.</w:t>
      </w:r>
    </w:p>
    <w:p w14:paraId="6B867187"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b/>
          <w:bCs/>
          <w:kern w:val="0"/>
          <w:sz w:val="24"/>
          <w:szCs w:val="24"/>
          <w:lang w:val="es-ES" w:eastAsia="es-ES"/>
          <w14:ligatures w14:val="none"/>
        </w:rPr>
        <w:t>Backend</w:t>
      </w:r>
      <w:proofErr w:type="spellEnd"/>
      <w:r w:rsidRPr="0088191C">
        <w:rPr>
          <w:rFonts w:ascii="Times New Roman" w:eastAsia="Times New Roman" w:hAnsi="Times New Roman" w:cs="Times New Roman"/>
          <w:b/>
          <w:bCs/>
          <w:kern w:val="0"/>
          <w:sz w:val="24"/>
          <w:szCs w:val="24"/>
          <w:lang w:val="es-ES" w:eastAsia="es-ES"/>
          <w14:ligatures w14:val="none"/>
        </w:rPr>
        <w:t>:</w:t>
      </w:r>
    </w:p>
    <w:p w14:paraId="1FBE2E40" w14:textId="77777777" w:rsidR="0088191C" w:rsidRPr="0088191C" w:rsidRDefault="0088191C" w:rsidP="0088191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MaquinaController.php</w:t>
      </w:r>
      <w:proofErr w:type="spellEnd"/>
      <w:r w:rsidRPr="0088191C">
        <w:rPr>
          <w:rFonts w:ascii="Times New Roman" w:eastAsia="Times New Roman" w:hAnsi="Times New Roman" w:cs="Times New Roman"/>
          <w:kern w:val="0"/>
          <w:sz w:val="24"/>
          <w:szCs w:val="24"/>
          <w:lang w:val="es-ES" w:eastAsia="es-ES"/>
          <w14:ligatures w14:val="none"/>
        </w:rPr>
        <w:t>: Controlador de gestión de máquinas.</w:t>
      </w:r>
    </w:p>
    <w:p w14:paraId="5E0102F9" w14:textId="77777777" w:rsidR="0088191C" w:rsidRPr="0088191C" w:rsidRDefault="0088191C" w:rsidP="0088191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MaquinaModel.php</w:t>
      </w:r>
      <w:proofErr w:type="spellEnd"/>
      <w:r w:rsidRPr="0088191C">
        <w:rPr>
          <w:rFonts w:ascii="Times New Roman" w:eastAsia="Times New Roman" w:hAnsi="Times New Roman" w:cs="Times New Roman"/>
          <w:kern w:val="0"/>
          <w:sz w:val="24"/>
          <w:szCs w:val="24"/>
          <w:lang w:val="es-ES" w:eastAsia="es-ES"/>
          <w14:ligatures w14:val="none"/>
        </w:rPr>
        <w:t>: Modelo de datos de máquinas.</w:t>
      </w:r>
    </w:p>
    <w:p w14:paraId="67DBED5C" w14:textId="77777777" w:rsidR="0088191C" w:rsidRPr="0088191C" w:rsidRDefault="0088191C" w:rsidP="0088191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MaquinaService.php</w:t>
      </w:r>
      <w:proofErr w:type="spellEnd"/>
      <w:r w:rsidRPr="0088191C">
        <w:rPr>
          <w:rFonts w:ascii="Times New Roman" w:eastAsia="Times New Roman" w:hAnsi="Times New Roman" w:cs="Times New Roman"/>
          <w:kern w:val="0"/>
          <w:sz w:val="24"/>
          <w:szCs w:val="24"/>
          <w:lang w:val="es-ES" w:eastAsia="es-ES"/>
          <w14:ligatures w14:val="none"/>
        </w:rPr>
        <w:t>: Reglas de negocio del inventario.</w:t>
      </w:r>
    </w:p>
    <w:p w14:paraId="7B2DD9A1" w14:textId="3D25314B"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2902F551"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Módulo Reporte</w:t>
      </w:r>
    </w:p>
    <w:p w14:paraId="7189F9C4"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Facilita la comunicación mediante reportes, comentarios y notificaciones entre usuarios del sistema.</w:t>
      </w:r>
    </w:p>
    <w:p w14:paraId="553FD022" w14:textId="62EBDE03"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Componentes:</w:t>
      </w:r>
    </w:p>
    <w:p w14:paraId="0C2092FA" w14:textId="77777777" w:rsidR="0088191C" w:rsidRPr="0088191C" w:rsidRDefault="0088191C" w:rsidP="0088191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GestionReportes.jsx</w:t>
      </w:r>
      <w:proofErr w:type="spellEnd"/>
      <w:r w:rsidRPr="0088191C">
        <w:rPr>
          <w:rFonts w:ascii="Times New Roman" w:eastAsia="Times New Roman" w:hAnsi="Times New Roman" w:cs="Times New Roman"/>
          <w:kern w:val="0"/>
          <w:sz w:val="24"/>
          <w:szCs w:val="24"/>
          <w:lang w:val="es-ES" w:eastAsia="es-ES"/>
          <w14:ligatures w14:val="none"/>
        </w:rPr>
        <w:t>: Administra y consulta los reportes enviados.</w:t>
      </w:r>
    </w:p>
    <w:p w14:paraId="58B34681" w14:textId="77777777" w:rsidR="0088191C" w:rsidRPr="0088191C" w:rsidRDefault="0088191C" w:rsidP="0088191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ChatUsuarios.jsx</w:t>
      </w:r>
      <w:proofErr w:type="spellEnd"/>
      <w:r w:rsidRPr="0088191C">
        <w:rPr>
          <w:rFonts w:ascii="Times New Roman" w:eastAsia="Times New Roman" w:hAnsi="Times New Roman" w:cs="Times New Roman"/>
          <w:kern w:val="0"/>
          <w:sz w:val="24"/>
          <w:szCs w:val="24"/>
          <w:lang w:val="es-ES" w:eastAsia="es-ES"/>
          <w14:ligatures w14:val="none"/>
        </w:rPr>
        <w:t>: Permite comunicación tipo chat entre usuarios.</w:t>
      </w:r>
    </w:p>
    <w:p w14:paraId="70A499DA" w14:textId="77777777" w:rsidR="0088191C" w:rsidRPr="0088191C" w:rsidRDefault="0088191C" w:rsidP="0088191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NotificacionesPanel.jsx</w:t>
      </w:r>
      <w:proofErr w:type="spellEnd"/>
      <w:r w:rsidRPr="0088191C">
        <w:rPr>
          <w:rFonts w:ascii="Times New Roman" w:eastAsia="Times New Roman" w:hAnsi="Times New Roman" w:cs="Times New Roman"/>
          <w:kern w:val="0"/>
          <w:sz w:val="24"/>
          <w:szCs w:val="24"/>
          <w:lang w:val="es-ES" w:eastAsia="es-ES"/>
          <w14:ligatures w14:val="none"/>
        </w:rPr>
        <w:t>: Muestra notificaciones en tiempo real.</w:t>
      </w:r>
    </w:p>
    <w:p w14:paraId="75AF3BF9"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b/>
          <w:bCs/>
          <w:kern w:val="0"/>
          <w:sz w:val="24"/>
          <w:szCs w:val="24"/>
          <w:lang w:val="es-ES" w:eastAsia="es-ES"/>
          <w14:ligatures w14:val="none"/>
        </w:rPr>
        <w:t>Backend</w:t>
      </w:r>
      <w:proofErr w:type="spellEnd"/>
      <w:r w:rsidRPr="0088191C">
        <w:rPr>
          <w:rFonts w:ascii="Times New Roman" w:eastAsia="Times New Roman" w:hAnsi="Times New Roman" w:cs="Times New Roman"/>
          <w:b/>
          <w:bCs/>
          <w:kern w:val="0"/>
          <w:sz w:val="24"/>
          <w:szCs w:val="24"/>
          <w:lang w:val="es-ES" w:eastAsia="es-ES"/>
          <w14:ligatures w14:val="none"/>
        </w:rPr>
        <w:t>:</w:t>
      </w:r>
    </w:p>
    <w:p w14:paraId="5E9CC25B" w14:textId="77777777" w:rsidR="0088191C" w:rsidRPr="0088191C" w:rsidRDefault="0088191C" w:rsidP="0088191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ReporteController.php</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ComentarioController.php</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NotificacionController.php</w:t>
      </w:r>
      <w:proofErr w:type="spellEnd"/>
    </w:p>
    <w:p w14:paraId="3ED9037C" w14:textId="77777777" w:rsidR="0088191C" w:rsidRPr="0088191C" w:rsidRDefault="0088191C" w:rsidP="0088191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ReporteModel.php</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ComentarioModel.php</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NotificacionModel.php</w:t>
      </w:r>
      <w:proofErr w:type="spellEnd"/>
    </w:p>
    <w:p w14:paraId="26679180" w14:textId="77777777" w:rsidR="0088191C" w:rsidRPr="0088191C" w:rsidRDefault="0088191C" w:rsidP="0088191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ReporteService.php</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ComentarioService.php</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NotificacionService.php</w:t>
      </w:r>
      <w:proofErr w:type="spellEnd"/>
    </w:p>
    <w:p w14:paraId="6E45B317" w14:textId="3725B889"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02F46029"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Módulo Perfil y Recuperación</w:t>
      </w:r>
    </w:p>
    <w:p w14:paraId="7419C076"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Gestiona el perfil del usuario, recuperación de cuenta y cambio de credenciales.</w:t>
      </w:r>
    </w:p>
    <w:p w14:paraId="1AF95839" w14:textId="0DB11134"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Componentes:</w:t>
      </w:r>
    </w:p>
    <w:p w14:paraId="6ABA35BB" w14:textId="77777777" w:rsidR="0088191C" w:rsidRPr="0088191C" w:rsidRDefault="0088191C" w:rsidP="0088191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ActualizarPerfil.jsx</w:t>
      </w:r>
      <w:proofErr w:type="spellEnd"/>
      <w:r w:rsidRPr="0088191C">
        <w:rPr>
          <w:rFonts w:ascii="Times New Roman" w:eastAsia="Times New Roman" w:hAnsi="Times New Roman" w:cs="Times New Roman"/>
          <w:kern w:val="0"/>
          <w:sz w:val="24"/>
          <w:szCs w:val="24"/>
          <w:lang w:val="es-ES" w:eastAsia="es-ES"/>
          <w14:ligatures w14:val="none"/>
        </w:rPr>
        <w:t>: Permite a los usuarios actualizar su información.</w:t>
      </w:r>
    </w:p>
    <w:p w14:paraId="04AC3B87" w14:textId="77777777" w:rsidR="0088191C" w:rsidRPr="0088191C" w:rsidRDefault="0088191C" w:rsidP="0088191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RecuperarUsuario.jsx</w:t>
      </w:r>
      <w:proofErr w:type="spellEnd"/>
      <w:r w:rsidRPr="0088191C">
        <w:rPr>
          <w:rFonts w:ascii="Times New Roman" w:eastAsia="Times New Roman" w:hAnsi="Times New Roman" w:cs="Times New Roman"/>
          <w:kern w:val="0"/>
          <w:sz w:val="24"/>
          <w:szCs w:val="24"/>
          <w:lang w:val="es-ES" w:eastAsia="es-ES"/>
          <w14:ligatures w14:val="none"/>
        </w:rPr>
        <w:t>: Recupera el nombre de usuario asociado a un correo electrónico.</w:t>
      </w:r>
    </w:p>
    <w:p w14:paraId="5E744F6E" w14:textId="77777777" w:rsidR="0088191C" w:rsidRPr="0088191C" w:rsidRDefault="0088191C" w:rsidP="0088191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RecuperarContrasena.jsx</w:t>
      </w:r>
      <w:proofErr w:type="spellEnd"/>
      <w:r w:rsidRPr="0088191C">
        <w:rPr>
          <w:rFonts w:ascii="Times New Roman" w:eastAsia="Times New Roman" w:hAnsi="Times New Roman" w:cs="Times New Roman"/>
          <w:kern w:val="0"/>
          <w:sz w:val="24"/>
          <w:szCs w:val="24"/>
          <w:lang w:val="es-ES" w:eastAsia="es-ES"/>
          <w14:ligatures w14:val="none"/>
        </w:rPr>
        <w:t>: Inicia el proceso de recuperación de contraseña.</w:t>
      </w:r>
    </w:p>
    <w:p w14:paraId="2F18214E"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b/>
          <w:bCs/>
          <w:kern w:val="0"/>
          <w:sz w:val="24"/>
          <w:szCs w:val="24"/>
          <w:lang w:val="es-ES" w:eastAsia="es-ES"/>
          <w14:ligatures w14:val="none"/>
        </w:rPr>
        <w:t>Backend</w:t>
      </w:r>
      <w:proofErr w:type="spellEnd"/>
      <w:r w:rsidRPr="0088191C">
        <w:rPr>
          <w:rFonts w:ascii="Times New Roman" w:eastAsia="Times New Roman" w:hAnsi="Times New Roman" w:cs="Times New Roman"/>
          <w:b/>
          <w:bCs/>
          <w:kern w:val="0"/>
          <w:sz w:val="24"/>
          <w:szCs w:val="24"/>
          <w:lang w:val="es-ES" w:eastAsia="es-ES"/>
          <w14:ligatures w14:val="none"/>
        </w:rPr>
        <w:t>:</w:t>
      </w:r>
    </w:p>
    <w:p w14:paraId="4BC267DB" w14:textId="77777777" w:rsidR="0088191C" w:rsidRPr="0088191C" w:rsidRDefault="0088191C" w:rsidP="0088191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UsuarioController.php</w:t>
      </w:r>
      <w:proofErr w:type="spellEnd"/>
      <w:r w:rsidRPr="0088191C">
        <w:rPr>
          <w:rFonts w:ascii="Times New Roman" w:eastAsia="Times New Roman" w:hAnsi="Times New Roman" w:cs="Times New Roman"/>
          <w:kern w:val="0"/>
          <w:sz w:val="24"/>
          <w:szCs w:val="24"/>
          <w:lang w:val="es-ES" w:eastAsia="es-ES"/>
          <w14:ligatures w14:val="none"/>
        </w:rPr>
        <w:t xml:space="preserve">: Incluye </w:t>
      </w:r>
      <w:proofErr w:type="spellStart"/>
      <w:r w:rsidRPr="0088191C">
        <w:rPr>
          <w:rFonts w:ascii="Times New Roman" w:eastAsia="Times New Roman" w:hAnsi="Times New Roman" w:cs="Times New Roman"/>
          <w:kern w:val="0"/>
          <w:sz w:val="24"/>
          <w:szCs w:val="24"/>
          <w:lang w:val="es-ES" w:eastAsia="es-ES"/>
          <w14:ligatures w14:val="none"/>
        </w:rPr>
        <w:t>endpoints</w:t>
      </w:r>
      <w:proofErr w:type="spellEnd"/>
      <w:r w:rsidRPr="0088191C">
        <w:rPr>
          <w:rFonts w:ascii="Times New Roman" w:eastAsia="Times New Roman" w:hAnsi="Times New Roman" w:cs="Times New Roman"/>
          <w:kern w:val="0"/>
          <w:sz w:val="24"/>
          <w:szCs w:val="24"/>
          <w:lang w:val="es-ES" w:eastAsia="es-ES"/>
          <w14:ligatures w14:val="none"/>
        </w:rPr>
        <w:t xml:space="preserve"> para recuperación.</w:t>
      </w:r>
    </w:p>
    <w:p w14:paraId="7C171113" w14:textId="77777777" w:rsidR="0088191C" w:rsidRPr="0088191C" w:rsidRDefault="0088191C" w:rsidP="0088191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UsuarioService.php</w:t>
      </w:r>
      <w:proofErr w:type="spellEnd"/>
      <w:r w:rsidRPr="0088191C">
        <w:rPr>
          <w:rFonts w:ascii="Times New Roman" w:eastAsia="Times New Roman" w:hAnsi="Times New Roman" w:cs="Times New Roman"/>
          <w:kern w:val="0"/>
          <w:sz w:val="24"/>
          <w:szCs w:val="24"/>
          <w:lang w:val="es-ES" w:eastAsia="es-ES"/>
          <w14:ligatures w14:val="none"/>
        </w:rPr>
        <w:t>: Aplica la lógica de seguridad y actualización de usuarios.</w:t>
      </w:r>
    </w:p>
    <w:p w14:paraId="1BF701E9" w14:textId="062AE87D"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6E1112CC"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lastRenderedPageBreak/>
        <w:t>Módulo de Seguridad y Acceso</w:t>
      </w:r>
    </w:p>
    <w:p w14:paraId="200AFD12"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Controla el acceso a rutas protegidas y la autenticación de usuarios según su rol.</w:t>
      </w:r>
    </w:p>
    <w:p w14:paraId="609B50D0"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 xml:space="preserve">Componentes </w:t>
      </w:r>
      <w:proofErr w:type="spellStart"/>
      <w:r w:rsidRPr="0088191C">
        <w:rPr>
          <w:rFonts w:ascii="Times New Roman" w:eastAsia="Times New Roman" w:hAnsi="Times New Roman" w:cs="Times New Roman"/>
          <w:b/>
          <w:bCs/>
          <w:kern w:val="0"/>
          <w:sz w:val="24"/>
          <w:szCs w:val="24"/>
          <w:lang w:val="es-ES" w:eastAsia="es-ES"/>
          <w14:ligatures w14:val="none"/>
        </w:rPr>
        <w:t>React</w:t>
      </w:r>
      <w:proofErr w:type="spellEnd"/>
      <w:r w:rsidRPr="0088191C">
        <w:rPr>
          <w:rFonts w:ascii="Times New Roman" w:eastAsia="Times New Roman" w:hAnsi="Times New Roman" w:cs="Times New Roman"/>
          <w:b/>
          <w:bCs/>
          <w:kern w:val="0"/>
          <w:sz w:val="24"/>
          <w:szCs w:val="24"/>
          <w:lang w:val="es-ES" w:eastAsia="es-ES"/>
          <w14:ligatures w14:val="none"/>
        </w:rPr>
        <w:t xml:space="preserve"> (.</w:t>
      </w:r>
      <w:proofErr w:type="spellStart"/>
      <w:r w:rsidRPr="0088191C">
        <w:rPr>
          <w:rFonts w:ascii="Times New Roman" w:eastAsia="Times New Roman" w:hAnsi="Times New Roman" w:cs="Times New Roman"/>
          <w:b/>
          <w:bCs/>
          <w:kern w:val="0"/>
          <w:sz w:val="24"/>
          <w:szCs w:val="24"/>
          <w:lang w:val="es-ES" w:eastAsia="es-ES"/>
          <w14:ligatures w14:val="none"/>
        </w:rPr>
        <w:t>jsx</w:t>
      </w:r>
      <w:proofErr w:type="spellEnd"/>
      <w:r w:rsidRPr="0088191C">
        <w:rPr>
          <w:rFonts w:ascii="Times New Roman" w:eastAsia="Times New Roman" w:hAnsi="Times New Roman" w:cs="Times New Roman"/>
          <w:b/>
          <w:bCs/>
          <w:kern w:val="0"/>
          <w:sz w:val="24"/>
          <w:szCs w:val="24"/>
          <w:lang w:val="es-ES" w:eastAsia="es-ES"/>
          <w14:ligatures w14:val="none"/>
        </w:rPr>
        <w:t>):</w:t>
      </w:r>
    </w:p>
    <w:p w14:paraId="41781B05" w14:textId="77777777" w:rsidR="0088191C" w:rsidRPr="0088191C" w:rsidRDefault="0088191C" w:rsidP="0088191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Login.jsx</w:t>
      </w:r>
      <w:proofErr w:type="spellEnd"/>
      <w:r w:rsidRPr="0088191C">
        <w:rPr>
          <w:rFonts w:ascii="Times New Roman" w:eastAsia="Times New Roman" w:hAnsi="Times New Roman" w:cs="Times New Roman"/>
          <w:kern w:val="0"/>
          <w:sz w:val="24"/>
          <w:szCs w:val="24"/>
          <w:lang w:val="es-ES" w:eastAsia="es-ES"/>
          <w14:ligatures w14:val="none"/>
        </w:rPr>
        <w:t>: Interfaz de inicio de sesión.</w:t>
      </w:r>
    </w:p>
    <w:p w14:paraId="37B17864" w14:textId="77777777" w:rsidR="0088191C" w:rsidRPr="0088191C" w:rsidRDefault="0088191C" w:rsidP="0088191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PrivateRoute.jsx</w:t>
      </w:r>
      <w:proofErr w:type="spellEnd"/>
      <w:r w:rsidRPr="0088191C">
        <w:rPr>
          <w:rFonts w:ascii="Times New Roman" w:eastAsia="Times New Roman" w:hAnsi="Times New Roman" w:cs="Times New Roman"/>
          <w:kern w:val="0"/>
          <w:sz w:val="24"/>
          <w:szCs w:val="24"/>
          <w:lang w:val="es-ES" w:eastAsia="es-ES"/>
          <w14:ligatures w14:val="none"/>
        </w:rPr>
        <w:t>: Protege rutas privadas según permisos.</w:t>
      </w:r>
    </w:p>
    <w:p w14:paraId="2E646B8C" w14:textId="77777777" w:rsidR="0088191C" w:rsidRPr="0088191C" w:rsidRDefault="0088191C" w:rsidP="0088191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AccesoRestringido.jsx</w:t>
      </w:r>
      <w:proofErr w:type="spellEnd"/>
      <w:r w:rsidRPr="0088191C">
        <w:rPr>
          <w:rFonts w:ascii="Times New Roman" w:eastAsia="Times New Roman" w:hAnsi="Times New Roman" w:cs="Times New Roman"/>
          <w:kern w:val="0"/>
          <w:sz w:val="24"/>
          <w:szCs w:val="24"/>
          <w:lang w:val="es-ES" w:eastAsia="es-ES"/>
          <w14:ligatures w14:val="none"/>
        </w:rPr>
        <w:t>: Pantalla que se muestra ante accesos no autorizados.</w:t>
      </w:r>
    </w:p>
    <w:p w14:paraId="5D7E9DD1" w14:textId="52E3BF33"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5D795176" w14:textId="77777777"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Módulo Técnico</w:t>
      </w:r>
    </w:p>
    <w:p w14:paraId="12370359"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Descripción:</w:t>
      </w:r>
      <w:r w:rsidRPr="0088191C">
        <w:rPr>
          <w:rFonts w:ascii="Times New Roman" w:eastAsia="Times New Roman" w:hAnsi="Times New Roman" w:cs="Times New Roman"/>
          <w:kern w:val="0"/>
          <w:sz w:val="24"/>
          <w:szCs w:val="24"/>
          <w:lang w:val="es-ES" w:eastAsia="es-ES"/>
          <w14:ligatures w14:val="none"/>
        </w:rPr>
        <w:t xml:space="preserve"> Diferencia roles técnicos para tareas específicas.</w:t>
      </w:r>
    </w:p>
    <w:p w14:paraId="63881AE3" w14:textId="77777777" w:rsidR="0088191C" w:rsidRPr="0088191C" w:rsidRDefault="0088191C" w:rsidP="0088191C">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Componentes:</w:t>
      </w:r>
    </w:p>
    <w:p w14:paraId="777C6116" w14:textId="77777777" w:rsidR="0088191C" w:rsidRPr="0088191C" w:rsidRDefault="0088191C" w:rsidP="0088191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TecnicoComprobador.jsx</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TecnicoMantenimiento.jsx</w:t>
      </w:r>
      <w:proofErr w:type="spellEnd"/>
      <w:r w:rsidRPr="0088191C">
        <w:rPr>
          <w:rFonts w:ascii="Times New Roman" w:eastAsia="Times New Roman" w:hAnsi="Times New Roman" w:cs="Times New Roman"/>
          <w:kern w:val="0"/>
          <w:sz w:val="24"/>
          <w:szCs w:val="24"/>
          <w:lang w:val="es-ES" w:eastAsia="es-ES"/>
          <w14:ligatures w14:val="none"/>
        </w:rPr>
        <w:t xml:space="preserve">, </w:t>
      </w:r>
      <w:proofErr w:type="spellStart"/>
      <w:r w:rsidRPr="0088191C">
        <w:rPr>
          <w:rFonts w:ascii="Times New Roman" w:eastAsia="Times New Roman" w:hAnsi="Times New Roman" w:cs="Times New Roman"/>
          <w:kern w:val="0"/>
          <w:sz w:val="24"/>
          <w:szCs w:val="24"/>
          <w:lang w:val="es-ES" w:eastAsia="es-ES"/>
          <w14:ligatures w14:val="none"/>
        </w:rPr>
        <w:t>TecnicoEnsamblador.jsx</w:t>
      </w:r>
      <w:proofErr w:type="spellEnd"/>
      <w:r w:rsidRPr="0088191C">
        <w:rPr>
          <w:rFonts w:ascii="Times New Roman" w:eastAsia="Times New Roman" w:hAnsi="Times New Roman" w:cs="Times New Roman"/>
          <w:kern w:val="0"/>
          <w:sz w:val="24"/>
          <w:szCs w:val="24"/>
          <w:lang w:val="es-ES" w:eastAsia="es-ES"/>
          <w14:ligatures w14:val="none"/>
        </w:rPr>
        <w:t>: Vistas diferenciadas según función técnica.</w:t>
      </w:r>
    </w:p>
    <w:p w14:paraId="79A57509" w14:textId="63F1EB7B" w:rsidR="0088191C" w:rsidRPr="0088191C" w:rsidRDefault="0088191C" w:rsidP="0088191C">
      <w:pPr>
        <w:spacing w:after="0" w:line="240" w:lineRule="auto"/>
        <w:rPr>
          <w:rFonts w:ascii="Times New Roman" w:eastAsia="Times New Roman" w:hAnsi="Times New Roman" w:cs="Times New Roman"/>
          <w:kern w:val="0"/>
          <w:sz w:val="24"/>
          <w:szCs w:val="24"/>
          <w:lang w:val="es-ES" w:eastAsia="es-ES"/>
          <w14:ligatures w14:val="none"/>
        </w:rPr>
      </w:pPr>
    </w:p>
    <w:p w14:paraId="5B87D7C6" w14:textId="01EFCD83" w:rsidR="0088191C" w:rsidRPr="0088191C" w:rsidRDefault="0088191C" w:rsidP="0088191C">
      <w:pPr>
        <w:spacing w:before="100" w:beforeAutospacing="1" w:after="100" w:afterAutospacing="1" w:line="240" w:lineRule="auto"/>
        <w:outlineLvl w:val="2"/>
        <w:rPr>
          <w:rFonts w:ascii="Times New Roman" w:eastAsia="Times New Roman" w:hAnsi="Times New Roman" w:cs="Times New Roman"/>
          <w:b/>
          <w:bCs/>
          <w:kern w:val="0"/>
          <w:sz w:val="24"/>
          <w:szCs w:val="24"/>
          <w:lang w:val="es-ES" w:eastAsia="es-ES"/>
          <w14:ligatures w14:val="none"/>
        </w:rPr>
      </w:pPr>
      <w:r w:rsidRPr="0088191C">
        <w:rPr>
          <w:rFonts w:ascii="Times New Roman" w:eastAsia="Times New Roman" w:hAnsi="Times New Roman" w:cs="Times New Roman"/>
          <w:b/>
          <w:bCs/>
          <w:kern w:val="0"/>
          <w:sz w:val="24"/>
          <w:szCs w:val="24"/>
          <w:lang w:val="es-ES" w:eastAsia="es-ES"/>
          <w14:ligatures w14:val="none"/>
        </w:rPr>
        <w:t xml:space="preserve">Otros </w:t>
      </w:r>
      <w:r w:rsidR="00EA7127">
        <w:rPr>
          <w:rFonts w:ascii="Times New Roman" w:eastAsia="Times New Roman" w:hAnsi="Times New Roman" w:cs="Times New Roman"/>
          <w:b/>
          <w:bCs/>
          <w:kern w:val="0"/>
          <w:sz w:val="24"/>
          <w:szCs w:val="24"/>
          <w:lang w:val="es-ES" w:eastAsia="es-ES"/>
          <w14:ligatures w14:val="none"/>
        </w:rPr>
        <w:t>a</w:t>
      </w:r>
      <w:r w:rsidRPr="0088191C">
        <w:rPr>
          <w:rFonts w:ascii="Times New Roman" w:eastAsia="Times New Roman" w:hAnsi="Times New Roman" w:cs="Times New Roman"/>
          <w:b/>
          <w:bCs/>
          <w:kern w:val="0"/>
          <w:sz w:val="24"/>
          <w:szCs w:val="24"/>
          <w:lang w:val="es-ES" w:eastAsia="es-ES"/>
          <w14:ligatures w14:val="none"/>
        </w:rPr>
        <w:t xml:space="preserve">rchivos </w:t>
      </w:r>
      <w:r w:rsidR="00EA7127">
        <w:rPr>
          <w:rFonts w:ascii="Times New Roman" w:eastAsia="Times New Roman" w:hAnsi="Times New Roman" w:cs="Times New Roman"/>
          <w:b/>
          <w:bCs/>
          <w:kern w:val="0"/>
          <w:sz w:val="24"/>
          <w:szCs w:val="24"/>
          <w:lang w:val="es-ES" w:eastAsia="es-ES"/>
          <w14:ligatures w14:val="none"/>
        </w:rPr>
        <w:t>p</w:t>
      </w:r>
      <w:r w:rsidRPr="0088191C">
        <w:rPr>
          <w:rFonts w:ascii="Times New Roman" w:eastAsia="Times New Roman" w:hAnsi="Times New Roman" w:cs="Times New Roman"/>
          <w:b/>
          <w:bCs/>
          <w:kern w:val="0"/>
          <w:sz w:val="24"/>
          <w:szCs w:val="24"/>
          <w:lang w:val="es-ES" w:eastAsia="es-ES"/>
          <w14:ligatures w14:val="none"/>
        </w:rPr>
        <w:t>rincipales</w:t>
      </w:r>
    </w:p>
    <w:p w14:paraId="056DAA5D" w14:textId="77777777" w:rsidR="0088191C" w:rsidRPr="0088191C" w:rsidRDefault="0088191C" w:rsidP="0088191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App.jsx</w:t>
      </w:r>
      <w:proofErr w:type="spellEnd"/>
      <w:r w:rsidRPr="0088191C">
        <w:rPr>
          <w:rFonts w:ascii="Times New Roman" w:eastAsia="Times New Roman" w:hAnsi="Times New Roman" w:cs="Times New Roman"/>
          <w:kern w:val="0"/>
          <w:sz w:val="24"/>
          <w:szCs w:val="24"/>
          <w:lang w:val="es-ES" w:eastAsia="es-ES"/>
          <w14:ligatures w14:val="none"/>
        </w:rPr>
        <w:t>: Enrutamiento principal de toda la aplicación.</w:t>
      </w:r>
    </w:p>
    <w:p w14:paraId="5B2D66AF" w14:textId="77777777" w:rsidR="0088191C" w:rsidRPr="0088191C" w:rsidRDefault="0088191C" w:rsidP="0088191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88191C">
        <w:rPr>
          <w:rFonts w:ascii="Times New Roman" w:eastAsia="Times New Roman" w:hAnsi="Times New Roman" w:cs="Times New Roman"/>
          <w:kern w:val="0"/>
          <w:sz w:val="24"/>
          <w:szCs w:val="24"/>
          <w:lang w:val="es-ES" w:eastAsia="es-ES"/>
          <w14:ligatures w14:val="none"/>
        </w:rPr>
        <w:t xml:space="preserve">index.html: Archivo HTML raíz cargado por </w:t>
      </w:r>
      <w:proofErr w:type="spellStart"/>
      <w:r w:rsidRPr="0088191C">
        <w:rPr>
          <w:rFonts w:ascii="Times New Roman" w:eastAsia="Times New Roman" w:hAnsi="Times New Roman" w:cs="Times New Roman"/>
          <w:kern w:val="0"/>
          <w:sz w:val="24"/>
          <w:szCs w:val="24"/>
          <w:lang w:val="es-ES" w:eastAsia="es-ES"/>
          <w14:ligatures w14:val="none"/>
        </w:rPr>
        <w:t>React</w:t>
      </w:r>
      <w:proofErr w:type="spellEnd"/>
      <w:r w:rsidRPr="0088191C">
        <w:rPr>
          <w:rFonts w:ascii="Times New Roman" w:eastAsia="Times New Roman" w:hAnsi="Times New Roman" w:cs="Times New Roman"/>
          <w:kern w:val="0"/>
          <w:sz w:val="24"/>
          <w:szCs w:val="24"/>
          <w:lang w:val="es-ES" w:eastAsia="es-ES"/>
          <w14:ligatures w14:val="none"/>
        </w:rPr>
        <w:t>.</w:t>
      </w:r>
    </w:p>
    <w:p w14:paraId="77C92A8D" w14:textId="77777777" w:rsidR="0088191C" w:rsidRPr="0088191C" w:rsidRDefault="0088191C" w:rsidP="0088191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index.jsx</w:t>
      </w:r>
      <w:proofErr w:type="spellEnd"/>
      <w:r w:rsidRPr="0088191C">
        <w:rPr>
          <w:rFonts w:ascii="Times New Roman" w:eastAsia="Times New Roman" w:hAnsi="Times New Roman" w:cs="Times New Roman"/>
          <w:kern w:val="0"/>
          <w:sz w:val="24"/>
          <w:szCs w:val="24"/>
          <w:lang w:val="es-ES" w:eastAsia="es-ES"/>
          <w14:ligatures w14:val="none"/>
        </w:rPr>
        <w:t xml:space="preserve">: Punto de entrada de </w:t>
      </w:r>
      <w:proofErr w:type="spellStart"/>
      <w:r w:rsidRPr="0088191C">
        <w:rPr>
          <w:rFonts w:ascii="Times New Roman" w:eastAsia="Times New Roman" w:hAnsi="Times New Roman" w:cs="Times New Roman"/>
          <w:kern w:val="0"/>
          <w:sz w:val="24"/>
          <w:szCs w:val="24"/>
          <w:lang w:val="es-ES" w:eastAsia="es-ES"/>
          <w14:ligatures w14:val="none"/>
        </w:rPr>
        <w:t>React</w:t>
      </w:r>
      <w:proofErr w:type="spellEnd"/>
      <w:r w:rsidRPr="0088191C">
        <w:rPr>
          <w:rFonts w:ascii="Times New Roman" w:eastAsia="Times New Roman" w:hAnsi="Times New Roman" w:cs="Times New Roman"/>
          <w:kern w:val="0"/>
          <w:sz w:val="24"/>
          <w:szCs w:val="24"/>
          <w:lang w:val="es-ES" w:eastAsia="es-ES"/>
          <w14:ligatures w14:val="none"/>
        </w:rPr>
        <w:t xml:space="preserve"> (renderiza el &lt;App /&gt;).</w:t>
      </w:r>
    </w:p>
    <w:p w14:paraId="7B726166" w14:textId="77777777" w:rsidR="0088191C" w:rsidRPr="0088191C" w:rsidRDefault="0088191C" w:rsidP="0088191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register.jsx</w:t>
      </w:r>
      <w:proofErr w:type="spellEnd"/>
      <w:r w:rsidRPr="0088191C">
        <w:rPr>
          <w:rFonts w:ascii="Times New Roman" w:eastAsia="Times New Roman" w:hAnsi="Times New Roman" w:cs="Times New Roman"/>
          <w:kern w:val="0"/>
          <w:sz w:val="24"/>
          <w:szCs w:val="24"/>
          <w:lang w:val="es-ES" w:eastAsia="es-ES"/>
          <w14:ligatures w14:val="none"/>
        </w:rPr>
        <w:t>: Registro básico del sistema.</w:t>
      </w:r>
    </w:p>
    <w:p w14:paraId="51F18126" w14:textId="4E307A7A" w:rsidR="006C013A" w:rsidRDefault="0088191C" w:rsidP="00EA712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roofErr w:type="spellStart"/>
      <w:r w:rsidRPr="0088191C">
        <w:rPr>
          <w:rFonts w:ascii="Times New Roman" w:eastAsia="Times New Roman" w:hAnsi="Times New Roman" w:cs="Times New Roman"/>
          <w:kern w:val="0"/>
          <w:sz w:val="24"/>
          <w:szCs w:val="24"/>
          <w:lang w:val="es-ES" w:eastAsia="es-ES"/>
          <w14:ligatures w14:val="none"/>
        </w:rPr>
        <w:t>Admin</w:t>
      </w:r>
      <w:r w:rsidR="00BE5A45">
        <w:rPr>
          <w:rFonts w:ascii="Times New Roman" w:eastAsia="Times New Roman" w:hAnsi="Times New Roman" w:cs="Times New Roman"/>
          <w:kern w:val="0"/>
          <w:sz w:val="24"/>
          <w:szCs w:val="24"/>
          <w:lang w:val="es-ES" w:eastAsia="es-ES"/>
          <w14:ligatures w14:val="none"/>
        </w:rPr>
        <w:t>header</w:t>
      </w:r>
      <w:r w:rsidRPr="0088191C">
        <w:rPr>
          <w:rFonts w:ascii="Times New Roman" w:eastAsia="Times New Roman" w:hAnsi="Times New Roman" w:cs="Times New Roman"/>
          <w:kern w:val="0"/>
          <w:sz w:val="24"/>
          <w:szCs w:val="24"/>
          <w:lang w:val="es-ES" w:eastAsia="es-ES"/>
          <w14:ligatures w14:val="none"/>
        </w:rPr>
        <w:t>.jsx</w:t>
      </w:r>
      <w:proofErr w:type="spellEnd"/>
      <w:r w:rsidRPr="0088191C">
        <w:rPr>
          <w:rFonts w:ascii="Times New Roman" w:eastAsia="Times New Roman" w:hAnsi="Times New Roman" w:cs="Times New Roman"/>
          <w:kern w:val="0"/>
          <w:sz w:val="24"/>
          <w:szCs w:val="24"/>
          <w:lang w:val="es-ES" w:eastAsia="es-ES"/>
          <w14:ligatures w14:val="none"/>
        </w:rPr>
        <w:t xml:space="preserve">: Encabezado o navegación </w:t>
      </w:r>
      <w:r w:rsidR="00BE5A45">
        <w:rPr>
          <w:rFonts w:ascii="Times New Roman" w:eastAsia="Times New Roman" w:hAnsi="Times New Roman" w:cs="Times New Roman"/>
          <w:kern w:val="0"/>
          <w:sz w:val="24"/>
          <w:szCs w:val="24"/>
          <w:lang w:val="es-ES" w:eastAsia="es-ES"/>
          <w14:ligatures w14:val="none"/>
        </w:rPr>
        <w:t xml:space="preserve">de os </w:t>
      </w:r>
      <w:proofErr w:type="spellStart"/>
      <w:r w:rsidR="00BE5A45">
        <w:rPr>
          <w:rFonts w:ascii="Times New Roman" w:eastAsia="Times New Roman" w:hAnsi="Times New Roman" w:cs="Times New Roman"/>
          <w:kern w:val="0"/>
          <w:sz w:val="24"/>
          <w:szCs w:val="24"/>
          <w:lang w:val="es-ES" w:eastAsia="es-ES"/>
          <w14:ligatures w14:val="none"/>
        </w:rPr>
        <w:t>ususaio</w:t>
      </w:r>
      <w:proofErr w:type="spellEnd"/>
      <w:r w:rsidRPr="0088191C">
        <w:rPr>
          <w:rFonts w:ascii="Times New Roman" w:eastAsia="Times New Roman" w:hAnsi="Times New Roman" w:cs="Times New Roman"/>
          <w:kern w:val="0"/>
          <w:sz w:val="24"/>
          <w:szCs w:val="24"/>
          <w:lang w:val="es-ES" w:eastAsia="es-ES"/>
          <w14:ligatures w14:val="none"/>
        </w:rPr>
        <w:t>.</w:t>
      </w:r>
    </w:p>
    <w:p w14:paraId="386218CF" w14:textId="77777777" w:rsidR="0067653E" w:rsidRPr="00966ED1" w:rsidRDefault="0067653E" w:rsidP="0067653E">
      <w:pPr>
        <w:pStyle w:val="Ttulo2"/>
        <w:rPr>
          <w:sz w:val="28"/>
        </w:rPr>
      </w:pPr>
      <w:proofErr w:type="spellStart"/>
      <w:r w:rsidRPr="00966ED1">
        <w:rPr>
          <w:sz w:val="28"/>
        </w:rPr>
        <w:t>Módulo_proveedor</w:t>
      </w:r>
      <w:proofErr w:type="spellEnd"/>
    </w:p>
    <w:p w14:paraId="265E97CA" w14:textId="77777777" w:rsidR="0067653E" w:rsidRDefault="0067653E" w:rsidP="0067653E">
      <w:pPr>
        <w:pStyle w:val="Ttulo3"/>
      </w:pPr>
      <w:r>
        <w:t>Descripción</w:t>
      </w:r>
    </w:p>
    <w:p w14:paraId="15F1EB04" w14:textId="77777777" w:rsidR="0067653E" w:rsidRDefault="0067653E" w:rsidP="0067653E">
      <w:pPr>
        <w:spacing w:line="480" w:lineRule="auto"/>
        <w:rPr>
          <w:rFonts w:ascii="Times New Roman" w:hAnsi="Times New Roman" w:cs="Times New Roman"/>
        </w:rPr>
      </w:pPr>
      <w:r>
        <w:rPr>
          <w:rFonts w:ascii="Times New Roman" w:hAnsi="Times New Roman" w:cs="Times New Roman"/>
        </w:rPr>
        <w:t xml:space="preserve">Registro, modificación y consulta de proveedores. </w:t>
      </w:r>
    </w:p>
    <w:p w14:paraId="7CD1A8A1" w14:textId="77777777" w:rsidR="0067653E" w:rsidRDefault="0067653E" w:rsidP="0067653E">
      <w:pPr>
        <w:pStyle w:val="Ttulo3"/>
      </w:pPr>
      <w:r>
        <w:t>Componentes</w:t>
      </w:r>
    </w:p>
    <w:p w14:paraId="123F20D4" w14:textId="77777777" w:rsidR="0067653E" w:rsidRDefault="0067653E" w:rsidP="0067653E">
      <w:pPr>
        <w:spacing w:line="480" w:lineRule="auto"/>
        <w:rPr>
          <w:rFonts w:ascii="Times New Roman" w:hAnsi="Times New Roman" w:cs="Times New Roman"/>
        </w:rPr>
      </w:pPr>
      <w:r>
        <w:rPr>
          <w:rFonts w:ascii="Times New Roman" w:hAnsi="Times New Roman" w:cs="Times New Roman"/>
        </w:rPr>
        <w:t>actualizar_proveedor.html</w:t>
      </w:r>
    </w:p>
    <w:p w14:paraId="1ADB0DB4" w14:textId="77777777" w:rsidR="0067653E" w:rsidRDefault="0067653E" w:rsidP="0067653E">
      <w:pPr>
        <w:spacing w:line="480" w:lineRule="auto"/>
        <w:rPr>
          <w:rFonts w:ascii="Times New Roman" w:hAnsi="Times New Roman" w:cs="Times New Roman"/>
        </w:rPr>
      </w:pPr>
      <w:proofErr w:type="spellStart"/>
      <w:r>
        <w:rPr>
          <w:rFonts w:ascii="Times New Roman" w:hAnsi="Times New Roman" w:cs="Times New Roman"/>
        </w:rPr>
        <w:t>consultar_proveedor.php</w:t>
      </w:r>
      <w:proofErr w:type="spellEnd"/>
    </w:p>
    <w:p w14:paraId="60A97E11" w14:textId="77777777" w:rsidR="0067653E" w:rsidRDefault="0067653E" w:rsidP="0067653E">
      <w:pPr>
        <w:spacing w:line="480" w:lineRule="auto"/>
        <w:rPr>
          <w:rFonts w:ascii="Times New Roman" w:hAnsi="Times New Roman" w:cs="Times New Roman"/>
        </w:rPr>
      </w:pPr>
      <w:r>
        <w:rPr>
          <w:rFonts w:ascii="Times New Roman" w:hAnsi="Times New Roman" w:cs="Times New Roman"/>
        </w:rPr>
        <w:t>eliminar_proveedor.html</w:t>
      </w:r>
    </w:p>
    <w:p w14:paraId="61563D8C" w14:textId="77777777" w:rsidR="0067653E" w:rsidRDefault="0067653E" w:rsidP="0067653E">
      <w:pPr>
        <w:spacing w:line="480" w:lineRule="auto"/>
        <w:rPr>
          <w:rFonts w:ascii="Times New Roman" w:hAnsi="Times New Roman" w:cs="Times New Roman"/>
        </w:rPr>
      </w:pPr>
      <w:r>
        <w:rPr>
          <w:rFonts w:ascii="Times New Roman" w:hAnsi="Times New Roman" w:cs="Times New Roman"/>
        </w:rPr>
        <w:t>mainProveedor.html</w:t>
      </w:r>
    </w:p>
    <w:p w14:paraId="448408DD" w14:textId="77777777" w:rsidR="0067653E" w:rsidRDefault="0067653E" w:rsidP="0067653E">
      <w:pPr>
        <w:spacing w:line="480" w:lineRule="auto"/>
        <w:rPr>
          <w:rFonts w:ascii="Times New Roman" w:hAnsi="Times New Roman" w:cs="Times New Roman"/>
        </w:rPr>
      </w:pPr>
      <w:r>
        <w:rPr>
          <w:rFonts w:ascii="Times New Roman" w:hAnsi="Times New Roman" w:cs="Times New Roman"/>
        </w:rPr>
        <w:lastRenderedPageBreak/>
        <w:t>perfil_proveedor.html</w:t>
      </w:r>
    </w:p>
    <w:p w14:paraId="1854DA6F" w14:textId="77777777" w:rsidR="0067653E" w:rsidRDefault="0067653E" w:rsidP="0067653E">
      <w:pPr>
        <w:spacing w:line="480" w:lineRule="auto"/>
        <w:rPr>
          <w:rFonts w:ascii="Times New Roman" w:hAnsi="Times New Roman" w:cs="Times New Roman"/>
        </w:rPr>
      </w:pPr>
      <w:r>
        <w:rPr>
          <w:rFonts w:ascii="Times New Roman" w:hAnsi="Times New Roman" w:cs="Times New Roman"/>
        </w:rPr>
        <w:t>registrar_proveedor.html</w:t>
      </w:r>
    </w:p>
    <w:p w14:paraId="34D76AB8" w14:textId="4725EADC" w:rsidR="0067653E" w:rsidRDefault="0067653E" w:rsidP="0067653E">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226CA2AE" w14:textId="77777777" w:rsidR="0067653E" w:rsidRPr="00EA7127" w:rsidRDefault="0067653E" w:rsidP="0067653E">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72A37CA7" w14:textId="48048C7B" w:rsidR="003F0999" w:rsidRPr="004809AE" w:rsidRDefault="003F0999" w:rsidP="004809AE">
      <w:pPr>
        <w:pStyle w:val="Ttulo1"/>
        <w:rPr>
          <w:b/>
          <w:bCs/>
        </w:rPr>
      </w:pPr>
      <w:r w:rsidRPr="004809AE">
        <w:rPr>
          <w:b/>
          <w:bCs/>
        </w:rPr>
        <w:t>Tecnologías requeridas</w:t>
      </w:r>
    </w:p>
    <w:p w14:paraId="04F20995" w14:textId="50077424"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Con base en el alcance funcional del sistema web, se han definido las siguientes tecnologías para el desarrollo del proyecto, considerando la viabilidad técnica, los recursos disponibles y las restricciones establecidas</w:t>
      </w:r>
      <w:r w:rsidRPr="006C013A">
        <w:rPr>
          <w:rFonts w:ascii="Times New Roman" w:hAnsi="Times New Roman" w:cs="Times New Roman"/>
          <w:sz w:val="24"/>
          <w:szCs w:val="24"/>
        </w:rPr>
        <w:t>.</w:t>
      </w:r>
    </w:p>
    <w:p w14:paraId="5BC8A166" w14:textId="70B15C08" w:rsidR="006C013A" w:rsidRPr="006C013A" w:rsidRDefault="003F0999" w:rsidP="009C7A02">
      <w:pPr>
        <w:pStyle w:val="Ttulo2"/>
      </w:pPr>
      <w:r w:rsidRPr="003F0999">
        <w:t>Frontend</w:t>
      </w:r>
    </w:p>
    <w:p w14:paraId="546656CB" w14:textId="35E98CBB"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Para la construcción de la interfaz de usuario se utilizarán tecnologías estándar del lado del cliente:</w:t>
      </w:r>
    </w:p>
    <w:p w14:paraId="751C9664" w14:textId="58835008"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HTML5, CSS3 y </w:t>
      </w:r>
      <w:r w:rsidR="00BE5A45">
        <w:rPr>
          <w:rFonts w:ascii="Times New Roman" w:hAnsi="Times New Roman" w:cs="Times New Roman"/>
          <w:sz w:val="24"/>
          <w:szCs w:val="24"/>
        </w:rPr>
        <w:t>JS</w:t>
      </w:r>
      <w:r w:rsidRPr="003F0999">
        <w:rPr>
          <w:rFonts w:ascii="Times New Roman" w:hAnsi="Times New Roman" w:cs="Times New Roman"/>
          <w:sz w:val="24"/>
          <w:szCs w:val="24"/>
        </w:rPr>
        <w:t>.</w:t>
      </w:r>
    </w:p>
    <w:p w14:paraId="64C262B4"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Node.js + </w:t>
      </w:r>
      <w:proofErr w:type="spellStart"/>
      <w:r w:rsidRPr="003F0999">
        <w:rPr>
          <w:rFonts w:ascii="Times New Roman" w:hAnsi="Times New Roman" w:cs="Times New Roman"/>
          <w:sz w:val="24"/>
          <w:szCs w:val="24"/>
        </w:rPr>
        <w:t>npm</w:t>
      </w:r>
      <w:proofErr w:type="spellEnd"/>
      <w:r w:rsidRPr="003F0999">
        <w:rPr>
          <w:rFonts w:ascii="Times New Roman" w:hAnsi="Times New Roman" w:cs="Times New Roman"/>
          <w:sz w:val="24"/>
          <w:szCs w:val="24"/>
        </w:rPr>
        <w:t>.</w:t>
      </w:r>
    </w:p>
    <w:p w14:paraId="10516E48" w14:textId="77777777" w:rsidR="003F0999" w:rsidRPr="003F0999" w:rsidRDefault="003F0999" w:rsidP="000440DA">
      <w:pPr>
        <w:spacing w:line="480" w:lineRule="auto"/>
        <w:rPr>
          <w:rFonts w:ascii="Times New Roman" w:hAnsi="Times New Roman" w:cs="Times New Roman"/>
          <w:sz w:val="24"/>
          <w:szCs w:val="24"/>
        </w:rPr>
      </w:pPr>
      <w:proofErr w:type="spellStart"/>
      <w:r w:rsidRPr="003F0999">
        <w:rPr>
          <w:rFonts w:ascii="Times New Roman" w:hAnsi="Times New Roman" w:cs="Times New Roman"/>
          <w:sz w:val="24"/>
          <w:szCs w:val="24"/>
        </w:rPr>
        <w:t>React</w:t>
      </w:r>
      <w:proofErr w:type="spellEnd"/>
      <w:r w:rsidRPr="003F0999">
        <w:rPr>
          <w:rFonts w:ascii="Times New Roman" w:hAnsi="Times New Roman" w:cs="Times New Roman"/>
          <w:sz w:val="24"/>
          <w:szCs w:val="24"/>
        </w:rPr>
        <w:t xml:space="preserve"> + Vite 5.3.3.</w:t>
      </w:r>
    </w:p>
    <w:p w14:paraId="04FEED0B" w14:textId="77777777" w:rsidR="009C7A02"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Se usará Visual Studio </w:t>
      </w:r>
      <w:proofErr w:type="spellStart"/>
      <w:r w:rsidRPr="003F0999">
        <w:rPr>
          <w:rFonts w:ascii="Times New Roman" w:hAnsi="Times New Roman" w:cs="Times New Roman"/>
          <w:sz w:val="24"/>
          <w:szCs w:val="24"/>
        </w:rPr>
        <w:t>Code</w:t>
      </w:r>
      <w:proofErr w:type="spellEnd"/>
      <w:r w:rsidRPr="003F0999">
        <w:rPr>
          <w:rFonts w:ascii="Times New Roman" w:hAnsi="Times New Roman" w:cs="Times New Roman"/>
          <w:sz w:val="24"/>
          <w:szCs w:val="24"/>
        </w:rPr>
        <w:t xml:space="preserve"> como entorno de desarrollo (IDE) principal para trabajar el </w:t>
      </w:r>
      <w:proofErr w:type="spellStart"/>
      <w:r w:rsidRPr="003F0999">
        <w:rPr>
          <w:rFonts w:ascii="Times New Roman" w:hAnsi="Times New Roman" w:cs="Times New Roman"/>
          <w:sz w:val="24"/>
          <w:szCs w:val="24"/>
        </w:rPr>
        <w:t>frontend</w:t>
      </w:r>
      <w:proofErr w:type="spellEnd"/>
      <w:r w:rsidRPr="003F0999">
        <w:rPr>
          <w:rFonts w:ascii="Times New Roman" w:hAnsi="Times New Roman" w:cs="Times New Roman"/>
          <w:sz w:val="24"/>
          <w:szCs w:val="24"/>
        </w:rPr>
        <w:t>.</w:t>
      </w:r>
    </w:p>
    <w:p w14:paraId="7146A9AA" w14:textId="4AF71C21"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Una vez finalizado, el </w:t>
      </w:r>
      <w:proofErr w:type="spellStart"/>
      <w:r w:rsidRPr="003F0999">
        <w:rPr>
          <w:rFonts w:ascii="Times New Roman" w:hAnsi="Times New Roman" w:cs="Times New Roman"/>
          <w:sz w:val="24"/>
          <w:szCs w:val="24"/>
        </w:rPr>
        <w:t>frontend</w:t>
      </w:r>
      <w:proofErr w:type="spellEnd"/>
      <w:r w:rsidRPr="003F0999">
        <w:rPr>
          <w:rFonts w:ascii="Times New Roman" w:hAnsi="Times New Roman" w:cs="Times New Roman"/>
          <w:sz w:val="24"/>
          <w:szCs w:val="24"/>
        </w:rPr>
        <w:t xml:space="preserve"> será desplegado de forma gratuita utilizando GitHub Pages, lo cual permite alojar sitios estáticos sin necesidad de servidores de </w:t>
      </w:r>
      <w:proofErr w:type="spellStart"/>
      <w:r w:rsidRPr="003F0999">
        <w:rPr>
          <w:rFonts w:ascii="Times New Roman" w:hAnsi="Times New Roman" w:cs="Times New Roman"/>
          <w:sz w:val="24"/>
          <w:szCs w:val="24"/>
        </w:rPr>
        <w:t>backend</w:t>
      </w:r>
      <w:proofErr w:type="spellEnd"/>
      <w:r w:rsidRPr="003F0999">
        <w:rPr>
          <w:rFonts w:ascii="Times New Roman" w:hAnsi="Times New Roman" w:cs="Times New Roman"/>
          <w:sz w:val="24"/>
          <w:szCs w:val="24"/>
        </w:rPr>
        <w:t>.</w:t>
      </w:r>
    </w:p>
    <w:p w14:paraId="3EE7D897" w14:textId="42D8644F" w:rsidR="003F0999" w:rsidRPr="003F0999" w:rsidRDefault="003F0999" w:rsidP="009C7A02">
      <w:pPr>
        <w:pStyle w:val="Ttulo2"/>
      </w:pPr>
      <w:proofErr w:type="spellStart"/>
      <w:r w:rsidRPr="003F0999">
        <w:t>Backend</w:t>
      </w:r>
      <w:proofErr w:type="spellEnd"/>
    </w:p>
    <w:p w14:paraId="5F6D002E"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Se desarrollará utilizando PHP puro, es decir, sin emplear frameworks, para cumplir con las restricciones del proyecto.</w:t>
      </w:r>
    </w:p>
    <w:p w14:paraId="73ACD10E"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lastRenderedPageBreak/>
        <w:t xml:space="preserve">El servidor </w:t>
      </w:r>
      <w:proofErr w:type="spellStart"/>
      <w:r w:rsidRPr="003F0999">
        <w:rPr>
          <w:rFonts w:ascii="Times New Roman" w:hAnsi="Times New Roman" w:cs="Times New Roman"/>
          <w:sz w:val="24"/>
          <w:szCs w:val="24"/>
        </w:rPr>
        <w:t>backend</w:t>
      </w:r>
      <w:proofErr w:type="spellEnd"/>
      <w:r w:rsidRPr="003F0999">
        <w:rPr>
          <w:rFonts w:ascii="Times New Roman" w:hAnsi="Times New Roman" w:cs="Times New Roman"/>
          <w:sz w:val="24"/>
          <w:szCs w:val="24"/>
        </w:rPr>
        <w:t xml:space="preserve"> se ejecutará de forma local mediante el comando </w:t>
      </w:r>
      <w:proofErr w:type="spellStart"/>
      <w:r w:rsidRPr="003F0999">
        <w:rPr>
          <w:rFonts w:ascii="Times New Roman" w:hAnsi="Times New Roman" w:cs="Times New Roman"/>
          <w:sz w:val="24"/>
          <w:szCs w:val="24"/>
        </w:rPr>
        <w:t>php</w:t>
      </w:r>
      <w:proofErr w:type="spellEnd"/>
      <w:r w:rsidRPr="003F0999">
        <w:rPr>
          <w:rFonts w:ascii="Times New Roman" w:hAnsi="Times New Roman" w:cs="Times New Roman"/>
          <w:sz w:val="24"/>
          <w:szCs w:val="24"/>
        </w:rPr>
        <w:t xml:space="preserve"> -S localhost:8000, lo que permite simular un entorno de servidor sin necesidad de realizar un despliegue en la nube o adquirir un hosting de pago.</w:t>
      </w:r>
    </w:p>
    <w:p w14:paraId="7956AB84" w14:textId="77777777" w:rsidR="000A08FA"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Se trabajará con XAMPP como entorno local, ya que proporciona una integración rápida entre Apache, PHP y MySQL.</w:t>
      </w:r>
    </w:p>
    <w:p w14:paraId="2775CF1F" w14:textId="77777777" w:rsidR="000A08FA" w:rsidRDefault="000A08FA" w:rsidP="000440DA">
      <w:pPr>
        <w:spacing w:line="480" w:lineRule="auto"/>
        <w:rPr>
          <w:rFonts w:ascii="Times New Roman" w:hAnsi="Times New Roman" w:cs="Times New Roman"/>
          <w:sz w:val="24"/>
          <w:szCs w:val="24"/>
        </w:rPr>
      </w:pPr>
    </w:p>
    <w:p w14:paraId="03476DA7" w14:textId="6D97ADD4" w:rsidR="003F0999" w:rsidRPr="003F0999" w:rsidRDefault="003F0999" w:rsidP="000A08FA">
      <w:pPr>
        <w:pStyle w:val="Ttulo2"/>
      </w:pPr>
      <w:r w:rsidRPr="003F0999">
        <w:t>Base de datos</w:t>
      </w:r>
    </w:p>
    <w:p w14:paraId="66465E4E"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Se utilizará MySQL como sistema de gestión de bases de datos relacional, el cual será gestionado también desde el entorno de XAMPP mediante </w:t>
      </w:r>
      <w:proofErr w:type="spellStart"/>
      <w:r w:rsidRPr="003F0999">
        <w:rPr>
          <w:rFonts w:ascii="Times New Roman" w:hAnsi="Times New Roman" w:cs="Times New Roman"/>
          <w:sz w:val="24"/>
          <w:szCs w:val="24"/>
        </w:rPr>
        <w:t>phpMyAdmin</w:t>
      </w:r>
      <w:proofErr w:type="spellEnd"/>
      <w:r w:rsidRPr="003F0999">
        <w:rPr>
          <w:rFonts w:ascii="Times New Roman" w:hAnsi="Times New Roman" w:cs="Times New Roman"/>
          <w:sz w:val="24"/>
          <w:szCs w:val="24"/>
        </w:rPr>
        <w:t>, permitiendo crear y administrar tablas, relaciones y registros fácilmente.</w:t>
      </w:r>
    </w:p>
    <w:p w14:paraId="349CD0D9" w14:textId="6EA987F8" w:rsidR="003F0999" w:rsidRPr="003F0999" w:rsidRDefault="003F0999" w:rsidP="000A08FA">
      <w:pPr>
        <w:pStyle w:val="Ttulo2"/>
      </w:pPr>
      <w:r w:rsidRPr="003F0999">
        <w:t>Restricciones técnicas del proyecto</w:t>
      </w:r>
    </w:p>
    <w:p w14:paraId="7F04DEA2"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No se permitirá el uso de </w:t>
      </w:r>
      <w:proofErr w:type="spellStart"/>
      <w:r w:rsidRPr="003F0999">
        <w:rPr>
          <w:rFonts w:ascii="Times New Roman" w:hAnsi="Times New Roman" w:cs="Times New Roman"/>
          <w:sz w:val="24"/>
          <w:szCs w:val="24"/>
        </w:rPr>
        <w:t>frameworks</w:t>
      </w:r>
      <w:proofErr w:type="spellEnd"/>
      <w:r w:rsidRPr="003F0999">
        <w:rPr>
          <w:rFonts w:ascii="Times New Roman" w:hAnsi="Times New Roman" w:cs="Times New Roman"/>
          <w:sz w:val="24"/>
          <w:szCs w:val="24"/>
        </w:rPr>
        <w:t xml:space="preserve"> para el </w:t>
      </w:r>
      <w:proofErr w:type="spellStart"/>
      <w:r w:rsidRPr="003F0999">
        <w:rPr>
          <w:rFonts w:ascii="Times New Roman" w:hAnsi="Times New Roman" w:cs="Times New Roman"/>
          <w:sz w:val="24"/>
          <w:szCs w:val="24"/>
        </w:rPr>
        <w:t>backend</w:t>
      </w:r>
      <w:proofErr w:type="spellEnd"/>
      <w:r w:rsidRPr="003F0999">
        <w:rPr>
          <w:rFonts w:ascii="Times New Roman" w:hAnsi="Times New Roman" w:cs="Times New Roman"/>
          <w:sz w:val="24"/>
          <w:szCs w:val="24"/>
        </w:rPr>
        <w:t xml:space="preserve"> (Laravel, </w:t>
      </w:r>
      <w:proofErr w:type="spellStart"/>
      <w:r w:rsidRPr="003F0999">
        <w:rPr>
          <w:rFonts w:ascii="Times New Roman" w:hAnsi="Times New Roman" w:cs="Times New Roman"/>
          <w:sz w:val="24"/>
          <w:szCs w:val="24"/>
        </w:rPr>
        <w:t>Symfony</w:t>
      </w:r>
      <w:proofErr w:type="spellEnd"/>
      <w:r w:rsidRPr="003F0999">
        <w:rPr>
          <w:rFonts w:ascii="Times New Roman" w:hAnsi="Times New Roman" w:cs="Times New Roman"/>
          <w:sz w:val="24"/>
          <w:szCs w:val="24"/>
        </w:rPr>
        <w:t>, etc.).</w:t>
      </w:r>
    </w:p>
    <w:p w14:paraId="78DDE9D4"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El </w:t>
      </w:r>
      <w:proofErr w:type="spellStart"/>
      <w:r w:rsidRPr="003F0999">
        <w:rPr>
          <w:rFonts w:ascii="Times New Roman" w:hAnsi="Times New Roman" w:cs="Times New Roman"/>
          <w:sz w:val="24"/>
          <w:szCs w:val="24"/>
        </w:rPr>
        <w:t>frontend</w:t>
      </w:r>
      <w:proofErr w:type="spellEnd"/>
      <w:r w:rsidRPr="003F0999">
        <w:rPr>
          <w:rFonts w:ascii="Times New Roman" w:hAnsi="Times New Roman" w:cs="Times New Roman"/>
          <w:sz w:val="24"/>
          <w:szCs w:val="24"/>
        </w:rPr>
        <w:t xml:space="preserve"> deberá ser subido y desplegado obligatoriamente en GitHub Pages.</w:t>
      </w:r>
    </w:p>
    <w:p w14:paraId="74606951"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El sistema debe utilizar MySQL como base de datos.</w:t>
      </w:r>
    </w:p>
    <w:p w14:paraId="31B539A5" w14:textId="77777777" w:rsidR="003F0999" w:rsidRPr="003F0999" w:rsidRDefault="003F0999" w:rsidP="000440DA">
      <w:pPr>
        <w:spacing w:line="480" w:lineRule="auto"/>
        <w:rPr>
          <w:rFonts w:ascii="Times New Roman" w:hAnsi="Times New Roman" w:cs="Times New Roman"/>
          <w:sz w:val="24"/>
          <w:szCs w:val="24"/>
        </w:rPr>
      </w:pPr>
      <w:r w:rsidRPr="003F0999">
        <w:rPr>
          <w:rFonts w:ascii="Times New Roman" w:hAnsi="Times New Roman" w:cs="Times New Roman"/>
          <w:sz w:val="24"/>
          <w:szCs w:val="24"/>
        </w:rPr>
        <w:t xml:space="preserve">El </w:t>
      </w:r>
      <w:proofErr w:type="spellStart"/>
      <w:r w:rsidRPr="003F0999">
        <w:rPr>
          <w:rFonts w:ascii="Times New Roman" w:hAnsi="Times New Roman" w:cs="Times New Roman"/>
          <w:sz w:val="24"/>
          <w:szCs w:val="24"/>
        </w:rPr>
        <w:t>backend</w:t>
      </w:r>
      <w:proofErr w:type="spellEnd"/>
      <w:r w:rsidRPr="003F0999">
        <w:rPr>
          <w:rFonts w:ascii="Times New Roman" w:hAnsi="Times New Roman" w:cs="Times New Roman"/>
          <w:sz w:val="24"/>
          <w:szCs w:val="24"/>
        </w:rPr>
        <w:t xml:space="preserve"> correrá localmente, no se desplegará en un servidor externo.</w:t>
      </w:r>
    </w:p>
    <w:p w14:paraId="65FD9598" w14:textId="0E5788DB" w:rsidR="001E0F06" w:rsidRDefault="001E0F06" w:rsidP="000440DA">
      <w:pPr>
        <w:spacing w:line="480" w:lineRule="auto"/>
        <w:rPr>
          <w:rFonts w:ascii="Times New Roman" w:hAnsi="Times New Roman" w:cs="Times New Roman"/>
        </w:rPr>
      </w:pPr>
    </w:p>
    <w:p w14:paraId="4F2A02C3" w14:textId="19B8DE71" w:rsidR="00910CA9" w:rsidRDefault="00910CA9" w:rsidP="000440DA">
      <w:pPr>
        <w:spacing w:line="480" w:lineRule="auto"/>
        <w:rPr>
          <w:rFonts w:ascii="Times New Roman" w:hAnsi="Times New Roman" w:cs="Times New Roman"/>
        </w:rPr>
      </w:pPr>
    </w:p>
    <w:p w14:paraId="643A423B" w14:textId="2A0BBF94" w:rsidR="00910CA9" w:rsidRDefault="00910CA9" w:rsidP="000440DA">
      <w:pPr>
        <w:spacing w:line="480" w:lineRule="auto"/>
        <w:rPr>
          <w:rFonts w:ascii="Times New Roman" w:hAnsi="Times New Roman" w:cs="Times New Roman"/>
        </w:rPr>
      </w:pPr>
    </w:p>
    <w:p w14:paraId="1FC16B0E" w14:textId="5A34CD34" w:rsidR="00910CA9" w:rsidRDefault="00910CA9" w:rsidP="000440DA">
      <w:pPr>
        <w:spacing w:line="480" w:lineRule="auto"/>
        <w:rPr>
          <w:rFonts w:ascii="Times New Roman" w:hAnsi="Times New Roman" w:cs="Times New Roman"/>
        </w:rPr>
      </w:pPr>
    </w:p>
    <w:p w14:paraId="36B12AEB" w14:textId="45C849D8" w:rsidR="00910CA9" w:rsidRDefault="00910CA9" w:rsidP="000440DA">
      <w:pPr>
        <w:spacing w:line="480" w:lineRule="auto"/>
        <w:rPr>
          <w:rFonts w:ascii="Times New Roman" w:hAnsi="Times New Roman" w:cs="Times New Roman"/>
        </w:rPr>
      </w:pPr>
    </w:p>
    <w:p w14:paraId="2FC5C075" w14:textId="50750BF0" w:rsidR="00910CA9" w:rsidRDefault="00910CA9" w:rsidP="000440DA">
      <w:pPr>
        <w:spacing w:line="480" w:lineRule="auto"/>
        <w:rPr>
          <w:rFonts w:ascii="Times New Roman" w:hAnsi="Times New Roman" w:cs="Times New Roman"/>
        </w:rPr>
      </w:pPr>
    </w:p>
    <w:p w14:paraId="3557E24F" w14:textId="0791CEAA" w:rsidR="00910CA9" w:rsidRDefault="00910CA9" w:rsidP="000440DA">
      <w:pPr>
        <w:spacing w:line="480" w:lineRule="auto"/>
        <w:rPr>
          <w:rFonts w:ascii="Times New Roman" w:hAnsi="Times New Roman" w:cs="Times New Roman"/>
        </w:rPr>
      </w:pPr>
    </w:p>
    <w:p w14:paraId="5F76CFF1" w14:textId="2AF1F144" w:rsidR="00910CA9" w:rsidRPr="00910CA9" w:rsidRDefault="00910CA9" w:rsidP="00910CA9">
      <w:pPr>
        <w:spacing w:line="480" w:lineRule="auto"/>
        <w:rPr>
          <w:rFonts w:ascii="Times New Roman" w:hAnsi="Times New Roman" w:cs="Times New Roman"/>
        </w:rPr>
      </w:pPr>
      <w:r>
        <w:rPr>
          <w:rFonts w:ascii="Times New Roman" w:hAnsi="Times New Roman" w:cs="Times New Roman"/>
        </w:rPr>
        <w:lastRenderedPageBreak/>
        <w:t>Documento elaborado por:</w:t>
      </w:r>
    </w:p>
    <w:p w14:paraId="6C142CEF" w14:textId="77777777" w:rsidR="00910CA9" w:rsidRPr="00910CA9" w:rsidRDefault="00910CA9" w:rsidP="00910CA9">
      <w:pPr>
        <w:jc w:val="both"/>
        <w:rPr>
          <w:rFonts w:eastAsia="Calibri"/>
          <w:b/>
          <w:color w:val="000000"/>
        </w:rPr>
      </w:pPr>
      <w:bookmarkStart w:id="0" w:name="_GoBack"/>
      <w:r w:rsidRPr="00910CA9">
        <w:rPr>
          <w:rFonts w:eastAsia="Calibri"/>
          <w:b/>
          <w:color w:val="000000"/>
        </w:rPr>
        <w:t xml:space="preserve">Castillo </w:t>
      </w:r>
      <w:proofErr w:type="spellStart"/>
      <w:r w:rsidRPr="00910CA9">
        <w:rPr>
          <w:rFonts w:eastAsia="Calibri"/>
          <w:b/>
          <w:color w:val="000000"/>
        </w:rPr>
        <w:t>Merejildo</w:t>
      </w:r>
      <w:proofErr w:type="spellEnd"/>
      <w:r w:rsidRPr="00910CA9">
        <w:rPr>
          <w:rFonts w:eastAsia="Calibri"/>
          <w:b/>
          <w:color w:val="000000"/>
        </w:rPr>
        <w:t xml:space="preserve"> </w:t>
      </w:r>
      <w:proofErr w:type="spellStart"/>
      <w:r w:rsidRPr="00910CA9">
        <w:rPr>
          <w:rFonts w:eastAsia="Calibri"/>
          <w:b/>
          <w:color w:val="000000"/>
        </w:rPr>
        <w:t>Joshúa</w:t>
      </w:r>
      <w:proofErr w:type="spellEnd"/>
      <w:r w:rsidRPr="00910CA9">
        <w:rPr>
          <w:rFonts w:eastAsia="Calibri"/>
          <w:b/>
          <w:color w:val="000000"/>
        </w:rPr>
        <w:t xml:space="preserve"> Javier.</w:t>
      </w:r>
    </w:p>
    <w:p w14:paraId="5D0CCB9A" w14:textId="77777777" w:rsidR="00910CA9" w:rsidRPr="00910CA9" w:rsidRDefault="00910CA9" w:rsidP="00910CA9">
      <w:pPr>
        <w:rPr>
          <w:rFonts w:eastAsia="Calibri"/>
          <w:sz w:val="24"/>
          <w:szCs w:val="24"/>
        </w:rPr>
      </w:pPr>
      <w:r w:rsidRPr="00910CA9">
        <w:rPr>
          <w:rFonts w:eastAsia="Calibri"/>
          <w:b/>
          <w:color w:val="000000"/>
        </w:rPr>
        <w:t>Castro Murillo Jean Fernando</w:t>
      </w:r>
    </w:p>
    <w:p w14:paraId="4EEBB9AC" w14:textId="77777777" w:rsidR="00910CA9" w:rsidRPr="00910CA9" w:rsidRDefault="00910CA9" w:rsidP="00910CA9">
      <w:pPr>
        <w:jc w:val="both"/>
        <w:rPr>
          <w:rFonts w:eastAsia="Calibri"/>
          <w:b/>
          <w:color w:val="000000"/>
        </w:rPr>
      </w:pPr>
      <w:r w:rsidRPr="00910CA9">
        <w:rPr>
          <w:rFonts w:eastAsia="Calibri"/>
          <w:b/>
          <w:color w:val="000000"/>
        </w:rPr>
        <w:t>Gabino Villao Joel Fabian.</w:t>
      </w:r>
    </w:p>
    <w:p w14:paraId="443ED673" w14:textId="77777777" w:rsidR="00910CA9" w:rsidRPr="00910CA9" w:rsidRDefault="00910CA9" w:rsidP="00910CA9">
      <w:pPr>
        <w:jc w:val="both"/>
        <w:rPr>
          <w:rFonts w:eastAsia="Calibri"/>
          <w:b/>
          <w:color w:val="000000"/>
        </w:rPr>
      </w:pPr>
      <w:r w:rsidRPr="00910CA9">
        <w:rPr>
          <w:rFonts w:eastAsia="Calibri"/>
          <w:b/>
          <w:color w:val="000000"/>
        </w:rPr>
        <w:t xml:space="preserve">Sabando Barberán </w:t>
      </w:r>
      <w:proofErr w:type="spellStart"/>
      <w:r w:rsidRPr="00910CA9">
        <w:rPr>
          <w:rFonts w:eastAsia="Calibri"/>
          <w:b/>
          <w:color w:val="000000"/>
        </w:rPr>
        <w:t>Edú</w:t>
      </w:r>
      <w:proofErr w:type="spellEnd"/>
      <w:r w:rsidRPr="00910CA9">
        <w:rPr>
          <w:rFonts w:eastAsia="Calibri"/>
          <w:b/>
          <w:color w:val="000000"/>
        </w:rPr>
        <w:t>.</w:t>
      </w:r>
    </w:p>
    <w:p w14:paraId="39B5C0E3" w14:textId="77777777" w:rsidR="00910CA9" w:rsidRPr="00910CA9" w:rsidRDefault="00910CA9" w:rsidP="00910CA9">
      <w:pPr>
        <w:jc w:val="both"/>
        <w:rPr>
          <w:rFonts w:eastAsia="Calibri"/>
          <w:color w:val="000000"/>
        </w:rPr>
      </w:pPr>
      <w:r w:rsidRPr="00910CA9">
        <w:rPr>
          <w:rFonts w:eastAsia="Calibri"/>
          <w:b/>
          <w:color w:val="000000"/>
        </w:rPr>
        <w:t>Quiroz Gómez Euro Johann.</w:t>
      </w:r>
      <w:r w:rsidRPr="00910CA9">
        <w:rPr>
          <w:rFonts w:eastAsia="Calibri"/>
          <w:color w:val="000000"/>
        </w:rPr>
        <w:t xml:space="preserve"> </w:t>
      </w:r>
    </w:p>
    <w:p w14:paraId="0CB58668" w14:textId="77777777" w:rsidR="00910CA9" w:rsidRDefault="00910CA9" w:rsidP="00910CA9">
      <w:pPr>
        <w:rPr>
          <w:rFonts w:eastAsia="Calibri"/>
          <w:sz w:val="24"/>
          <w:szCs w:val="24"/>
        </w:rPr>
      </w:pPr>
    </w:p>
    <w:bookmarkEnd w:id="0"/>
    <w:p w14:paraId="6689F792" w14:textId="77777777" w:rsidR="00910CA9" w:rsidRDefault="00910CA9" w:rsidP="000440DA">
      <w:pPr>
        <w:spacing w:line="480" w:lineRule="auto"/>
        <w:rPr>
          <w:rFonts w:ascii="Times New Roman" w:hAnsi="Times New Roman" w:cs="Times New Roman"/>
        </w:rPr>
      </w:pPr>
    </w:p>
    <w:p w14:paraId="7F653B72" w14:textId="69A674A8" w:rsidR="00910CA9" w:rsidRDefault="00910CA9" w:rsidP="000440DA">
      <w:pPr>
        <w:spacing w:line="480" w:lineRule="auto"/>
        <w:rPr>
          <w:rFonts w:ascii="Times New Roman" w:hAnsi="Times New Roman" w:cs="Times New Roman"/>
        </w:rPr>
      </w:pPr>
    </w:p>
    <w:p w14:paraId="31D62EC5" w14:textId="00CCF7F6" w:rsidR="00910CA9" w:rsidRDefault="00910CA9" w:rsidP="000440DA">
      <w:pPr>
        <w:spacing w:line="480" w:lineRule="auto"/>
        <w:rPr>
          <w:rFonts w:ascii="Times New Roman" w:hAnsi="Times New Roman" w:cs="Times New Roman"/>
        </w:rPr>
      </w:pPr>
    </w:p>
    <w:p w14:paraId="52515B47" w14:textId="77777777" w:rsidR="00910CA9" w:rsidRPr="006C013A" w:rsidRDefault="00910CA9" w:rsidP="000440DA">
      <w:pPr>
        <w:spacing w:line="480" w:lineRule="auto"/>
        <w:rPr>
          <w:rFonts w:ascii="Times New Roman" w:hAnsi="Times New Roman" w:cs="Times New Roman"/>
        </w:rPr>
      </w:pPr>
    </w:p>
    <w:sectPr w:rsidR="00910CA9" w:rsidRPr="006C013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7DF3D8" w14:textId="77777777" w:rsidR="005C5932" w:rsidRDefault="005C5932" w:rsidP="00987CAB">
      <w:pPr>
        <w:spacing w:after="0" w:line="240" w:lineRule="auto"/>
      </w:pPr>
      <w:r>
        <w:separator/>
      </w:r>
    </w:p>
  </w:endnote>
  <w:endnote w:type="continuationSeparator" w:id="0">
    <w:p w14:paraId="3FEEBD13" w14:textId="77777777" w:rsidR="005C5932" w:rsidRDefault="005C5932" w:rsidP="00987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5638F" w14:textId="77777777" w:rsidR="005C5932" w:rsidRDefault="005C5932" w:rsidP="00987CAB">
      <w:pPr>
        <w:spacing w:after="0" w:line="240" w:lineRule="auto"/>
      </w:pPr>
      <w:r>
        <w:separator/>
      </w:r>
    </w:p>
  </w:footnote>
  <w:footnote w:type="continuationSeparator" w:id="0">
    <w:p w14:paraId="2E1DCFB2" w14:textId="77777777" w:rsidR="005C5932" w:rsidRDefault="005C5932" w:rsidP="00987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30E89" w14:textId="77777777" w:rsidR="00987CAB" w:rsidRPr="006C013A" w:rsidRDefault="00987CAB" w:rsidP="00987CAB">
    <w:pPr>
      <w:spacing w:after="0" w:line="240" w:lineRule="auto"/>
      <w:rPr>
        <w:rFonts w:ascii="Times New Roman" w:hAnsi="Times New Roman" w:cs="Times New Roman"/>
      </w:rPr>
    </w:pPr>
    <w:r w:rsidRPr="006C013A">
      <w:rPr>
        <w:rFonts w:ascii="Times New Roman" w:hAnsi="Times New Roman" w:cs="Times New Roman"/>
      </w:rPr>
      <w:t>Fecha: 29 de abril de 2025</w:t>
    </w:r>
  </w:p>
  <w:p w14:paraId="6881847E" w14:textId="77777777" w:rsidR="00987CAB" w:rsidRPr="006C013A" w:rsidRDefault="00987CAB" w:rsidP="00987CAB">
    <w:pPr>
      <w:spacing w:after="0" w:line="240" w:lineRule="auto"/>
      <w:rPr>
        <w:rFonts w:ascii="Times New Roman" w:hAnsi="Times New Roman" w:cs="Times New Roman"/>
      </w:rPr>
    </w:pPr>
    <w:r w:rsidRPr="006C013A">
      <w:rPr>
        <w:rFonts w:ascii="Times New Roman" w:hAnsi="Times New Roman" w:cs="Times New Roman"/>
      </w:rPr>
      <w:t xml:space="preserve">Nombre del Proyecto: </w:t>
    </w:r>
    <w:proofErr w:type="spellStart"/>
    <w:r>
      <w:rPr>
        <w:rFonts w:ascii="Times New Roman" w:hAnsi="Times New Roman" w:cs="Times New Roman"/>
      </w:rPr>
      <w:t>Recrea_sys</w:t>
    </w:r>
    <w:proofErr w:type="spellEnd"/>
  </w:p>
  <w:p w14:paraId="4BC4D719" w14:textId="77777777" w:rsidR="00987CAB" w:rsidRPr="006C013A" w:rsidRDefault="00987CAB" w:rsidP="00987CAB">
    <w:pPr>
      <w:spacing w:after="0" w:line="240" w:lineRule="auto"/>
      <w:rPr>
        <w:rFonts w:ascii="Times New Roman" w:hAnsi="Times New Roman" w:cs="Times New Roman"/>
      </w:rPr>
    </w:pPr>
    <w:r w:rsidRPr="006C013A">
      <w:rPr>
        <w:rFonts w:ascii="Times New Roman" w:hAnsi="Times New Roman" w:cs="Times New Roman"/>
      </w:rPr>
      <w:t>Versión: 1.0</w:t>
    </w:r>
  </w:p>
  <w:p w14:paraId="2E914573" w14:textId="77777777" w:rsidR="00987CAB" w:rsidRDefault="00987C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07836"/>
    <w:multiLevelType w:val="multilevel"/>
    <w:tmpl w:val="F276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3CEF"/>
    <w:multiLevelType w:val="multilevel"/>
    <w:tmpl w:val="B31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5E75"/>
    <w:multiLevelType w:val="multilevel"/>
    <w:tmpl w:val="D94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D5986"/>
    <w:multiLevelType w:val="multilevel"/>
    <w:tmpl w:val="490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75E5"/>
    <w:multiLevelType w:val="multilevel"/>
    <w:tmpl w:val="5E1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63CAB"/>
    <w:multiLevelType w:val="multilevel"/>
    <w:tmpl w:val="340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A3817"/>
    <w:multiLevelType w:val="multilevel"/>
    <w:tmpl w:val="F52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17F97"/>
    <w:multiLevelType w:val="hybridMultilevel"/>
    <w:tmpl w:val="233E62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AF0542"/>
    <w:multiLevelType w:val="multilevel"/>
    <w:tmpl w:val="BC26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32477"/>
    <w:multiLevelType w:val="multilevel"/>
    <w:tmpl w:val="4AE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7360C"/>
    <w:multiLevelType w:val="multilevel"/>
    <w:tmpl w:val="3E5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A2367"/>
    <w:multiLevelType w:val="multilevel"/>
    <w:tmpl w:val="B48C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C0259"/>
    <w:multiLevelType w:val="multilevel"/>
    <w:tmpl w:val="670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74333"/>
    <w:multiLevelType w:val="multilevel"/>
    <w:tmpl w:val="69A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57697"/>
    <w:multiLevelType w:val="multilevel"/>
    <w:tmpl w:val="82F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765A0"/>
    <w:multiLevelType w:val="multilevel"/>
    <w:tmpl w:val="E9D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575E3"/>
    <w:multiLevelType w:val="multilevel"/>
    <w:tmpl w:val="9A1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15354"/>
    <w:multiLevelType w:val="multilevel"/>
    <w:tmpl w:val="02E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47A58"/>
    <w:multiLevelType w:val="multilevel"/>
    <w:tmpl w:val="AE12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06BF3"/>
    <w:multiLevelType w:val="multilevel"/>
    <w:tmpl w:val="15E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21CDE"/>
    <w:multiLevelType w:val="multilevel"/>
    <w:tmpl w:val="642A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2007E"/>
    <w:multiLevelType w:val="multilevel"/>
    <w:tmpl w:val="41D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37DEE"/>
    <w:multiLevelType w:val="multilevel"/>
    <w:tmpl w:val="D0C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C788F"/>
    <w:multiLevelType w:val="multilevel"/>
    <w:tmpl w:val="99E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B3D65"/>
    <w:multiLevelType w:val="multilevel"/>
    <w:tmpl w:val="12E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313AF"/>
    <w:multiLevelType w:val="multilevel"/>
    <w:tmpl w:val="B81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C5E3F"/>
    <w:multiLevelType w:val="multilevel"/>
    <w:tmpl w:val="D39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62AEA"/>
    <w:multiLevelType w:val="multilevel"/>
    <w:tmpl w:val="FD9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329AB"/>
    <w:multiLevelType w:val="multilevel"/>
    <w:tmpl w:val="9F76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3"/>
  </w:num>
  <w:num w:numId="3">
    <w:abstractNumId w:val="19"/>
  </w:num>
  <w:num w:numId="4">
    <w:abstractNumId w:val="18"/>
  </w:num>
  <w:num w:numId="5">
    <w:abstractNumId w:val="27"/>
  </w:num>
  <w:num w:numId="6">
    <w:abstractNumId w:val="14"/>
  </w:num>
  <w:num w:numId="7">
    <w:abstractNumId w:val="13"/>
  </w:num>
  <w:num w:numId="8">
    <w:abstractNumId w:val="22"/>
  </w:num>
  <w:num w:numId="9">
    <w:abstractNumId w:val="11"/>
  </w:num>
  <w:num w:numId="10">
    <w:abstractNumId w:val="17"/>
  </w:num>
  <w:num w:numId="11">
    <w:abstractNumId w:val="3"/>
  </w:num>
  <w:num w:numId="12">
    <w:abstractNumId w:val="4"/>
  </w:num>
  <w:num w:numId="13">
    <w:abstractNumId w:val="25"/>
  </w:num>
  <w:num w:numId="14">
    <w:abstractNumId w:val="9"/>
  </w:num>
  <w:num w:numId="15">
    <w:abstractNumId w:val="5"/>
  </w:num>
  <w:num w:numId="16">
    <w:abstractNumId w:val="2"/>
  </w:num>
  <w:num w:numId="17">
    <w:abstractNumId w:val="16"/>
  </w:num>
  <w:num w:numId="18">
    <w:abstractNumId w:val="10"/>
  </w:num>
  <w:num w:numId="19">
    <w:abstractNumId w:val="0"/>
  </w:num>
  <w:num w:numId="20">
    <w:abstractNumId w:val="12"/>
  </w:num>
  <w:num w:numId="21">
    <w:abstractNumId w:val="26"/>
  </w:num>
  <w:num w:numId="22">
    <w:abstractNumId w:val="20"/>
  </w:num>
  <w:num w:numId="23">
    <w:abstractNumId w:val="24"/>
  </w:num>
  <w:num w:numId="24">
    <w:abstractNumId w:val="1"/>
  </w:num>
  <w:num w:numId="25">
    <w:abstractNumId w:val="21"/>
  </w:num>
  <w:num w:numId="26">
    <w:abstractNumId w:val="6"/>
  </w:num>
  <w:num w:numId="27">
    <w:abstractNumId w:val="15"/>
  </w:num>
  <w:num w:numId="28">
    <w:abstractNumId w:val="8"/>
  </w:num>
  <w:num w:numId="29">
    <w:abstractNumId w:val="8"/>
    <w:lvlOverride w:ilvl="1">
      <w:lvl w:ilvl="1">
        <w:numFmt w:val="bullet"/>
        <w:lvlText w:val=""/>
        <w:lvlJc w:val="left"/>
        <w:pPr>
          <w:tabs>
            <w:tab w:val="num" w:pos="1440"/>
          </w:tabs>
          <w:ind w:left="1440" w:hanging="360"/>
        </w:pPr>
        <w:rPr>
          <w:rFonts w:ascii="Symbol" w:hAnsi="Symbol" w:hint="default"/>
          <w:sz w:val="20"/>
        </w:rPr>
      </w:lvl>
    </w:lvlOverride>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08"/>
    <w:rsid w:val="000440DA"/>
    <w:rsid w:val="000A08FA"/>
    <w:rsid w:val="001E0F06"/>
    <w:rsid w:val="0031378C"/>
    <w:rsid w:val="003F0999"/>
    <w:rsid w:val="003F5A9F"/>
    <w:rsid w:val="004809AE"/>
    <w:rsid w:val="004C787C"/>
    <w:rsid w:val="005421BF"/>
    <w:rsid w:val="005C5932"/>
    <w:rsid w:val="00603C08"/>
    <w:rsid w:val="00660308"/>
    <w:rsid w:val="0067653E"/>
    <w:rsid w:val="006C013A"/>
    <w:rsid w:val="0074525B"/>
    <w:rsid w:val="0088191C"/>
    <w:rsid w:val="008D304B"/>
    <w:rsid w:val="00910CA9"/>
    <w:rsid w:val="00966ED1"/>
    <w:rsid w:val="00987CAB"/>
    <w:rsid w:val="009C15BE"/>
    <w:rsid w:val="009C7A02"/>
    <w:rsid w:val="00BE5A45"/>
    <w:rsid w:val="00C03B53"/>
    <w:rsid w:val="00EA712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1BCB"/>
  <w15:chartTrackingRefBased/>
  <w15:docId w15:val="{E6511D9F-788C-418E-8907-035A1187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0999"/>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Ttulo2">
    <w:name w:val="heading 2"/>
    <w:basedOn w:val="Normal"/>
    <w:next w:val="Normal"/>
    <w:link w:val="Ttulo2Car"/>
    <w:uiPriority w:val="9"/>
    <w:unhideWhenUsed/>
    <w:qFormat/>
    <w:rsid w:val="000440DA"/>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Ttulo3">
    <w:name w:val="heading 3"/>
    <w:basedOn w:val="Normal"/>
    <w:next w:val="Normal"/>
    <w:link w:val="Ttulo3Car"/>
    <w:uiPriority w:val="9"/>
    <w:unhideWhenUsed/>
    <w:qFormat/>
    <w:rsid w:val="000440DA"/>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Ttulo4">
    <w:name w:val="heading 4"/>
    <w:basedOn w:val="Normal"/>
    <w:next w:val="Normal"/>
    <w:link w:val="Ttulo4Car"/>
    <w:uiPriority w:val="9"/>
    <w:semiHidden/>
    <w:unhideWhenUsed/>
    <w:qFormat/>
    <w:rsid w:val="00603C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3C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3C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3C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3C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3C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0999"/>
    <w:rPr>
      <w:rFonts w:ascii="Times New Roman" w:eastAsiaTheme="majorEastAsia" w:hAnsi="Times New Roman" w:cstheme="majorBidi"/>
      <w:color w:val="000000" w:themeColor="text1"/>
      <w:sz w:val="40"/>
      <w:szCs w:val="40"/>
    </w:rPr>
  </w:style>
  <w:style w:type="character" w:customStyle="1" w:styleId="Ttulo2Car">
    <w:name w:val="Título 2 Car"/>
    <w:basedOn w:val="Fuentedeprrafopredeter"/>
    <w:link w:val="Ttulo2"/>
    <w:uiPriority w:val="9"/>
    <w:rsid w:val="000440DA"/>
    <w:rPr>
      <w:rFonts w:ascii="Times New Roman" w:eastAsiaTheme="majorEastAsia" w:hAnsi="Times New Roman" w:cstheme="majorBidi"/>
      <w:b/>
      <w:color w:val="000000" w:themeColor="text1"/>
      <w:sz w:val="32"/>
      <w:szCs w:val="32"/>
    </w:rPr>
  </w:style>
  <w:style w:type="character" w:customStyle="1" w:styleId="Ttulo3Car">
    <w:name w:val="Título 3 Car"/>
    <w:basedOn w:val="Fuentedeprrafopredeter"/>
    <w:link w:val="Ttulo3"/>
    <w:uiPriority w:val="9"/>
    <w:rsid w:val="000440DA"/>
    <w:rPr>
      <w:rFonts w:ascii="Times New Roman" w:eastAsiaTheme="majorEastAsia" w:hAnsi="Times New Roman" w:cstheme="majorBidi"/>
      <w:b/>
      <w:color w:val="000000" w:themeColor="text1"/>
      <w:sz w:val="28"/>
      <w:szCs w:val="28"/>
    </w:rPr>
  </w:style>
  <w:style w:type="character" w:customStyle="1" w:styleId="Ttulo4Car">
    <w:name w:val="Título 4 Car"/>
    <w:basedOn w:val="Fuentedeprrafopredeter"/>
    <w:link w:val="Ttulo4"/>
    <w:uiPriority w:val="9"/>
    <w:semiHidden/>
    <w:rsid w:val="00603C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3C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3C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3C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3C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3C08"/>
    <w:rPr>
      <w:rFonts w:eastAsiaTheme="majorEastAsia" w:cstheme="majorBidi"/>
      <w:color w:val="272727" w:themeColor="text1" w:themeTint="D8"/>
    </w:rPr>
  </w:style>
  <w:style w:type="paragraph" w:styleId="Ttulo">
    <w:name w:val="Title"/>
    <w:basedOn w:val="Normal"/>
    <w:next w:val="Normal"/>
    <w:link w:val="TtuloCar"/>
    <w:uiPriority w:val="10"/>
    <w:qFormat/>
    <w:rsid w:val="0060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3C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3C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3C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3C08"/>
    <w:pPr>
      <w:spacing w:before="160"/>
      <w:jc w:val="center"/>
    </w:pPr>
    <w:rPr>
      <w:i/>
      <w:iCs/>
      <w:color w:val="404040" w:themeColor="text1" w:themeTint="BF"/>
    </w:rPr>
  </w:style>
  <w:style w:type="character" w:customStyle="1" w:styleId="CitaCar">
    <w:name w:val="Cita Car"/>
    <w:basedOn w:val="Fuentedeprrafopredeter"/>
    <w:link w:val="Cita"/>
    <w:uiPriority w:val="29"/>
    <w:rsid w:val="00603C08"/>
    <w:rPr>
      <w:i/>
      <w:iCs/>
      <w:color w:val="404040" w:themeColor="text1" w:themeTint="BF"/>
    </w:rPr>
  </w:style>
  <w:style w:type="paragraph" w:styleId="Prrafodelista">
    <w:name w:val="List Paragraph"/>
    <w:basedOn w:val="Normal"/>
    <w:uiPriority w:val="34"/>
    <w:qFormat/>
    <w:rsid w:val="00603C08"/>
    <w:pPr>
      <w:ind w:left="720"/>
      <w:contextualSpacing/>
    </w:pPr>
  </w:style>
  <w:style w:type="character" w:styleId="nfasisintenso">
    <w:name w:val="Intense Emphasis"/>
    <w:basedOn w:val="Fuentedeprrafopredeter"/>
    <w:uiPriority w:val="21"/>
    <w:qFormat/>
    <w:rsid w:val="00603C08"/>
    <w:rPr>
      <w:i/>
      <w:iCs/>
      <w:color w:val="0F4761" w:themeColor="accent1" w:themeShade="BF"/>
    </w:rPr>
  </w:style>
  <w:style w:type="paragraph" w:styleId="Citadestacada">
    <w:name w:val="Intense Quote"/>
    <w:basedOn w:val="Normal"/>
    <w:next w:val="Normal"/>
    <w:link w:val="CitadestacadaCar"/>
    <w:uiPriority w:val="30"/>
    <w:qFormat/>
    <w:rsid w:val="0060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3C08"/>
    <w:rPr>
      <w:i/>
      <w:iCs/>
      <w:color w:val="0F4761" w:themeColor="accent1" w:themeShade="BF"/>
    </w:rPr>
  </w:style>
  <w:style w:type="character" w:styleId="Referenciaintensa">
    <w:name w:val="Intense Reference"/>
    <w:basedOn w:val="Fuentedeprrafopredeter"/>
    <w:uiPriority w:val="32"/>
    <w:qFormat/>
    <w:rsid w:val="00603C08"/>
    <w:rPr>
      <w:b/>
      <w:bCs/>
      <w:smallCaps/>
      <w:color w:val="0F4761" w:themeColor="accent1" w:themeShade="BF"/>
      <w:spacing w:val="5"/>
    </w:rPr>
  </w:style>
  <w:style w:type="paragraph" w:styleId="Sinespaciado">
    <w:name w:val="No Spacing"/>
    <w:uiPriority w:val="1"/>
    <w:qFormat/>
    <w:rsid w:val="006C013A"/>
    <w:pPr>
      <w:spacing w:after="0" w:line="240" w:lineRule="auto"/>
    </w:pPr>
  </w:style>
  <w:style w:type="paragraph" w:styleId="Encabezado">
    <w:name w:val="header"/>
    <w:basedOn w:val="Normal"/>
    <w:link w:val="EncabezadoCar"/>
    <w:uiPriority w:val="99"/>
    <w:unhideWhenUsed/>
    <w:rsid w:val="00987C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7CAB"/>
  </w:style>
  <w:style w:type="paragraph" w:styleId="Piedepgina">
    <w:name w:val="footer"/>
    <w:basedOn w:val="Normal"/>
    <w:link w:val="PiedepginaCar"/>
    <w:uiPriority w:val="99"/>
    <w:unhideWhenUsed/>
    <w:rsid w:val="00987C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7CAB"/>
  </w:style>
  <w:style w:type="paragraph" w:styleId="NormalWeb">
    <w:name w:val="Normal (Web)"/>
    <w:basedOn w:val="Normal"/>
    <w:uiPriority w:val="99"/>
    <w:semiHidden/>
    <w:unhideWhenUsed/>
    <w:rsid w:val="00EA71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941243">
      <w:bodyDiv w:val="1"/>
      <w:marLeft w:val="0"/>
      <w:marRight w:val="0"/>
      <w:marTop w:val="0"/>
      <w:marBottom w:val="0"/>
      <w:divBdr>
        <w:top w:val="none" w:sz="0" w:space="0" w:color="auto"/>
        <w:left w:val="none" w:sz="0" w:space="0" w:color="auto"/>
        <w:bottom w:val="none" w:sz="0" w:space="0" w:color="auto"/>
        <w:right w:val="none" w:sz="0" w:space="0" w:color="auto"/>
      </w:divBdr>
    </w:div>
    <w:div w:id="375202315">
      <w:bodyDiv w:val="1"/>
      <w:marLeft w:val="0"/>
      <w:marRight w:val="0"/>
      <w:marTop w:val="0"/>
      <w:marBottom w:val="0"/>
      <w:divBdr>
        <w:top w:val="none" w:sz="0" w:space="0" w:color="auto"/>
        <w:left w:val="none" w:sz="0" w:space="0" w:color="auto"/>
        <w:bottom w:val="none" w:sz="0" w:space="0" w:color="auto"/>
        <w:right w:val="none" w:sz="0" w:space="0" w:color="auto"/>
      </w:divBdr>
    </w:div>
    <w:div w:id="507257270">
      <w:bodyDiv w:val="1"/>
      <w:marLeft w:val="0"/>
      <w:marRight w:val="0"/>
      <w:marTop w:val="0"/>
      <w:marBottom w:val="0"/>
      <w:divBdr>
        <w:top w:val="none" w:sz="0" w:space="0" w:color="auto"/>
        <w:left w:val="none" w:sz="0" w:space="0" w:color="auto"/>
        <w:bottom w:val="none" w:sz="0" w:space="0" w:color="auto"/>
        <w:right w:val="none" w:sz="0" w:space="0" w:color="auto"/>
      </w:divBdr>
    </w:div>
    <w:div w:id="534274848">
      <w:bodyDiv w:val="1"/>
      <w:marLeft w:val="0"/>
      <w:marRight w:val="0"/>
      <w:marTop w:val="0"/>
      <w:marBottom w:val="0"/>
      <w:divBdr>
        <w:top w:val="none" w:sz="0" w:space="0" w:color="auto"/>
        <w:left w:val="none" w:sz="0" w:space="0" w:color="auto"/>
        <w:bottom w:val="none" w:sz="0" w:space="0" w:color="auto"/>
        <w:right w:val="none" w:sz="0" w:space="0" w:color="auto"/>
      </w:divBdr>
    </w:div>
    <w:div w:id="944968548">
      <w:bodyDiv w:val="1"/>
      <w:marLeft w:val="0"/>
      <w:marRight w:val="0"/>
      <w:marTop w:val="0"/>
      <w:marBottom w:val="0"/>
      <w:divBdr>
        <w:top w:val="none" w:sz="0" w:space="0" w:color="auto"/>
        <w:left w:val="none" w:sz="0" w:space="0" w:color="auto"/>
        <w:bottom w:val="none" w:sz="0" w:space="0" w:color="auto"/>
        <w:right w:val="none" w:sz="0" w:space="0" w:color="auto"/>
      </w:divBdr>
    </w:div>
    <w:div w:id="1024867647">
      <w:bodyDiv w:val="1"/>
      <w:marLeft w:val="0"/>
      <w:marRight w:val="0"/>
      <w:marTop w:val="0"/>
      <w:marBottom w:val="0"/>
      <w:divBdr>
        <w:top w:val="none" w:sz="0" w:space="0" w:color="auto"/>
        <w:left w:val="none" w:sz="0" w:space="0" w:color="auto"/>
        <w:bottom w:val="none" w:sz="0" w:space="0" w:color="auto"/>
        <w:right w:val="none" w:sz="0" w:space="0" w:color="auto"/>
      </w:divBdr>
    </w:div>
    <w:div w:id="1366364255">
      <w:bodyDiv w:val="1"/>
      <w:marLeft w:val="0"/>
      <w:marRight w:val="0"/>
      <w:marTop w:val="0"/>
      <w:marBottom w:val="0"/>
      <w:divBdr>
        <w:top w:val="none" w:sz="0" w:space="0" w:color="auto"/>
        <w:left w:val="none" w:sz="0" w:space="0" w:color="auto"/>
        <w:bottom w:val="none" w:sz="0" w:space="0" w:color="auto"/>
        <w:right w:val="none" w:sz="0" w:space="0" w:color="auto"/>
      </w:divBdr>
    </w:div>
    <w:div w:id="1367171219">
      <w:bodyDiv w:val="1"/>
      <w:marLeft w:val="0"/>
      <w:marRight w:val="0"/>
      <w:marTop w:val="0"/>
      <w:marBottom w:val="0"/>
      <w:divBdr>
        <w:top w:val="none" w:sz="0" w:space="0" w:color="auto"/>
        <w:left w:val="none" w:sz="0" w:space="0" w:color="auto"/>
        <w:bottom w:val="none" w:sz="0" w:space="0" w:color="auto"/>
        <w:right w:val="none" w:sz="0" w:space="0" w:color="auto"/>
      </w:divBdr>
    </w:div>
    <w:div w:id="1404329233">
      <w:bodyDiv w:val="1"/>
      <w:marLeft w:val="0"/>
      <w:marRight w:val="0"/>
      <w:marTop w:val="0"/>
      <w:marBottom w:val="0"/>
      <w:divBdr>
        <w:top w:val="none" w:sz="0" w:space="0" w:color="auto"/>
        <w:left w:val="none" w:sz="0" w:space="0" w:color="auto"/>
        <w:bottom w:val="none" w:sz="0" w:space="0" w:color="auto"/>
        <w:right w:val="none" w:sz="0" w:space="0" w:color="auto"/>
      </w:divBdr>
    </w:div>
    <w:div w:id="140942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9</Pages>
  <Words>1516</Words>
  <Characters>8338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 Liun</dc:creator>
  <cp:keywords/>
  <dc:description/>
  <cp:lastModifiedBy>Usuario</cp:lastModifiedBy>
  <cp:revision>14</cp:revision>
  <dcterms:created xsi:type="dcterms:W3CDTF">2025-05-01T01:34:00Z</dcterms:created>
  <dcterms:modified xsi:type="dcterms:W3CDTF">2025-05-06T18:29:00Z</dcterms:modified>
</cp:coreProperties>
</file>