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DFA9C">
      <w:pPr>
        <w:spacing w:line="600" w:lineRule="exact"/>
        <w:ind w:right="-94"/>
        <w:rPr>
          <w:rFonts w:hint="eastAsia" w:ascii="隶书" w:hAnsi="宋体" w:eastAsia="黑体"/>
          <w:sz w:val="24"/>
          <w:lang w:val="en"/>
        </w:rPr>
      </w:pPr>
      <w:bookmarkStart w:id="30" w:name="_GoBack"/>
      <w:bookmarkEnd w:id="30"/>
      <w:r>
        <w:rPr>
          <w:rFonts w:hint="eastAsia" w:ascii="黑体" w:hAnsi="黑体" w:eastAsia="黑体"/>
          <w:sz w:val="32"/>
          <w:szCs w:val="32"/>
        </w:rPr>
        <w:t>作品编号：（报名时系统提供的作品编号）</w:t>
      </w:r>
    </w:p>
    <w:p w14:paraId="527F0138">
      <w:pPr>
        <w:spacing w:line="20" w:lineRule="atLeast"/>
        <w:ind w:firstLine="5400" w:firstLineChars="2250"/>
        <w:rPr>
          <w:rFonts w:hint="eastAsia" w:ascii="隶书" w:hAnsi="宋体" w:eastAsia="隶书"/>
          <w:sz w:val="24"/>
        </w:rPr>
      </w:pPr>
    </w:p>
    <w:p w14:paraId="3DDDC220">
      <w:pPr>
        <w:spacing w:line="20" w:lineRule="atLeast"/>
        <w:ind w:firstLine="5400" w:firstLineChars="2250"/>
        <w:rPr>
          <w:rFonts w:hint="eastAsia" w:ascii="隶书" w:hAnsi="宋体" w:eastAsia="隶书"/>
          <w:sz w:val="24"/>
        </w:rPr>
      </w:pPr>
    </w:p>
    <w:p w14:paraId="0734CDC2">
      <w:pPr>
        <w:spacing w:line="20" w:lineRule="atLeast"/>
        <w:ind w:firstLine="5400" w:firstLineChars="2250"/>
        <w:rPr>
          <w:rFonts w:hint="eastAsia" w:ascii="隶书" w:hAnsi="宋体" w:eastAsia="隶书"/>
          <w:sz w:val="24"/>
        </w:rPr>
      </w:pPr>
    </w:p>
    <w:p w14:paraId="642A9F31">
      <w:pPr>
        <w:spacing w:line="600" w:lineRule="auto"/>
        <w:jc w:val="center"/>
        <w:rPr>
          <w:rFonts w:hint="eastAsia" w:ascii="方正小标宋_GBK" w:hAnsi="等线" w:eastAsia="方正小标宋_GBK"/>
          <w:sz w:val="44"/>
          <w:szCs w:val="44"/>
        </w:rPr>
      </w:pPr>
    </w:p>
    <w:p w14:paraId="2DA53596">
      <w:pPr>
        <w:pStyle w:val="19"/>
        <w:spacing w:line="240" w:lineRule="auto"/>
        <w:ind w:left="-199" w:leftChars="-95" w:right="-307" w:rightChars="-146" w:firstLine="0" w:firstLineChars="0"/>
        <w:jc w:val="center"/>
        <w:rPr>
          <w:rFonts w:hint="eastAsia" w:ascii="方正小标宋简体" w:eastAsia="方正小标宋简体"/>
        </w:rPr>
      </w:pPr>
      <w:r>
        <w:rPr>
          <w:rFonts w:hint="eastAsia" w:ascii="方正小标宋简体" w:hAnsi="等线" w:eastAsia="方正小标宋简体" w:cs="方正小标宋_GBK"/>
          <w:sz w:val="44"/>
          <w:szCs w:val="44"/>
          <w:lang w:bidi="ar"/>
        </w:rPr>
        <w:t>2026年（第十二届）全国大学生统计建模大赛</w:t>
      </w:r>
      <w:r>
        <w:rPr>
          <w:rFonts w:hint="eastAsia" w:ascii="方正小标宋简体" w:hAnsi="等线" w:eastAsia="方正小标宋简体" w:cs="方正小标宋_GBK"/>
          <w:sz w:val="52"/>
          <w:szCs w:val="52"/>
          <w:lang w:bidi="ar"/>
        </w:rPr>
        <w:t>参 赛 作 品</w:t>
      </w:r>
    </w:p>
    <w:p w14:paraId="71CD860D"/>
    <w:p w14:paraId="17EED3EC">
      <w:pPr>
        <w:spacing w:line="20" w:lineRule="atLeast"/>
        <w:rPr>
          <w:sz w:val="32"/>
          <w:szCs w:val="28"/>
        </w:rPr>
      </w:pPr>
    </w:p>
    <w:p w14:paraId="484C14A7">
      <w:pPr>
        <w:pStyle w:val="19"/>
        <w:rPr>
          <w:rFonts w:hint="eastAsia"/>
        </w:rPr>
      </w:pPr>
    </w:p>
    <w:p w14:paraId="32FFB87D">
      <w:pPr>
        <w:pStyle w:val="19"/>
        <w:rPr>
          <w:rFonts w:hint="eastAsia"/>
        </w:rPr>
      </w:pPr>
    </w:p>
    <w:p w14:paraId="45A421A5">
      <w:pPr>
        <w:spacing w:line="20" w:lineRule="atLeast"/>
        <w:rPr>
          <w:sz w:val="32"/>
          <w:szCs w:val="28"/>
        </w:rPr>
      </w:pPr>
    </w:p>
    <w:tbl>
      <w:tblPr>
        <w:tblStyle w:val="14"/>
        <w:tblW w:w="87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641"/>
      </w:tblGrid>
      <w:tr w14:paraId="2A01812A">
        <w:trPr>
          <w:trHeight w:val="829" w:hRule="atLeast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A388E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  <w:t>参赛学校：</w:t>
            </w:r>
          </w:p>
        </w:tc>
        <w:tc>
          <w:tcPr>
            <w:tcW w:w="664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D1E8C29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2"/>
              </w:rPr>
            </w:pPr>
          </w:p>
          <w:p w14:paraId="4D874EEB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2"/>
              </w:rPr>
            </w:pPr>
          </w:p>
        </w:tc>
      </w:tr>
      <w:tr w14:paraId="4E11A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A9CA1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  <w:t>论文题目：</w:t>
            </w:r>
          </w:p>
        </w:tc>
        <w:tc>
          <w:tcPr>
            <w:tcW w:w="6641" w:type="dxa"/>
            <w:tcBorders>
              <w:top w:val="single" w:color="auto" w:sz="12" w:space="0"/>
              <w:left w:val="nil"/>
              <w:bottom w:val="single" w:color="auto" w:sz="12" w:space="0"/>
            </w:tcBorders>
            <w:vAlign w:val="center"/>
          </w:tcPr>
          <w:p w14:paraId="36117161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2"/>
              </w:rPr>
            </w:pPr>
          </w:p>
          <w:p w14:paraId="4B76A2AF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2"/>
              </w:rPr>
            </w:pPr>
          </w:p>
        </w:tc>
      </w:tr>
      <w:tr w14:paraId="686CD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38617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  <w:t>参赛队员：</w:t>
            </w:r>
          </w:p>
        </w:tc>
        <w:tc>
          <w:tcPr>
            <w:tcW w:w="6641" w:type="dxa"/>
            <w:tcBorders>
              <w:top w:val="single" w:color="auto" w:sz="12" w:space="0"/>
              <w:left w:val="nil"/>
              <w:bottom w:val="single" w:color="auto" w:sz="12" w:space="0"/>
            </w:tcBorders>
            <w:vAlign w:val="center"/>
          </w:tcPr>
          <w:p w14:paraId="08A543AA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2"/>
              </w:rPr>
            </w:pPr>
          </w:p>
        </w:tc>
      </w:tr>
      <w:tr w14:paraId="65F5B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6B799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  <w:t>指导老师：</w:t>
            </w:r>
          </w:p>
        </w:tc>
        <w:tc>
          <w:tcPr>
            <w:tcW w:w="6641" w:type="dxa"/>
            <w:tcBorders>
              <w:top w:val="single" w:color="auto" w:sz="12" w:space="0"/>
              <w:left w:val="nil"/>
              <w:bottom w:val="single" w:color="auto" w:sz="12" w:space="0"/>
            </w:tcBorders>
            <w:vAlign w:val="center"/>
          </w:tcPr>
          <w:p w14:paraId="4E9DBB7C">
            <w:pPr>
              <w:spacing w:line="20" w:lineRule="atLeas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2"/>
              </w:rPr>
            </w:pPr>
          </w:p>
        </w:tc>
      </w:tr>
    </w:tbl>
    <w:p w14:paraId="21BEE771"/>
    <w:p w14:paraId="28AC6CF4"/>
    <w:p w14:paraId="54D239AA"/>
    <w:p w14:paraId="3E86B2B2">
      <w:pPr>
        <w:pStyle w:val="19"/>
        <w:ind w:firstLine="0" w:firstLineChars="0"/>
        <w:rPr>
          <w:rFonts w:hint="eastAsia" w:cs="仿宋_GB2312"/>
          <w:szCs w:val="32"/>
        </w:rPr>
      </w:pPr>
    </w:p>
    <w:p w14:paraId="5467B00C">
      <w:pPr>
        <w:outlineLvl w:val="0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br w:type="page"/>
      </w:r>
    </w:p>
    <w:p w14:paraId="3EE5F012">
      <w:pPr>
        <w:pStyle w:val="19"/>
        <w:rPr>
          <w:rFonts w:hint="eastAsia"/>
        </w:rPr>
      </w:pPr>
    </w:p>
    <w:p w14:paraId="1A062585">
      <w:pPr>
        <w:spacing w:line="600" w:lineRule="exact"/>
        <w:jc w:val="center"/>
        <w:rPr>
          <w:rFonts w:hint="eastAsia" w:ascii="方正小标宋简体" w:hAnsi="方正小标宋_GBK" w:eastAsia="方正小标宋简体" w:cs="方正小标宋_GBK"/>
          <w:sz w:val="44"/>
          <w:szCs w:val="44"/>
        </w:rPr>
      </w:pPr>
      <w:r>
        <w:rPr>
          <w:rFonts w:hint="eastAsia" w:ascii="方正小标宋简体" w:hAnsi="方正小标宋_GBK" w:eastAsia="方正小标宋简体" w:cs="方正小标宋_GBK"/>
          <w:sz w:val="44"/>
          <w:szCs w:val="44"/>
        </w:rPr>
        <w:t>论文排版模板及说明</w:t>
      </w:r>
    </w:p>
    <w:p w14:paraId="4865DAEE">
      <w:pPr>
        <w:pStyle w:val="19"/>
        <w:rPr>
          <w:rFonts w:hint="eastAsia" w:cs="仿宋_GB2312"/>
          <w:szCs w:val="32"/>
        </w:rPr>
      </w:pPr>
    </w:p>
    <w:p w14:paraId="16596D9B">
      <w:pPr>
        <w:pStyle w:val="19"/>
        <w:rPr>
          <w:rFonts w:ascii="Times New Roman" w:hAnsi="Times New Roman"/>
          <w:szCs w:val="32"/>
        </w:rPr>
      </w:pPr>
      <w:r>
        <w:rPr>
          <w:rFonts w:hint="eastAsia" w:cs="仿宋_GB2312"/>
          <w:szCs w:val="32"/>
        </w:rPr>
        <w:t>论文模板及说明</w:t>
      </w:r>
      <w:r>
        <w:rPr>
          <w:rFonts w:ascii="Times New Roman" w:hAnsi="Times New Roman"/>
          <w:szCs w:val="32"/>
        </w:rPr>
        <w:t>为</w:t>
      </w:r>
      <w:r>
        <w:rPr>
          <w:rFonts w:hint="eastAsia" w:ascii="Times New Roman" w:hAnsi="Times New Roman"/>
          <w:szCs w:val="32"/>
        </w:rPr>
        <w:t>参赛</w:t>
      </w:r>
      <w:r>
        <w:rPr>
          <w:rFonts w:ascii="Times New Roman" w:hAnsi="Times New Roman"/>
          <w:szCs w:val="32"/>
        </w:rPr>
        <w:t>论文</w:t>
      </w:r>
      <w:r>
        <w:rPr>
          <w:rFonts w:hint="eastAsia" w:ascii="Times New Roman" w:hAnsi="Times New Roman"/>
          <w:szCs w:val="32"/>
        </w:rPr>
        <w:t>（</w:t>
      </w:r>
      <w:r>
        <w:rPr>
          <w:rFonts w:hint="eastAsia" w:cs="仿宋_GB2312"/>
          <w:szCs w:val="32"/>
        </w:rPr>
        <w:t>Word</w:t>
      </w:r>
      <w:r>
        <w:rPr>
          <w:rFonts w:ascii="Times New Roman" w:hAnsi="Times New Roman"/>
          <w:szCs w:val="32"/>
        </w:rPr>
        <w:t>完整</w:t>
      </w:r>
      <w:r>
        <w:rPr>
          <w:rFonts w:hint="eastAsia" w:ascii="Times New Roman" w:hAnsi="Times New Roman"/>
          <w:szCs w:val="32"/>
        </w:rPr>
        <w:t>版）</w:t>
      </w:r>
      <w:r>
        <w:rPr>
          <w:rFonts w:ascii="Times New Roman" w:hAnsi="Times New Roman"/>
          <w:szCs w:val="32"/>
        </w:rPr>
        <w:t>格式模板，请据此标准调整论文格式。</w:t>
      </w:r>
    </w:p>
    <w:p w14:paraId="7D3B1761">
      <w:pPr>
        <w:pStyle w:val="19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（</w:t>
      </w:r>
      <w:r>
        <w:rPr>
          <w:rFonts w:hint="eastAsia" w:cs="仿宋_GB2312"/>
          <w:szCs w:val="32"/>
        </w:rPr>
        <w:t>详见下页</w:t>
      </w:r>
      <w:r>
        <w:rPr>
          <w:rFonts w:ascii="Times New Roman" w:hAnsi="Times New Roman"/>
          <w:szCs w:val="32"/>
        </w:rPr>
        <w:t>）</w:t>
      </w:r>
    </w:p>
    <w:p w14:paraId="2350C596">
      <w:pPr>
        <w:pStyle w:val="19"/>
        <w:ind w:firstLine="0" w:firstLineChars="0"/>
        <w:rPr>
          <w:rFonts w:hint="eastAsia" w:cs="仿宋_GB2312"/>
          <w:b/>
          <w:color w:val="FF0000"/>
          <w:szCs w:val="32"/>
        </w:rPr>
      </w:pPr>
    </w:p>
    <w:p w14:paraId="1F6947DD">
      <w:pPr>
        <w:ind w:firstLine="643" w:firstLineChars="200"/>
        <w:rPr>
          <w:rFonts w:hint="eastAsia" w:ascii="仿宋_GB2312" w:hAnsi="仿宋_GB2312" w:eastAsia="仿宋_GB2312" w:cs="仿宋_GB2312"/>
          <w:b/>
          <w:color w:val="FF0000"/>
          <w:sz w:val="32"/>
          <w:szCs w:val="32"/>
        </w:rPr>
      </w:pPr>
    </w:p>
    <w:p w14:paraId="3A347DAD">
      <w:pPr>
        <w:spacing w:line="600" w:lineRule="exact"/>
        <w:ind w:right="-94"/>
        <w:rPr>
          <w:rFonts w:hint="eastAsia" w:ascii="隶书" w:hAnsi="宋体" w:eastAsia="黑体" w:cs="隶书"/>
          <w:sz w:val="24"/>
        </w:rPr>
      </w:pPr>
      <w:r>
        <w:rPr>
          <w:rFonts w:hint="eastAsia" w:ascii="仿宋_GB2312" w:hAnsi="仿宋_GB2312" w:eastAsia="仿宋_GB2312" w:cs="仿宋_GB2312"/>
          <w:b/>
          <w:color w:val="FF0000"/>
          <w:sz w:val="32"/>
          <w:szCs w:val="32"/>
        </w:rPr>
        <w:br w:type="page"/>
      </w:r>
      <w:r>
        <w:rPr>
          <w:rFonts w:hint="eastAsia" w:ascii="黑体" w:hAnsi="宋体" w:eastAsia="黑体" w:cs="黑体"/>
          <w:sz w:val="32"/>
          <w:szCs w:val="32"/>
          <w:lang w:bidi="a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2964815</wp:posOffset>
                </wp:positionH>
                <wp:positionV relativeFrom="paragraph">
                  <wp:posOffset>-340995</wp:posOffset>
                </wp:positionV>
                <wp:extent cx="2486025" cy="853440"/>
                <wp:effectExtent l="582930" t="12700" r="17145" b="29210"/>
                <wp:wrapNone/>
                <wp:docPr id="8" name="圆角矩形标注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86025" cy="853440"/>
                        </a:xfrm>
                        <a:prstGeom prst="wedgeRoundRectCallout">
                          <a:avLst>
                            <a:gd name="adj1" fmla="val -72937"/>
                            <a:gd name="adj2" fmla="val 22098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17B06060">
                            <w:pPr>
                              <w:spacing w:line="30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黑体，三号</w:t>
                            </w:r>
                          </w:p>
                          <w:p w14:paraId="28C7403D">
                            <w:pPr>
                              <w:pStyle w:val="19"/>
                              <w:spacing w:line="300" w:lineRule="exact"/>
                              <w:ind w:firstLine="0" w:firstLineChars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报名时系统提供的作品编号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39" o:spid="_x0000_s1026" o:spt="62" type="#_x0000_t62" style="position:absolute;left:0pt;margin-left:233.45pt;margin-top:-26.85pt;height:67.2pt;width:195.75pt;z-index:251689984;v-text-anchor:middle;mso-width-relative:page;mso-height-relative:page;" fillcolor="#FFFFFF" filled="t" stroked="t" coordsize="21600,21600" o:gfxdata="UEsDBAoAAAAAAIdO4kAAAAAAAAAAAAAAAAAEAAAAZHJzL1BLAwQUAAAACACHTuJARfHK7tkAAAAK&#10;AQAADwAAAGRycy9kb3ducmV2LnhtbE2PQU7DMBBF90jcwRokdq0dSNI0xKkEEguKVNHCAdx4iCNi&#10;O7KdttyeYQW7Gc3Tn/ebzcWO7IQhDt5JyJYCGLrO68H1Ej7enxcVsJiU02r0DiV8Y4RNe33VqFr7&#10;s9vj6ZB6RiEu1kqCSWmqOY+dQavi0k/o6Pbpg1WJ1tBzHdSZwu3I74QouVWDow9GTfhksPs6zFZC&#10;Ye3ucZ1e85csmLewm7d77LZS3t5k4gFYwkv6g+FXn9ShJaejn52ObJSQl+WaUAmL4n4FjIiqqHJg&#10;RxrECnjb8P8V2h9QSwMEFAAAAAgAh07iQCMsI9SJAgAAEAUAAA4AAABkcnMvZTJvRG9jLnhtbK1U&#10;zW7UMBC+I/EOlu9tstmf7q42W6GuipD4qVp4AK/jbIwc29jOZpcHgDtnJBAX4MyZx2nhMRjbaQnt&#10;pQdyiDyemW/m+yaTxfGuFmjLjOVK5nhwmGLEJFUFl5scv3p5ejDFyDoiCyKUZDneM4uPlw8fLFo9&#10;Z5mqlCiYQQAi7bzVOa6c0/MksbRiNbGHSjMJzlKZmjgwzSYpDGkBvRZJlqaTpFWm0EZRZi3crqIT&#10;d4jmPoCqLDllK0WbmkkXUQ0TxAElW3Ft8TJ0W5aMuhdlaZlDIsfA1IU3FIHz2r+T5YLMN4boitOu&#10;BXKfFm5xqgmXUPQGakUcQY3hd6BqTo2yqnSHVNVJJBIUARaD9JY2FxXRLHABqa2+Ed3+P1j6fHtm&#10;EC9yDGOXpIaBX3589/vrh1+fvl/+/HL1+f3Vj29oOPNCtdrOIf5Cn5nOsnBE6/aZKiCPNE4FDXal&#10;qb0WwA7tgtT7G6nZziEKl9loOkmzMUYUfNPxcDQKs0jI/DpbG+seM1Ujf8hxy4oNO1eNLM5hqCdE&#10;CNW4UI5sn1oXtC86BqR4PcCorAWMcksEOjjKZsOjbta9oKwflGXpbHo3ZtiPGUwmk4ADfXZl4XTd&#10;qe/BKsGLUy5EMMxmfSIMgh5yfBqe2LHQFYm309FsFsQFHBvDlwt/7uMIiVqQbDxK05D/j7PLui6S&#10;wuNZ3MbwTa6IrWKc3VtvRLrGqxpThIRMP2c/2Thxt1vvunGvVbGHgRsV1wh+InColHmLUQsrlGP7&#10;piGGYSSeSPhGZwM/VeSCMRofZWCYvmfd9xBJASrH1BmMonHi4qY22vBNBbUGgb5Uj+BTK7nzPftm&#10;Y1+dAYsS2HdL7Texb4eovz+y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F8cru2QAAAAoBAAAP&#10;AAAAAAAAAAEAIAAAACIAAABkcnMvZG93bnJldi54bWxQSwECFAAUAAAACACHTuJAIywj1IkCAAAQ&#10;BQAADgAAAAAAAAABACAAAAAoAQAAZHJzL2Uyb0RvYy54bWxQSwUGAAAAAAYABgBZAQAAIwYAAAAA&#10;" adj="-4954,15573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17B06060">
                      <w:pPr>
                        <w:spacing w:line="30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黑体，三号</w:t>
                      </w:r>
                    </w:p>
                    <w:p w14:paraId="28C7403D">
                      <w:pPr>
                        <w:pStyle w:val="19"/>
                        <w:spacing w:line="300" w:lineRule="exact"/>
                        <w:ind w:firstLine="0" w:firstLineChars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报名时系统提供的作品编号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 w:cs="黑体"/>
          <w:sz w:val="32"/>
          <w:szCs w:val="32"/>
          <w:lang w:bidi="ar"/>
        </w:rPr>
        <w:t>作品编号：TJJM20260000000</w:t>
      </w:r>
    </w:p>
    <w:p w14:paraId="0DAA5306">
      <w:pPr>
        <w:spacing w:line="20" w:lineRule="atLeast"/>
        <w:ind w:firstLine="5400" w:firstLineChars="2250"/>
        <w:rPr>
          <w:rFonts w:hint="eastAsia" w:ascii="隶书" w:hAnsi="宋体" w:eastAsia="隶书" w:cs="隶书"/>
          <w:sz w:val="24"/>
        </w:rPr>
      </w:pPr>
    </w:p>
    <w:p w14:paraId="531714AB">
      <w:pPr>
        <w:spacing w:line="20" w:lineRule="atLeast"/>
        <w:ind w:firstLine="6300" w:firstLineChars="2250"/>
        <w:rPr>
          <w:rFonts w:hint="eastAsia" w:ascii="隶书" w:hAnsi="宋体" w:eastAsia="隶书" w:cs="隶书"/>
          <w:sz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-640715</wp:posOffset>
                </wp:positionH>
                <wp:positionV relativeFrom="paragraph">
                  <wp:posOffset>101600</wp:posOffset>
                </wp:positionV>
                <wp:extent cx="2799715" cy="1123315"/>
                <wp:effectExtent l="12700" t="12700" r="0" b="0"/>
                <wp:wrapNone/>
                <wp:docPr id="1922646089" name="圆角矩形标注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99715" cy="1123315"/>
                        </a:xfrm>
                        <a:prstGeom prst="wedgeRoundRectCallout">
                          <a:avLst>
                            <a:gd name="adj1" fmla="val -583"/>
                            <a:gd name="adj2" fmla="val 36907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157838C8">
                            <w:pPr>
                              <w:jc w:val="left"/>
                              <w:rPr>
                                <w:rFonts w:hint="eastAsia" w:ascii="仿宋_GB2312" w:hAnsi="仿宋_GB2312" w:eastAsia="仿宋_GB2312" w:cs="仿宋_GB2312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页边距：</w:t>
                            </w:r>
                          </w:p>
                          <w:p w14:paraId="78DAC861">
                            <w:pPr>
                              <w:jc w:val="left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上下2.54cm，左右3.17cm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41" o:spid="_x0000_s1026" o:spt="62" type="#_x0000_t62" style="position:absolute;left:0pt;margin-left:-50.45pt;margin-top:8pt;height:88.45pt;width:220.45pt;z-index:251684864;v-text-anchor:middle;mso-width-relative:page;mso-height-relative:page;" fillcolor="#FFFFFF" filled="t" stroked="t" coordsize="21600,21600" o:gfxdata="UEsDBAoAAAAAAIdO4kAAAAAAAAAAAAAAAAAEAAAAZHJzL1BLAwQUAAAACACHTuJAsRGFEtgAAAAL&#10;AQAADwAAAGRycy9kb3ducmV2LnhtbE2PQU/DMAyF70j8h8hI3Lak2zRIaboD0jgiMSYBt6wxbUXj&#10;dEm2lX+POcHN9nt6/l61mfwgzhhTH8hAMVcgkJrgemoN7F+3s3sQKVtydgiEBr4xwaa+vqps6cKF&#10;XvC8y63gEEqlNdDlPJZSpqZDb9M8jEisfYbobeY1ttJFe+FwP8iFUmvpbU/8obMjPnbYfO1O3gA9&#10;y49JH5cqve1X+unuWLw3cWvM7U2hHkBknPKfGX7xGR1qZjqEE7kkBgOzQinNXlbWXIody5Xi4cAH&#10;vdAg60r+71D/AFBLAwQUAAAACACHTuJAfXh1PY8CAAAYBQAADgAAAGRycy9lMm9Eb2MueG1srVTN&#10;btQwEL4j8Q6W721+NvuTVbMV6qoIiZ+qhQfwOs4myLGN7Wx2eQB654wE4gKcOfM4LTwGEztb0vbS&#10;AzlEHs/4m2++8fjoeFtztGHaVFJkODoMMWKCyrwS6wy/eX16MMPIWCJywqVgGd4xg48Xjx8dtWrO&#10;YllKnjONAESYeasyXFqr5kFgaMlqYg6lYgKchdQ1sWDqdZBr0gJ6zYM4DCdBK3WutKTMGNhdeifu&#10;EfVDAGVRVJQtJW1qJqxH1YwTCyWZslIGLxzbomDUvioKwyziGYZKrftDElivun+wOCLztSaqrGhP&#10;gTyEwp2aalIJSHoDtSSWoEZX96DqimppZGEPqawDX4hTBKqIwjvaXJREMVcLSG3Ujejm/8HSl5sz&#10;jaocbkIax5NkEs5SjASpofNXnz78+fbx9+cfV7++Xn+5vP75HSVRp1irzBwOXqgz3VsGlmjVvpA5&#10;nCONlU6MbaHrThQoE22d5rsbzdnWIgqb8TRNp9EYIwq+KIpHIzAANSDz/XGljX3KZI26RYZblq/Z&#10;uWxEfg7tPSGcy8a6fGTz3FjXhbwvgeRvI4yKmkNTN4Sjg/Fs1Pd8EBIPQ0aTNJzejxkNY6LJZOJi&#10;gGWfFFZ7nh0DI3mVn1acO0OvVydcI2CQ4VP3eb5clcTvzpI0Tfu6jQ93GtzC4QK1oNg4CUN3/paz&#10;P7VPEsK3xxty6UguiSl9nNmZzvDl6k5TLz0XkL1rc9dY33C7XW37bq9kvoN+a+nHCR4TWJRSv8eo&#10;hVHKsHnXEM0w4s8E3NU0SpJu9pyRjKcxGHroWQ09RFCAyjC1GiNvnFg/sY3S1bqEXJErX8gncNOK&#10;ynacO7KeV2/AwDgF++HuJnJou6h/D9ri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LERhRLYAAAA&#10;CwEAAA8AAAAAAAAAAQAgAAAAIgAAAGRycy9kb3ducmV2LnhtbFBLAQIUABQAAAAIAIdO4kB9eHU9&#10;jwIAABgFAAAOAAAAAAAAAAEAIAAAACcBAABkcnMvZTJvRG9jLnhtbFBLBQYAAAAABgAGAFkBAAAo&#10;BgAAAAA=&#10;" adj="10674,18772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157838C8">
                      <w:pPr>
                        <w:jc w:val="left"/>
                        <w:rPr>
                          <w:rFonts w:hint="eastAsia" w:ascii="仿宋_GB2312" w:hAnsi="仿宋_GB2312" w:eastAsia="仿宋_GB2312" w:cs="仿宋_GB2312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Cs/>
                          <w:color w:val="FF0000"/>
                          <w:sz w:val="28"/>
                          <w:szCs w:val="28"/>
                        </w:rPr>
                        <w:t>页边距：</w:t>
                      </w:r>
                    </w:p>
                    <w:p w14:paraId="78DAC861">
                      <w:pPr>
                        <w:jc w:val="left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Cs/>
                          <w:color w:val="FF0000"/>
                          <w:sz w:val="28"/>
                          <w:szCs w:val="28"/>
                        </w:rPr>
                        <w:t>上下2.54cm，左右3.17cm</w:t>
                      </w:r>
                    </w:p>
                  </w:txbxContent>
                </v:textbox>
              </v:shape>
            </w:pict>
          </mc:Fallback>
        </mc:AlternateContent>
      </w:r>
    </w:p>
    <w:p w14:paraId="0027C4B2">
      <w:pPr>
        <w:spacing w:line="20" w:lineRule="atLeast"/>
        <w:ind w:firstLine="6300" w:firstLineChars="2250"/>
        <w:rPr>
          <w:rFonts w:hint="eastAsia" w:ascii="隶书" w:hAnsi="宋体" w:eastAsia="隶书" w:cs="隶书"/>
          <w:sz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200660</wp:posOffset>
                </wp:positionV>
                <wp:extent cx="2252345" cy="791845"/>
                <wp:effectExtent l="271780" t="12700" r="28575" b="528955"/>
                <wp:wrapNone/>
                <wp:docPr id="780239864" name="圆角矩形标注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52345" cy="791845"/>
                        </a:xfrm>
                        <a:prstGeom prst="wedgeRoundRectCallout">
                          <a:avLst>
                            <a:gd name="adj1" fmla="val -61502"/>
                            <a:gd name="adj2" fmla="val 114795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28748296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方正小标宋简体，二号</w:t>
                            </w:r>
                          </w:p>
                          <w:p w14:paraId="555FB587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行距：固定值45磅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39" o:spid="_x0000_s1026" o:spt="62" type="#_x0000_t62" style="position:absolute;left:0pt;margin-left:270.5pt;margin-top:15.8pt;height:62.35pt;width:177.35pt;z-index:251682816;v-text-anchor:middle;mso-width-relative:page;mso-height-relative:page;" fillcolor="#FFFFFF" filled="t" stroked="t" coordsize="21600,21600" o:gfxdata="UEsDBAoAAAAAAIdO4kAAAAAAAAAAAAAAAAAEAAAAZHJzL1BLAwQUAAAACACHTuJAU4JAU9sAAAAK&#10;AQAADwAAAGRycy9kb3ducmV2LnhtbE2Py07DMBBF90j8gzVIbBB10pKkhDhdIFXdwKKlUsvOjYck&#10;YI+j2H3w9wwrWI7m6N5zq8XFWXHCMfSeFKSTBARS401PrYLt2/J+DiJETUZbT6jgGwMs6uurSpfG&#10;n2mNp01sBYdQKLWCLsahlDI0HTodJn5A4t+HH52OfI6tNKM+c7izcpokuXS6J27o9IDPHTZfm6NT&#10;EIrPqVvetSu72u/et1REE15elbq9SZMnEBEv8Q+GX31Wh5qdDv5IJgirIHtIeUtUMEtzEAzMH7MC&#10;xIHJLJ+BrCv5f0L9A1BLAwQUAAAACACHTuJAG6cLJ5ICAAAZBQAADgAAAGRycy9lMm9Eb2MueG1s&#10;rVTNjtMwEL4j8Q6W77v5afqTqukKbbUIiZ/VLjyA6zhNkGMb221aHgDunJFAXIAzZx5nFx6DsZ1d&#10;2uWyB3KIPJ6Zb775JpPZybblaMO0aaQocHIcY8QElWUjVgV+9fLsaIKRsUSUhEvBCrxjBp/MHz6Y&#10;dWrKUllLXjKNAESYaacKXFurplFkaM1aYo6lYgKcldQtsWDqVVRq0gF6y6M0jkdRJ3WptKTMGLhd&#10;BCfuEfV9AGVVNZQtJF23TNiAqhknFloydaMMnnu2VcWofVFVhlnECwydWv+GInBeunc0n5HpShNV&#10;N7SnQO5D4U5PLWkEFL2FWhBL0Fo3/0C1DdXSyMoeU9lGoRGvCHSRxHe0uayJYr4XkNqoW9HN/4Ol&#10;zzfnGjVlgceTOB3kk1GGkSAtDP7q47vfXz/8+vT96ueX68/vr398Q4PcCdYpM4W8S3Wue8vAES27&#10;Z7KEPLK20muxrXTrNIEu0dZLvruVnG0tonCZpsN0kA0xouAb58kEzgAakelNttLGPmayRe5Q4I6V&#10;K3Yh16K8gOGeEs7l2vpyZPPUWD+Dsu+AlK8TjKqWw0g3hKOjUTKM037me0HpflCSZOPck4Bp7gUN&#10;DoJGo9G4J9rXBco3VB0JI3lTnjWce0OvlqdcIyBR4DP/BMpc1STcTrI89+oCjgnhXoYDHC5QB5oN&#10;szj2+QfOPuumSAxPz/AgzJFcEFOHOLMzzgiaaCdrUJ8LqO4G7UYbRm63y20/76UsdzBxLcM+wd8E&#10;DrXUbzHqYJcKbN6siWYY8ScCPtY8yTK3fN7IhuMUDL3vWe57iKAAVWBqNUbBOLVhZddKN6saaiW+&#10;fSEfwbdWNdZxdmQDr96AjfEK9tvtVnLf9lF//2jz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OC&#10;QFPbAAAACgEAAA8AAAAAAAAAAQAgAAAAIgAAAGRycy9kb3ducmV2LnhtbFBLAQIUABQAAAAIAIdO&#10;4kAbpwsnkgIAABkFAAAOAAAAAAAAAAEAIAAAACoBAABkcnMvZTJvRG9jLnhtbFBLBQYAAAAABgAG&#10;AFkBAAAuBgAAAAA=&#10;" adj="-2484,35596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28748296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方正小标宋简体，二号</w:t>
                      </w:r>
                    </w:p>
                    <w:p w14:paraId="555FB587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行距：固定值45磅</w:t>
                      </w:r>
                    </w:p>
                  </w:txbxContent>
                </v:textbox>
              </v:shape>
            </w:pict>
          </mc:Fallback>
        </mc:AlternateContent>
      </w:r>
    </w:p>
    <w:p w14:paraId="7E1FA183">
      <w:pPr>
        <w:spacing w:line="600" w:lineRule="auto"/>
        <w:jc w:val="center"/>
        <w:rPr>
          <w:rFonts w:hint="eastAsia" w:ascii="方正小标宋_GBK" w:hAnsi="等线" w:eastAsia="方正小标宋_GBK" w:cs="方正小标宋_GBK"/>
          <w:sz w:val="44"/>
          <w:szCs w:val="44"/>
        </w:rPr>
      </w:pPr>
    </w:p>
    <w:p w14:paraId="331ABD39">
      <w:pPr>
        <w:spacing w:line="900" w:lineRule="exact"/>
        <w:ind w:left="-199" w:leftChars="-95" w:right="-307" w:rightChars="-146"/>
        <w:jc w:val="center"/>
        <w:textAlignment w:val="center"/>
        <w:rPr>
          <w:rFonts w:hint="eastAsia" w:ascii="方正小标宋简体" w:hAnsi="等线" w:eastAsia="方正小标宋简体" w:cs="方正小标宋_GBK"/>
          <w:sz w:val="44"/>
          <w:szCs w:val="44"/>
          <w:lang w:bidi="ar"/>
        </w:rPr>
      </w:pPr>
      <w:r>
        <w:rPr>
          <w:rFonts w:hint="eastAsia" w:ascii="方正小标宋简体" w:eastAsia="方正小标宋简体"/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3842385</wp:posOffset>
                </wp:positionH>
                <wp:positionV relativeFrom="paragraph">
                  <wp:posOffset>941070</wp:posOffset>
                </wp:positionV>
                <wp:extent cx="2104390" cy="887730"/>
                <wp:effectExtent l="1016635" t="81915" r="22225" b="20955"/>
                <wp:wrapNone/>
                <wp:docPr id="176122640" name="圆角矩形标注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04390" cy="887730"/>
                        </a:xfrm>
                        <a:prstGeom prst="wedgeRoundRectCallout">
                          <a:avLst>
                            <a:gd name="adj1" fmla="val -97704"/>
                            <a:gd name="adj2" fmla="val -57796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0F635141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方正小标宋简体，一号</w:t>
                            </w:r>
                          </w:p>
                          <w:p w14:paraId="305A92F0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行距：固定值45磅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42" o:spid="_x0000_s1026" o:spt="62" type="#_x0000_t62" style="position:absolute;left:0pt;margin-left:302.55pt;margin-top:74.1pt;height:69.9pt;width:165.7pt;z-index:251685888;v-text-anchor:middle;mso-width-relative:page;mso-height-relative:page;" fillcolor="#FFFFFF" filled="t" stroked="t" coordsize="21600,21600" o:gfxdata="UEsDBAoAAAAAAIdO4kAAAAAAAAAAAAAAAAAEAAAAZHJzL1BLAwQUAAAACACHTuJAEn4kZ9oAAAAL&#10;AQAADwAAAGRycy9kb3ducmV2LnhtbE2PMU/DMBCFdyT+g3WVWBC1E2iUhjgdkMLEkoaB0Y2vSdr4&#10;HGKnLf31mImOp/fpve/yzcUM7IST6y1JiJYCGFJjdU+thM+6fEqBOa9Iq8ESSvhBB5vi/i5XmbZn&#10;qvC09S0LJeQyJaHzfsw4d02HRrmlHZFCtreTUT6cU8v1pM6h3Aw8FiLhRvUUFjo14luHzXE7Gwnl&#10;9ftjH9XVujlW7+XXFR9rPMxSPiwi8QrM48X/w/CnH9ShCE47O5N2bJCQiFUU0BC8pDGwQKyfkxWw&#10;nYQ4TQXwIue3PxS/UEsDBBQAAAAIAIdO4kDWRwNtjwIAABkFAAAOAAAAZHJzL2Uyb0RvYy54bWyt&#10;VM1u1DAQviPxDpbvbX6aJptVsxXqqgiJn6qFB/A6zibIsYPtbHZ5AHrnjATiApw58zgtPAZjO1u2&#10;7aUHcog8nvE333zj8dHxuuVoxZRupChwtB9ixASVZSOWBX7z+nRvgpE2RJSES8EKvGEaH88ePzoa&#10;uimLZS15yRQCEKGnQ1fg2phuGgSa1qwlel92TICzkqolBky1DEpFBkBveRCHYRoMUpWdkpRpDbtz&#10;78QjonoIoKyqhrK5pH3LhPGoinFioCRdN53GM8e2qhg1r6pKM4N4gaFS4/6QBNYL+w9mR2S6VKSr&#10;GzpSIA+hcKemljQCkt5AzYkhqFfNPai2oUpqWZl9KtvAF+IUgSqi8I42FzXpmKsFpNbdjej6/8HS&#10;l6szhZoSbkKWRnGcJqCMIC00/urThz/fPv7+/OPq19frL5fXP7+jJLaCDZ2ewrmL7kyNloYlWgwv&#10;ZAnnSG+k02JdqdZqAlWitZN8cyM5WxtEYTOOwuQgh5wUfJNJlh24ngRkuj3dKW2eMtkiuyjwwMol&#10;O5e9KM+huSeEc9kbl46snmvjelCOFZDybYRR1XJo6YpwtJdnWZiMPd8Jim8FHWZZnt4POtgNitI0&#10;zWwMEB3zwmpL1ZLQkjflacO5M9RyccIVAhIFPnWfp8y7mvjdSZLn+YiofbhDv4XDBRpAs8MkDN35&#10;W87x1DZJCN8Wb5eLJTknuvZxeqOt4ctVVlZfFBeQ3Tbatta33KwX67HfC1luoONK+nmC1wQWtVTv&#10;MRpglgqs3/VEMYz4MwGXNY8Se62MM5LDLAZD7XoWux4iKEAVmBqFkTdOjB/ZvlPNsoZckStfyCdw&#10;16rGWM6WrOc1GjAxTsFxuu1I7tou6t+LNvs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n4kZ9oA&#10;AAALAQAADwAAAAAAAAABACAAAAAiAAAAZHJzL2Rvd25yZXYueG1sUEsBAhQAFAAAAAgAh07iQNZH&#10;A22PAgAAGQUAAA4AAAAAAAAAAQAgAAAAKQEAAGRycy9lMm9Eb2MueG1sUEsFBgAAAAAGAAYAWQEA&#10;ACoGAAAAAA==&#10;" adj="-10304,-1684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0F635141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方正小标宋简体，一号</w:t>
                      </w:r>
                    </w:p>
                    <w:p w14:paraId="305A92F0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行距：固定值45磅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hAnsi="等线" w:eastAsia="方正小标宋简体" w:cs="方正小标宋_GBK"/>
          <w:sz w:val="44"/>
          <w:szCs w:val="44"/>
          <w:lang w:bidi="ar"/>
        </w:rPr>
        <w:t>2026年（第十二届）全国大学生统计建模大赛</w:t>
      </w:r>
    </w:p>
    <w:p w14:paraId="60986A0C">
      <w:pPr>
        <w:spacing w:line="900" w:lineRule="exact"/>
        <w:ind w:left="-199" w:leftChars="-95" w:right="-307" w:rightChars="-146"/>
        <w:jc w:val="center"/>
        <w:textAlignment w:val="center"/>
        <w:rPr>
          <w:rFonts w:hint="eastAsia" w:ascii="方正小标宋简体" w:hAnsi="等线" w:eastAsia="方正小标宋简体" w:cs="方正小标宋_GBK"/>
          <w:sz w:val="52"/>
          <w:szCs w:val="52"/>
        </w:rPr>
      </w:pPr>
      <w:r>
        <w:rPr>
          <w:rFonts w:hint="eastAsia" w:ascii="方正小标宋简体" w:hAnsi="等线" w:eastAsia="方正小标宋简体" w:cs="方正小标宋_GBK"/>
          <w:sz w:val="52"/>
          <w:szCs w:val="52"/>
          <w:lang w:bidi="ar"/>
        </w:rPr>
        <w:t>参 赛 作 品</w:t>
      </w:r>
    </w:p>
    <w:p w14:paraId="56807B47"/>
    <w:p w14:paraId="081733A7">
      <w:pPr>
        <w:spacing w:line="20" w:lineRule="atLeast"/>
        <w:rPr>
          <w:sz w:val="32"/>
          <w:szCs w:val="28"/>
        </w:rPr>
      </w:pPr>
    </w:p>
    <w:p w14:paraId="32A27302">
      <w:pPr>
        <w:spacing w:line="20" w:lineRule="atLeast"/>
        <w:rPr>
          <w:sz w:val="32"/>
          <w:szCs w:val="28"/>
        </w:rPr>
      </w:pPr>
    </w:p>
    <w:p w14:paraId="46F27667">
      <w:pPr>
        <w:pStyle w:val="12"/>
        <w:widowControl w:val="0"/>
        <w:spacing w:before="0" w:beforeAutospacing="0" w:after="0" w:afterAutospacing="0" w:line="600" w:lineRule="exact"/>
        <w:ind w:firstLine="480" w:firstLineChars="200"/>
        <w:jc w:val="both"/>
      </w:pPr>
    </w:p>
    <w:p w14:paraId="5E14A144">
      <w:pPr>
        <w:spacing w:line="20" w:lineRule="atLeast"/>
        <w:rPr>
          <w:sz w:val="32"/>
          <w:szCs w:val="28"/>
        </w:rPr>
      </w:pPr>
    </w:p>
    <w:tbl>
      <w:tblPr>
        <w:tblStyle w:val="14"/>
        <w:tblW w:w="842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6315"/>
      </w:tblGrid>
      <w:tr w14:paraId="51557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2106" w:type="dxa"/>
            <w:vAlign w:val="center"/>
          </w:tcPr>
          <w:p w14:paraId="0B85417D">
            <w:pPr>
              <w:spacing w:line="20" w:lineRule="atLeast"/>
              <w:jc w:val="left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  <w:lang w:bidi="ar"/>
              </w:rPr>
              <w:t>参赛学校：</w:t>
            </w:r>
          </w:p>
        </w:tc>
        <w:tc>
          <w:tcPr>
            <w:tcW w:w="631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DB7E6A">
            <w:pPr>
              <w:jc w:val="center"/>
              <w:textAlignment w:val="center"/>
              <w:rPr>
                <w:rFonts w:hint="eastAsia" w:ascii="方正小标宋_GBK" w:hAnsi="方正小标宋_GBK" w:eastAsia="方正小标宋_GBK" w:cs="方正小标宋_GBK"/>
                <w:bCs/>
                <w:sz w:val="36"/>
                <w:szCs w:val="36"/>
              </w:rPr>
            </w:pPr>
          </w:p>
          <w:p w14:paraId="3790A681">
            <w:pPr>
              <w:jc w:val="center"/>
              <w:textAlignment w:val="center"/>
              <w:rPr>
                <w:rFonts w:hint="eastAsia" w:ascii="方正小标宋_GBK" w:hAnsi="方正小标宋_GBK" w:eastAsia="方正小标宋_GBK" w:cs="方正小标宋_GBK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  <w:t>XXXXXX大学</w:t>
            </w:r>
          </w:p>
        </w:tc>
      </w:tr>
      <w:tr w14:paraId="105CE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  <w:jc w:val="center"/>
        </w:trPr>
        <w:tc>
          <w:tcPr>
            <w:tcW w:w="2106" w:type="dxa"/>
            <w:vAlign w:val="center"/>
          </w:tcPr>
          <w:p w14:paraId="25021EB8">
            <w:pPr>
              <w:spacing w:line="20" w:lineRule="atLeast"/>
              <w:jc w:val="left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  <w:lang w:bidi="ar"/>
              </w:rPr>
              <w:t>论文题目：</w:t>
            </w:r>
          </w:p>
        </w:tc>
        <w:tc>
          <w:tcPr>
            <w:tcW w:w="6315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3A021CD">
            <w:pPr>
              <w:jc w:val="center"/>
              <w:textAlignment w:val="center"/>
              <w:rPr>
                <w:rFonts w:hint="eastAsia" w:ascii="方正小标宋_GBK" w:hAnsi="方正小标宋_GBK" w:eastAsia="方正小标宋_GBK" w:cs="方正小标宋_GBK"/>
                <w:bCs/>
                <w:sz w:val="36"/>
                <w:szCs w:val="36"/>
              </w:rPr>
            </w:pPr>
          </w:p>
          <w:p w14:paraId="42E511E9">
            <w:pPr>
              <w:jc w:val="center"/>
              <w:textAlignment w:val="center"/>
              <w:rPr>
                <w:rFonts w:hint="eastAsia" w:ascii="方正小标宋_GBK" w:hAnsi="方正小标宋_GBK" w:eastAsia="方正小标宋_GBK" w:cs="方正小标宋_GBK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  <w:t>XX相对贫困治理成效的统计测度研究</w:t>
            </w:r>
          </w:p>
        </w:tc>
      </w:tr>
      <w:tr w14:paraId="04DBD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  <w:jc w:val="center"/>
        </w:trPr>
        <w:tc>
          <w:tcPr>
            <w:tcW w:w="2106" w:type="dxa"/>
            <w:vAlign w:val="center"/>
          </w:tcPr>
          <w:p w14:paraId="200718B9">
            <w:pPr>
              <w:spacing w:line="20" w:lineRule="atLeast"/>
              <w:jc w:val="left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  <w:lang w:bidi="ar"/>
              </w:rPr>
              <w:t>参赛队员：</w:t>
            </w:r>
          </w:p>
        </w:tc>
        <w:tc>
          <w:tcPr>
            <w:tcW w:w="6315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6A38E1F5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36"/>
                <w:szCs w:val="36"/>
              </w:rPr>
              <w:t>XXX XXX XXX</w:t>
            </w:r>
          </w:p>
        </w:tc>
      </w:tr>
      <w:tr w14:paraId="42B37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  <w:jc w:val="center"/>
        </w:trPr>
        <w:tc>
          <w:tcPr>
            <w:tcW w:w="2106" w:type="dxa"/>
            <w:vAlign w:val="center"/>
          </w:tcPr>
          <w:p w14:paraId="3E0DCE7F">
            <w:pPr>
              <w:spacing w:line="20" w:lineRule="atLeast"/>
              <w:jc w:val="left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  <w:lang w:bidi="ar"/>
              </w:rPr>
              <w:t>指导老师：</w:t>
            </w:r>
          </w:p>
        </w:tc>
        <w:tc>
          <w:tcPr>
            <w:tcW w:w="6315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4786B04C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6"/>
                <w:szCs w:val="36"/>
              </w:rPr>
              <w:t>XXX XXX XXX</w:t>
            </w:r>
          </w:p>
        </w:tc>
      </w:tr>
    </w:tbl>
    <w:p w14:paraId="140573FA">
      <w:pPr>
        <w:spacing w:line="600" w:lineRule="exact"/>
        <w:jc w:val="center"/>
        <w:textAlignment w:val="center"/>
        <w:rPr>
          <w:rFonts w:ascii="Times New Roman" w:hAnsi="Times New Roman" w:eastAsia="方正小标宋简体" w:cs="方正小标宋简体"/>
          <w:b/>
          <w:bCs/>
          <w:sz w:val="36"/>
          <w:szCs w:val="36"/>
        </w:rPr>
      </w:pPr>
    </w:p>
    <w:p w14:paraId="5F7D3839">
      <w:pPr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5080</wp:posOffset>
                </wp:positionV>
                <wp:extent cx="2139315" cy="887730"/>
                <wp:effectExtent l="328930" t="1320800" r="27305" b="20320"/>
                <wp:wrapNone/>
                <wp:docPr id="1797295246" name="圆角矩形标注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9315" cy="887730"/>
                        </a:xfrm>
                        <a:prstGeom prst="wedgeRoundRectCallout">
                          <a:avLst>
                            <a:gd name="adj1" fmla="val -64796"/>
                            <a:gd name="adj2" fmla="val -197352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50E617CB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仿宋_GB2312，小二号</w:t>
                            </w:r>
                          </w:p>
                          <w:p w14:paraId="75B58C8A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行距：单倍行距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40" o:spid="_x0000_s1026" o:spt="62" type="#_x0000_t62" style="position:absolute;left:0pt;margin-left:283pt;margin-top:0.4pt;height:69.9pt;width:168.45pt;z-index:251683840;v-text-anchor:middle;mso-width-relative:page;mso-height-relative:page;" fillcolor="#FFFFFF" filled="t" stroked="t" coordsize="21600,21600" o:gfxdata="UEsDBAoAAAAAAIdO4kAAAAAAAAAAAAAAAAAEAAAAZHJzL1BLAwQUAAAACACHTuJAkZ3Dt9YAAAAI&#10;AQAADwAAAGRycy9kb3ducmV2LnhtbE2PzU7DMBCE70i8g7VI3KjdCiIS4lQCwYlD1Z8D3LbJkkS1&#10;1yF22/D2LCd6HM1o5ptyOXmnTjTGPrCF+cyAIq5D03NrYbd9u3sEFRNygy4wWfihCMvq+qrEogln&#10;XtNpk1olJRwLtNClNBRax7ojj3EWBmLxvsLoMYkcW92MeJZy7/TCmEx77FkWOhzopaP6sDl62V2h&#10;3z1rd/j8rrfh9cOtV+/5ZO3tzdw8gUo0pf8w/OELOlTCtA9HbqJyFh6yTL4kC3JA7NwsclB7yd2b&#10;DHRV6ssD1S9QSwMEFAAAAAgAh07iQApmtcORAgAAGwUAAA4AAABkcnMvZTJvRG9jLnhtbK1UzW7U&#10;MBC+I/EOlu9tfja72ayarVBXRUj8VC08gNdxNkGObWxns8sD0DtnJBAX4MyZx2nhMZjY2bJtLz2Q&#10;Q+TxjL/55huPj443DUdrpk0tRY6jwxAjJqgsarHK8ZvXpwdTjIwloiBcCpbjLTP4eP740VGnZiyW&#10;leQF0whAhJl1KseVtWoWBIZWrCHmUComwFlK3RALpl4FhSYdoDc8iMNwEnRSF0pLyoyB3YV34gFR&#10;PwRQlmVN2ULStmHCelTNOLFQkqlqZfDcsS1LRu2rsjTMIp5jqNS6PySB9bL/B/MjMltpoqqaDhTI&#10;QyjcqakhtYCkN1ALYglqdX0PqqmplkaW9pDKJvCFOEWgiii8o81FRRRztYDURt2Ibv4fLH25PtOo&#10;LuAmpFkaZ+M4mWAkSAOdv/r04c+3j78//7j69fX6y+X1z+8ocYp1yszg4IU606BfbxlYomX3QhZw&#10;jrRWOjE2pW56UaBMtHGab280ZxuLKGzG0SgbRWOMKPim0zQduRQBme1OK23sUyYb1C9y3LFixc5l&#10;K4pz6O4J4Vy21qUj6+fGuiYUQwWkeBthVDYceromHB1MkjSbDE3fC4pvBUVZOhrH96NG+1HRZDJJ&#10;+xhgOiSG1Y5rz8JIXhenNefO0KvlCdcIWOT41H2eM1cV8bvTJMuyAdH4cId+C4cL1IFo4yQM3flb&#10;zuHULkkI3w5vn0tPckFM5ePM1vSGL1f3uvqiuIDsu976LtvNcjM0fCmLLbRcSz9R8J7AopL6PUYd&#10;TFOOzbuWaIYRfybgumZRAlcHWWck4zQGQ+97lvseIihA5ZhajZE3Tqwf2lbpelVBrsiVL+QTuGxl&#10;bXvOPVnPazBgZpyCw3z3Q7lvu6h/b9r8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Gdw7fWAAAA&#10;CAEAAA8AAAAAAAAAAQAgAAAAIgAAAGRycy9kb3ducmV2LnhtbFBLAQIUABQAAAAIAIdO4kAKZrXD&#10;kQIAABsFAAAOAAAAAAAAAAEAIAAAACUBAABkcnMvZTJvRG9jLnhtbFBLBQYAAAAABgAGAFkBAAAo&#10;BgAAAAA=&#10;" adj="-3196,-31828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50E617CB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仿宋_GB2312，小二号</w:t>
                      </w:r>
                    </w:p>
                    <w:p w14:paraId="75B58C8A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行距：单倍行距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方正小标宋简体" w:cs="方正小标宋简体"/>
          <w:b/>
          <w:bCs/>
          <w:sz w:val="36"/>
          <w:szCs w:val="36"/>
        </w:rPr>
        <w:br w:type="page"/>
      </w:r>
      <w:bookmarkStart w:id="0" w:name="_Toc9599"/>
      <w:bookmarkStart w:id="1" w:name="_Toc16727"/>
      <w:bookmarkStart w:id="2" w:name="_Toc5885"/>
      <w:bookmarkStart w:id="3" w:name="_Toc32144"/>
      <w:r>
        <w:rPr>
          <w:rFonts w:hint="eastAsia" w:ascii="方正小标宋简体" w:hAnsi="方正小标宋简体" w:eastAsia="方正小标宋简体" w:cs="方正小标宋简体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3229610</wp:posOffset>
                </wp:positionH>
                <wp:positionV relativeFrom="paragraph">
                  <wp:posOffset>-225425</wp:posOffset>
                </wp:positionV>
                <wp:extent cx="2216150" cy="742315"/>
                <wp:effectExtent l="473710" t="12700" r="15240" b="26035"/>
                <wp:wrapNone/>
                <wp:docPr id="1024535870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6150" cy="742315"/>
                        </a:xfrm>
                        <a:prstGeom prst="wedgeRoundRectCallout">
                          <a:avLst>
                            <a:gd name="adj1" fmla="val -70802"/>
                            <a:gd name="adj2" fmla="val 6458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  <a:effectLst/>
                      </wps:spPr>
                      <wps:txbx>
                        <w:txbxContent>
                          <w:p w14:paraId="425A6B1B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方正小标宋简体，三号</w:t>
                            </w:r>
                          </w:p>
                          <w:p w14:paraId="7A0B457A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9" o:spid="_x0000_s1026" o:spt="62" type="#_x0000_t62" style="position:absolute;left:0pt;margin-left:254.3pt;margin-top:-17.75pt;height:58.45pt;width:174.5pt;z-index:251662336;v-text-anchor:middle;mso-width-relative:page;mso-height-relative:page;" fillcolor="#FFFFFF" filled="t" stroked="t" coordsize="21600,21600" o:gfxdata="UEsDBAoAAAAAAIdO4kAAAAAAAAAAAAAAAAAEAAAAZHJzL1BLAwQUAAAACACHTuJAbhumj9cAAAAK&#10;AQAADwAAAGRycy9kb3ducmV2LnhtbE2PTU/DMAyG70j8h8hI3LakQEfVNZ0oggM3tqGdvca0VZuk&#10;NNlW/j3mBDd/PHr9uNjMdhBnmkLnnYZkqUCQq73pXKPhY/+6yECEiM7g4B1p+KYAm/L6qsDc+Ivb&#10;0nkXG8EhLuSooY1xzKUMdUsWw9KP5Hj36SeLkdupkWbCC4fbQd4ptZIWO8cXWhzpuaW6352sBon9&#10;V3h68y89TQdfVdv5vdlXWt/eJGoNItIc/2D41Wd1KNnp6E/OBDFoSFW2YlTD4j5NQTCRpY88OXKR&#10;PIAsC/n/hfIHUEsDBBQAAAAIAIdO4kDO7yfakgIAACUFAAAOAAAAZHJzL2Uyb0RvYy54bWytVM1u&#10;1DAQviPxDpbvbX6a7J+arVBXRUj8VC08gNdxNkGObWxns8sDwJ0zEogLcObM47TwGIztdNm2Fw7k&#10;EHk842+++cbj45NNy9GaadNIUeDkMMaICSrLRqwK/Orl2cEEI2OJKAmXghV4yww+mT98cNyrGUtl&#10;LXnJNAIQYWa9KnBtrZpFkaE1a4k5lIoJcFZSt8SCqVdRqUkP6C2P0jgeRb3UpdKSMmNgdxGceEDU&#10;/wIoq6qhbCFp1zJhA6pmnFgoydSNMnju2VYVo/ZFVRlmES8wVGr9H5LAeun+0fyYzFaaqLqhAwXy&#10;LxTu1NSSRkDSHdSCWII63dyDahuqpZGVPaSyjUIhXhGoIonvaHNZE8V8LSC1UTvRzf+Dpc/X5xo1&#10;JdyEOM3yo3wyBmkEaaHzVx/f/f764den71c/v1x/fn/94xuaOsF6ZWZw7lKd68EysETL/pks4Rjp&#10;rPRabCrdOk2gSrTxkm93krONRRQ20zQZJTmkpOAbZ+lRkrsUEZndnFba2MdMtsgtCtyzcsUuZCfK&#10;C2juKeFcdtanI+unxvoelEMBpHydYFS1HFq6JhwdjONJnA493wtK94NGWT65H3K0H5KMRqPxQHPI&#10;CoRviDoKRvKmPGs494ZeLU+5RkChwGf+C4S5qknYnWTTqdcWcEwI9yLcwuEC9aBYnsWxP3/LOZy6&#10;SRLDNzC8FeZILoipQ5zZGmeEcrUTNWjPhePN/PyAqG7TNd21ObTfbpabofdLWW6h+1qG2YKXBRa1&#10;1G8x6mGuCmzedEQzjPgTARd3mmSZG0RvZPk4BUPve5b7HiIoQBWYWo1RME5tGN9O6WZVQ67EiyHk&#10;I7h3VbMjG3gNzGF6vJ7DpLvx3Ld91N/Xbf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bhumj9cA&#10;AAAKAQAADwAAAAAAAAABACAAAAAiAAAAZHJzL2Rvd25yZXYueG1sUEsBAhQAFAAAAAgAh07iQM7v&#10;J9qSAgAAJQUAAA4AAAAAAAAAAQAgAAAAJgEAAGRycy9lMm9Eb2MueG1sUEsFBgAAAAAGAAYAWQEA&#10;ACoGAAAAAA==&#10;" adj="-4493,12195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425A6B1B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方正小标宋简体，三号</w:t>
                      </w:r>
                    </w:p>
                    <w:p w14:paraId="7A0B457A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>XX相对贫困治理成效的统计测度研究</w:t>
      </w:r>
      <w:bookmarkEnd w:id="0"/>
      <w:bookmarkEnd w:id="1"/>
      <w:bookmarkEnd w:id="2"/>
      <w:bookmarkEnd w:id="3"/>
    </w:p>
    <w:p w14:paraId="5201A4C4">
      <w:pPr>
        <w:spacing w:line="560" w:lineRule="exact"/>
        <w:rPr>
          <w:rFonts w:ascii="Times New Roman" w:hAnsi="Times New Roman" w:eastAsia="黑体" w:cs="黑体"/>
          <w:b/>
          <w:bCs/>
          <w:sz w:val="28"/>
          <w:szCs w:val="28"/>
        </w:rPr>
      </w:pPr>
    </w:p>
    <w:p w14:paraId="72DD08DF">
      <w:pPr>
        <w:spacing w:line="480" w:lineRule="exact"/>
        <w:jc w:val="center"/>
        <w:rPr>
          <w:rFonts w:ascii="Times New Roman" w:hAnsi="Times New Roman" w:eastAsia="黑体" w:cs="黑体"/>
          <w:sz w:val="28"/>
          <w:szCs w:val="28"/>
        </w:rPr>
      </w:pPr>
      <w:bookmarkStart w:id="4" w:name="_Toc5218"/>
      <w:bookmarkStart w:id="5" w:name="_Toc30358"/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4177030</wp:posOffset>
                </wp:positionH>
                <wp:positionV relativeFrom="paragraph">
                  <wp:posOffset>127000</wp:posOffset>
                </wp:positionV>
                <wp:extent cx="1551940" cy="905510"/>
                <wp:effectExtent l="1486535" t="12700" r="28575" b="15240"/>
                <wp:wrapNone/>
                <wp:docPr id="745112977" name="圆角矩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1940" cy="905510"/>
                        </a:xfrm>
                        <a:prstGeom prst="wedgeRoundRectCallout">
                          <a:avLst>
                            <a:gd name="adj1" fmla="val -144967"/>
                            <a:gd name="adj2" fmla="val -43618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  <a:effectLst/>
                      </wps:spPr>
                      <wps:txbx>
                        <w:txbxContent>
                          <w:p w14:paraId="78B8B568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黑体，四号</w:t>
                            </w:r>
                          </w:p>
                          <w:p w14:paraId="717203AE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8" o:spid="_x0000_s1026" o:spt="62" type="#_x0000_t62" style="position:absolute;left:0pt;margin-left:328.9pt;margin-top:10pt;height:71.3pt;width:122.2pt;z-index:251661312;v-text-anchor:middle;mso-width-relative:page;mso-height-relative:page;" fillcolor="#FFFFFF" filled="t" stroked="t" coordsize="21600,21600" o:gfxdata="UEsDBAoAAAAAAIdO4kAAAAAAAAAAAAAAAAAEAAAAZHJzL1BLAwQUAAAACACHTuJAqbovoNgAAAAK&#10;AQAADwAAAGRycy9kb3ducmV2LnhtbE2PwU7DMBBE70j8g7VIXFBrJxIBQpyqQnDiAC20Zzc2cWi8&#10;tmy3Tf+e5QTH1TzNvG0WkxvZ0cQ0eJRQzAUwg53XA/YSPj9eZvfAUlao1ejRSDibBIv28qJRtfYn&#10;XJnjOveMSjDVSoLNOdScp84ap9LcB4OUffnoVKYz9lxHdaJyN/JSiIo7NSAtWBXMkzXdfn1wEm7O&#10;72+r72FfbDchLsPyddo8d1bK66tCPALLZsp/MPzqkzq05LTzB9SJjRKq2ztSzxJoBhgBD6Isge2I&#10;rMoKeNvw/y+0P1BLAwQUAAAACACHTuJAoE/q1pICAAAnBQAADgAAAGRycy9lMm9Eb2MueG1srVTN&#10;btQwEL4j8Q6W722SbfYnq2Yr1FUREj9VCw/gdZxNkGMb29ns8gBw54wE4gKcOfM4LTwGYztdQpFQ&#10;D+QQzdjjb775xuPjk23D0YZpU0uR4+QwxogJKotarHP84vnZwQwjY4koCJeC5XjHDD5Z3L933Kk5&#10;G8lK8oJpBCDCzDuV48paNY8iQyvWEHMoFROwWUrdEAuuXkeFJh2gNzwaxfEk6qQulJaUGQOry7CJ&#10;e0R9F0BZljVlS0nbhgkbUDXjxEJJpqqVwQvPtiwZtc/K0jCLeI6hUuv/kATslftHi2MyX2uiqpr2&#10;FMhdKNyqqSG1gKR7qCWxBLW6/guqqamWRpb2kMomCoV4RaCKJL6lzWVFFPO1gNRG7UU3/w+WPt2c&#10;a1QXOZ6m4yQZZdMpRoI00Pir929+fn7348PXq++frj++vf72Bc2cXp0yczh2qc517xkw0ap7Igs4&#10;RlorvRTbUjdOEigSbb3iu73ibGsRhcVkPE6yFJpBYS+LwfMticj85rTSxj5kskHOyHHHijW7kK0o&#10;LqC3p4Rz2VqfjmweG+tbUPQFkOJlglHZcOjohnB0kKRpNpn2PR9Ejf6ISo8miS8UujkIOhoGJZNJ&#10;AAKmfWKwbrg6FkbyujirOfeOXq9OuUbAIsdn/gucuapIWJ2lWZY5aoBjQniwhzhcoC7Ho3Eax/78&#10;v5LE8N3gDTEcySUxVUhrdsY5QRPtdA0UuHC8mZ8g0NUtur67TocbYLerbd/+lSx2cAG0DNMFbwsY&#10;ldSvMepgsnJsXrVEM4z4IwFXN4M2uFH0TjqejsDRw53VcIcIClA5plZjFJxTGwa4VbpeV5Ar8WII&#10;+QCuXlnvyQZePXOYH69nP+tuQIe+j/r9vi1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Km6L6DY&#10;AAAACgEAAA8AAAAAAAAAAQAgAAAAIgAAAGRycy9kb3ducmV2LnhtbFBLAQIUABQAAAAIAIdO4kCg&#10;T+rWkgIAACcFAAAOAAAAAAAAAAEAIAAAACcBAABkcnMvZTJvRG9jLnhtbFBLBQYAAAAABgAGAFkB&#10;AAArBgAAAAA=&#10;" adj="-20513,1379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78B8B568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黑体，四号</w:t>
                      </w:r>
                    </w:p>
                    <w:p w14:paraId="717203AE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 w:cs="黑体"/>
          <w:sz w:val="28"/>
          <w:szCs w:val="28"/>
        </w:rPr>
        <w:t>摘要</w:t>
      </w:r>
      <w:bookmarkEnd w:id="4"/>
      <w:bookmarkEnd w:id="5"/>
    </w:p>
    <w:p w14:paraId="0569592F">
      <w:pPr>
        <w:spacing w:line="480" w:lineRule="exact"/>
        <w:ind w:firstLine="480" w:firstLineChars="200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中国目前已彻底消除了绝对贫困，减贫事业将进入治理相对贫困的新阶段，但学界尚缺乏相应的统计指数来测度相对贫困的治理成效。为此，本文</w:t>
      </w:r>
      <w:r>
        <w:rPr>
          <w:rFonts w:hint="eastAsia" w:cs="宋体"/>
          <w:sz w:val="24"/>
        </w:rPr>
        <w:t>……</w:t>
      </w:r>
    </w:p>
    <w:p w14:paraId="0BF47901">
      <w:pPr>
        <w:spacing w:line="480" w:lineRule="exact"/>
        <w:ind w:firstLine="480" w:firstLineChars="200"/>
        <w:rPr>
          <w:rFonts w:ascii="Times New Roman" w:hAnsi="Times New Roman" w:cs="宋体"/>
          <w:sz w:val="24"/>
          <w:szCs w:val="28"/>
        </w:rPr>
      </w:pPr>
      <w:r>
        <w:rPr>
          <w:rFonts w:hint="eastAsia" w:ascii="Times New Roman" w:hAnsi="Times New Roman" w:eastAsia="黑体" w:cs="黑体"/>
          <w:sz w:val="24"/>
        </w:rPr>
        <w:t>关键词：</w:t>
      </w:r>
      <w:r>
        <w:rPr>
          <w:rFonts w:hint="eastAsia" w:ascii="Times New Roman" w:hAnsi="Times New Roman" w:cs="宋体"/>
          <w:sz w:val="24"/>
          <w:szCs w:val="28"/>
        </w:rPr>
        <w:t>相对贫困；持续多维脱贫指数；</w:t>
      </w:r>
      <w:r>
        <w:rPr>
          <w:rFonts w:hint="eastAsia" w:cs="宋体"/>
          <w:sz w:val="24"/>
          <w:szCs w:val="28"/>
        </w:rPr>
        <w:t>……</w:t>
      </w:r>
    </w:p>
    <w:p w14:paraId="086C5AC6">
      <w:pPr>
        <w:spacing w:line="480" w:lineRule="exact"/>
        <w:jc w:val="left"/>
        <w:rPr>
          <w:rFonts w:ascii="Times New Roman" w:hAnsi="Times New Roman" w:eastAsia="仿宋" w:cs="宋体"/>
          <w:szCs w:val="22"/>
        </w:rPr>
      </w:pPr>
    </w:p>
    <w:p w14:paraId="7B372418">
      <w:pPr>
        <w:pStyle w:val="19"/>
        <w:ind w:firstLine="560"/>
        <w:rPr>
          <w:rFonts w:ascii="Times New Roman" w:hAnsi="Times New Roman" w:eastAsia="仿宋" w:cs="宋体"/>
          <w:szCs w:val="2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273685</wp:posOffset>
                </wp:positionV>
                <wp:extent cx="1477010" cy="436880"/>
                <wp:effectExtent l="12700" t="673100" r="0" b="0"/>
                <wp:wrapNone/>
                <wp:docPr id="486111635" name="圆角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7010" cy="436880"/>
                        </a:xfrm>
                        <a:prstGeom prst="wedgeRoundRectCallout">
                          <a:avLst>
                            <a:gd name="adj1" fmla="val -23685"/>
                            <a:gd name="adj2" fmla="val -200338"/>
                            <a:gd name="adj3" fmla="val 16667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  <a:effectLst/>
                      </wps:spPr>
                      <wps:txbx>
                        <w:txbxContent>
                          <w:p w14:paraId="278F0D18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黑体，小四号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5" o:spid="_x0000_s1026" o:spt="62" type="#_x0000_t62" style="position:absolute;left:0pt;margin-left:6.45pt;margin-top:21.55pt;height:34.4pt;width:116.3pt;z-index:251687936;v-text-anchor:middle;mso-width-relative:page;mso-height-relative:page;" filled="f" stroked="t" coordsize="21600,21600" o:gfxdata="UEsDBAoAAAAAAIdO4kAAAAAAAAAAAAAAAAAEAAAAZHJzL1BLAwQUAAAACACHTuJA5GWMJNgAAAAJ&#10;AQAADwAAAGRycy9kb3ducmV2LnhtbE2PTU+DQBCG7yb+h82YeLMLtBiLLD34ES+Yptik1yk7BSK7&#10;i+zS4r93POnxzfPmnWfyzWx6cabRd84qiBcRCLK1051tFOw/Xu8eQPiAVmPvLCn4Jg+b4voqx0y7&#10;i93RuQqN4BHrM1TQhjBkUvq6JYN+4QayzE5uNBg4jo3UI1543PQyiaJ7abCzfKHFgZ5aqj+rySh4&#10;w6/q5b2bt7s6nMp0KpfPTXlQ6vYmjh5BBJrDXxl+9VkdCnY6uslqL3rOyZqbClbLGATzZJWmII4M&#10;4ngNssjl/w+KH1BLAwQUAAAACACHTuJA+BJoFYMCAADdBAAADgAAAGRycy9lMm9Eb2MueG1srVTN&#10;jtMwEL4j8Q6W77tJ2jQtVdMV2qoIiZ/VLjyA6ziNkWMb22laHoC9c0YCcQHOnHmcXXgMxk62dJfL&#10;Hsgh8ngm33zzzUxmJ9taoA0zliuZ4+Q4xohJqgou1zl+/Wp5NMHIOiILIpRkOd4xi0/mDx/MWj1l&#10;A1UpUTCDAETaaatzXDmnp1FkacVqYo+VZhKcpTI1cWCadVQY0gJ6LaJBHGdRq0yhjaLMWrhddE7c&#10;I5r7AKqy5JQtFG1qJl2HapggDkqyFdcWzwPbsmTUvSxLyxwSOYZKXXhDEjiv/Duaz8h0bYiuOO0p&#10;kPtQuFNTTbiEpHuoBXEENYb/A1VzapRVpTumqo66QoIiUEUS39HmoiKahVpAaqv3otv/B0tfbM4M&#10;4kWO00mWJEk2HGEkSQ2Nv/r4/vfXD78+fb/6+eX68+X1j29o5PVqtZ3CZxf6zPSWhSNatc9VAZ+R&#10;xqkgxbY0tZcEikTboPhurzjbOkThMknHY6gbIwq+dJhNJqElEZnefK2NdU+YqpE/5LhlxZqdq0YW&#10;59DbUyKEalxIRzbPrAstKPoCSPEmwaisBXR0QwQ6GkCCUAL06SBocDsojofDST8YB1HDw6gky7Kx&#10;jwGmfWI43XD1LKRaciHCeAmJ2hwPRmkcB6ZWCV54r4+zZr06FQYBwRwvlzE8Pe6tMA+9ILbq4uzO&#10;eqMjabwaHRUhPSQLcw9q+EvfLd+frm9uu9rCrb9cqWIHbTOq2wn4I8ChUuYdRi3sQ47t24YYhpF4&#10;KmHgHiVp6hcoGOloPADDHHpWhx4iKUDlmDqDUWecum7tGm34uoJcSRBDqscwMCXfk+149cxh6oPG&#10;/Yb6tTq0Q9Tfv9L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RljCTYAAAACQEAAA8AAAAAAAAA&#10;AQAgAAAAIgAAAGRycy9kb3ducmV2LnhtbFBLAQIUABQAAAAIAIdO4kD4EmgVgwIAAN0EAAAOAAAA&#10;AAAAAAEAIAAAACcBAABkcnMvZTJvRG9jLnhtbFBLBQYAAAAABgAGAFkBAAAcBgAAAAA=&#10;" adj="5684,-32473,14400">
                <v:fill on="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278F0D18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黑体，小四号</w:t>
                      </w:r>
                    </w:p>
                  </w:txbxContent>
                </v:textbox>
              </v:shape>
            </w:pict>
          </mc:Fallback>
        </mc:AlternateContent>
      </w:r>
    </w:p>
    <w:p w14:paraId="0687F121">
      <w:pPr>
        <w:pStyle w:val="19"/>
        <w:ind w:firstLine="560"/>
        <w:rPr>
          <w:rFonts w:ascii="Times New Roman" w:hAnsi="Times New Roman" w:eastAsia="仿宋" w:cs="宋体"/>
          <w:szCs w:val="2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178435</wp:posOffset>
                </wp:positionV>
                <wp:extent cx="1851025" cy="848995"/>
                <wp:effectExtent l="12700" t="1295400" r="3175" b="1905"/>
                <wp:wrapNone/>
                <wp:docPr id="99030850" name="圆角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1025" cy="848995"/>
                        </a:xfrm>
                        <a:prstGeom prst="wedgeRoundRectCallout">
                          <a:avLst>
                            <a:gd name="adj1" fmla="val -23685"/>
                            <a:gd name="adj2" fmla="val -200338"/>
                            <a:gd name="adj3" fmla="val 16667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411A72ED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宋体，小四号</w:t>
                            </w:r>
                          </w:p>
                          <w:p w14:paraId="492748FD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5" o:spid="_x0000_s1026" o:spt="62" type="#_x0000_t62" style="position:absolute;left:0pt;margin-left:159.95pt;margin-top:14.05pt;height:66.85pt;width:145.75pt;z-index:251660288;v-text-anchor:middle;mso-width-relative:page;mso-height-relative:page;" filled="f" stroked="t" coordsize="21600,21600" o:gfxdata="UEsDBAoAAAAAAIdO4kAAAAAAAAAAAAAAAAAEAAAAZHJzL1BLAwQUAAAACACHTuJAT1pNDNoAAAAK&#10;AQAADwAAAGRycy9kb3ducmV2LnhtbE2PTU+DQBCG7yb+h82YeLPLtkooZenBj3jBNEUTr1OYAim7&#10;i+zS4r93POlx8j5532ey7Wx6cabRd85qUIsIBNnK1Z1tNHy8v9wlIHxAW2PvLGn4Jg/b/Poqw7R2&#10;F7uncxkawSXWp6ihDWFIpfRVSwb9wg1kOTu60WDgc2xkPeKFy00vl1EUS4Od5YUWB3psqTqVk9Hw&#10;il/l81s37/ZVOBYPU7F6aopPrW9vVLQBEWgOfzD86rM65Ox0cJOtveg1rNR6zaiGZaJAMBArdQ/i&#10;wGSsEpB5Jv+/kP8AUEsDBBQAAAAIAIdO4kDGUO3AfgIAAM4EAAAOAAAAZHJzL2Uyb0RvYy54bWyt&#10;VM2O0zAQviPxDpbv2/z0Z9Nq0xVqVYTEz2oXHsC1ncbIsYPtNC0PAHfOSCAuwJkzj7MLj8HYyS7d&#10;5bIHcog8mfE333wzk5PTXSXRlhsrtMpxMogx4opqJtQmx69ero4yjKwjihGpFc/xnlt8On/44KSt&#10;ZzzVpZaMGwQgys7aOselc/UsiiwteUXsQNdcgbPQpiIOTLOJmCEtoFcySuN4ErXasNpoyq2Fr8vO&#10;iXtEcx9AXRSC8qWmTcWV61ANl8RBSbYUtcXzwLYoOHUvisJyh2SOoVIX3pAEzmv/juYnZLYxpC4F&#10;7SmQ+1C4U1NFhIKkN1BL4ghqjPgHqhLUaKsLN6C6irpCgiJQRRLf0eaiJDUPtYDUtr4R3f4/WPp8&#10;e2aQYDmeTuNhnI1BGEUq6Pvlx3e/v3749en75c8vV5/fX/34hsZerra2M7h1UZ+Z3rJwROv2mWZw&#10;jTROByV2ham8IlAj2gXB9zeC851DFD4m2TiJ0zFGFHzZKJtOQ4qIzK5v18a6x1xXyB9y3HK24ee6&#10;UewcWrsgUurGhXRk+9S60AHWF0DY6wSjopLQ0C2R6CgdTrKAD206CEpvB8XxcJj1c3EQNTyMSiaT&#10;ybGPAaZ9Yjhdc/UslF4JKcN0SYXaHKfjURwHplZLwbzXx1mzWS+kQUAwx6tVDE+PeyvMQy+JLbs4&#10;u7fe6Egar0ZHRSpg5PvjO9J1yu3Wu75Na8320CijuyWAXwAcSm3eYtTCAuTYvmmI4RjJJwombJqM&#10;Rn5jgjEaH6dgmEPP+tBDFAWoHFNnMOqMhev2rKmN2JSQKwnlK/0IRqQQznP2ZDtevQFjHlTtV9Lv&#10;0aEdov7+hu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9aTQzaAAAACgEAAA8AAAAAAAAAAQAg&#10;AAAAIgAAAGRycy9kb3ducmV2LnhtbFBLAQIUABQAAAAIAIdO4kDGUO3AfgIAAM4EAAAOAAAAAAAA&#10;AAEAIAAAACkBAABkcnMvZTJvRG9jLnhtbFBLBQYAAAAABgAGAFkBAAAZBgAAAAA=&#10;" adj="5684,-32473,14400">
                <v:fill on="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411A72ED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宋体，小四号</w:t>
                      </w:r>
                    </w:p>
                    <w:p w14:paraId="492748FD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</w:p>
    <w:p w14:paraId="3520DD5D">
      <w:pPr>
        <w:pStyle w:val="19"/>
        <w:rPr>
          <w:rFonts w:ascii="Times New Roman" w:hAnsi="Times New Roman" w:eastAsia="仿宋" w:cs="宋体"/>
          <w:szCs w:val="22"/>
        </w:rPr>
      </w:pPr>
    </w:p>
    <w:p w14:paraId="78B47717">
      <w:pPr>
        <w:pStyle w:val="19"/>
        <w:rPr>
          <w:rFonts w:ascii="Times New Roman" w:hAnsi="Times New Roman" w:eastAsia="仿宋" w:cs="宋体"/>
          <w:szCs w:val="22"/>
        </w:rPr>
      </w:pPr>
    </w:p>
    <w:p w14:paraId="00B8B03E">
      <w:pPr>
        <w:pStyle w:val="19"/>
        <w:ind w:firstLine="560"/>
        <w:rPr>
          <w:rFonts w:hint="eastAsia"/>
          <w:sz w:val="28"/>
        </w:rPr>
      </w:pPr>
    </w:p>
    <w:p w14:paraId="7924F723">
      <w:pPr>
        <w:pStyle w:val="19"/>
        <w:ind w:firstLine="560"/>
        <w:rPr>
          <w:rFonts w:hint="eastAsia"/>
          <w:sz w:val="28"/>
        </w:rPr>
      </w:pPr>
    </w:p>
    <w:p w14:paraId="75D5C0B4">
      <w:pPr>
        <w:pStyle w:val="19"/>
        <w:ind w:firstLine="560"/>
        <w:rPr>
          <w:rFonts w:hint="eastAsia"/>
          <w:sz w:val="28"/>
        </w:rPr>
      </w:pPr>
    </w:p>
    <w:p w14:paraId="3AF99CAB">
      <w:pPr>
        <w:pStyle w:val="19"/>
        <w:ind w:firstLine="560"/>
        <w:rPr>
          <w:rFonts w:hint="eastAsia"/>
          <w:sz w:val="28"/>
        </w:rPr>
      </w:pPr>
    </w:p>
    <w:p w14:paraId="2F1A5F89">
      <w:pPr>
        <w:pStyle w:val="19"/>
        <w:ind w:firstLine="560"/>
        <w:rPr>
          <w:rFonts w:hint="eastAsia"/>
          <w:sz w:val="28"/>
        </w:rPr>
      </w:pPr>
    </w:p>
    <w:p w14:paraId="2E4DF017">
      <w:pPr>
        <w:spacing w:line="600" w:lineRule="exact"/>
        <w:jc w:val="center"/>
        <w:textAlignment w:val="center"/>
        <w:rPr>
          <w:rFonts w:hint="eastAsia" w:ascii="黑体" w:hAnsi="黑体" w:eastAsia="黑体" w:cs="黑体"/>
          <w:sz w:val="28"/>
          <w:szCs w:val="28"/>
        </w:rPr>
        <w:sectPr>
          <w:footerReference r:id="rId3" w:type="default"/>
          <w:footnotePr>
            <w:numFmt w:val="decimalEnclosedCircleChinese"/>
            <w:numRestart w:val="eachPage"/>
          </w:footnotePr>
          <w:pgSz w:w="11906" w:h="16838"/>
          <w:pgMar w:top="1440" w:right="1797" w:bottom="1276" w:left="1797" w:header="851" w:footer="376" w:gutter="0"/>
          <w:pgNumType w:start="1"/>
          <w:cols w:space="720" w:num="1"/>
          <w:docGrid w:linePitch="312" w:charSpace="0"/>
        </w:sectPr>
      </w:pPr>
    </w:p>
    <w:p w14:paraId="7FF3F21C">
      <w:pPr>
        <w:keepNext/>
        <w:keepLines/>
        <w:spacing w:line="480" w:lineRule="exact"/>
        <w:jc w:val="center"/>
        <w:textAlignment w:val="center"/>
        <w:rPr>
          <w:rFonts w:hint="eastAsia" w:ascii="黑体" w:hAnsi="黑体" w:eastAsia="黑体" w:cs="黑体"/>
          <w:sz w:val="28"/>
          <w:szCs w:val="28"/>
        </w:rPr>
      </w:pPr>
      <w:bookmarkStart w:id="6" w:name="_Toc19760"/>
      <w:bookmarkStart w:id="7" w:name="_Toc32658"/>
      <w:r>
        <w:rPr>
          <w:rFonts w:hint="eastAsia" w:ascii="黑体" w:hAnsi="黑体" w:eastAsia="黑体" w:cs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-579120</wp:posOffset>
                </wp:positionV>
                <wp:extent cx="1851025" cy="880110"/>
                <wp:effectExtent l="1003300" t="12700" r="3175" b="0"/>
                <wp:wrapNone/>
                <wp:docPr id="2052962555" name="圆角矩形标注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1025" cy="880110"/>
                        </a:xfrm>
                        <a:prstGeom prst="wedgeRoundRectCallout">
                          <a:avLst>
                            <a:gd name="adj1" fmla="val -102968"/>
                            <a:gd name="adj2" fmla="val 36824"/>
                            <a:gd name="adj3" fmla="val 16667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2F2E9D06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黑体，四号</w:t>
                            </w:r>
                          </w:p>
                          <w:p w14:paraId="7D5E2E4F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38" o:spid="_x0000_s1026" o:spt="62" type="#_x0000_t62" style="position:absolute;left:0pt;margin-left:294.95pt;margin-top:-45.6pt;height:69.3pt;width:145.75pt;z-index:251681792;v-text-anchor:middle;mso-width-relative:page;mso-height-relative:page;" filled="f" stroked="t" coordsize="21600,21600" o:gfxdata="UEsDBAoAAAAAAIdO4kAAAAAAAAAAAAAAAAAEAAAAZHJzL1BLAwQUAAAACACHTuJAPVDEsNoAAAAK&#10;AQAADwAAAGRycy9kb3ducmV2LnhtbE2Py07DMBBF90j8gzVI7Fo7VYAkjVNVEayyQC2oynIau3FE&#10;PI5i98HfY1awHN2je8+Um5sd2UXPfnAkIVkKYJo6pwbqJXx+vC0yYD4gKRwdaQnf2sOmur8rsVDu&#10;Sjt92YeexRLyBUowIUwF574z2qJfuklTzE5uthjiOfdczXiN5XbkKyGeucWB4oLBSddGd1/7s5Xg&#10;XrE+tNudEfTe9E2DbX3YtlI+PiRiDSzoW/iD4Vc/qkMVnY7uTMqzUcJTlucRlbDIkxWwSGRZkgI7&#10;SkhfUuBVyf+/UP0AUEsDBBQAAAAIAIdO4kC5bWRFfwIAANAEAAAOAAAAZHJzL2Uyb0RvYy54bWyt&#10;VM1u1DAQviPxDpbvbX66SberZivU1SIkfqoWHsBrO5sgxza2s9nlAeidMxKIC3DmzOO08BiMnbSE&#10;cumBHCJPZvzNN9/M5Phk2wi04cbWShY42Y8x4pIqVst1gV+9XO5NMbKOSEaEkrzAO27xyfzhg+NO&#10;z3iqKiUYNwhApJ11usCVc3oWRZZWvCF2X2kuwVkq0xAHpllHzJAO0BsRpXGcR50yTBtFubXwddE7&#10;8YBo7gOoyrKmfKFo23DpelTDBXFQkq1qbfE8sC1LTt2LsrTcIVFgqNSFNySB88q/o/kxma0N0VVN&#10;BwrkPhTu1NSQWkLSW6gFcQS1pv4HqqmpUVaVbp+qJuoLCYpAFUl8R5uLimgeagGprb4V3f4/WPp8&#10;c2ZQzQqcxll6lKdZlmEkSQOdv/rw7teX9z8/frv68fn60+X196/oYOoV67SdwcULfWYGy8IRrbpn&#10;isE90joVxNiWpvGiQJloGzTf3WrOtw5R+JhMsyROIScF33QaJ0loSkRmN7e1se4xVw3yhwJ3nK35&#10;uWolO4funhIhVOtCOrJ5al1oAhsqIOx1glHZCOjphgi0B6mO8lADtGoUlY6jDvJpOhkmYxRzMI5J&#10;8jw/9DFAdMgLpxuqnoRUy1qIMF9Cog4EziZxHIhaJWrmvT7OmvXqVBgE/Aq8XMbwDLh/hXnoBbFV&#10;H2d31hs9SePF6KkICYx8e3xD+ka57Wo7dGml2A76ZFS/BvATgEOlzFuMOliBAts3LTEcI/FEwowd&#10;JZOJ35lgTLLDFAwz9qzGHiIpQBWYOoNRb5y6ftNabep1BbmSUL5Uj2BCytp5zp5sz2swYNCDqsNS&#10;+k0a2yHqz49o/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9UMSw2gAAAAoBAAAPAAAAAAAAAAEA&#10;IAAAACIAAABkcnMvZG93bnJldi54bWxQSwECFAAUAAAACACHTuJAuW1kRX8CAADQBAAADgAAAAAA&#10;AAABACAAAAApAQAAZHJzL2Uyb0RvYy54bWxQSwUGAAAAAAYABgBZAQAAGgYAAAAA&#10;" adj="-11441,18754,14400">
                <v:fill on="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2F2E9D06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黑体，四号</w:t>
                      </w:r>
                    </w:p>
                    <w:p w14:paraId="7D5E2E4F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目录</w:t>
      </w:r>
    </w:p>
    <w:p w14:paraId="68E4F457"/>
    <w:p w14:paraId="453FB540">
      <w:pPr>
        <w:pStyle w:val="11"/>
        <w:tabs>
          <w:tab w:val="right" w:leader="dot" w:pos="8302"/>
        </w:tabs>
      </w:pPr>
      <w:r>
        <w:rPr>
          <w:rFonts w:hint="eastAsia" w:ascii="宋体" w:hAnsi="宋体" w:cs="宋体"/>
          <w:kern w:val="0"/>
          <w:sz w:val="24"/>
        </w:rPr>
        <w:fldChar w:fldCharType="begin"/>
      </w:r>
      <w:r>
        <w:rPr>
          <w:rFonts w:hint="eastAsia" w:ascii="宋体" w:hAnsi="宋体" w:cs="宋体"/>
          <w:sz w:val="24"/>
        </w:rPr>
        <w:instrText xml:space="preserve">TOC \o "1-3" \h \u </w:instrText>
      </w:r>
      <w:r>
        <w:rPr>
          <w:rFonts w:hint="eastAsia" w:ascii="宋体" w:hAnsi="宋体" w:cs="宋体"/>
          <w:kern w:val="0"/>
          <w:sz w:val="24"/>
        </w:rPr>
        <w:fldChar w:fldCharType="separate"/>
      </w:r>
      <w:r>
        <w:fldChar w:fldCharType="begin"/>
      </w:r>
      <w:r>
        <w:instrText xml:space="preserve"> HYPERLINK \l "_Toc221277990" </w:instrText>
      </w:r>
      <w:r>
        <w:fldChar w:fldCharType="separate"/>
      </w:r>
      <w:r>
        <w:rPr>
          <w:rStyle w:val="17"/>
          <w:rFonts w:hint="eastAsia" w:ascii="方正小标宋简体" w:hAnsi="方正小标宋简体" w:eastAsia="方正小标宋简体" w:cs="方正小标宋简体"/>
        </w:rPr>
        <w:t>参赛须知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_Toc221277990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068D1DB">
      <w:pPr>
        <w:pStyle w:val="11"/>
        <w:tabs>
          <w:tab w:val="right" w:leader="dot" w:pos="8302"/>
        </w:tabs>
      </w:pPr>
      <w:r>
        <w:fldChar w:fldCharType="begin"/>
      </w:r>
      <w:r>
        <w:instrText xml:space="preserve"> HYPERLINK \l "_Toc221277991" </w:instrText>
      </w:r>
      <w:r>
        <w:fldChar w:fldCharType="separate"/>
      </w:r>
      <w:r>
        <w:rPr>
          <w:rStyle w:val="17"/>
          <w:rFonts w:hint="eastAsia" w:ascii="黑体" w:hAnsi="黑体" w:eastAsia="黑体" w:cs="黑体"/>
          <w:bCs/>
        </w:rPr>
        <w:t>目   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_Toc221277991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A1E56DD">
      <w:pPr>
        <w:pStyle w:val="11"/>
        <w:tabs>
          <w:tab w:val="right" w:leader="dot" w:pos="8302"/>
        </w:tabs>
      </w:pPr>
      <w:r>
        <w:fldChar w:fldCharType="begin"/>
      </w:r>
      <w:r>
        <w:instrText xml:space="preserve"> HYPERLINK \l "_Toc221277992" </w:instrText>
      </w:r>
      <w:r>
        <w:fldChar w:fldCharType="separate"/>
      </w:r>
      <w:r>
        <w:rPr>
          <w:rStyle w:val="17"/>
          <w:rFonts w:hint="eastAsia" w:ascii="方正小标宋简体" w:hAnsi="方正小标宋_GBK" w:eastAsia="方正小标宋简体" w:cs="方正小标宋_GBK"/>
          <w:b/>
          <w:bCs/>
        </w:rPr>
        <w:t>信息填报与材料提交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_Toc221277992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3AC00E4">
      <w:pPr>
        <w:spacing w:line="600" w:lineRule="exact"/>
        <w:jc w:val="center"/>
        <w:textAlignment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fldChar w:fldCharType="end"/>
      </w:r>
    </w:p>
    <w:p w14:paraId="783063FA">
      <w:pPr>
        <w:pStyle w:val="19"/>
        <w:rPr>
          <w:rFonts w:hint="eastAsia"/>
        </w:rPr>
      </w:pPr>
    </w:p>
    <w:bookmarkEnd w:id="6"/>
    <w:bookmarkEnd w:id="7"/>
    <w:p w14:paraId="007CC1C6">
      <w:pPr>
        <w:pStyle w:val="19"/>
        <w:ind w:firstLine="560"/>
        <w:rPr>
          <w:rFonts w:hint="eastAsia"/>
          <w:color w:val="FF0000"/>
          <w:szCs w:val="3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177800</wp:posOffset>
                </wp:positionV>
                <wp:extent cx="3972560" cy="1330960"/>
                <wp:effectExtent l="12700" t="1968500" r="2540" b="2540"/>
                <wp:wrapNone/>
                <wp:docPr id="2072374520" name="圆角矩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72560" cy="1330960"/>
                        </a:xfrm>
                        <a:prstGeom prst="wedgeRoundRectCallout">
                          <a:avLst>
                            <a:gd name="adj1" fmla="val -25333"/>
                            <a:gd name="adj2" fmla="val -195741"/>
                            <a:gd name="adj3" fmla="val 16667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14F3F43F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宋体，小四号</w:t>
                            </w:r>
                          </w:p>
                          <w:p w14:paraId="2302C761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  <w:p w14:paraId="7C1698AA">
                            <w:pPr>
                              <w:pStyle w:val="19"/>
                              <w:ind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说明：目录中标题需引用至正文第三级标题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6" o:spid="_x0000_s1026" o:spt="62" type="#_x0000_t62" style="position:absolute;left:0pt;margin-left:97.15pt;margin-top:14pt;height:104.8pt;width:312.8pt;z-index:251677696;v-text-anchor:middle;mso-width-relative:page;mso-height-relative:page;" filled="f" stroked="t" coordsize="21600,21600" o:gfxdata="UEsDBAoAAAAAAIdO4kAAAAAAAAAAAAAAAAAEAAAAZHJzL1BLAwQUAAAACACHTuJAxlCpX9gAAAAK&#10;AQAADwAAAGRycy9kb3ducmV2LnhtbE2PwU7DMBBE70j8g7VI3KiTFoUkxKlEJQ4ICUrgwNGNTRxh&#10;ryPbbdK/ZznBcWafZmea7eIsO+kQR48C8lUGTGPv1YiDgI/3x5sSWEwSlbQetYCzjrBtLy8aWSs/&#10;45s+dWlgFIKxlgJMSlPNeeyNdjKu/KSRbl8+OJlIhoGrIGcKd5avs6zgTo5IH4yc9M7o/rs7OgHh&#10;/NSZV7l7RvW5f3koltmacS/E9VWe3QNLekl/MPzWp+rQUqeDP6KKzJKubjeECliXtImAMq8qYAcy&#10;NncF8Lbh/ye0P1BLAwQUAAAACACHTuJAAtYDXHwCAADRBAAADgAAAGRycy9lMm9Eb2MueG1srVTN&#10;jtMwEL4j8Q6W79v89YdWm65QqyIkfla78ACu7TRBjm1sp2l5ALhzRgJxAc6ceZxdeAzGTnbp7l72&#10;QA6RJzP+5ptvZnJ8sqsF2nJjKyVznAxijLikilVyk+PXr1ZHjzCyjkhGhJI8x3tu8cn84YPjVs94&#10;qkolGDcIQKSdtTrHpXN6FkWWlrwmdqA0l+AslKmJA9NsImZIC+i1iNI4HketMkwbRbm18HXZOXGP&#10;aO4DqIqionypaFNz6TpUwwVxUJItK23xPLAtCk7dy6Kw3CGRY6jUhTckgfPav6P5MZltDNFlRXsK&#10;5D4UbtVUk0pC0muoJXEENaa6A1VX1CirCjegqo66QoIiUEUS39LmvCSah1pAaquvRbf/D5a+2J4a&#10;VLEcp/EkzSbDUQrSSFJD5y8+vf/z7ePvzz8ufn29/PLh8ud3NPaCtdrO4N65PjW9ZeGI1u1zxeAa&#10;aZwKWuwKU3tNoEq0C5LvryXnO4cofMymk3Q0hpQUfEmWxVMwADUis6vr2lj3hKsa+UOOW842/Ew1&#10;kp1BdxdECNW4kI9sn1kXmsD6Cgh7k2BU1AJ6uiUCHaWjLMv6ph8EpTeCkuloMkzuRmWHUcl4PJ70&#10;TPvEwPmKq2ch1aoSIgyYkKgFhUfDOA5MrRIV814fZ81mvRAGAcEcr1YxPD3ujTAPvSS27OLs3nqj&#10;I2m8Gp1oQoJ2vkG+JV2r3G696/u0VmwPnTKq2wP4C8ChVOYdRi3sQI7t24YYjpF4KmHIpslw6Jcm&#10;GMPRxI+GOfSsDz1EUoDKMXUGo85YuG7VGm2qTQm5klC+VI9hRorKec6ebMerN2DSQ//7rfSrdGiH&#10;qH9/ovl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xlCpX9gAAAAKAQAADwAAAAAAAAABACAAAAAi&#10;AAAAZHJzL2Rvd25yZXYueG1sUEsBAhQAFAAAAAgAh07iQALWA1x8AgAA0QQAAA4AAAAAAAAAAQAg&#10;AAAAJwEAAGRycy9lMm9Eb2MueG1sUEsFBgAAAAAGAAYAWQEAABUGAAAAAA==&#10;" adj="5328,-31480,14400">
                <v:fill on="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14F3F43F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宋体，小四号</w:t>
                      </w:r>
                    </w:p>
                    <w:p w14:paraId="2302C761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  <w:p w14:paraId="7C1698AA">
                      <w:pPr>
                        <w:pStyle w:val="19"/>
                        <w:ind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说明：目录中标题需引用至正文第三级标题</w:t>
                      </w:r>
                    </w:p>
                  </w:txbxContent>
                </v:textbox>
              </v:shape>
            </w:pict>
          </mc:Fallback>
        </mc:AlternateContent>
      </w:r>
    </w:p>
    <w:p w14:paraId="45AEB4FE">
      <w:pPr>
        <w:pStyle w:val="19"/>
        <w:rPr>
          <w:rFonts w:hint="eastAsia"/>
          <w:color w:val="FF0000"/>
          <w:szCs w:val="32"/>
        </w:rPr>
      </w:pPr>
    </w:p>
    <w:p w14:paraId="7720F8A5">
      <w:pPr>
        <w:jc w:val="center"/>
        <w:rPr>
          <w:sz w:val="28"/>
        </w:rPr>
        <w:sectPr>
          <w:footerReference r:id="rId4" w:type="default"/>
          <w:footnotePr>
            <w:numFmt w:val="decimalEnclosedCircleChinese"/>
            <w:numRestart w:val="eachPage"/>
          </w:footnotePr>
          <w:pgSz w:w="11906" w:h="16838"/>
          <w:pgMar w:top="1440" w:right="1797" w:bottom="1440" w:left="1797" w:header="851" w:footer="992" w:gutter="0"/>
          <w:cols w:space="720" w:num="1"/>
          <w:docGrid w:linePitch="312" w:charSpace="0"/>
        </w:sectPr>
      </w:pPr>
    </w:p>
    <w:p w14:paraId="5B129BDA">
      <w:pPr>
        <w:spacing w:line="480" w:lineRule="exact"/>
        <w:jc w:val="center"/>
        <w:textAlignment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4156075</wp:posOffset>
                </wp:positionH>
                <wp:positionV relativeFrom="paragraph">
                  <wp:posOffset>-571500</wp:posOffset>
                </wp:positionV>
                <wp:extent cx="1851025" cy="880110"/>
                <wp:effectExtent l="990600" t="12700" r="3175" b="0"/>
                <wp:wrapNone/>
                <wp:docPr id="762373562" name="圆角矩形标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1025" cy="880110"/>
                        </a:xfrm>
                        <a:prstGeom prst="wedgeRoundRectCallout">
                          <a:avLst>
                            <a:gd name="adj1" fmla="val -102347"/>
                            <a:gd name="adj2" fmla="val 30954"/>
                            <a:gd name="adj3" fmla="val 16667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3EDFA679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黑体，四号</w:t>
                            </w:r>
                          </w:p>
                          <w:p w14:paraId="25C7BAE3">
                            <w:pPr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2" o:spid="_x0000_s1026" o:spt="62" type="#_x0000_t62" style="position:absolute;left:0pt;margin-left:327.25pt;margin-top:-45pt;height:69.3pt;width:145.75pt;z-index:251679744;v-text-anchor:middle;mso-width-relative:page;mso-height-relative:page;" filled="f" stroked="t" coordsize="21600,21600" o:gfxdata="UEsDBAoAAAAAAIdO4kAAAAAAAAAAAAAAAAAEAAAAZHJzL1BLAwQUAAAACACHTuJAOPCj29gAAAAK&#10;AQAADwAAAGRycy9kb3ducmV2LnhtbE2Py07DMBBF90j8gzVIbFBrN0qsNo1TIQQSYteWD3DiIYnq&#10;R4idPv6eYQW7Gc3RnXOr3dVZdsYpDsErWC0FMPRtMIPvFHwe3xZrYDFpb7QNHhXcMMKuvr+rdGnC&#10;xe/xfEgdoxAfS62gT2ksOY9tj07HZRjR0+0rTE4nWqeOm0lfKNxZngkhudODpw+9HvGlx/Z0mJ2C&#10;d/ncdFn2FMb5Ne1Tob/R3j6UenxYiS2whNf0B8OvPqlDTU5NmL2JzCqQRV4QqmCxEVSKiE0uaWgU&#10;5GsJvK74/wr1D1BLAwQUAAAACACHTuJAwwN6R30CAADPBAAADgAAAGRycy9lMm9Eb2MueG1srVTN&#10;btQwEL4j8Q6W721+9rerZivU1SIkfqoWHsBrOxsjxza2s9nlAeDOGQnEBThz5nFaeAzGTtou7YUD&#10;OUSezMw33zfjyfHJtpZow60TWhU4O0wx4opqJtS6wK9eLg+mGDlPFCNSK17gHXf4ZP7wwXFrZjzX&#10;lZaMWwQgys1aU+DKezNLEkcrXhN3qA1X4Cy1rYkH064TZkkL6LVM8jQdJ622zFhNuXPwddE5cY9o&#10;/wVQl6WgfKFpU3PlO1TLJfEgyVXCODyPbMuSU/+iLB33SBYYlPr4hiJwXoV3Mj8ms7UlphK0p0D+&#10;hcIdTTURCoreQC2IJ6ix4h5ULajVTpf+kOo66YTEjoCKLL3Tm4uKGB61QKuduWm6+3+w9PnmzCLB&#10;CjwZ54PJYDTOMVKkhsFffnz3++uHX5++X/78cvX5/dWPbyjLQ8Na42aQd2HObG85OKJV+0wzyCON&#10;17EX29LWoSegEm1jy3c3Ledbjyh8zKajLM1HGFHwTadplsWZJGR2nW2s84+5rlE4FLjlbM3PdaPY&#10;OQz3lEipGx/Lkc1T5+MMWK+AsNcZRmUtYaQbItEBlBoMJ/3Q96JA823UID0aDe/HDPZjsvF4HHGA&#10;aF8XTtdUAwmll0LKeL2kQm2B89EwTSNRp6VgwRvinF2vTqVFwK/Ay2UKT6gNaH+FBegFcVUX53Yu&#10;GB1JG5rRpUgFmWE8YSDdoPx2te2ntNJsB3OyutsC+AfAodL2LUYtbECB3ZuGWI6RfKLgih1lw2FY&#10;mWgMR5McDLvvWe17iKIAVWDqLUadceq7RWuMFesKamVRvtKP4IaUwgfOgWzHqzfgnkf1/U6GRdq3&#10;Y9Ttf2j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jwo9vYAAAACgEAAA8AAAAAAAAAAQAgAAAA&#10;IgAAAGRycy9kb3ducmV2LnhtbFBLAQIUABQAAAAIAIdO4kDDA3pHfQIAAM8EAAAOAAAAAAAAAAEA&#10;IAAAACcBAABkcnMvZTJvRG9jLnhtbFBLBQYAAAAABgAGAFkBAAAWBgAAAAA=&#10;" adj="-11307,17486,14400">
                <v:fill on="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3EDFA679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黑体，四号</w:t>
                      </w:r>
                    </w:p>
                    <w:p w14:paraId="25C7BAE3">
                      <w:pPr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表格与插图清单</w:t>
      </w:r>
    </w:p>
    <w:p w14:paraId="03547FAB">
      <w:pPr>
        <w:pStyle w:val="19"/>
        <w:spacing w:line="480" w:lineRule="exact"/>
        <w:textAlignment w:val="center"/>
        <w:rPr>
          <w:rFonts w:hint="eastAsia"/>
          <w:color w:val="FF0000"/>
          <w:szCs w:val="32"/>
        </w:rPr>
      </w:pPr>
    </w:p>
    <w:p w14:paraId="5183A742">
      <w:pPr>
        <w:spacing w:line="480" w:lineRule="exact"/>
        <w:ind w:firstLine="480" w:firstLineChars="200"/>
        <w:textAlignment w:val="center"/>
        <w:rPr>
          <w:rFonts w:hint="eastAsia" w:ascii="仿宋_GB2312" w:hAnsi="仿宋_GB2312" w:eastAsia="仿宋_GB2312" w:cs="仿宋_GB2312"/>
          <w:bCs/>
          <w:sz w:val="24"/>
        </w:rPr>
      </w:pPr>
      <w:r>
        <w:rPr>
          <w:rFonts w:hint="eastAsia" w:ascii="仿宋_GB2312" w:hAnsi="仿宋_GB2312" w:eastAsia="仿宋_GB2312" w:cs="仿宋_GB2312"/>
          <w:bCs/>
          <w:sz w:val="24"/>
        </w:rPr>
        <w:t>表1.XXXXXXXXXXXX</w:t>
      </w:r>
    </w:p>
    <w:p w14:paraId="6242FEFB">
      <w:pPr>
        <w:spacing w:line="480" w:lineRule="exact"/>
        <w:ind w:firstLine="480" w:firstLineChars="200"/>
        <w:textAlignment w:val="center"/>
        <w:rPr>
          <w:rFonts w:hint="eastAsia" w:ascii="仿宋_GB2312" w:hAnsi="仿宋_GB2312" w:eastAsia="仿宋_GB2312" w:cs="仿宋_GB2312"/>
          <w:bCs/>
          <w:sz w:val="24"/>
        </w:rPr>
      </w:pPr>
      <w:r>
        <w:rPr>
          <w:rFonts w:hint="eastAsia" w:ascii="仿宋_GB2312" w:hAnsi="仿宋_GB2312" w:eastAsia="仿宋_GB2312" w:cs="仿宋_GB2312"/>
          <w:bCs/>
          <w:sz w:val="24"/>
        </w:rPr>
        <w:t>表2.XXXXXXXXXXXX</w:t>
      </w:r>
    </w:p>
    <w:p w14:paraId="699DC7A3">
      <w:pPr>
        <w:spacing w:line="480" w:lineRule="exact"/>
        <w:ind w:firstLine="480" w:firstLineChars="200"/>
        <w:textAlignment w:val="center"/>
        <w:rPr>
          <w:rFonts w:hint="eastAsia" w:ascii="仿宋_GB2312" w:hAnsi="仿宋_GB2312" w:eastAsia="仿宋_GB2312" w:cs="仿宋_GB2312"/>
          <w:bCs/>
          <w:sz w:val="24"/>
        </w:rPr>
      </w:pPr>
      <w:r>
        <w:rPr>
          <w:rFonts w:hint="eastAsia" w:ascii="仿宋_GB2312" w:hAnsi="仿宋_GB2312" w:eastAsia="仿宋_GB2312" w:cs="仿宋_GB2312"/>
          <w:bCs/>
          <w:sz w:val="24"/>
        </w:rPr>
        <w:t>表3.XXXXXXXXXXXX</w:t>
      </w:r>
    </w:p>
    <w:p w14:paraId="3A0682DD">
      <w:pPr>
        <w:spacing w:line="480" w:lineRule="exact"/>
        <w:ind w:firstLine="480" w:firstLineChars="200"/>
        <w:textAlignment w:val="center"/>
        <w:rPr>
          <w:rFonts w:hint="eastAsia" w:ascii="仿宋_GB2312" w:hAnsi="仿宋_GB2312" w:eastAsia="仿宋_GB2312" w:cs="仿宋_GB2312"/>
          <w:bCs/>
          <w:sz w:val="24"/>
        </w:rPr>
      </w:pPr>
      <w:r>
        <w:rPr>
          <w:rFonts w:hint="eastAsia" w:ascii="仿宋_GB2312" w:hAnsi="仿宋_GB2312" w:eastAsia="仿宋_GB2312" w:cs="仿宋_GB2312"/>
          <w:bCs/>
          <w:sz w:val="24"/>
        </w:rPr>
        <w:t>……</w:t>
      </w:r>
    </w:p>
    <w:p w14:paraId="3A17E72A">
      <w:pPr>
        <w:spacing w:line="480" w:lineRule="exact"/>
        <w:ind w:firstLine="480" w:firstLineChars="200"/>
        <w:textAlignment w:val="center"/>
        <w:rPr>
          <w:rFonts w:hint="eastAsia" w:ascii="仿宋_GB2312" w:hAnsi="仿宋_GB2312" w:eastAsia="仿宋_GB2312" w:cs="仿宋_GB2312"/>
          <w:bCs/>
          <w:sz w:val="24"/>
        </w:rPr>
      </w:pPr>
      <w:r>
        <w:rPr>
          <w:rFonts w:hint="eastAsia" w:ascii="仿宋_GB2312" w:hAnsi="仿宋_GB2312" w:eastAsia="仿宋_GB2312" w:cs="仿宋_GB2312"/>
          <w:bCs/>
          <w:sz w:val="24"/>
        </w:rPr>
        <w:t>图1.XXXXXXXXXXXX</w:t>
      </w:r>
    </w:p>
    <w:p w14:paraId="7ADC1E59">
      <w:pPr>
        <w:spacing w:line="480" w:lineRule="exact"/>
        <w:ind w:firstLine="480" w:firstLineChars="200"/>
        <w:textAlignment w:val="center"/>
        <w:rPr>
          <w:rFonts w:hint="eastAsia" w:ascii="仿宋_GB2312" w:hAnsi="仿宋_GB2312" w:eastAsia="仿宋_GB2312" w:cs="仿宋_GB2312"/>
          <w:bCs/>
          <w:sz w:val="24"/>
        </w:rPr>
      </w:pPr>
      <w:r>
        <w:rPr>
          <w:rFonts w:hint="eastAsia" w:ascii="仿宋_GB2312" w:hAnsi="仿宋_GB2312" w:eastAsia="仿宋_GB2312" w:cs="仿宋_GB2312"/>
          <w:bCs/>
          <w:sz w:val="24"/>
        </w:rPr>
        <w:t>图2.XXXXXXXXXXXX</w:t>
      </w:r>
    </w:p>
    <w:p w14:paraId="025BFBA7">
      <w:pPr>
        <w:spacing w:line="480" w:lineRule="exact"/>
        <w:ind w:firstLine="480" w:firstLineChars="200"/>
        <w:textAlignment w:val="center"/>
        <w:rPr>
          <w:rFonts w:hint="eastAsia" w:ascii="仿宋_GB2312" w:hAnsi="仿宋_GB2312" w:eastAsia="仿宋_GB2312" w:cs="仿宋_GB2312"/>
          <w:bCs/>
          <w:sz w:val="24"/>
        </w:rPr>
      </w:pPr>
      <w:r>
        <w:rPr>
          <w:rFonts w:hint="eastAsia" w:ascii="仿宋_GB2312" w:hAnsi="仿宋_GB2312" w:eastAsia="仿宋_GB2312" w:cs="仿宋_GB2312"/>
          <w:bCs/>
          <w:sz w:val="24"/>
        </w:rPr>
        <w:t>图3.XXXXXXXXXXXX</w:t>
      </w:r>
    </w:p>
    <w:p w14:paraId="300D5131">
      <w:pPr>
        <w:spacing w:line="480" w:lineRule="exact"/>
        <w:ind w:firstLine="480" w:firstLineChars="200"/>
        <w:textAlignment w:val="center"/>
        <w:rPr>
          <w:rFonts w:cs="宋体"/>
          <w:bCs/>
          <w:sz w:val="24"/>
        </w:rPr>
      </w:pPr>
      <w:r>
        <w:rPr>
          <w:rFonts w:hint="eastAsia" w:cs="宋体"/>
          <w:bCs/>
          <w:sz w:val="24"/>
        </w:rPr>
        <w:t>……</w:t>
      </w:r>
    </w:p>
    <w:p w14:paraId="41A30F7C">
      <w:pPr>
        <w:pStyle w:val="19"/>
        <w:spacing w:line="480" w:lineRule="exact"/>
        <w:textAlignment w:val="center"/>
        <w:rPr>
          <w:rFonts w:hint="eastAsia"/>
          <w:color w:val="FF0000"/>
          <w:szCs w:val="32"/>
        </w:rPr>
      </w:pPr>
    </w:p>
    <w:p w14:paraId="13AB17C6">
      <w:pPr>
        <w:pStyle w:val="19"/>
        <w:spacing w:line="480" w:lineRule="exact"/>
        <w:ind w:firstLine="480"/>
        <w:textAlignment w:val="center"/>
        <w:rPr>
          <w:rFonts w:hint="eastAsia" w:ascii="宋体" w:hAnsi="宋体" w:eastAsia="宋体" w:cs="宋体"/>
          <w:sz w:val="24"/>
        </w:rPr>
      </w:pPr>
    </w:p>
    <w:p w14:paraId="137C33A2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267970</wp:posOffset>
                </wp:positionV>
                <wp:extent cx="3972560" cy="1537970"/>
                <wp:effectExtent l="12700" t="2254250" r="15240" b="17780"/>
                <wp:wrapNone/>
                <wp:docPr id="953584738" name="圆角矩形标注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72560" cy="1537970"/>
                        </a:xfrm>
                        <a:prstGeom prst="wedgeRoundRectCallout">
                          <a:avLst>
                            <a:gd name="adj1" fmla="val -25333"/>
                            <a:gd name="adj2" fmla="val -195741"/>
                            <a:gd name="adj3" fmla="val 16667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7C40F098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宋体，小四号</w:t>
                            </w:r>
                          </w:p>
                          <w:p w14:paraId="1F674E60">
                            <w:pPr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  <w:p w14:paraId="60C27E06">
                            <w:pPr>
                              <w:pStyle w:val="19"/>
                              <w:ind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说明：按序、依次罗列正文中所有表格、图片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37" o:spid="_x0000_s1026" o:spt="62" type="#_x0000_t62" style="position:absolute;left:0pt;margin-left:52.6pt;margin-top:21.1pt;height:121.1pt;width:312.8pt;z-index:251680768;v-text-anchor:middle;mso-width-relative:page;mso-height-relative:page;" filled="f" stroked="t" coordsize="21600,21600" o:gfxdata="UEsDBAoAAAAAAIdO4kAAAAAAAAAAAAAAAAAEAAAAZHJzL1BLAwQUAAAACACHTuJAl5SkqNgAAAAK&#10;AQAADwAAAGRycy9kb3ducmV2LnhtbE2PPU/DMBCGdyT+g3VIbNRuCKUKcSpRiQEhQQkMjG5s4gj7&#10;HNluk/57jolOp1f36P2oN7N37GhiGgJKWC4EMINd0AP2Ej4/nm7WwFJWqJULaCScTIJNc3lRq0qH&#10;Cd/Nsc09IxNMlZJgcx4rzlNnjVdpEUaD9PsO0atMMvZcRzWRuXe8EGLFvRqQEqwazdaa7qc9eAnx&#10;9NzaN7V9Qf21e31czZOzw07K66uleACWzZz/YfirT9WhoU77cECdmCMt7gpCJZQFXQLubwVt2Uso&#10;1mUJvKn5+YTmF1BLAwQUAAAACACHTuJAzfn9AX8CAADRBAAADgAAAGRycy9lMm9Eb2MueG1srVTN&#10;btQwEL4j8Q6W723+NpvuarMV6moREj9VCw/gtZ1NkGMH29ns8gD0zhkJxAU4c+ZxWngMxk5atu2l&#10;B3KIPJmZb76Zz5PZ8bYWaMO1qZTMcXQYYsQlVayS6xy/eb08OMLIWCIZEUryHO+4wcfzx49mXTPl&#10;sSqVYFwjAJFm2jU5Lq1tpkFgaMlrYg5VwyU4C6VrYsHU64Bp0gF6LYI4DMdBpzRrtKLcGPi66J14&#10;QNQPAVRFUVG+ULStubQ9quaCWGjJlFVj8NyzLQpO7auiMNwikWPo1Po3FIHzyr2D+YxM15o0ZUUH&#10;CuQhFO70VJNKQtEbqAWxBLW6ugdVV1Qrowp7SFUd9I34iUAXUXhnNuclabjvBUZtmpuhm/8HS19u&#10;TjWqWI4naZIejbIE5JekBuEvP3348+3j788/Ln99vfpycfXzO0oyN7CuMVPIO29O9WAZOKJV90Ix&#10;yCOtVX4W20LXbibQJdr6ke9uRs63FlH4mEyyOB2DGhR8UZpkk8yLEpDpdXqjjX3KVY3cIccdZ2t+&#10;plrJzkDdEyKEaq2vRzbPjfUisKEFwt5GGBW1AE03RKCDOE2SZBB9Lyi+FRRN0mwU3Y9K9qOi8Xjs&#10;pwFMh8JwuubqWEi1rITwF0xI1OU4Tkdh6JkaJSrmvC7O6PXqRGgEBHO8XIbwuNqAdivMQS+IKfs4&#10;szPO6ElqN40+RUjIdAI5SXqp7Ha1HXRaKbYDpbTq9wD+AnAolX6PUQc7kGPzriWaYySeSbhkk2g0&#10;ckvjjVGaxWDofc9q30MkBagcU6sx6o0T269a2+hqXUKtyLcv1RO4I0VlHWdHtuc1GHDTfffDVrpV&#10;2rd91L8/0f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l5SkqNgAAAAKAQAADwAAAAAAAAABACAA&#10;AAAiAAAAZHJzL2Rvd25yZXYueG1sUEsBAhQAFAAAAAgAh07iQM35/QF/AgAA0QQAAA4AAAAAAAAA&#10;AQAgAAAAJwEAAGRycy9lMm9Eb2MueG1sUEsFBgAAAAAGAAYAWQEAABgGAAAAAA==&#10;" adj="5328,-31480,14400">
                <v:fill on="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7C40F098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宋体，小四号</w:t>
                      </w:r>
                    </w:p>
                    <w:p w14:paraId="1F674E60">
                      <w:pPr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  <w:p w14:paraId="60C27E06">
                      <w:pPr>
                        <w:pStyle w:val="19"/>
                        <w:ind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说明：按序、依次罗列正文中所有表格、图片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sz w:val="24"/>
        </w:rPr>
        <w:br w:type="page"/>
      </w:r>
      <w:bookmarkStart w:id="8" w:name="_Toc1472"/>
      <w:bookmarkStart w:id="9" w:name="_Toc291"/>
      <w:bookmarkStart w:id="10" w:name="_Toc27172"/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3866515</wp:posOffset>
                </wp:positionH>
                <wp:positionV relativeFrom="paragraph">
                  <wp:posOffset>-346075</wp:posOffset>
                </wp:positionV>
                <wp:extent cx="1896745" cy="989330"/>
                <wp:effectExtent l="469900" t="12700" r="0" b="1270"/>
                <wp:wrapNone/>
                <wp:docPr id="1520243007" name="圆角矩形标注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96745" cy="989330"/>
                        </a:xfrm>
                        <a:prstGeom prst="wedgeRoundRectCallout">
                          <a:avLst>
                            <a:gd name="adj1" fmla="val -73769"/>
                            <a:gd name="adj2" fmla="val 769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425C3B7B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论文题目</w:t>
                            </w:r>
                          </w:p>
                          <w:p w14:paraId="5B209FDA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方正小标宋，三号</w:t>
                            </w:r>
                          </w:p>
                          <w:p w14:paraId="38F1EF3D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1" o:spid="_x0000_s1026" o:spt="62" type="#_x0000_t62" style="position:absolute;left:0pt;margin-left:304.45pt;margin-top:-27.25pt;height:77.9pt;width:149.35pt;z-index:251673600;v-text-anchor:middle;mso-width-relative:page;mso-height-relative:page;" fillcolor="#FFFFFF" filled="t" stroked="t" coordsize="21600,21600" o:gfxdata="UEsDBAoAAAAAAIdO4kAAAAAAAAAAAAAAAAAEAAAAZHJzL1BLAwQUAAAACACHTuJAphBCqNsAAAAL&#10;AQAADwAAAGRycy9kb3ducmV2LnhtbE2PPU/DMBRFdyT+g/WQWKLWTiFpm8bpUIkBiQECC5sTv3yI&#10;2A6xm5R/z2Oi49M9uve8/HgxA5tx8r2zEuK1AIa2drq3rYSP96fVDpgPymo1OIsSftDDsbi9yVWm&#10;3WLfcC5Dy6jE+kxJ6EIYM8593aFRfu1GtJQ1bjIq0Dm1XE9qoXIz8I0QKTeqt7TQqRFPHdZf5dlI&#10;WMJnOTenqHzdVM13NL7gs08iKe/vYnEAFvAS/mH40yd1KMipcmerPRskpGK3J1TCKnlMgBGxF9sU&#10;WEWoiB+AFzm//qH4BVBLAwQUAAAACACHTuJANZOyRo4CAAAXBQAADgAAAGRycy9lMm9Eb2MueG1s&#10;rVTNbtQwEL4j8Q6W721+NvuTVbMV6qoIiZ+qhQfwOs4myLGN7Wx2eQC4c0YCcQHOnHmcFh6DsZ2W&#10;beHAgRwij2f8zTffeHx0vG052jBtGikKnBzGGDFBZdmIdYFfPD89mGFkLBEl4VKwAu+YwceL+/eO&#10;ejVnqawlL5lGACLMvFcFrq1V8ygytGYtMYdSMQHOSuqWWDD1Oio16QG95VEax5Ool7pUWlJmDOwu&#10;gxMPiPpfAGVVNZQtJe1aJmxA1YwTCyWZulEGLzzbqmLUPqsqwyziBYZKrf9DEliv3D9aHJH5WhNV&#10;N3SgQP6Fwp2aWtIISHoDtSSWoE43f0C1DdXSyMoeUtlGoRCvCFSRxHe0uaiJYr4WkNqoG9HN/4Ol&#10;TzdnGjUl3IRxGqfZKI6nGAnSQucv37/5+fndjw9fL79/uvr49urbF5QmTrFemTkcvFBnerAMLNGq&#10;fyJLOEc6K70Y20q3ThQoE2295rsbzdnWIgqbySyfTLMxRhR8+SwfjXxTIjK/Pq20sQ+ZbJFbFLhn&#10;5Zqdy06U59DdE8K57KxPRzaPjfVNKIcKSPkywahqOfR0Qzg6mI6mk3xo+l5Quh/014jRfkQymUym&#10;DgVYDklhdc3TMTCSN+Vpw7k39Hp1wjUCBgU+9V/gy1VNwu4sy3PPC3BMCPfot3C4QH2B03EWx/78&#10;Ledw6jpJDN/A8FaYI7kkpg5xZmecEQTRTtNQFBeQ3XXZ9TX0225X26HZK1nuoN1ahmmCtwQWtdSv&#10;MephkgpsXnVEM4z4IwFXNU+yzI2eN7LxNAVD73tW+x4iKEAVmFqNUTBObBjYTulmXUOuxJcv5AO4&#10;aFVjHWdHNvAaDJgXr+Aw224g920f9fs9W/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phBCqNsA&#10;AAALAQAADwAAAAAAAAABACAAAAAiAAAAZHJzL2Rvd25yZXYueG1sUEsBAhQAFAAAAAgAh07iQDWT&#10;skaOAgAAFwUAAA4AAAAAAAAAAQAgAAAAKgEAAGRycy9lMm9Eb2MueG1sUEsFBgAAAAAGAAYAWQEA&#10;ACoGAAAAAA==&#10;" adj="-5134,10966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425C3B7B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论文题目</w:t>
                      </w:r>
                    </w:p>
                    <w:p w14:paraId="5B209FDA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方正小标宋，三号</w:t>
                      </w:r>
                    </w:p>
                    <w:p w14:paraId="38F1EF3D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-725805</wp:posOffset>
                </wp:positionH>
                <wp:positionV relativeFrom="paragraph">
                  <wp:posOffset>320675</wp:posOffset>
                </wp:positionV>
                <wp:extent cx="1324610" cy="2796540"/>
                <wp:effectExtent l="12700" t="12700" r="288290" b="0"/>
                <wp:wrapNone/>
                <wp:docPr id="88719429" name="圆角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24610" cy="2796540"/>
                        </a:xfrm>
                        <a:prstGeom prst="wedgeRoundRectCallout">
                          <a:avLst>
                            <a:gd name="adj1" fmla="val 71662"/>
                            <a:gd name="adj2" fmla="val -171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  <a:effectLst/>
                      </wps:spPr>
                      <wps:txbx>
                        <w:txbxContent>
                          <w:p w14:paraId="54744CF8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正文</w:t>
                            </w:r>
                          </w:p>
                          <w:p w14:paraId="3EE12003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宋体，小四号</w:t>
                            </w:r>
                          </w:p>
                          <w:p w14:paraId="36061EB2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255011DE"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行距：固定值24磅，段前段后0行，首行缩进2字符（注：全部论文中各级标题、正文行距设置均同此）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3" o:spid="_x0000_s1026" o:spt="62" type="#_x0000_t62" style="position:absolute;left:0pt;margin-left:-57.15pt;margin-top:25.25pt;height:220.2pt;width:104.3pt;z-index:251663360;v-text-anchor:middle;mso-width-relative:page;mso-height-relative:page;" fillcolor="#FFFFFF" filled="t" stroked="t" coordsize="21600,21600" o:gfxdata="UEsDBAoAAAAAAIdO4kAAAAAAAAAAAAAAAAAEAAAAZHJzL1BLAwQUAAAACACHTuJA05a1KtsAAAAK&#10;AQAADwAAAGRycy9kb3ducmV2LnhtbE2Py07DMBBF90j8gzVI3aDWTtIikmbSBSpCbKgoD7F04mmS&#10;Nraj2Onj73FXsLyao3vP5Kuz7tiRBtdagxDNBDAylVWtqRE+P56nj8Ccl0bJzhpCuJCDVXF7k8tM&#10;2ZN5p+PW1yyUGJdJhMb7PuPcVQ1p6Wa2JxNuOzto6UMcaq4GeQrluuOxEA9cy9aEhUb29NRQddiO&#10;GqFUcf2zSQ77ZP/1tn6NX+6/L2pEnNxFYgnM09n/wXDVD+pQBKfSjkY51iFMo2ieBBZhIRbAApFe&#10;c4kwT0UKvMj5/xeKX1BLAwQUAAAACACHTuJAI/YWWZECAAAkBQAADgAAAGRycy9lMm9Eb2MueG1s&#10;rVTNbtQwEL4j8Q6W72026XZ3s9pshboqQuKnauEBvI6zCXJsYzubXR6A3jkjgbgAZ848TguPwdjO&#10;Lml76YEcIo89/uab78tkdrKpOVozbSopMhwfDjBigsq8EqsMv3l9djDByFgicsKlYBneMoNP5o8f&#10;zVo1ZYksJc+ZRgAizLRVGS6tVdMoMrRkNTGHUjEBh4XUNbEQ6lWUa9ICes2jZDAYRa3UudKSMmNg&#10;dxEOcYeoHwIoi6KibCFpUzNhA6pmnFhoyZSVMnju2RYFo/ZVURhmEc8wdGr9G4rAeune0XxGpitN&#10;VFnRjgJ5CIU7PdWkElB0D7UglqBGV/eg6opqaWRhD6mso9CIVwS6iAd3tLksiWK+F5DaqL3o5v/B&#10;0pfrc42qPMOTyThOh0mKkSA1+H796cOfbx9/f/5x/evrzZerm5/fUXzk9GqVmcK1S3Wuu8jAEi3b&#10;FzKHe6Sx0kuxKXTtJIEm0cYrvt0rzjYWUdiMj5LhKAYzKJwl43R0PPSeRGS6u660sU+ZrJFbZLhl&#10;+YpdyEbkF2DuKeFcNtbXI+vnxnoP8q4Fkr+NMSpqDpauCUfjeDRKOst7OUk/5yAex/dTjvopgDIa&#10;uxxg2RWF1Y6nY2Akr/KzinMf6NXylGsEDDJ85p/Al6uShN3JME3TDtGEdI9+C4cL1IJIoNDA3791&#10;2N3aFRnAs8Prc3EkF8SUIc9sjQtCu9ppGpriwvFmfnxAU7fpTHc2B/vtZrnpvF/KfAvuaxlGC34s&#10;sCilfo9RC2OVYfOuIZphxJ8J+G7TeAgOI+uD4fE4gUD3T5b9EyIoQGWYWo1RCE5tmN5G6WpVQq3Y&#10;iyHkE/juimpPNvDqmMPweD27QXfT2Y991r+f2/w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05a1&#10;KtsAAAAKAQAADwAAAAAAAAABACAAAAAiAAAAZHJzL2Rvd25yZXYueG1sUEsBAhQAFAAAAAgAh07i&#10;QCP2FlmRAgAAJAUAAA4AAAAAAAAAAQAgAAAAKgEAAGRycy9lMm9Eb2MueG1sUEsFBgAAAAAGAAYA&#10;WQEAAC0GAAAAAA==&#10;" adj="26279,10763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54744CF8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正文</w:t>
                      </w:r>
                    </w:p>
                    <w:p w14:paraId="3EE12003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宋体，小四号</w:t>
                      </w:r>
                    </w:p>
                    <w:p w14:paraId="36061EB2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  <w:p w14:paraId="255011DE"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行距：固定值24磅，段前段后0行，首行缩进2字符（注：全部论文中各级标题、正文行距设置均同此）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_GBK" w:hAnsi="方正小标宋_GBK" w:eastAsia="方正小标宋_GBK" w:cs="方正小标宋_GBK"/>
          <w:bCs/>
          <w:sz w:val="32"/>
          <w:szCs w:val="32"/>
        </w:rPr>
        <w:t>XX相对贫困治理成效的统计测度研究</w:t>
      </w:r>
      <w:bookmarkEnd w:id="8"/>
      <w:bookmarkEnd w:id="9"/>
      <w:bookmarkEnd w:id="10"/>
    </w:p>
    <w:p w14:paraId="44021D95">
      <w:pPr>
        <w:pStyle w:val="24"/>
        <w:spacing w:after="120" w:line="480" w:lineRule="exact"/>
        <w:ind w:firstLine="600"/>
        <w:jc w:val="center"/>
        <w:textAlignment w:val="center"/>
        <w:outlineLvl w:val="9"/>
        <w:rPr>
          <w:rFonts w:hint="eastAsia"/>
        </w:rPr>
      </w:pPr>
    </w:p>
    <w:p w14:paraId="0C3E7144">
      <w:pPr>
        <w:spacing w:line="480" w:lineRule="exact"/>
        <w:textAlignment w:val="center"/>
        <w:rPr>
          <w:rFonts w:hint="eastAsia" w:ascii="黑体" w:hAnsi="黑体" w:eastAsia="黑体" w:cs="黑体"/>
          <w:sz w:val="30"/>
          <w:szCs w:val="30"/>
        </w:rPr>
      </w:pPr>
      <w:bookmarkStart w:id="11" w:name="_Toc7925"/>
      <w:bookmarkStart w:id="12" w:name="_Toc13879"/>
      <w:bookmarkStart w:id="13" w:name="_Toc22506"/>
      <w:r>
        <w:rPr>
          <w:rFonts w:hint="eastAsia" w:ascii="黑体" w:hAnsi="黑体" w:eastAsia="黑体" w:cs="黑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4133215</wp:posOffset>
                </wp:positionH>
                <wp:positionV relativeFrom="paragraph">
                  <wp:posOffset>70485</wp:posOffset>
                </wp:positionV>
                <wp:extent cx="1477010" cy="778510"/>
                <wp:effectExtent l="520700" t="12700" r="0" b="0"/>
                <wp:wrapNone/>
                <wp:docPr id="290472514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7010" cy="778510"/>
                        </a:xfrm>
                        <a:prstGeom prst="wedgeRoundRectCallout">
                          <a:avLst>
                            <a:gd name="adj1" fmla="val -84176"/>
                            <a:gd name="adj2" fmla="val -37847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79654401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一级标题</w:t>
                            </w:r>
                          </w:p>
                          <w:p w14:paraId="57FF7587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黑体，小三号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5" o:spid="_x0000_s1026" o:spt="62" type="#_x0000_t62" style="position:absolute;left:0pt;margin-left:325.45pt;margin-top:5.55pt;height:61.3pt;width:116.3pt;z-index:251678720;v-text-anchor:middle;mso-width-relative:page;mso-height-relative:page;" fillcolor="#FFFFFF" filled="t" stroked="t" coordsize="21600,21600" o:gfxdata="UEsDBAoAAAAAAIdO4kAAAAAAAAAAAAAAAAAEAAAAZHJzL1BLAwQUAAAACACHTuJA/yRAsdkAAAAK&#10;AQAADwAAAGRycy9kb3ducmV2LnhtbE2PwU7DMAyG70i8Q2QkbiwpZV0pTXdAm3YCaQNp4pY1pq1o&#10;nNJk3eDpMSc42v+n35/L5dn1YsIxdJ40JDMFAqn2tqNGw+vL+iYHEaIha3pPqOELAyyry4vSFNaf&#10;aIvTLjaCSygURkMb41BIGeoWnQkzPyBx9u5HZyKPYyPtaE5c7np5q1QmnemIL7RmwMcW64/d0Wm4&#10;+/5s7SpfN2+rZ9zss0lunqLU+voqUQ8gIp7jHwy/+qwOFTsd/JFsEL2GbK7uGeUgSUAwkOfpHMSB&#10;F2m6AFmV8v8L1Q9QSwMEFAAAAAgAh07iQJ4OkP2PAgAAGQUAAA4AAABkcnMvZTJvRG9jLnhtbK1U&#10;zW7UMBC+I/EOlu9tkm12s7vabIW6KkLip2rhAbyOswlybGM7m10egN45I4G4AGfOPE4Lj8HYzpZt&#10;e+mBHKIZz3jm+77JZHa8aThaM21qKXKcHMYYMUFlUYtVjt+8Pj0YY2QsEQXhUrAcb5nBx/PHj2ad&#10;mrKBrCQvmEZQRJhpp3JcWaumUWRoxRpiDqViAoKl1A2x4OpVVGjSQfWGR4M4HkWd1IXSkjJj4HQR&#10;grivqB9SUJZlTdlC0rZhwoaqmnFigZKpamXw3KMtS0btq7I0zCKeY2Bq/RuagL1072g+I9OVJqqq&#10;aQ+BPATCHU4NqQU0vSm1IJagVtf3SjU11dLI0h5S2USBiFcEWCTxHW0uKqKY5wJSG3Ujuvl/ZenL&#10;9ZlGdZHjwSROs8EwSTESpIHBX3368Ofbx9+ff1z9+nr95fL653eUDJ1gnTJTuHehznTvGTDRsnsh&#10;C7hHWiu9FptSN04TYIk2XvLtjeRsYxGFwyTNMiCOEYVYlo2HYEPRiEx3t5U29imTDXJGjjtWrNi5&#10;bEVxDsM9IZzL1vp2ZP3cWD+DomdAircJRmXDYaRrwtHBOE2yUT/zvaTBraSjbJxm95OO9pOS0Wjk&#10;cwBo3xesHVQHwkheF6c1597Rq+UJ1whA5PjUPwEyVxUJp+N0Mpn01E1I9zLcqsMF6mBSwzSO/f1b&#10;wf7WrkkMz67ePhYHckFMFfLM1jgn0NVO1qA+F9DdDdqNNozcbpabft5LWWxh4lqGfYK/CRiV1O8x&#10;6mCXcmzetUQzjPgzAR/rJElTt3zeSYfZABy9H1nuR4igUCrH1GqMgnNiw8q2SterCnolnr6QT+Bb&#10;K2vrMDuwAVfvwMZ4Bfvtdiu57/usf3+0+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/JECx2QAA&#10;AAoBAAAPAAAAAAAAAAEAIAAAACIAAABkcnMvZG93bnJldi54bWxQSwECFAAUAAAACACHTuJAng6Q&#10;/Y8CAAAZBQAADgAAAAAAAAABACAAAAAoAQAAZHJzL2Uyb0RvYy54bWxQSwUGAAAAAAYABgBZAQAA&#10;KQYAAAAA&#10;" adj="-7382,2625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79654401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一级标题</w:t>
                      </w:r>
                    </w:p>
                    <w:p w14:paraId="57FF7587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黑体，小三号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30"/>
          <w:szCs w:val="30"/>
        </w:rPr>
        <w:t>一、持续多维相对贫困脱/返贫指数的测算思路</w:t>
      </w:r>
      <w:bookmarkEnd w:id="11"/>
      <w:bookmarkEnd w:id="12"/>
      <w:bookmarkEnd w:id="13"/>
    </w:p>
    <w:p w14:paraId="4E308163">
      <w:pPr>
        <w:spacing w:line="480" w:lineRule="exact"/>
        <w:ind w:firstLine="480" w:firstLineChars="200"/>
        <w:textAlignment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长期以来，世界各国都在为消除极端贫困而努力，并取得了一定的成绩。在全球范围内，极端贫困发生率迅速下降。据世界银行估计表明，极端贫困人口的比例从1990年的36.2%下降到2017年的9.3%。极端贫困的问题……</w:t>
      </w:r>
    </w:p>
    <w:p w14:paraId="48CC4249">
      <w:pPr>
        <w:pStyle w:val="25"/>
        <w:spacing w:line="480" w:lineRule="exact"/>
        <w:ind w:firstLine="560"/>
        <w:textAlignment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4173855</wp:posOffset>
                </wp:positionH>
                <wp:positionV relativeFrom="paragraph">
                  <wp:posOffset>324485</wp:posOffset>
                </wp:positionV>
                <wp:extent cx="1449070" cy="764540"/>
                <wp:effectExtent l="1892300" t="12700" r="0" b="0"/>
                <wp:wrapNone/>
                <wp:docPr id="1506718622" name="圆角矩形标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9070" cy="764540"/>
                        </a:xfrm>
                        <a:prstGeom prst="wedgeRoundRectCallout">
                          <a:avLst>
                            <a:gd name="adj1" fmla="val -179185"/>
                            <a:gd name="adj2" fmla="val 573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2385F73E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二级标题</w:t>
                            </w:r>
                          </w:p>
                          <w:p w14:paraId="213DED4E"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楷体，四号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8" o:spid="_x0000_s1026" o:spt="62" type="#_x0000_t62" style="position:absolute;left:0pt;margin-left:328.65pt;margin-top:25.55pt;height:60.2pt;width:114.1pt;z-index:251664384;v-text-anchor:middle;mso-width-relative:page;mso-height-relative:page;" fillcolor="#FFFFFF" filled="t" stroked="t" coordsize="21600,21600" o:gfxdata="UEsDBAoAAAAAAIdO4kAAAAAAAAAAAAAAAAAEAAAAZHJzL1BLAwQUAAAACACHTuJA2GZbVdkAAAAK&#10;AQAADwAAAGRycy9kb3ducmV2LnhtbE2P0UrDQBBF3wX/YRnBN7tZJU2I2ZRStCCCYvUDttkxG8zO&#10;huy2Tf16xyd9HO7h3jP1avaDOOIU+0Aa1CIDgdQG21On4eP98aYEEZMha4ZAqOGMEVbN5UVtKhtO&#10;9IbHXeoEl1CsjAaX0lhJGVuH3sRFGJE4+wyTN4nPqZN2Micu94O8zbKl9KYnXnBmxI3D9mt38Bqe&#10;4mvEF/8wbtR6+31eP7tCbWetr69Udg8i4Zz+YPjVZ3Vo2GkfDmSjGDQs8+KOUQ25UiAYKMs8B7Fn&#10;slA5yKaW/19ofgBQSwMEFAAAAAgAh07iQKNcmrl/AgAA+AQAAA4AAABkcnMvZTJvRG9jLnhtbK1U&#10;T2/TMBS/I/EdLN+3JF2bdNXSCa0aQuLPtMEHcG2nCXJsYztNywdgd85IIC7AmTMfZ4OPwbOTde3G&#10;YQdyiPzi5/d+f/xydLyqBVpyYyslc5zsxxhxSRWr5CLHb16f7o0xso5IRoSSPMdrbvHx9PGjo1ZP&#10;+ECVSjBuEBSRdtLqHJfO6UkUWVrymth9pbmEzUKZmjgIzSJihrRQvRbRII7TqFWGaaMotxa+zrpN&#10;3Fc0DymoiqKifKZoU3PpuqqGC+KAki0rbfE0oC0KTt2rorDcIZFjYOrCG5rAeu7f0fSITBaG6LKi&#10;PQTyEAh3ONWkktB0U2pGHEGNqe6VqitqlFWF26eqjjoiQRFgkcR3tLkoieaBC0ht9UZ0+//K0pfL&#10;M4MqBjdhFKdZMk4HA4wkqcH5q08f/nz7+Pvzj6tfX6+/XF7//I6SsVes1XYCBy/0mekjC0s0b18o&#10;BudI41QQY1WY2osCNNEqaL7eaM5XDlH4mAyHh3EGdlDYy9LhaBhMicjk5rQ21j3lqkZ+keOWswU/&#10;V41k5+DuCRFCNS60I8vn1gUTWM+AsLcJRkUtwNMlEWgvyQ6T8ah3fSsLON9mjbKD5H7KwXZKkqZp&#10;5nMAZ98WVjdIPQarRMVOKyFCYBbzE2EQYMjxaXj6wztpQqI2xwOQIA6Edjbtbo0Ynn/V8BhmxJZd&#10;L7u2PujYGC9ah1lIgO5t9MZ1hrrVfNW7OVdsDX4a1Y0L/CxgUSrzHqMWRiXH9l1DDMdIPJNwFw/B&#10;Qz9bIRiOsgEEZntnvr1DJIVSOabOYNQFJ66byEabalFCryTQl+oJ3KSich6zB9vh6gMYiCB/P7x+&#10;4rbjkHX7w5r+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NhmW1XZAAAACgEAAA8AAAAAAAAAAQAg&#10;AAAAIgAAAGRycy9kb3ducmV2LnhtbFBLAQIUABQAAAAIAIdO4kCjXJq5fwIAAPgEAAAOAAAAAAAA&#10;AAEAIAAAACgBAABkcnMvZTJvRG9jLnhtbFBLBQYAAAAABgAGAFkBAAAZBgAAAAA=&#10;" adj="-27904,12038,14400">
                <v:fill on="t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2385F73E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二级标题</w:t>
                      </w:r>
                    </w:p>
                    <w:p w14:paraId="213DED4E"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楷体，四号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sz w:val="24"/>
        </w:rPr>
        <w:t>参照Zhou et al（2021）的研究，构建持续多维相对贫困脱/返贫指数包括以下四个步骤……</w:t>
      </w:r>
    </w:p>
    <w:p w14:paraId="532124A9">
      <w:pPr>
        <w:spacing w:line="480" w:lineRule="exact"/>
        <w:ind w:firstLine="560" w:firstLineChars="200"/>
        <w:textAlignment w:val="center"/>
        <w:rPr>
          <w:rFonts w:hint="eastAsia" w:ascii="楷体" w:hAnsi="楷体" w:eastAsia="楷体" w:cs="楷体"/>
          <w:sz w:val="28"/>
          <w:szCs w:val="28"/>
        </w:rPr>
      </w:pPr>
      <w:bookmarkStart w:id="14" w:name="_Toc30233"/>
      <w:bookmarkStart w:id="15" w:name="_Toc16251"/>
      <w:r>
        <w:rPr>
          <w:rFonts w:hint="eastAsia" w:ascii="楷体" w:hAnsi="楷体" w:eastAsia="楷体" w:cs="楷体"/>
          <w:sz w:val="28"/>
          <w:szCs w:val="28"/>
        </w:rPr>
        <w:t>（一）单维相对贫困的识别</w:t>
      </w:r>
      <w:bookmarkEnd w:id="14"/>
      <w:bookmarkEnd w:id="15"/>
    </w:p>
    <w:p w14:paraId="08639B17">
      <w:pPr>
        <w:pStyle w:val="25"/>
        <w:spacing w:line="480" w:lineRule="exact"/>
        <w:ind w:firstLine="480"/>
        <w:textAlignment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相对贫困发生率和相对贫困减贫成效都是一个整体的概念……个体福利</w:t>
      </w:r>
      <w:bookmarkStart w:id="16" w:name="MTBlankEqn"/>
      <w:r>
        <w:rPr>
          <w:rFonts w:hint="eastAsia" w:ascii="宋体" w:hAnsi="宋体" w:cs="宋体"/>
          <w:sz w:val="24"/>
        </w:rPr>
        <w:t>用</w:t>
      </w:r>
      <w:r>
        <w:rPr>
          <w:rFonts w:hint="eastAsia" w:ascii="宋体" w:hAnsi="宋体" w:cs="宋体"/>
          <w:position w:val="-4"/>
          <w:sz w:val="24"/>
        </w:rPr>
        <w:object>
          <v:shape id="_x0000_i1025" o:spt="75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bookmarkEnd w:id="16"/>
      <w:r>
        <w:rPr>
          <w:rFonts w:hint="eastAsia" w:ascii="宋体" w:hAnsi="宋体" w:cs="宋体"/>
          <w:sz w:val="24"/>
        </w:rPr>
        <w:t>个指标来表示其水平指数，对某一区县，</w:t>
      </w:r>
      <w:r>
        <w:rPr>
          <w:rFonts w:hint="eastAsia" w:ascii="宋体" w:hAnsi="宋体" w:cs="宋体"/>
          <w:position w:val="-4"/>
          <w:sz w:val="24"/>
        </w:rPr>
        <w:object>
          <v:shape id="_x0000_i1026" o:spt="75" type="#_x0000_t75" style="height:18.75pt;width:13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 w:ascii="宋体" w:hAnsi="宋体" w:cs="宋体"/>
          <w:sz w:val="24"/>
        </w:rPr>
        <w:t>表示</w:t>
      </w:r>
      <w:r>
        <w:rPr>
          <w:rFonts w:hint="eastAsia" w:ascii="宋体" w:hAnsi="宋体" w:cs="宋体"/>
          <w:position w:val="-4"/>
          <w:sz w:val="24"/>
        </w:rPr>
        <w:object>
          <v:shape id="_x0000_i1027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 w:cs="宋体"/>
          <w:sz w:val="24"/>
        </w:rPr>
        <w:t>时期个体</w:t>
      </w:r>
      <w:r>
        <w:rPr>
          <w:rFonts w:hint="eastAsia" w:ascii="宋体" w:hAnsi="宋体" w:cs="宋体"/>
          <w:position w:val="-4"/>
          <w:sz w:val="24"/>
        </w:rPr>
        <w:object>
          <v:shape id="_x0000_i1028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 w:cs="宋体"/>
          <w:sz w:val="24"/>
        </w:rPr>
        <w:t>在福利指标</w:t>
      </w:r>
      <w:r>
        <w:rPr>
          <w:rFonts w:hint="eastAsia" w:ascii="宋体" w:hAnsi="宋体" w:cs="宋体"/>
          <w:position w:val="-4"/>
          <w:sz w:val="24"/>
        </w:rPr>
        <w:object>
          <v:shape id="_x0000_i1029" o:spt="75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 w:cs="宋体"/>
          <w:sz w:val="24"/>
        </w:rPr>
        <w:t>上的取值……</w:t>
      </w:r>
    </w:p>
    <w:p w14:paraId="70EC1688">
      <w:pPr>
        <w:spacing w:line="480" w:lineRule="exact"/>
        <w:ind w:firstLine="482" w:firstLineChars="200"/>
        <w:textAlignment w:val="center"/>
        <w:rPr>
          <w:rFonts w:hint="eastAsia" w:ascii="宋体" w:hAnsi="宋体" w:cs="宋体"/>
          <w:b/>
          <w:bCs/>
          <w:sz w:val="24"/>
        </w:rPr>
      </w:pPr>
      <w:bookmarkStart w:id="17" w:name="_Toc16437"/>
      <w:bookmarkStart w:id="18" w:name="_Toc2570"/>
      <w:r>
        <w:rPr>
          <w:rFonts w:hint="eastAsia" w:ascii="宋体" w:hAnsi="宋体" w:cs="宋体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86995</wp:posOffset>
                </wp:positionV>
                <wp:extent cx="1894840" cy="808355"/>
                <wp:effectExtent l="1524000" t="12700" r="0" b="4445"/>
                <wp:wrapNone/>
                <wp:docPr id="212269826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94840" cy="808355"/>
                        </a:xfrm>
                        <a:prstGeom prst="wedgeRoundRectCallout">
                          <a:avLst>
                            <a:gd name="adj1" fmla="val -129727"/>
                            <a:gd name="adj2" fmla="val -481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248ABF57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三级标题</w:t>
                            </w:r>
                          </w:p>
                          <w:p w14:paraId="6C587E36"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宋体，小四号，加粗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4" o:spid="_x0000_s1026" o:spt="62" type="#_x0000_t62" style="position:absolute;left:0pt;margin-left:315.25pt;margin-top:6.85pt;height:63.65pt;width:149.2pt;z-index:251665408;v-text-anchor:middle;mso-width-relative:page;mso-height-relative:page;" fillcolor="#FFFFFF" filled="t" stroked="t" coordsize="21600,21600" o:gfxdata="UEsDBAoAAAAAAIdO4kAAAAAAAAAAAAAAAAAEAAAAZHJzL1BLAwQUAAAACACHTuJAn2gEuNgAAAAK&#10;AQAADwAAAGRycy9kb3ducmV2LnhtbE2PwU7DMAyG70i8Q2Qkbizpto6ta7rDJG5DQJnENW28tqJx&#10;qibrxttjTuxo/59+f853V9eLCcfQedKQzBQIpNrbjhoNx8+XpzWIEA1Z03tCDT8YYFfc3+Ums/5C&#10;HziVsRFcQiEzGtoYh0zKULfoTJj5AYmzkx+diTyOjbSjuXC56+VcqZV0piO+0JoB9y3W3+XZaXjD&#10;chno3abpfqoPr4dj9ZVWldaPD4nagoh4jf8w/OmzOhTsVPkz2SB6DauFShnlYPEMgoHNfL0BUfFi&#10;mSiQRS5vXyh+AVBLAwQUAAAACACHTuJApwQjcoECAAD5BAAADgAAAGRycy9lMm9Eb2MueG1srVTN&#10;btQwEL4j8Q6W721+mt1mV81WqKsiJH6qFh7AazubIMc2trPZ5QHonTMSiAtw5szjtPAYjJ207BYO&#10;PZBD5InHM9+PJ0fH60agFTe2VrLAyX6MEZdUsVouC/zq5elejpF1RDIilOQF3nCLj2cPHxx1espT&#10;VSnBuEFQRNpppwtcOaenUWRpxRti95XmEjZLZRriIDTLiBnSQfVGRGkcj6NOGaaNotxa+DrvN/FQ&#10;0dynoCrLmvK5om3DpeurGi6IA0q2qrXFs4C2LDl1L8rScodEgYGpC29oAuuFf0ezIzJdGqKrmg4Q&#10;yH0g3OHUkFpC09tSc+IIak39V6mmpkZZVbp9qpqoJxIUARZJfEebi4poHriA1Fbfim7/X1n6fHVm&#10;UM0KnCZpOp7k6RgjSRow/urDu19f3v/8+O3qx+frT5fX37+iJPOCddpO4dyFPjNDZGGJFt0zxeAc&#10;aZ0KWqxL03hNgCVaB8k3t5LztUMUPib5JMszcIPCXh7nB6ORbxGR6c1pbax7zFWD/KLAHWdLfq5a&#10;yc7B3BMihGpdaEdWT60LHrCBAWGvE4zKRoClKyLQXpJODtPDwfStrHQnK8uTNKAAO7eSDraTkvF4&#10;HAoB0qExrG6wehRWiZqd1kKEwCwXJ8IgQFHg0/AMNHfShEQdODHK4jhQ2tm0uzVieP5Vw2OYE1v1&#10;vezG+qCnbLxsvbpCgsjeSG9db6lbL9aDnwvFNuCoUf28wN8CFpUybzHqYFYKbN+0xHCMxBMJl3GS&#10;ZN5CF4JsdJhCYLZ3Fts7RFIoVWDqDEZ9cOL6kWy1qZcV9EoCfakewV0qa+cxe7A9riGAiQgXZZhe&#10;P3Lbccj688ea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faAS42AAAAAoBAAAPAAAAAAAAAAEA&#10;IAAAACIAAABkcnMvZG93bnJldi54bWxQSwECFAAUAAAACACHTuJApwQjcoECAAD5BAAADgAAAAAA&#10;AAABACAAAAAnAQAAZHJzL2Uyb0RvYy54bWxQSwUGAAAAAAYABgBZAQAAGgYAAAAA&#10;" adj="-17221,405,14400">
                <v:fill on="t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248ABF57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三级标题</w:t>
                      </w:r>
                    </w:p>
                    <w:p w14:paraId="6C587E36"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宋体，小四号，加粗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sz w:val="24"/>
        </w:rPr>
        <w:t>1.单维相对贫困脱贫成效/返贫现象的识别</w:t>
      </w:r>
      <w:bookmarkEnd w:id="17"/>
      <w:bookmarkEnd w:id="18"/>
    </w:p>
    <w:p w14:paraId="76434D98">
      <w:pPr>
        <w:spacing w:line="480" w:lineRule="exact"/>
        <w:ind w:firstLine="480" w:firstLineChars="200"/>
        <w:textAlignment w:val="center"/>
        <w:rPr>
          <w:rFonts w:hint="eastAsia" w:ascii="宋体" w:hAnsi="宋体" w:cs="宋体"/>
          <w:sz w:val="24"/>
        </w:rPr>
      </w:pPr>
      <w:bookmarkStart w:id="19" w:name="_Toc5197"/>
      <w:bookmarkStart w:id="20" w:name="_Toc20825"/>
      <w:r>
        <w:rPr>
          <w:rFonts w:hint="eastAsia" w:ascii="宋体" w:hAnsi="宋体" w:cs="宋体"/>
          <w:sz w:val="24"/>
        </w:rPr>
        <w:t>①利用Markov链模型思路</w:t>
      </w:r>
      <w:bookmarkEnd w:id="19"/>
      <w:bookmarkEnd w:id="20"/>
    </w:p>
    <w:p w14:paraId="68C30DFB">
      <w:pPr>
        <w:pStyle w:val="25"/>
        <w:spacing w:line="480" w:lineRule="exact"/>
        <w:ind w:firstLine="480"/>
        <w:textAlignment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……其代表性元素</w:t>
      </w:r>
      <w:r>
        <w:rPr>
          <w:rFonts w:hint="eastAsia" w:ascii="宋体" w:hAnsi="宋体" w:cs="宋体"/>
          <w:sz w:val="24"/>
        </w:rPr>
        <w:object>
          <v:shape id="_x0000_i1030" o:spt="75" type="#_x0000_t75" style="height:18.75pt;width:13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 w:cs="宋体"/>
          <w:sz w:val="24"/>
        </w:rPr>
        <w:t>的计算过程如下：</w:t>
      </w:r>
    </w:p>
    <w:p w14:paraId="6D400033">
      <w:pPr>
        <w:pStyle w:val="25"/>
        <w:spacing w:line="480" w:lineRule="exact"/>
        <w:ind w:firstLine="560"/>
        <w:rPr>
          <w:rFonts w:ascii="Times New Roman" w:hAnsi="Times New Roman" w:cs="宋体"/>
          <w:sz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-828040</wp:posOffset>
                </wp:positionH>
                <wp:positionV relativeFrom="paragraph">
                  <wp:posOffset>267970</wp:posOffset>
                </wp:positionV>
                <wp:extent cx="1628140" cy="615950"/>
                <wp:effectExtent l="12700" t="736600" r="0" b="6350"/>
                <wp:wrapNone/>
                <wp:docPr id="738334594" name="圆角矩形标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8140" cy="615950"/>
                        </a:xfrm>
                        <a:prstGeom prst="wedgeRoundRectCallout">
                          <a:avLst>
                            <a:gd name="adj1" fmla="val 44032"/>
                            <a:gd name="adj2" fmla="val -165259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354B9770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四级标题</w:t>
                            </w:r>
                          </w:p>
                          <w:p w14:paraId="68CDED8B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宋体，小四号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0" o:spid="_x0000_s1026" o:spt="62" type="#_x0000_t62" style="position:absolute;left:0pt;margin-left:-65.2pt;margin-top:21.1pt;height:48.5pt;width:128.2pt;z-index:251666432;v-text-anchor:middle;mso-width-relative:page;mso-height-relative:page;" fillcolor="#FFFFFF" filled="t" stroked="t" coordsize="21600,21600" o:gfxdata="UEsDBAoAAAAAAIdO4kAAAAAAAAAAAAAAAAAEAAAAZHJzL1BLAwQUAAAACACHTuJAj0w/CdYAAAAL&#10;AQAADwAAAGRycy9kb3ducmV2LnhtbE2PPU/DMBCGdyT+g3WV2Fo7aRSFEKdClViRKCxsbnwkUeOz&#10;id2m/HuuE2z36h69H83u6iZxwTmOnjRkGwUCqfN2pF7Dx/vLugIRkyFrJk+o4Qcj7Nr7u8bU1i/0&#10;hpdD6gWbUKyNhiGlUEsZuwGdiRsfkPj35WdnEsu5l3Y2C5u7SeZKldKZkThhMAH3A3anw9lxrlqK&#10;8CmrKn4/p3JfBheWV6f1wypTTyASXtMfDLf6XB1a7nT0Z7JRTBrW2VYVzGoo8hzEjchLXnfkY/uY&#10;g2wb+X9D+wtQSwMEFAAAAAgAh07iQC1DEpSRAgAAGQUAAA4AAABkcnMvZTJvRG9jLnhtbK1UzW7U&#10;MBC+I/EOlu9tfjZJd1ebrVBXRUj8VC08gNdxNkGObWxns8sD0DtnJBAX4MyZx2nhMZjY2bJtLz2Q&#10;Q+TxjL/55huPZ8ebhqM106aWIsfRYYgRE1QWtVjl+M3r04MxRsYSURAuBcvxlhl8PH/8aNapKYtl&#10;JXnBNAIQYaadynFlrZoGgaEVa4g5lIoJcJZSN8SCqVdBoUkH6A0P4jDMgk7qQmlJmTGwu/BOPCDq&#10;hwDKsqwpW0jaNkxYj6oZJxZKMlWtDJ47tmXJqH1VloZZxHMMlVr3hySwXvb/YD4j05UmqqrpQIE8&#10;hMKdmhpSC0h6A7UglqBW1/egmppqaWRpD6lsAl+IUwSqiMI72lxURDFXC0ht1I3o5v/B0pfrM43q&#10;IsdHo/FolKSTBCNBGmj81acPf759/P35x9Wvr9dfLq9/fkexE6xTZgrnLtSZBvl6y8ASLbsXsoBz&#10;pLXSabEpddNrAlWijZN8eyM521hEYTPK4nGUQDco+LIonaQuRUCmu9NKG/uUyQb1ixx3rFixc9mK&#10;4hyae0I4l6116cj6ubGuB8VQASneRhiVDYeWrglHSRKO4qHlezHxfsxBlKVxOrkfNdqPirIsO+pj&#10;gOiQF1Y7qj0JI3ldnNacO0OvlidcIyCR41P3ecpcVcTvjpPJxGUFHOPDHfotHC5Ql+M4TcLQnb/l&#10;HE7tkoTwDQxvhfUkF8RUPs5sTW/4cnUvqy+KC8i+a61vst0sN0O/l7LYQse19PMErwksKqnfY9TB&#10;LOXYvGuJZhjxZwIu6yQC5WH4nJGkR3CNkN73LPc9RFCAyjG1GiNvnFg/sq3S9aqCXJErX8gncNfK&#10;2vace7Ke12DAxDgFh+nuR3LfdlH/XrT5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9MPwnWAAAA&#10;CwEAAA8AAAAAAAAAAQAgAAAAIgAAAGRycy9kb3ducmV2LnhtbFBLAQIUABQAAAAIAIdO4kAtQxKU&#10;kQIAABkFAAAOAAAAAAAAAAEAIAAAACUBAABkcnMvZTJvRG9jLnhtbFBLBQYAAAAABgAGAFkBAAAo&#10;BgAAAAA=&#10;" adj="20311,-24896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354B9770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四级标题</w:t>
                      </w:r>
                    </w:p>
                    <w:p w14:paraId="68CDED8B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宋体，小四号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宋体"/>
          <w:bCs/>
          <w:sz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1233170</wp:posOffset>
            </wp:positionH>
            <wp:positionV relativeFrom="paragraph">
              <wp:posOffset>346710</wp:posOffset>
            </wp:positionV>
            <wp:extent cx="2811145" cy="807720"/>
            <wp:effectExtent l="0" t="0" r="8255" b="0"/>
            <wp:wrapNone/>
            <wp:docPr id="2" name="Object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E5E030">
      <w:pPr>
        <w:pStyle w:val="26"/>
        <w:spacing w:line="480" w:lineRule="exact"/>
        <w:jc w:val="right"/>
        <w:rPr>
          <w:rFonts w:cs="宋体"/>
          <w:bCs/>
          <w:kern w:val="2"/>
        </w:rPr>
      </w:pPr>
    </w:p>
    <w:p w14:paraId="25BBE7A7">
      <w:pPr>
        <w:pStyle w:val="26"/>
        <w:spacing w:line="480" w:lineRule="exact"/>
        <w:jc w:val="right"/>
        <w:rPr>
          <w:rFonts w:cs="宋体"/>
          <w:bCs/>
          <w:kern w:val="2"/>
        </w:rPr>
      </w:pPr>
      <w:r>
        <w:rPr>
          <w:rFonts w:hint="eastAsia" w:cs="宋体"/>
          <w:bCs/>
          <w:kern w:val="2"/>
        </w:rPr>
        <w:t>公式（1）</w:t>
      </w:r>
    </w:p>
    <w:p w14:paraId="2887344C">
      <w:pPr>
        <w:pStyle w:val="25"/>
        <w:adjustRightInd w:val="0"/>
        <w:spacing w:line="480" w:lineRule="exact"/>
        <w:ind w:firstLine="480"/>
        <w:rPr>
          <w:rFonts w:ascii="Times New Roman" w:hAnsi="Times New Roman" w:cs="宋体"/>
          <w:snapToGrid w:val="0"/>
          <w:kern w:val="21"/>
          <w:sz w:val="24"/>
        </w:rPr>
      </w:pPr>
    </w:p>
    <w:p w14:paraId="0965C335">
      <w:pPr>
        <w:pStyle w:val="25"/>
        <w:spacing w:line="480" w:lineRule="exact"/>
        <w:ind w:firstLine="480"/>
        <w:textAlignment w:val="center"/>
        <w:rPr>
          <w:rFonts w:ascii="Times New Roman" w:hAnsi="Times New Roman" w:cs="宋体"/>
          <w:snapToGrid w:val="0"/>
          <w:kern w:val="21"/>
          <w:sz w:val="24"/>
        </w:rPr>
      </w:pPr>
    </w:p>
    <w:p w14:paraId="66C0C239">
      <w:pPr>
        <w:pStyle w:val="25"/>
        <w:spacing w:line="480" w:lineRule="exact"/>
        <w:ind w:firstLine="560"/>
        <w:textAlignment w:val="center"/>
        <w:rPr>
          <w:rFonts w:ascii="Times New Roman" w:hAnsi="Times New Roman" w:cs="宋体"/>
          <w:position w:val="-62"/>
          <w:sz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4458335</wp:posOffset>
                </wp:positionH>
                <wp:positionV relativeFrom="paragraph">
                  <wp:posOffset>160655</wp:posOffset>
                </wp:positionV>
                <wp:extent cx="1546225" cy="1167765"/>
                <wp:effectExtent l="12700" t="787400" r="3175" b="635"/>
                <wp:wrapNone/>
                <wp:docPr id="655847278" name="圆角矩形标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6225" cy="1167765"/>
                        </a:xfrm>
                        <a:prstGeom prst="wedgeRoundRectCallout">
                          <a:avLst>
                            <a:gd name="adj1" fmla="val -26995"/>
                            <a:gd name="adj2" fmla="val -115829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  <a:effectLst/>
                      </wps:spPr>
                      <wps:txbx>
                        <w:txbxContent>
                          <w:p w14:paraId="26E60F7F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公式序号</w:t>
                            </w:r>
                          </w:p>
                          <w:p w14:paraId="688CD768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在公式后依次标注公式序号，靠右对齐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7" o:spid="_x0000_s1026" o:spt="62" type="#_x0000_t62" style="position:absolute;left:0pt;margin-left:351.05pt;margin-top:12.65pt;height:91.95pt;width:121.75pt;z-index:251686912;v-text-anchor:middle;mso-width-relative:page;mso-height-relative:page;" fillcolor="#FFFFFF" filled="t" stroked="t" coordsize="21600,21600" o:gfxdata="UEsDBAoAAAAAAIdO4kAAAAAAAAAAAAAAAAAEAAAAZHJzL1BLAwQUAAAACACHTuJAVX9kQ9kAAAAK&#10;AQAADwAAAGRycy9kb3ducmV2LnhtbE2PwU7DMAyG70i8Q2QkbixpYYOWppNAcGNIlCJxzBrTFhqn&#10;arJ14+kxJzja/vT7+4v1wQ1ij1PoPWlIFgoEUuNtT62G+vXx4gZEiIasGTyhhiMGWJenJ4XJrZ/p&#10;BfdVbAWHUMiNhi7GMZcyNB06ExZ+ROLbh5+ciTxOrbSTmTncDTJVaiWd6Yk/dGbE+w6br2rnNByq&#10;57l1n9lGvtmHp7v4XW+O77XW52eJugUR8RD/YPjVZ3Uo2Wnrd2SDGDRcqzRhVEO6vATBQHa1XIHY&#10;8kJlKciykP8rlD9QSwMEFAAAAAgAh07iQNPR7BWZAgAAKQUAAA4AAABkcnMvZTJvRG9jLnhtbK1U&#10;zW7UMBC+I/EOlu9tfkiyP2q2Ql0VIfFTtfAAXsfZBDm2sb2bXR4A7pyRQFyAM2cep4XHYGyny265&#10;cCCHyOMZf/PNNx6fnG46jtZMm1aKEifHMUZMUFm1Ylnily/Oj8YYGUtERbgUrMRbZvDp7P69k15N&#10;WSobySumEYAIM+1ViRtr1TSKDG1YR8yxVEyAs5a6IxZMvYwqTXpA73iUxnER9VJXSkvKjIHdeXDi&#10;AVH/C6Cs65ayuaSrjgkbUDXjxEJJpmmVwTPPtq4Ztc/r2jCLeImhUuv/kATWC/ePZidkutRENS0d&#10;KJB/oXCnpo60ApLuoObEErTS7V9QXUu1NLK2x1R2USjEKwJVJPEdba4aopivBaQ2aie6+X+w9Nn6&#10;QqO2KnGR5+NslI6g/YJ00PjrD29/fXn/8+O36x+fbz69u/n+FaUjJ1ivzBTOXakLPVgGlmjRP5UV&#10;nCMrK70Wm1p3ThOoEm285Nud5GxjEYXNJM+KNM0xouBLkmI0KnKXIyLT2+NKG/uIyQ65RYl7Vi3Z&#10;pVyJ6hK6e0Y4lyvr85H1E2N9E6qhBFK9SjCqOw49XROOjtJiMvH40Km9oPQgKEnycToZrsZe1IP9&#10;qKQoCq8GMB0Sw+qWq2NhJG+r85Zzb+jl4oxrBCxKfO6/wJmrhoTdcTaZ+KyAY0K41+EAhwvUlzjN&#10;szj25w+cw6nbJDF8g5YHYY7knJgmxJmtcUYoVztdg/xcON7MzxDo6jZd412rwxWwm8Vm6P9CVlu4&#10;AVqG+YLXBRaN1G8w6mG2Smxer4hmGPHHAi7vJMkyN4zeyPJRCobe9yz2PURQgCoxtRqjYJzZMMIr&#10;pdtlA7kSL4aQD+Hu1e2ObOA1MIcJ8noO0+5GdN/2UX9euN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VX9kQ9kAAAAKAQAADwAAAAAAAAABACAAAAAiAAAAZHJzL2Rvd25yZXYueG1sUEsBAhQAFAAA&#10;AAgAh07iQNPR7BWZAgAAKQUAAA4AAAAAAAAAAQAgAAAAKAEAAGRycy9lMm9Eb2MueG1sUEsFBgAA&#10;AAAGAAYAWQEAADMGAAAAAA==&#10;" adj="4969,-14219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26E60F7F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公式序号</w:t>
                      </w:r>
                    </w:p>
                    <w:p w14:paraId="688CD768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在公式后依次标注公式序号，靠右对齐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2439035</wp:posOffset>
                </wp:positionH>
                <wp:positionV relativeFrom="paragraph">
                  <wp:posOffset>509905</wp:posOffset>
                </wp:positionV>
                <wp:extent cx="1684655" cy="1181735"/>
                <wp:effectExtent l="12700" t="1206500" r="4445" b="0"/>
                <wp:wrapNone/>
                <wp:docPr id="315185278" name="圆角矩形标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4655" cy="1181735"/>
                        </a:xfrm>
                        <a:prstGeom prst="wedgeRoundRectCallout">
                          <a:avLst>
                            <a:gd name="adj1" fmla="val -28856"/>
                            <a:gd name="adj2" fmla="val -150051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  <a:effectLst/>
                      </wps:spPr>
                      <wps:txbx>
                        <w:txbxContent>
                          <w:p w14:paraId="3F2FFEEB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公式</w:t>
                            </w:r>
                          </w:p>
                          <w:p w14:paraId="01A0AFC1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公式需为可编辑格式，不可用图片，居中对齐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7" o:spid="_x0000_s1026" o:spt="62" type="#_x0000_t62" style="position:absolute;left:0pt;margin-left:192.05pt;margin-top:40.15pt;height:93.05pt;width:132.65pt;z-index:251674624;v-text-anchor:middle;mso-width-relative:page;mso-height-relative:page;" fillcolor="#FFFFFF" filled="t" stroked="t" coordsize="21600,21600" o:gfxdata="UEsDBAoAAAAAAIdO4kAAAAAAAAAAAAAAAAAEAAAAZHJzL1BLAwQUAAAACACHTuJAFVGk59UAAAAK&#10;AQAADwAAAGRycy9kb3ducmV2LnhtbE2PQU+DQBCF7yb+h82YeLO7tIQgsvSgMT2L9j6FgSVlZwm7&#10;lNpf73rS4+R9ee+bcn+1o7jQ7AfHGpKNAkHcuHbgXsPX5/tTDsIH5BZHx6Thmzzsq/u7EovWrfxB&#10;lzr0IpawL1CDCWEqpPSNIYt+4ybimHVuthjiOfeynXGN5XaUW6UyaXHguGBwoldDzblerIZpPQ61&#10;ejszOlzMrbsdiLuD1o8PiXoBEega/mD41Y/qUEWnk1u49WLUsMvTJKIacrUDEYEsfU5BnDRssywF&#10;WZXy/wvVD1BLAwQUAAAACACHTuJAuczTZJcCAAApBQAADgAAAGRycy9lMm9Eb2MueG1srVTNbtQw&#10;EL4j8Q6W721+uslmV81WqKsiJH6qFh7A6zibIMc2trPZ5QHonTMSiAtw5szjtPAYjJ3ssm0vPZBD&#10;5PGMv/nmG4+PT9YNRyumTS1FjqPDECMmqCxqsczxm9dnBxlGxhJREC4Fy/GGGXwye/zouFNTFstK&#10;8oJpBCDCTDuV48paNQ0CQyvWEHMoFRPgLKVuiAVTL4NCkw7QGx7EYZgGndSF0pIyY2B33jvxgKgf&#10;AijLsqZsLmnbMGF7VM04sVCSqWpl8MyzLUtG7auyNMwinmOo1Po/JIH1wv2D2TGZLjVRVU0HCuQh&#10;FO7U1JBaQNId1JxYglpd34NqaqqlkaU9pLIJ+kK8IlBFFN7R5rIiivlaQGqjdqKb/wdLX67ONaqL&#10;HB9FSZQl8RjaL0gDjb/+9OHPt4+/P/+4/vX15svVzc/vKB47wTplpnDuUp3rwTKwRIvuhSzgHGmt&#10;9FqsS904TaBKtPaSb3aSs7VFFDajNBulSYIRBV8UZdH4KHE5AjLdHlfa2KdMNsgtctyxYskuZCuK&#10;C+juKeFcttbnI6vnxvomFEMJpHgbYVQ2HHq6IhwdxFmWpEPT94LiW0FREoZJdD/qaD8qStPUqwFM&#10;h8Sw2nJ1LIzkdXFWc+4NvVycco2ARY7P/Ndz5qoi/W42mkwmQ+2mD/c63MLhAnU5jpNRGPrzt5zD&#10;qW2SEL4t3j4XR3JOTNXHmY1xRl+udrr28nPheDM/Q6Cr23SNd63ur4BdL9ZD/xey2MAN0LKfL3hd&#10;YFFJ/R6jDmYrx+ZdSzTDiD8TcHkn0WjkhtEbo2Qcg6H3PYt9DxEUoHJMrcaoN05tP8Kt0vWyglyR&#10;F0PIJ3D3ynpHtuc1MIcJ8noO0+5GdN/2Uf9euN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VGk&#10;59UAAAAKAQAADwAAAAAAAAABACAAAAAiAAAAZHJzL2Rvd25yZXYueG1sUEsBAhQAFAAAAAgAh07i&#10;QLnM02SXAgAAKQUAAA4AAAAAAAAAAQAgAAAAJAEAAGRycy9lMm9Eb2MueG1sUEsFBgAAAAAGAAYA&#10;WQEAAC0GAAAAAA==&#10;" adj="4567,-21611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3F2FFEEB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公式</w:t>
                      </w:r>
                    </w:p>
                    <w:p w14:paraId="01A0AFC1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公式需为可编辑格式，不可用图片，居中对齐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宋体"/>
          <w:snapToGrid w:val="0"/>
          <w:kern w:val="21"/>
          <w:sz w:val="24"/>
        </w:rPr>
        <w:t>在式（1）的基础上，得到区县</w:t>
      </w:r>
      <w:r>
        <w:rPr>
          <w:rFonts w:hint="eastAsia" w:ascii="Times New Roman" w:hAnsi="Times New Roman" w:cs="宋体"/>
          <w:kern w:val="21"/>
          <w:sz w:val="24"/>
        </w:rPr>
        <w:object>
          <v:shape id="_x0000_i1031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Times New Roman" w:hAnsi="Times New Roman" w:cs="宋体"/>
          <w:snapToGrid w:val="0"/>
          <w:kern w:val="21"/>
          <w:sz w:val="24"/>
        </w:rPr>
        <w:t>在福利指标</w:t>
      </w:r>
      <w:r>
        <w:rPr>
          <w:rFonts w:hint="eastAsia" w:ascii="Times New Roman" w:hAnsi="Times New Roman" w:cs="宋体"/>
          <w:kern w:val="21"/>
          <w:sz w:val="24"/>
        </w:rPr>
        <w:object>
          <v:shape id="_x0000_i1032" o:spt="75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 w:ascii="Times New Roman" w:hAnsi="Times New Roman" w:cs="宋体"/>
          <w:snapToGrid w:val="0"/>
          <w:kern w:val="21"/>
          <w:sz w:val="24"/>
        </w:rPr>
        <w:t>上的脱贫率</w:t>
      </w:r>
      <w:r>
        <w:rPr>
          <w:rFonts w:hint="eastAsia" w:ascii="Times New Roman" w:hAnsi="Times New Roman" w:cs="宋体"/>
          <w:kern w:val="21"/>
          <w:position w:val="-14"/>
          <w:sz w:val="24"/>
        </w:rPr>
        <w:object>
          <v:shape id="_x0000_i1033" o:spt="75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eastAsia" w:ascii="Times New Roman" w:hAnsi="Times New Roman" w:cs="宋体"/>
          <w:snapToGrid w:val="0"/>
          <w:kern w:val="21"/>
          <w:sz w:val="24"/>
        </w:rPr>
        <w:t>，</w:t>
      </w:r>
      <w:r>
        <w:rPr>
          <w:rFonts w:hint="eastAsia" w:cs="宋体"/>
          <w:snapToGrid w:val="0"/>
          <w:kern w:val="21"/>
          <w:sz w:val="24"/>
        </w:rPr>
        <w:t>……</w:t>
      </w:r>
      <w:r>
        <w:rPr>
          <w:rFonts w:hint="eastAsia" w:ascii="Times New Roman" w:hAnsi="Times New Roman" w:cs="宋体"/>
          <w:snapToGrid w:val="0"/>
          <w:kern w:val="21"/>
          <w:sz w:val="24"/>
        </w:rPr>
        <w:t>，即得到返贫率</w:t>
      </w:r>
      <w:r>
        <w:rPr>
          <w:rFonts w:hint="eastAsia" w:ascii="Times New Roman" w:hAnsi="Times New Roman" w:cs="宋体"/>
          <w:kern w:val="21"/>
          <w:sz w:val="24"/>
        </w:rPr>
        <w:object>
          <v:shape id="_x0000_i1034" o:spt="75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hint="eastAsia" w:ascii="Times New Roman" w:hAnsi="Times New Roman" w:cs="宋体"/>
          <w:snapToGrid w:val="0"/>
          <w:kern w:val="21"/>
          <w:sz w:val="24"/>
        </w:rPr>
        <w:t>。</w:t>
      </w:r>
    </w:p>
    <w:p w14:paraId="08FDD3F2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2BCDE3B8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666CE4B2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25FD12B5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71FC637F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3A0EDB8C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42153275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3AC83F5B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39D7A59C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7115345C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358D4E97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5C7C8626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09B6F373">
      <w:pPr>
        <w:pStyle w:val="27"/>
        <w:ind w:firstLine="360"/>
        <w:jc w:val="center"/>
        <w:rPr>
          <w:rStyle w:val="28"/>
          <w:rFonts w:cs="黑体"/>
          <w:szCs w:val="21"/>
        </w:rPr>
      </w:pPr>
    </w:p>
    <w:p w14:paraId="4DF746C9">
      <w:pPr>
        <w:pStyle w:val="27"/>
        <w:spacing w:line="480" w:lineRule="exact"/>
        <w:ind w:firstLine="0" w:firstLineChars="0"/>
        <w:jc w:val="center"/>
        <w:textAlignment w:val="center"/>
        <w:rPr>
          <w:rStyle w:val="28"/>
          <w:rFonts w:hint="eastAsia" w:ascii="宋体" w:hAnsi="宋体" w:eastAsia="宋体" w:cs="宋体"/>
          <w:sz w:val="24"/>
          <w:szCs w:val="24"/>
        </w:rPr>
      </w:pPr>
    </w:p>
    <w:p w14:paraId="46796678">
      <w:pPr>
        <w:pStyle w:val="27"/>
        <w:spacing w:line="480" w:lineRule="exact"/>
        <w:ind w:firstLine="0" w:firstLineChars="0"/>
        <w:jc w:val="center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3801745</wp:posOffset>
                </wp:positionH>
                <wp:positionV relativeFrom="paragraph">
                  <wp:posOffset>-650240</wp:posOffset>
                </wp:positionV>
                <wp:extent cx="1850390" cy="3458210"/>
                <wp:effectExtent l="368300" t="12700" r="3810" b="0"/>
                <wp:wrapNone/>
                <wp:docPr id="1118776248" name="圆角矩形标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0390" cy="3458210"/>
                        </a:xfrm>
                        <a:prstGeom prst="wedgeRoundRectCallout">
                          <a:avLst>
                            <a:gd name="adj1" fmla="val -68926"/>
                            <a:gd name="adj2" fmla="val -17995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68C817DB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表格标题</w:t>
                            </w:r>
                          </w:p>
                          <w:p w14:paraId="04E8553F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字体、字号、行距同正文</w:t>
                            </w:r>
                          </w:p>
                          <w:p w14:paraId="7C685B6E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按表序命名置于表格上方</w:t>
                            </w:r>
                          </w:p>
                          <w:p w14:paraId="68D96E40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05103C87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表格内容</w:t>
                            </w:r>
                          </w:p>
                          <w:p w14:paraId="3A173CB3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宋体，小四号或五号</w:t>
                            </w:r>
                          </w:p>
                          <w:p w14:paraId="38073F64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行距：单倍行距</w:t>
                            </w:r>
                          </w:p>
                          <w:p w14:paraId="1F24D31E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注：表格应为可编辑文字，不可用图片，居中对齐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2" o:spid="_x0000_s1026" o:spt="62" type="#_x0000_t62" style="position:absolute;left:0pt;margin-left:299.35pt;margin-top:-51.2pt;height:272.3pt;width:145.7pt;z-index:251667456;v-text-anchor:middle;mso-width-relative:page;mso-height-relative:page;" fillcolor="#FFFFFF" filled="t" stroked="t" coordsize="21600,21600" o:gfxdata="UEsDBAoAAAAAAIdO4kAAAAAAAAAAAAAAAAAEAAAAZHJzL1BLAwQUAAAACACHTuJAhTP4ItoAAAAM&#10;AQAADwAAAGRycy9kb3ducmV2LnhtbE2PMU/DMBCFdyT+g3VIbK2dKEAa4lSAilhYKF26OfGRRMRn&#10;K3aa0F9fM8F4ep/e+67cLmZgJxx9b0lCshbAkBqre2olHD5fVzkwHxRpNVhCCT/oYVtdX5Wq0Ham&#10;DzztQ8tiCflCSehCcAXnvunQKL+2DilmX3Y0KsRzbLke1RzLzcBTIe65UT3FhU45fOmw+d5PJo48&#10;7fzxeXd0b+fJLb428zseWilvbxLxCCzgEv5g+NWP6lBFp9pOpD0bJNxt8oeISlglIs2ARSTfiARY&#10;LSHL0hR4VfL/T1QXUEsDBBQAAAAIAIdO4kAzdcVNkQIAABsFAAAOAAAAZHJzL2Uyb0RvYy54bWyt&#10;VM1u1DAQviPxDpbvbX6a/cmq2Qp1VYTET9XCA3gdZxPk2MZ2Nrs8ANw5I4G4AGfOPE4Lj8HYzpZt&#10;e+FADpHHM/7mm/k8Pj7ZtBytmTaNFAVODmOMmKCybMSqwK9enh1MMTKWiJJwKViBt8zgk/nDB8e9&#10;mrFU1pKXTCMAEWbWqwLX1qpZFBlas5aYQ6mYAGcldUssmHoVlZr0gN7yKI3jcdRLXSotKTMGdhfB&#10;iQdE/S+AsqoayhaSdi0TNqBqxomFkkzdKIPnnm1VMWpfVJVhFvECQ6XW/yEJrJfuH82PyWyliaob&#10;OlAg/0LhTk0taQQkvYFaEEtQp5t7UG1DtTSysodUtlEoxHcEqkjiO725rIlivhZotVE3TTf/D5Y+&#10;X59r1JRwE5JkOpmM0wz0F6QF5a8+vvv99cOvT9+vfn65/vz++sc3lKauY70yMzh4qc71YBlYomX/&#10;TJZwjnRW+mZsKt26pkCZaON7vr3pOdtYRGEzmY7ioxzkoOA7ykbTNPGqRGS2O660sY+ZbJFbFLhn&#10;5YpdyE6UFyDvKeFcdtbnI+unxnoVyqEEUr5OMKpaDqKuCUcH42mejgfV94LSW0HJJM9H94OO9oOS&#10;8Xg8cTFAdMgLqx1VR8JI3pRnDefe0KvlKdcISBT4zH+BMlc1CbvTLM/zAdGEcI9+C4cL1Bc4HWVx&#10;7M/fcg6ndkli+HZ4+1wcyQUxdYgzW+OMUK52bQ1FcQHZndJO26C53Sw3g+BLWW5Bci3DRMF7Aota&#10;6rcY9TBNBTZvOqIZRvyJgOuaJ1nmxs8b2WiSgqH3Pct9DxEUoApMrcYoGKc2DG2ndLOqIVfiyxfy&#10;EVy2qrGOsyMbeA0GzIzv4DDfbij3bR/1902b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FM/gi&#10;2gAAAAwBAAAPAAAAAAAAAAEAIAAAACIAAABkcnMvZG93bnJldi54bWxQSwECFAAUAAAACACHTuJA&#10;M3XFTZECAAAbBQAADgAAAAAAAAABACAAAAApAQAAZHJzL2Uyb0RvYy54bWxQSwUGAAAAAAYABgBZ&#10;AQAALAYAAAAA&#10;" adj="-4088,6913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68C817DB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表格标题</w:t>
                      </w:r>
                    </w:p>
                    <w:p w14:paraId="04E8553F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字体、字号、行距同正文</w:t>
                      </w:r>
                    </w:p>
                    <w:p w14:paraId="7C685B6E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按表序命名置于表格上方</w:t>
                      </w:r>
                    </w:p>
                    <w:p w14:paraId="68D96E40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  <w:p w14:paraId="05103C87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表格内容</w:t>
                      </w:r>
                    </w:p>
                    <w:p w14:paraId="3A173CB3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宋体，小四号或五号</w:t>
                      </w:r>
                    </w:p>
                    <w:p w14:paraId="38073F64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行距：单倍行距</w:t>
                      </w:r>
                    </w:p>
                    <w:p w14:paraId="1F24D31E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注：表格应为可编辑文字，不可用图片，居中对齐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28"/>
          <w:rFonts w:hint="eastAsia" w:ascii="宋体" w:hAnsi="宋体" w:eastAsia="宋体" w:cs="宋体"/>
          <w:sz w:val="24"/>
          <w:szCs w:val="24"/>
        </w:rPr>
        <w:t>表1 多维减贫成效测度的相对贫困维度指标</w:t>
      </w:r>
    </w:p>
    <w:tbl>
      <w:tblPr>
        <w:tblStyle w:val="14"/>
        <w:tblW w:w="8874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4961"/>
        <w:gridCol w:w="1985"/>
        <w:gridCol w:w="652"/>
      </w:tblGrid>
      <w:tr w14:paraId="3866BF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  <w:jc w:val="center"/>
        </w:trPr>
        <w:tc>
          <w:tcPr>
            <w:tcW w:w="1276" w:type="dxa"/>
            <w:tcBorders>
              <w:bottom w:val="single" w:color="000000" w:sz="4" w:space="0"/>
            </w:tcBorders>
            <w:vAlign w:val="center"/>
          </w:tcPr>
          <w:p w14:paraId="7D9FD1C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指标层</w:t>
            </w:r>
          </w:p>
        </w:tc>
        <w:tc>
          <w:tcPr>
            <w:tcW w:w="4961" w:type="dxa"/>
            <w:tcBorders>
              <w:bottom w:val="single" w:color="000000" w:sz="4" w:space="0"/>
            </w:tcBorders>
            <w:vAlign w:val="center"/>
          </w:tcPr>
          <w:p w14:paraId="598654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指标解释与赋值</w:t>
            </w:r>
          </w:p>
        </w:tc>
        <w:tc>
          <w:tcPr>
            <w:tcW w:w="1985" w:type="dxa"/>
            <w:tcBorders>
              <w:bottom w:val="single" w:color="000000" w:sz="4" w:space="0"/>
            </w:tcBorders>
            <w:vAlign w:val="center"/>
          </w:tcPr>
          <w:p w14:paraId="01CD248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临界值</w:t>
            </w:r>
          </w:p>
        </w:tc>
        <w:tc>
          <w:tcPr>
            <w:tcW w:w="652" w:type="dxa"/>
            <w:tcBorders>
              <w:bottom w:val="single" w:color="000000" w:sz="4" w:space="0"/>
            </w:tcBorders>
            <w:vAlign w:val="center"/>
          </w:tcPr>
          <w:p w14:paraId="5916F05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权重</w:t>
            </w:r>
          </w:p>
        </w:tc>
      </w:tr>
      <w:tr w14:paraId="624D21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tcBorders>
              <w:top w:val="single" w:color="000000" w:sz="4" w:space="0"/>
            </w:tcBorders>
            <w:vAlign w:val="center"/>
          </w:tcPr>
          <w:p w14:paraId="1289A79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人均纯收入</w:t>
            </w:r>
          </w:p>
        </w:tc>
        <w:tc>
          <w:tcPr>
            <w:tcW w:w="4961" w:type="dxa"/>
            <w:tcBorders>
              <w:top w:val="single" w:color="000000" w:sz="4" w:space="0"/>
            </w:tcBorders>
            <w:vAlign w:val="center"/>
          </w:tcPr>
          <w:p w14:paraId="69D89C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家庭人均年纯收入（2010年不变价）</w:t>
            </w:r>
          </w:p>
        </w:tc>
        <w:tc>
          <w:tcPr>
            <w:tcW w:w="1985" w:type="dxa"/>
            <w:tcBorders>
              <w:top w:val="single" w:color="000000" w:sz="4" w:space="0"/>
            </w:tcBorders>
            <w:vAlign w:val="center"/>
          </w:tcPr>
          <w:p w14:paraId="59CF068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0.4×中位数</w:t>
            </w:r>
          </w:p>
        </w:tc>
        <w:tc>
          <w:tcPr>
            <w:tcW w:w="652" w:type="dxa"/>
            <w:tcBorders>
              <w:top w:val="single" w:color="000000" w:sz="4" w:space="0"/>
            </w:tcBorders>
            <w:vAlign w:val="center"/>
          </w:tcPr>
          <w:p w14:paraId="6E5AB44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  <w:tr w14:paraId="762314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vAlign w:val="center"/>
          </w:tcPr>
          <w:p w14:paraId="46AA3E4F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身体质量指数</w:t>
            </w:r>
          </w:p>
          <w:p w14:paraId="11DD0F3F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szCs w:val="21"/>
              </w:rPr>
              <w:t>（BMI）</w:t>
            </w:r>
          </w:p>
        </w:tc>
        <w:tc>
          <w:tcPr>
            <w:tcW w:w="4961" w:type="dxa"/>
            <w:vAlign w:val="center"/>
          </w:tcPr>
          <w:p w14:paraId="3BCE9C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家庭成年成员中存在BMI指数（体重（kg）/身高^2（m））</w:t>
            </w:r>
          </w:p>
        </w:tc>
        <w:tc>
          <w:tcPr>
            <w:tcW w:w="1985" w:type="dxa"/>
            <w:vAlign w:val="center"/>
          </w:tcPr>
          <w:p w14:paraId="497B27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0.5×（中位数+18.5）</w:t>
            </w:r>
          </w:p>
        </w:tc>
        <w:tc>
          <w:tcPr>
            <w:tcW w:w="652" w:type="dxa"/>
            <w:vAlign w:val="center"/>
          </w:tcPr>
          <w:p w14:paraId="63B34CC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  <w:tr w14:paraId="08D8EC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vAlign w:val="center"/>
          </w:tcPr>
          <w:p w14:paraId="2AC977A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人均商业医疗保险支出</w:t>
            </w:r>
          </w:p>
        </w:tc>
        <w:tc>
          <w:tcPr>
            <w:tcW w:w="4961" w:type="dxa"/>
            <w:vAlign w:val="center"/>
          </w:tcPr>
          <w:p w14:paraId="3FFF957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上年医疗保险支出</w:t>
            </w:r>
          </w:p>
        </w:tc>
        <w:tc>
          <w:tcPr>
            <w:tcW w:w="1985" w:type="dxa"/>
            <w:vAlign w:val="center"/>
          </w:tcPr>
          <w:p w14:paraId="0150253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0.4×平均数</w:t>
            </w:r>
          </w:p>
        </w:tc>
        <w:tc>
          <w:tcPr>
            <w:tcW w:w="652" w:type="dxa"/>
            <w:vAlign w:val="center"/>
          </w:tcPr>
          <w:p w14:paraId="42D5CA1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  <w:tr w14:paraId="0D15EC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vAlign w:val="center"/>
          </w:tcPr>
          <w:p w14:paraId="52E923DA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做饭用水</w:t>
            </w:r>
          </w:p>
        </w:tc>
        <w:tc>
          <w:tcPr>
            <w:tcW w:w="4961" w:type="dxa"/>
            <w:vAlign w:val="center"/>
          </w:tcPr>
          <w:p w14:paraId="0E9FF99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江河湖水=1，雨水=2，窖水=3，深井水=4，自来水=5，桶装水/纯净水/过滤水=6</w:t>
            </w:r>
          </w:p>
        </w:tc>
        <w:tc>
          <w:tcPr>
            <w:tcW w:w="1985" w:type="dxa"/>
            <w:vAlign w:val="center"/>
          </w:tcPr>
          <w:p w14:paraId="7C4019C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52" w:type="dxa"/>
            <w:vAlign w:val="center"/>
          </w:tcPr>
          <w:p w14:paraId="3FDB108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  <w:tr w14:paraId="6EEE63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vAlign w:val="center"/>
          </w:tcPr>
          <w:p w14:paraId="357E3B8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做饭燃料</w:t>
            </w:r>
          </w:p>
        </w:tc>
        <w:tc>
          <w:tcPr>
            <w:tcW w:w="4961" w:type="dxa"/>
            <w:vAlign w:val="center"/>
          </w:tcPr>
          <w:p w14:paraId="08AC4E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柴草=1，煤=2，灌装煤气/液化气=3，</w:t>
            </w:r>
          </w:p>
          <w:p w14:paraId="049059F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电=4，天然气=5，太阳能/沼气=6</w:t>
            </w:r>
          </w:p>
        </w:tc>
        <w:tc>
          <w:tcPr>
            <w:tcW w:w="1985" w:type="dxa"/>
            <w:vAlign w:val="center"/>
          </w:tcPr>
          <w:p w14:paraId="0D8A7C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52" w:type="dxa"/>
            <w:vAlign w:val="center"/>
          </w:tcPr>
          <w:p w14:paraId="03EB60D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  <w:tr w14:paraId="7BDAE6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vAlign w:val="center"/>
          </w:tcPr>
          <w:p w14:paraId="7499875F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上月伙食费</w:t>
            </w:r>
          </w:p>
        </w:tc>
        <w:tc>
          <w:tcPr>
            <w:tcW w:w="4961" w:type="dxa"/>
            <w:vAlign w:val="center"/>
          </w:tcPr>
          <w:p w14:paraId="27DB470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上月伙食费支出</w:t>
            </w:r>
          </w:p>
        </w:tc>
        <w:tc>
          <w:tcPr>
            <w:tcW w:w="1985" w:type="dxa"/>
            <w:vAlign w:val="center"/>
          </w:tcPr>
          <w:p w14:paraId="4FB8504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0.4×中位数</w:t>
            </w:r>
          </w:p>
        </w:tc>
        <w:tc>
          <w:tcPr>
            <w:tcW w:w="652" w:type="dxa"/>
            <w:vAlign w:val="center"/>
          </w:tcPr>
          <w:p w14:paraId="7FF384CD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  <w:tr w14:paraId="04744A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vAlign w:val="center"/>
          </w:tcPr>
          <w:p w14:paraId="0874D97A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上年教育支出</w:t>
            </w:r>
          </w:p>
        </w:tc>
        <w:tc>
          <w:tcPr>
            <w:tcW w:w="4961" w:type="dxa"/>
            <w:vAlign w:val="center"/>
          </w:tcPr>
          <w:p w14:paraId="08A094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上年教育支出</w:t>
            </w:r>
          </w:p>
        </w:tc>
        <w:tc>
          <w:tcPr>
            <w:tcW w:w="1985" w:type="dxa"/>
            <w:vAlign w:val="center"/>
          </w:tcPr>
          <w:p w14:paraId="2416092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0.4×中位数</w:t>
            </w:r>
          </w:p>
        </w:tc>
        <w:tc>
          <w:tcPr>
            <w:tcW w:w="652" w:type="dxa"/>
            <w:vAlign w:val="center"/>
          </w:tcPr>
          <w:p w14:paraId="73C0A99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  <w:tr w14:paraId="75EA68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276" w:type="dxa"/>
            <w:vAlign w:val="center"/>
          </w:tcPr>
          <w:p w14:paraId="1F869A2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存款</w:t>
            </w:r>
          </w:p>
        </w:tc>
        <w:tc>
          <w:tcPr>
            <w:tcW w:w="4961" w:type="dxa"/>
            <w:vAlign w:val="center"/>
          </w:tcPr>
          <w:p w14:paraId="0F9CB63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现金及存款总额</w:t>
            </w:r>
          </w:p>
        </w:tc>
        <w:tc>
          <w:tcPr>
            <w:tcW w:w="1985" w:type="dxa"/>
            <w:vAlign w:val="center"/>
          </w:tcPr>
          <w:p w14:paraId="1AE47E9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0.4×中位数</w:t>
            </w:r>
          </w:p>
        </w:tc>
        <w:tc>
          <w:tcPr>
            <w:tcW w:w="652" w:type="dxa"/>
            <w:vAlign w:val="center"/>
          </w:tcPr>
          <w:p w14:paraId="0E519C3A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1/8</w:t>
            </w:r>
          </w:p>
        </w:tc>
      </w:tr>
    </w:tbl>
    <w:p w14:paraId="663286F2">
      <w:pPr>
        <w:spacing w:line="480" w:lineRule="exact"/>
        <w:textAlignment w:val="center"/>
      </w:pPr>
    </w:p>
    <w:p w14:paraId="30D2DF25">
      <w:pPr>
        <w:pStyle w:val="19"/>
        <w:spacing w:line="480" w:lineRule="exact"/>
        <w:textAlignment w:val="center"/>
        <w:rPr>
          <w:rFonts w:hint="eastAsia"/>
        </w:rPr>
      </w:pPr>
    </w:p>
    <w:p w14:paraId="4F4EFB85">
      <w:pPr>
        <w:pStyle w:val="19"/>
        <w:spacing w:line="480" w:lineRule="exact"/>
        <w:ind w:firstLine="0" w:firstLineChars="0"/>
        <w:jc w:val="center"/>
        <w:textAlignment w:val="center"/>
        <w:rPr>
          <w:rFonts w:ascii="Times New Roman" w:hAnsi="Times New Roman" w:eastAsia="宋体" w:cs="宋体"/>
          <w:sz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4175125</wp:posOffset>
                </wp:positionH>
                <wp:positionV relativeFrom="paragraph">
                  <wp:posOffset>2294255</wp:posOffset>
                </wp:positionV>
                <wp:extent cx="1772920" cy="1577975"/>
                <wp:effectExtent l="1077595" t="12700" r="26035" b="28575"/>
                <wp:wrapNone/>
                <wp:docPr id="1617228710" name="圆角矩形标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72920" cy="1577975"/>
                        </a:xfrm>
                        <a:prstGeom prst="wedgeRoundRectCallout">
                          <a:avLst>
                            <a:gd name="adj1" fmla="val -110065"/>
                            <a:gd name="adj2" fmla="val 10681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59B9CC9C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图标题</w:t>
                            </w:r>
                          </w:p>
                          <w:p w14:paraId="105FE20E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字体、字号、行距同正文</w:t>
                            </w:r>
                          </w:p>
                          <w:p w14:paraId="4B859E31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按图序命名置于图下方，居中对齐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7" o:spid="_x0000_s1026" o:spt="62" type="#_x0000_t62" style="position:absolute;left:0pt;margin-left:328.75pt;margin-top:180.65pt;height:124.25pt;width:139.6pt;z-index:251668480;v-text-anchor:middle;mso-width-relative:page;mso-height-relative:page;" fillcolor="#FFFFFF" filled="t" stroked="t" coordsize="21600,21600" o:gfxdata="UEsDBAoAAAAAAIdO4kAAAAAAAAAAAAAAAAAEAAAAZHJzL1BLAwQUAAAACACHTuJAKU55WdcAAAAL&#10;AQAADwAAAGRycy9kb3ducmV2LnhtbE2Py26DMBBF95X6D9ZE6q6xCQokFJMFUtUlCq3U7QRPAcUP&#10;hB1I/77uql2O7tG9Z8rT3Wi20OxHZyUkWwGMbOfUaHsJH++vzwdgPqBVqJ0lCd/k4VQ9PpRYKLfa&#10;My1t6Fkssb5ACUMIU8G57wYy6LduIhuzLzcbDPGce65mXGO50XwnRMYNjjYuDDhRPVB3bW9Gwm5C&#10;3Zz926dq6mYVo2gXzGspnzaJeAEW6B7+YPjVj+pQRaeLu1nlmZaQ7fN9RCWkWZICi8QxzXJglxiJ&#10;4wF4VfL/P1Q/UEsDBBQAAAAIAIdO4kCTqqvukwIAABsFAAAOAAAAZHJzL2Uyb0RvYy54bWytVM1u&#10;1DAQviPxDpbvbeKwu9ldNVuhroqQ+KlaeACv42yCHDvYzmaXB6B3zkggLsCZM4/TwmMwtrMlLZce&#10;yCHyeMYz33yfx0fH21qgDdemUjLD5DDGiEum8kquM/z61enBFCNjqcypUJJneMcNPl48fHDUNXOe&#10;qFKJnGsESaSZd02GS2ubeRQZVvKamkPVcAnOQumaWjD1Oso17SB7LaIkjidRp3TeaMW4MbC7DE7c&#10;Z9T3SaiKomJ8qVhbc2lDVs0FtdCSKavG4IVHWxSc2ZdFYbhFIsPQqfV/KALrlftHiyM6X2valBXr&#10;IdD7QLjTU00rCUVvUi2ppajV1T+p6oppZVRhD5mqo9CIZwS6IPEdbi5K2nDfC1BtmhvSzf9Ly15s&#10;zjSqcrgJE5ImyTQlQI2kNSh/9fH9768ffn36fvXzy/Xny+sf3xBJHWNdY+Zw8KI5071lYIlW3XOV&#10;wznaWuXJ2Ba6dqRAm2jrOd/dcM63FjHYJGmazBKoycBHxmk6S8euRkTn++ONNvYJVzVyiwx3PF/z&#10;c9XK/BzkPaFCqNb6enTzzFivQt63QPM3BKOiFiDqhgp0QAhcQV8AtBpEJcMoEk+mpL8ag5hHt2Im&#10;k4knA4D2dWG1h+pAGCWq/LQSwht6vToRGgGIDJ/6L0AWTUnD7nQ0m8361k0I9zTcyiMk6jKcjEdx&#10;7M/fcvan9kVi+Pb5hlgcyCU1ZYgzO+OM0K52tAb2hYTqTmmnbdDcblfbXvCVyncguVZhouA9gUWp&#10;9DuMOpimDJu3LdUcI/FUwnWdkdHIjZ83RuPUCa6HntXQQyWDVBlmVmMUjBMbhrZtdLUuoRbx7Uv1&#10;GC5bUVmH2YENuHoDZsYz2M+3G8qh7aP+vmm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lOeVnX&#10;AAAACwEAAA8AAAAAAAAAAQAgAAAAIgAAAGRycy9kb3ducmV2LnhtbFBLAQIUABQAAAAIAIdO4kCT&#10;qqvukwIAABsFAAAOAAAAAAAAAAEAIAAAACYBAABkcnMvZTJvRG9jLnhtbFBLBQYAAAAABgAGAFkB&#10;AAArBgAAAAA=&#10;" adj="-12974,13107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59B9CC9C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图标题</w:t>
                      </w:r>
                    </w:p>
                    <w:p w14:paraId="105FE20E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字体、字号、行距同正文</w:t>
                      </w:r>
                    </w:p>
                    <w:p w14:paraId="4B859E31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按图序命名置于图下方，居中对齐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649605</wp:posOffset>
            </wp:positionH>
            <wp:positionV relativeFrom="paragraph">
              <wp:posOffset>80010</wp:posOffset>
            </wp:positionV>
            <wp:extent cx="4248150" cy="3009900"/>
            <wp:effectExtent l="0" t="0" r="0" b="0"/>
            <wp:wrapTopAndBottom/>
            <wp:docPr id="87" name="图表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表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宋体"/>
          <w:sz w:val="24"/>
        </w:rPr>
        <w:t>图</w:t>
      </w:r>
      <w:r>
        <w:rPr>
          <w:rFonts w:hint="eastAsia" w:ascii="Times New Roman" w:hAnsi="Times New Roman" w:eastAsia="宋体" w:cs="宋体"/>
          <w:sz w:val="24"/>
        </w:rPr>
        <w:fldChar w:fldCharType="begin"/>
      </w:r>
      <w:r>
        <w:rPr>
          <w:rFonts w:hint="eastAsia" w:ascii="Times New Roman" w:hAnsi="Times New Roman" w:eastAsia="宋体" w:cs="宋体"/>
          <w:sz w:val="24"/>
        </w:rPr>
        <w:instrText xml:space="preserve"> SEQ 图 \* ARABIC </w:instrText>
      </w:r>
      <w:r>
        <w:rPr>
          <w:rFonts w:hint="eastAsia" w:ascii="Times New Roman" w:hAnsi="Times New Roman" w:eastAsia="宋体" w:cs="宋体"/>
          <w:sz w:val="24"/>
        </w:rPr>
        <w:fldChar w:fldCharType="separate"/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hint="eastAsia" w:ascii="Times New Roman" w:hAnsi="Times New Roman" w:eastAsia="宋体" w:cs="宋体"/>
          <w:sz w:val="24"/>
        </w:rPr>
        <w:fldChar w:fldCharType="end"/>
      </w:r>
      <w:bookmarkStart w:id="21" w:name="_Toc17901"/>
      <w:r>
        <w:rPr>
          <w:rFonts w:hint="eastAsia" w:ascii="Times New Roman" w:hAnsi="Times New Roman" w:eastAsia="宋体" w:cs="宋体"/>
          <w:sz w:val="24"/>
        </w:rPr>
        <w:t xml:space="preserve"> 不同临界值下我国持续多维相对贫困脱贫指数</w:t>
      </w:r>
      <w:bookmarkEnd w:id="21"/>
    </w:p>
    <w:p w14:paraId="268EEAF1">
      <w:bookmarkStart w:id="22" w:name="_Toc25632"/>
      <w:r>
        <w:rPr>
          <w:rFonts w:hint="eastAsia"/>
        </w:rPr>
        <w:br w:type="page"/>
      </w:r>
    </w:p>
    <w:p w14:paraId="77FF91EB">
      <w:pPr>
        <w:keepNext/>
        <w:keepLines/>
        <w:spacing w:line="480" w:lineRule="exact"/>
        <w:textAlignment w:val="center"/>
      </w:pPr>
      <w:bookmarkStart w:id="23" w:name="_Toc31647"/>
      <w:bookmarkStart w:id="24" w:name="_Toc11938"/>
      <w:r>
        <w:rPr>
          <w:rFonts w:hint="eastAsia" w:ascii="黑体" w:hAnsi="黑体" w:eastAsia="黑体" w:cs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2212975</wp:posOffset>
                </wp:positionH>
                <wp:positionV relativeFrom="paragraph">
                  <wp:posOffset>-377190</wp:posOffset>
                </wp:positionV>
                <wp:extent cx="1824355" cy="755650"/>
                <wp:effectExtent l="1549400" t="12700" r="4445" b="6350"/>
                <wp:wrapNone/>
                <wp:docPr id="792723968" name="圆角矩形标注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4355" cy="755650"/>
                        </a:xfrm>
                        <a:prstGeom prst="wedgeRoundRectCallout">
                          <a:avLst>
                            <a:gd name="adj1" fmla="val -133602"/>
                            <a:gd name="adj2" fmla="val 35380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5AA99999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黑体，四号</w:t>
                            </w:r>
                          </w:p>
                          <w:p w14:paraId="17A98B3C"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6" o:spid="_x0000_s1026" o:spt="62" type="#_x0000_t62" style="position:absolute;left:0pt;margin-left:174.25pt;margin-top:-29.7pt;height:59.5pt;width:143.65pt;z-index:251672576;v-text-anchor:middle;mso-width-relative:page;mso-height-relative:page;" fillcolor="#FFFFFF" filled="t" stroked="t" coordsize="21600,21600" o:gfxdata="UEsDBAoAAAAAAIdO4kAAAAAAAAAAAAAAAAAEAAAAZHJzL1BLAwQUAAAACACHTuJAmAiTH9kAAAAK&#10;AQAADwAAAGRycy9kb3ducmV2LnhtbE2PQU+DQBCF7yb+h82YeGt3KYVQZOjBROLFNK0ePE5hBSI7&#10;i+xS6r93PelxMl/e+16xv5pBXPTkessI0VqB0FzbpucW4e31aZWBcJ64ocGyRvjWDvbl7U1BeWMX&#10;PurLybcihLDLCaHzfsyldHWnDbm1HTWH34edDPlwTq1sJlpCuBnkRqlUGuo5NHQ06sdO15+n2SBQ&#10;lUX+OMdfz/VhUf3LoXpXmwrx/i5SDyC8vvo/GH71gzqUwelsZ26cGBDibZYEFGGV7LYgApHGSRhz&#10;Rkh2KciykP8nlD9QSwMEFAAAAAgAh07iQCUJbsqSAgAAGQUAAA4AAABkcnMvZTJvRG9jLnhtbK1U&#10;y27UMBTdI/EPlvdtXpPMQ5OpUEdFSDyqFj7A4ziTIMcOtmcywwfAnjUSiA2wZs3ntPAZXNuZkpZN&#10;F2QR+drX5557Tm7mJ7uGoy1TupYix9FxiBETVBa1WOf41cuzowlG2hBREC4Fy/GeaXyyePhg3rUz&#10;FstK8oIpBCBCz7o2x5Ux7SwINK1YQ/SxbJmAw1KqhhgI1TooFOkAveFBHIZZ0ElVtEpSpjXsLv0h&#10;7hHVfQBlWdaULSXdNEwYj6oYJwZa0lXdarxwbMuSUfOiLDUziOcYOjXuDUVgvbLvYDEns7UibVXT&#10;ngK5D4U7PTWkFlD0BmpJDEEbVf8D1dRUSS1Lc0xlE/hGnCLQRRTe0eayIi1zvYDUur0RXf8/WPp8&#10;e65QXeR4PI3HcTLNwH5BGjD+6uO7318//Pr0/ernl+vP769/fENxZgXrWj2De5ftueojDUu06p7J&#10;Au6RjZFOi12pGqsJdIl2TvL9jeRsZxCFzWgSj5I0xYjC2ThNs9R5EpDZ4XartHnMZIPsIscdK9bs&#10;Qm5EcQHmnhLO5ca4cmT7VBvnQdF3QIrXEUZlw8HSLeHoKEqSLIx70wdZ8TArSZPJ4cMY5CTDnCjL&#10;srHFAaJ9XVgdqFoSWvK6OKs5d4Far065QkAix2fu8ZR5WxG/OxlNp9MeUft0h34LhwvU5ThOR2Ho&#10;7t867G8dioTwHPCGXCzJJdGVz9N7bQMvibKy+qa4gOrWaGutt9zsVrve75Us9uC4kn6e4G8Ci0qq&#10;txh1MEs51m82RDGM+BMBH+s0Go3s8LlglI5jCNTwZDU8IYICVI6pURj54NT4kd20ql5XUCty7Qv5&#10;CL61sjaWsyXrefUBTIxTsJ9uO5LD2GX9/aMt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YCJMf&#10;2QAAAAoBAAAPAAAAAAAAAAEAIAAAACIAAABkcnMvZG93bnJldi54bWxQSwECFAAUAAAACACHTuJA&#10;JQluypICAAAZBQAADgAAAAAAAAABACAAAAAoAQAAZHJzL2Uyb0RvYy54bWxQSwUGAAAAAAYABgBZ&#10;AQAALAYAAAAA&#10;" adj="-18058,18442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5AA99999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黑体，四号</w:t>
                      </w:r>
                    </w:p>
                    <w:p w14:paraId="17A98B3C"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参考文献</w:t>
      </w:r>
      <w:bookmarkEnd w:id="22"/>
      <w:bookmarkEnd w:id="23"/>
      <w:bookmarkEnd w:id="24"/>
    </w:p>
    <w:p w14:paraId="3AC3D035">
      <w:pPr>
        <w:numPr>
          <w:ilvl w:val="0"/>
          <w:numId w:val="1"/>
        </w:numPr>
        <w:spacing w:line="480" w:lineRule="exac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蒋南平, 郑万军. 中国农民工多维返贫测度问题[J]. 中国农村经济, 2017(6): 58-69.</w:t>
      </w:r>
    </w:p>
    <w:p w14:paraId="0AF27F80">
      <w:pPr>
        <w:numPr>
          <w:ilvl w:val="0"/>
          <w:numId w:val="1"/>
        </w:numPr>
        <w:spacing w:line="480" w:lineRule="exac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汪三贵,刘明月.从绝对贫困到相对贫困:理论关系、战略转变与政策重点[J].华南师范大学学报(社会科学版),2020(06):18-29+189.</w:t>
      </w:r>
    </w:p>
    <w:p w14:paraId="5A622D28">
      <w:pPr>
        <w:numPr>
          <w:ilvl w:val="0"/>
          <w:numId w:val="1"/>
        </w:numPr>
        <w:spacing w:line="480" w:lineRule="exac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周强,张全红.中国家庭长期多维贫困状态转化及教育因素研究[J].数量经济技术经济研究, 2017, 34 (4):3-19.</w:t>
      </w:r>
    </w:p>
    <w:p w14:paraId="539F6AF0">
      <w:pPr>
        <w:numPr>
          <w:ilvl w:val="0"/>
          <w:numId w:val="1"/>
        </w:numPr>
        <w:spacing w:line="480" w:lineRule="exact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Airio I, Moisio P, Niemelä M. Intergenerational Transmission of Poverty in Finland in the 1990s[J]. European Journal of Social Security, 2005, 7(3): 253-269.</w:t>
      </w:r>
    </w:p>
    <w:p w14:paraId="2D2A4558">
      <w:pPr>
        <w:numPr>
          <w:ilvl w:val="0"/>
          <w:numId w:val="1"/>
        </w:numPr>
        <w:spacing w:line="480" w:lineRule="exact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147320</wp:posOffset>
                </wp:positionV>
                <wp:extent cx="3363595" cy="1386205"/>
                <wp:effectExtent l="12700" t="1397000" r="1905" b="0"/>
                <wp:wrapNone/>
                <wp:docPr id="703717790" name="圆角矩形标注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3595" cy="1386205"/>
                        </a:xfrm>
                        <a:prstGeom prst="wedgeRoundRectCallout">
                          <a:avLst>
                            <a:gd name="adj1" fmla="val -38597"/>
                            <a:gd name="adj2" fmla="val -149606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00B36BEC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参考文献正文</w:t>
                            </w:r>
                          </w:p>
                          <w:p w14:paraId="27430381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字体、字号、行距同正文</w:t>
                            </w:r>
                          </w:p>
                          <w:p w14:paraId="26BB063D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按先中文文献、后英文文献的顺序依次罗列参考文献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8" o:spid="_x0000_s1026" o:spt="62" type="#_x0000_t62" style="position:absolute;left:0pt;margin-left:125.15pt;margin-top:11.6pt;height:109.15pt;width:264.85pt;z-index:251669504;v-text-anchor:middle;mso-width-relative:page;mso-height-relative:page;" fillcolor="#FFFFFF" filled="t" stroked="t" coordsize="21600,21600" o:gfxdata="UEsDBAoAAAAAAIdO4kAAAAAAAAAAAAAAAAAEAAAAZHJzL1BLAwQUAAAACACHTuJAmxLy/9gAAAAK&#10;AQAADwAAAGRycy9kb3ducmV2LnhtbE2PzU7DMBCE70i8g7VIXBC1k1CIQpwekCr1wqE/D7CN3SQi&#10;XofYTdq373Iqt92d0ew35eriejHZMXSeNCQLBcJS7U1HjYbDfv2agwgRyWDvyWq42gCr6vGhxML4&#10;mbZ22sVGcAiFAjW0MQ6FlKFurcOw8IMl1k5+dBh5HRtpRpw53PUyVepdOuyIP7Q42K/W1j+7s9Nw&#10;+s5nc5gazNfDb03ZJmxepqD181OiPkFEe4l3M/zhMzpUzHT0ZzJB9BrSpcrYykOWgmDDR6643JEP&#10;b8kSZFXK/xWqG1BLAwQUAAAACACHTuJA4olosJICAAAbBQAADgAAAGRycy9lMm9Eb2MueG1srVTN&#10;btQwEL4j8Q6W723+drObVbMV6qoIiZ+qhQfwOs4myLGD7Wx2eQB654wE4gKcOfM4LTwGYztbtu2l&#10;B3KIPJ6Zb775JpOj403D0ZopXUuR4+gwxIgJKotarHL85vXpwRQjbYgoCJeC5XjLND6eP3501Lcz&#10;FstK8oIpBCBCz/o2x5Ux7SwINK1YQ/ShbJkAZylVQwyYahUUivSA3vAgDsM06KUqWiUp0xpuF96J&#10;B0T1EEBZljVlC0m7hgnjURXjxEBLuqpbjeeObVkyal6VpWYG8RxDp8a9oQicl/YdzI/IbKVIW9V0&#10;oEAeQuFOTw2pBRS9gVoQQ1Cn6ntQTU2V1LI0h1Q2gW/EKQJdROEdbS4q0jLXC0it2xvR9f+DpS/X&#10;ZwrVRY4nYTKJJpMMlBGkgcFfffrw59vH359/XP36ev3l8vrndxRPrWB9q2eQd9GeqcHScETL/oUs&#10;II90RjotNqVqrCbQJdo4ybc3krONQRQukyRNxtkYIwq+KJmmcTi2NQIy26W3SpunTDbIHnLcs2LF&#10;zmUninOY7gnhXHbG1SPr59q4IRRDC6R4G2FUNhxmuiYcHSTTcTYZhr4XFN8KikZZGqb3o5L9qChN&#10;U4cETIfCcNpxtSy05HVxWnPuDLVannCFgEWOT93jOfO2Iv52OsqybOhd+3Cnwy0cLlCf43g8CkOX&#10;f8s5ZO2KhPDs8Pa5WJILoisfp7faGr5dZXX18nMB1e2o7XD90M1muRkmvpTFFmaupN8o+J/AoZLq&#10;PUY9bFOO9buOKIYRfybgc82i0ciunzNG40kMhtr3LPc9RFCAyjE1CiNvnBi/tF2r6lUFtSLXvpBP&#10;4Gsra2M5W7Ke12DAzjgFh/22S7lvu6h//7T5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sS8v/Y&#10;AAAACgEAAA8AAAAAAAAAAQAgAAAAIgAAAGRycy9kb3ducmV2LnhtbFBLAQIUABQAAAAIAIdO4kDi&#10;iWiwkgIAABsFAAAOAAAAAAAAAAEAIAAAACcBAABkcnMvZTJvRG9jLnhtbFBLBQYAAAAABgAGAFkB&#10;AAArBgAAAAA=&#10;" adj="2463,-21515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00B36BEC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参考文献正文</w:t>
                      </w:r>
                    </w:p>
                    <w:p w14:paraId="27430381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字体、字号、行距同正文</w:t>
                      </w:r>
                    </w:p>
                    <w:p w14:paraId="26BB063D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按先中文文献、后英文文献的顺序依次罗列参考文献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24"/>
        </w:rPr>
        <w:t>39-64.</w:t>
      </w:r>
    </w:p>
    <w:p w14:paraId="663E532E">
      <w:pPr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br w:type="page"/>
      </w:r>
    </w:p>
    <w:p w14:paraId="2E1A800A">
      <w:pPr>
        <w:keepNext/>
        <w:keepLines/>
        <w:spacing w:line="480" w:lineRule="exact"/>
        <w:textAlignment w:val="center"/>
      </w:pPr>
      <w:bookmarkStart w:id="25" w:name="_Toc14127"/>
      <w:bookmarkStart w:id="26" w:name="_Toc3963"/>
      <w:bookmarkStart w:id="27" w:name="_Toc9537"/>
      <w:r>
        <w:rPr>
          <w:rFonts w:hint="eastAsia" w:ascii="黑体" w:hAnsi="黑体" w:eastAsia="黑体" w:cs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1905635</wp:posOffset>
                </wp:positionH>
                <wp:positionV relativeFrom="paragraph">
                  <wp:posOffset>-549275</wp:posOffset>
                </wp:positionV>
                <wp:extent cx="1871980" cy="838200"/>
                <wp:effectExtent l="1574800" t="12700" r="0" b="0"/>
                <wp:wrapNone/>
                <wp:docPr id="1590713411" name="圆角矩形标注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71980" cy="838200"/>
                        </a:xfrm>
                        <a:prstGeom prst="wedgeRoundRectCallout">
                          <a:avLst>
                            <a:gd name="adj1" fmla="val -133602"/>
                            <a:gd name="adj2" fmla="val 35380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47F66C07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黑体，四号</w:t>
                            </w:r>
                          </w:p>
                          <w:p w14:paraId="423C00D9"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9" o:spid="_x0000_s1026" o:spt="62" type="#_x0000_t62" style="position:absolute;left:0pt;margin-left:150.05pt;margin-top:-43.25pt;height:66pt;width:147.4pt;z-index:251675648;v-text-anchor:middle;mso-width-relative:page;mso-height-relative:page;" fillcolor="#FFFFFF" filled="t" stroked="t" coordsize="21600,21600" o:gfxdata="UEsDBAoAAAAAAIdO4kAAAAAAAAAAAAAAAAAEAAAAZHJzL1BLAwQUAAAACACHTuJA3T4vetkAAAAK&#10;AQAADwAAAGRycy9kb3ducmV2LnhtbE2PMU/DMBCFdyT+g3VIbK2dtqnSEKcDEhELqloYGK/xkUTE&#10;5xA7Tfn3mAnG0/v03nfF/mp7caHRd441JEsFgrh2puNGw9vr0yID4QOywd4xafgmD/vy9qbA3LiZ&#10;j3Q5hUbEEvY5amhDGHIpfd2SRb90A3HMPtxoMcRzbKQZcY7ltpcrpbbSYsdxocWBHluqP0+T1YBV&#10;loTjtP56rg+z6l4O1btaVVrf3yXqAUSga/iD4Vc/qkMZnc5uYuNFr2GtVBJRDYtsm4KIRLrb7ECc&#10;NWzSFGRZyP8vlD9QSwMEFAAAAAgAh07iQOgEHZ+NAgAAGgUAAA4AAABkcnMvZTJvRG9jLnhtbK1U&#10;y27UMBTdI/EPlvdtXvNWMxXqqAiJR9XCB3gcZxLk2MZ2JjN8AOxZI4HYAGvWfE4Ln8G1nZa0LGBB&#10;FpFvfH3uOef65uh413C0ZdrUUuQ4OYwxYoLKohabHL94fnoww8hYIgrCpWA53jODj5f37x11asFS&#10;WUleMI0ARJhFp3JcWasWUWRoxRpiDqViAjZLqRtiIdSbqNCkA/SGR2kcT6JO6kJpSZkx8HUVNnGP&#10;qP8FUJZlTdlK0rZhwgZUzTixIMlUtTJ46dmWJaP2WVkaZhHPMSi1/g1FYL1272h5RBYbTVRV054C&#10;+RcKdzQ1pBZQ9AZqRSxBra7/gGpqqqWRpT2ksomCEO8IqEjiO95cVEQxrwWsNurGdPP/YOnT7ZlG&#10;dQE3YTyPp0k2ShKMBGmg85fv3/z8/O7Hh6+X3z9dfXx79e0LSufOsU6ZBRy8UGe6jwws0bp7Igs4&#10;R1orvRm7UjfOFJCJdt7z/Y3nbGcRhY/JbJrMZ9AOCnuzbAZXxJWIyOL6tNLGPmSyQW6R444VG3Yu&#10;W1GcQ3dPCOeytb4c2T421jeh6BWQ4iWoKRsOPd0Sjg6SLJvEad/1QVY6zMrGGRAKN2OQkw1zkslk&#10;Mu2J9nWB8jVVR8JIXhenNec+0Jv1CdcISOT41D+BMlcVCV9no/ncuws4JqR7G27hcIG6HKfjEbj0&#10;tyIxPD3DWxiO5IqYKpQ1e+OCIFc7W4P7XEB112jX2tByu1vv+n6vZbGHjmsZBgp+J7CopH6NUQfD&#10;lGPzqiWaYcQfCbit82Q0ctPng9F4mkKghzvr4Q4RFKByTK3GKAQnNsxsq3S9qaBW4uUL+QDuWllb&#10;x9mRDbz6AEbGO9iPt5vJYeyzfv/Sl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3T4vetkAAAAK&#10;AQAADwAAAAAAAAABACAAAAAiAAAAZHJzL2Rvd25yZXYueG1sUEsBAhQAFAAAAAgAh07iQOgEHZ+N&#10;AgAAGgUAAA4AAAAAAAAAAQAgAAAAKAEAAGRycy9lMm9Eb2MueG1sUEsFBgAAAAAGAAYAWQEAACcG&#10;AAAAAA==&#10;" adj="-18058,18442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47F66C07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黑体，四号</w:t>
                      </w:r>
                    </w:p>
                    <w:p w14:paraId="423C00D9"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附录</w:t>
      </w:r>
      <w:bookmarkEnd w:id="25"/>
      <w:bookmarkEnd w:id="26"/>
      <w:bookmarkEnd w:id="27"/>
    </w:p>
    <w:p w14:paraId="51AE9B68">
      <w:pPr>
        <w:pStyle w:val="25"/>
        <w:spacing w:line="480" w:lineRule="exact"/>
        <w:ind w:firstLine="0" w:firstLineChars="0"/>
        <w:jc w:val="center"/>
        <w:textAlignment w:val="center"/>
        <w:rPr>
          <w:rFonts w:ascii="Times New Roman" w:hAnsi="Times New Roman" w:cs="宋体"/>
          <w:sz w:val="24"/>
        </w:rPr>
      </w:pPr>
    </w:p>
    <w:p w14:paraId="31691973">
      <w:pPr>
        <w:pStyle w:val="25"/>
        <w:spacing w:line="480" w:lineRule="exact"/>
        <w:ind w:firstLine="480"/>
        <w:textAlignment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本文提及的简称与全称对应表：</w:t>
      </w:r>
    </w:p>
    <w:tbl>
      <w:tblPr>
        <w:tblStyle w:val="14"/>
        <w:tblpPr w:leftFromText="180" w:rightFromText="180" w:vertAnchor="text" w:tblpX="1" w:tblpY="270"/>
        <w:tblOverlap w:val="never"/>
        <w:tblW w:w="8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8"/>
        <w:gridCol w:w="2981"/>
      </w:tblGrid>
      <w:tr w14:paraId="25AC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8" w:type="dxa"/>
            <w:vAlign w:val="center"/>
          </w:tcPr>
          <w:p w14:paraId="42FE7771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全称</w:t>
            </w:r>
          </w:p>
        </w:tc>
        <w:tc>
          <w:tcPr>
            <w:tcW w:w="2981" w:type="dxa"/>
            <w:vAlign w:val="center"/>
          </w:tcPr>
          <w:p w14:paraId="4240DC38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简称</w:t>
            </w:r>
          </w:p>
        </w:tc>
      </w:tr>
      <w:tr w14:paraId="4B26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8" w:type="dxa"/>
            <w:vAlign w:val="center"/>
          </w:tcPr>
          <w:p w14:paraId="180A9549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持续多维相对贫困脱贫指数</w:t>
            </w:r>
          </w:p>
        </w:tc>
        <w:tc>
          <w:tcPr>
            <w:tcW w:w="2981" w:type="dxa"/>
            <w:vAlign w:val="center"/>
          </w:tcPr>
          <w:p w14:paraId="425B09C6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α相对脱贫指数</w:t>
            </w:r>
          </w:p>
        </w:tc>
      </w:tr>
      <w:tr w14:paraId="074F6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8" w:type="dxa"/>
            <w:vAlign w:val="center"/>
          </w:tcPr>
          <w:p w14:paraId="1BE7F180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持续多维相对贫困脱贫成效</w:t>
            </w:r>
          </w:p>
        </w:tc>
        <w:tc>
          <w:tcPr>
            <w:tcW w:w="2981" w:type="dxa"/>
            <w:vAlign w:val="center"/>
          </w:tcPr>
          <w:p w14:paraId="2D92A68B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α相对脱贫成效</w:t>
            </w:r>
          </w:p>
        </w:tc>
      </w:tr>
      <w:tr w14:paraId="3343F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8" w:type="dxa"/>
            <w:vAlign w:val="center"/>
          </w:tcPr>
          <w:p w14:paraId="44F179C0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持续多维相对贫困返贫指数</w:t>
            </w:r>
          </w:p>
        </w:tc>
        <w:tc>
          <w:tcPr>
            <w:tcW w:w="2981" w:type="dxa"/>
            <w:vAlign w:val="center"/>
          </w:tcPr>
          <w:p w14:paraId="06DD0EE5">
            <w:pPr>
              <w:pStyle w:val="25"/>
              <w:spacing w:line="240" w:lineRule="auto"/>
              <w:ind w:firstLine="0" w:firstLineChars="0"/>
              <w:jc w:val="center"/>
              <w:rPr>
                <w:rFonts w:ascii="Times New Roman" w:hAnsi="Times New Roman" w:cs="宋体"/>
                <w:sz w:val="24"/>
              </w:rPr>
            </w:pPr>
            <w:r>
              <w:rPr>
                <w:rFonts w:hint="eastAsia" w:ascii="Times New Roman" w:hAnsi="Times New Roman" w:cs="宋体"/>
                <w:sz w:val="24"/>
              </w:rPr>
              <w:t>β相对返贫指数</w:t>
            </w:r>
          </w:p>
        </w:tc>
      </w:tr>
    </w:tbl>
    <w:p w14:paraId="1EF875E6">
      <w:pPr>
        <w:pStyle w:val="25"/>
        <w:spacing w:line="480" w:lineRule="exact"/>
        <w:ind w:firstLine="480"/>
        <w:textAlignment w:val="center"/>
        <w:rPr>
          <w:rFonts w:hint="eastAsia" w:ascii="宋体" w:hAnsi="宋体" w:cs="宋体"/>
          <w:sz w:val="24"/>
        </w:rPr>
      </w:pPr>
    </w:p>
    <w:p w14:paraId="63053167">
      <w:pPr>
        <w:pStyle w:val="25"/>
        <w:spacing w:line="480" w:lineRule="exact"/>
        <w:ind w:firstLine="560"/>
        <w:textAlignment w:val="center"/>
        <w:rPr>
          <w:rFonts w:hint="eastAsia" w:ascii="宋体" w:hAnsi="宋体" w:cs="宋体"/>
          <w:sz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1546225</wp:posOffset>
                </wp:positionH>
                <wp:positionV relativeFrom="paragraph">
                  <wp:posOffset>123825</wp:posOffset>
                </wp:positionV>
                <wp:extent cx="3199130" cy="734060"/>
                <wp:effectExtent l="12700" t="762000" r="1270" b="2540"/>
                <wp:wrapNone/>
                <wp:docPr id="1619090144" name="圆角矩形标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99130" cy="734060"/>
                        </a:xfrm>
                        <a:prstGeom prst="wedgeRoundRectCallout">
                          <a:avLst>
                            <a:gd name="adj1" fmla="val -31579"/>
                            <a:gd name="adj2" fmla="val -150787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28C1F928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附录内容</w:t>
                            </w:r>
                          </w:p>
                          <w:p w14:paraId="18E7AF25">
                            <w:pPr>
                              <w:spacing w:line="360" w:lineRule="exact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字体、字号、行距同正文要求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30" o:spid="_x0000_s1026" o:spt="62" type="#_x0000_t62" style="position:absolute;left:0pt;margin-left:121.75pt;margin-top:9.75pt;height:57.8pt;width:251.9pt;z-index:251670528;v-text-anchor:middle;mso-width-relative:page;mso-height-relative:page;" fillcolor="#FFFFFF" filled="t" stroked="t" coordsize="21600,21600" o:gfxdata="UEsDBAoAAAAAAIdO4kAAAAAAAAAAAAAAAAAEAAAAZHJzL1BLAwQUAAAACACHTuJAea0SstkAAAAK&#10;AQAADwAAAGRycy9kb3ducmV2LnhtbE2PzU7DQAyE70i8w8pI3OgmTdtAyKYSRZw4oP5IvbqJm0Rk&#10;vVF205S3x5zoybJnNP4mX19tpy40+NaxgXgWgSIuXdVybeCw/3h6BuUDcoWdYzLwQx7Wxf1djlnl&#10;Jt7SZRdqJSHsMzTQhNBnWvuyIYt+5npi0c5usBhkHWpdDThJuO30PIpW2mLL8qHBnjYNld+70RrY&#10;fGGyqul8eHt3x+OWp8/9NKbGPD7E0SuoQNfwb4Y/fEGHQphObuTKq87AfJEsxSrCi0wxpIs0AXWS&#10;Q7KMQRe5vq1Q/AJQSwMEFAAAAAgAh07iQNahFJCQAgAAGwUAAA4AAABkcnMvZTJvRG9jLnhtbK1U&#10;zW7UMBC+I/EOlu9tkv1tVput0K4WIfFTtfAAXsfZBDm2sZ3NLg9A75yRQFyAM2cep4XHYGxny7a9&#10;9EAOkScz8833zXgyPd3WHG2YNpUUGU6OY4yYoDKvxDrDb14vj04wMpaInHApWIZ3zODT2eNH01ZN&#10;WE+WkudMIwARZtKqDJfWqkkUGVqymphjqZgAZyF1TSyYeh3lmrSAXvOoF8ejqJU6V1pSZgx8XQQn&#10;7hD1QwBlUVSULSRtaiZsQNWMEwuSTFkpg2eebVEwal8VhWEW8QyDUuvfUATOK/eOZlMyWWuiyop2&#10;FMhDKNzRVJNKQNEbqAWxBDW6ugdVV1RLIwt7TGUdBSG+I6Aiie/05qIkinkt0Gqjbppu/h8sfbk5&#10;06jK4SaMkjRO42QwwEiQGiZ/9enDn28ff3/+cfXr6/WXy+uf31Hfd6xVZgKJF+pMQ/+cZeCIVu0L&#10;mUMeaaz0zdgWunZNAZlo63u+u+k521pE4WM/SdMEYBEF37g/iEe+REQm+2yljX3KZI3cIcMty9fs&#10;XDYiP4fpzgnnsrG+HNk8N9YPIe8UkPxtglFRc5jphnB01E+G47Qb+kFQ71ZQMozHJ+P7Uf3DqGQ0&#10;GvkYYNoVhtOeq2NhJK/yZcW5N/R6NecaAYsML/0TOHNVkvD1ZJCmnhvgmBA+m7rzIQ4XqM1wbziI&#10;Y59/y9ll7YvE8DgVdzEcyQUxZYgzO+OMIFe7voYULiBzP9swZbtdbbuBr2S+g5FrGTYK/idwKKV+&#10;j1EL25Rh864hmmHEnwm4rilcK7d+3hgMxz0w9KFndeghggJUhqnVGAVjbsPSNkpX6xJqJV6+kE/g&#10;shWVdZwd2cCrM2BnvPpuv91SHto+6t8/bf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a0SstkA&#10;AAAKAQAADwAAAAAAAAABACAAAAAiAAAAZHJzL2Rvd25yZXYueG1sUEsBAhQAFAAAAAgAh07iQNah&#10;FJCQAgAAGwUAAA4AAAAAAAAAAQAgAAAAKAEAAGRycy9lMm9Eb2MueG1sUEsFBgAAAAAGAAYAWQEA&#10;ACoGAAAAAA==&#10;" adj="3979,-21770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28C1F928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附录内容</w:t>
                      </w:r>
                    </w:p>
                    <w:p w14:paraId="18E7AF25">
                      <w:pPr>
                        <w:spacing w:line="360" w:lineRule="exact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字体、字号、行距同正文要求</w:t>
                      </w:r>
                    </w:p>
                  </w:txbxContent>
                </v:textbox>
              </v:shape>
            </w:pict>
          </mc:Fallback>
        </mc:AlternateContent>
      </w:r>
    </w:p>
    <w:p w14:paraId="03B83F15">
      <w:pPr>
        <w:rPr>
          <w:rFonts w:ascii="Times New Roman" w:hAnsi="Times New Roman" w:cs="宋体"/>
          <w:sz w:val="24"/>
        </w:rPr>
      </w:pPr>
    </w:p>
    <w:p w14:paraId="48D0FF3B">
      <w:pPr>
        <w:pStyle w:val="19"/>
        <w:rPr>
          <w:rFonts w:hint="eastAsia"/>
        </w:rPr>
      </w:pPr>
    </w:p>
    <w:p w14:paraId="1D0B68EB">
      <w:pPr>
        <w:pStyle w:val="19"/>
        <w:rPr>
          <w:rFonts w:hint="eastAsia"/>
        </w:rPr>
      </w:pPr>
    </w:p>
    <w:p w14:paraId="7957EEF5">
      <w:pPr>
        <w:pStyle w:val="19"/>
        <w:rPr>
          <w:rFonts w:hint="eastAsia"/>
        </w:rPr>
      </w:pPr>
    </w:p>
    <w:p w14:paraId="04FFB2C6">
      <w:pPr>
        <w:pStyle w:val="19"/>
        <w:rPr>
          <w:rFonts w:hint="eastAsia"/>
        </w:rPr>
      </w:pPr>
    </w:p>
    <w:p w14:paraId="7BF02B24">
      <w:pPr>
        <w:pStyle w:val="19"/>
        <w:rPr>
          <w:rFonts w:hint="eastAsia"/>
        </w:rPr>
      </w:pPr>
    </w:p>
    <w:p w14:paraId="7F47208D">
      <w:pPr>
        <w:keepNext/>
        <w:keepLines/>
        <w:spacing w:line="480" w:lineRule="exact"/>
        <w:jc w:val="center"/>
        <w:textAlignment w:val="center"/>
      </w:pPr>
      <w:bookmarkStart w:id="28" w:name="_Toc3028"/>
      <w:bookmarkStart w:id="29" w:name="_Toc29719"/>
      <w:r>
        <w:rPr>
          <w:rFonts w:hint="eastAsia" w:ascii="黑体" w:hAnsi="黑体" w:eastAsia="黑体" w:cs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-470535</wp:posOffset>
                </wp:positionV>
                <wp:extent cx="1871345" cy="763905"/>
                <wp:effectExtent l="520700" t="12700" r="0" b="0"/>
                <wp:wrapNone/>
                <wp:docPr id="1062264423" name="圆角矩形标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71345" cy="763905"/>
                        </a:xfrm>
                        <a:prstGeom prst="wedgeRoundRectCallout">
                          <a:avLst>
                            <a:gd name="adj1" fmla="val -76824"/>
                            <a:gd name="adj2" fmla="val 29847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48BDEAC3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黑体，四号</w:t>
                            </w:r>
                          </w:p>
                          <w:p w14:paraId="1C7CB484"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行距：固定值24磅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31" o:spid="_x0000_s1026" o:spt="62" type="#_x0000_t62" style="position:absolute;left:0pt;margin-left:257.6pt;margin-top:-37.05pt;height:60.15pt;width:147.35pt;z-index:251676672;v-text-anchor:middle;mso-width-relative:page;mso-height-relative:page;" fillcolor="#FFFFFF" filled="t" stroked="t" coordsize="21600,21600" o:gfxdata="UEsDBAoAAAAAAIdO4kAAAAAAAAAAAAAAAAAEAAAAZHJzL1BLAwQUAAAACACHTuJA52IBY9sAAAAK&#10;AQAADwAAAGRycy9kb3ducmV2LnhtbE2PwU7DMBBE70j8g7VI3Fo7URvSEKcSCARCHKC06tWNt0lE&#10;vA6224S/x5zguJqnmbflejI9O6PznSUJyVwAQ6qt7qiRsP14nOXAfFCkVW8JJXyjh3V1eVGqQtuR&#10;3vG8CQ2LJeQLJaENYSg493WLRvm5HZBidrTOqBBP13Dt1BjLTc9TITJuVEdxoVUD3rdYf25ORoLb&#10;7V/z8eFu576eDb49HbMpFS9SXl8l4hZYwCn8wfCrH9Whik4HeyLtWS9hmSzTiEqY3SwSYJHIxWoF&#10;7CBhkaXAq5L/f6H6AVBLAwQUAAAACACHTuJAwd2S5JICAAAZBQAADgAAAGRycy9lMm9Eb2MueG1s&#10;rVTNbtQwEL4j8Q6W721+Npv9UbMV6qoIiZ+qhQfwOs4myLGN7d3s8gBw54wE4gKcOfM4LTwGYzvb&#10;bttLD+QQeTzjb775xuOj403L0Zpp00hR4OQwxogJKstGLAv85vXpwRgjY4koCZeCFXjLDD6ePX50&#10;1KkpS2Uteck0AhBhpp0qcG2tmkaRoTVriTmUiglwVlK3xIKpl1GpSQfoLY/SOM6jTupSaUmZMbA7&#10;D07cI+qHAMqqaiibS7pqmbABVTNOLJRk6kYZPPNsq4pR+6qqDLOIFxgqtf4PSWC9cP9odkSmS01U&#10;3dCeAnkIhTs1taQRkPQaak4sQSvd3INqG6qlkZU9pLKNQiFeEagiie9oc1ETxXwtILVR16Kb/wdL&#10;X67PNGpKuAlxnqZ5lqUDjARpofOXnz/8/f7pz5efl7+/XX39ePXrBxokTrFOmSkcvFBnurcMLNGi&#10;eyFLOEdWVnoxNpVunShQJtp4zbfXmrONRRQ2k/EoGWRDjCj4RvlgEg9diohMd6eVNvYpky1yiwJ3&#10;rFyyc7kS5Tl094RwLlfWpyPr58b6JpR9BaR8m2BUtRx6uiYcHYzycZr1Td8LSveD0sk4G92PAVlu&#10;gJI8z30M8OzTwmrH1HEwkjflacO5N/RyccI1Ag4FPvVfYMxVTcLuOJtMJn3lJoR7FW7hcIG6AqfD&#10;LI79+VvO/tQuSQzfDm+fiyM5J6YOcWZrnBHK1U7VID4XkN312XU2dNxuFpu+3QtZbqHhWoZ5gtcE&#10;FrXU7zHqYJYKbN6tiGYY8WcCLuskyTI3fN7IhqMUDL3vWex7iKAAVWBqNUbBOLFhZFdKN8saciW+&#10;fCGfwFWrGus4O7KBV2/AxHgF++l2I7lv+6ibF232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di&#10;AWPbAAAACgEAAA8AAAAAAAAAAQAgAAAAIgAAAGRycy9kb3ducmV2LnhtbFBLAQIUABQAAAAIAIdO&#10;4kDB3ZLkkgIAABkFAAAOAAAAAAAAAAEAIAAAACoBAABkcnMvZTJvRG9jLnhtbFBLBQYAAAAABgAG&#10;AFkBAAAuBgAAAAA=&#10;" adj="-5794,17247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48BDEAC3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黑体，四号</w:t>
                      </w:r>
                    </w:p>
                    <w:p w14:paraId="1C7CB484"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行距：固定值24磅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28"/>
          <w:szCs w:val="28"/>
        </w:rPr>
        <w:t>致谢</w:t>
      </w:r>
      <w:bookmarkEnd w:id="28"/>
      <w:bookmarkEnd w:id="29"/>
    </w:p>
    <w:p w14:paraId="515F8F50">
      <w:pPr>
        <w:pStyle w:val="25"/>
        <w:spacing w:line="480" w:lineRule="exact"/>
        <w:ind w:firstLine="0" w:firstLineChars="0"/>
        <w:jc w:val="center"/>
        <w:textAlignment w:val="center"/>
        <w:rPr>
          <w:rFonts w:eastAsia="黑体" w:cs="黑体"/>
          <w:sz w:val="28"/>
          <w:szCs w:val="28"/>
        </w:rPr>
      </w:pPr>
    </w:p>
    <w:p w14:paraId="31CDFD57">
      <w:pPr>
        <w:pStyle w:val="25"/>
        <w:spacing w:line="480" w:lineRule="exact"/>
        <w:ind w:firstLine="480"/>
        <w:textAlignment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论文的完成离不开X老师的细心指导，从论文的选题、构思到撰写和修改……</w:t>
      </w:r>
    </w:p>
    <w:p w14:paraId="107A3ACC">
      <w:pPr>
        <w:pStyle w:val="25"/>
        <w:spacing w:line="480" w:lineRule="exact"/>
        <w:ind w:firstLine="480"/>
        <w:textAlignment w:val="center"/>
        <w:rPr>
          <w:rFonts w:hint="eastAsia" w:ascii="宋体" w:hAnsi="宋体" w:cs="宋体"/>
          <w:sz w:val="24"/>
        </w:rPr>
      </w:pPr>
    </w:p>
    <w:p w14:paraId="4A54871E">
      <w:pPr>
        <w:pStyle w:val="25"/>
        <w:spacing w:line="480" w:lineRule="exact"/>
        <w:ind w:firstLine="480"/>
        <w:textAlignment w:val="center"/>
        <w:rPr>
          <w:rFonts w:hint="eastAsia" w:ascii="宋体" w:hAnsi="宋体" w:cs="宋体"/>
          <w:sz w:val="24"/>
        </w:rPr>
      </w:pPr>
    </w:p>
    <w:p w14:paraId="68410706">
      <w:pPr>
        <w:pStyle w:val="19"/>
        <w:ind w:firstLine="0" w:firstLineChars="0"/>
        <w:rPr>
          <w:rFonts w:hint="eastAsia" w:ascii="黑体" w:hAnsi="黑体" w:eastAsia="黑体" w:cs="黑体"/>
          <w:szCs w:val="3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1665605</wp:posOffset>
                </wp:positionH>
                <wp:positionV relativeFrom="paragraph">
                  <wp:posOffset>295910</wp:posOffset>
                </wp:positionV>
                <wp:extent cx="2526665" cy="725170"/>
                <wp:effectExtent l="12700" t="1308100" r="635" b="0"/>
                <wp:wrapNone/>
                <wp:docPr id="83041156" name="圆角矩形标注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26665" cy="725170"/>
                        </a:xfrm>
                        <a:prstGeom prst="wedgeRoundRectCallout">
                          <a:avLst>
                            <a:gd name="adj1" fmla="val -42708"/>
                            <a:gd name="adj2" fmla="val -228671"/>
                            <a:gd name="adj3" fmla="val 16667"/>
                          </a:avLst>
                        </a:prstGeom>
                        <a:solidFill>
                          <a:srgbClr val="FFFFFF">
                            <a:alpha val="84999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14:paraId="7677B468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color w:val="FF0000"/>
                                <w:sz w:val="28"/>
                                <w:szCs w:val="28"/>
                              </w:rPr>
                              <w:t>致谢内容</w:t>
                            </w:r>
                          </w:p>
                          <w:p w14:paraId="201050A3">
                            <w:pPr>
                              <w:spacing w:line="360" w:lineRule="exact"/>
                              <w:jc w:val="left"/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字体、字号、行距同正文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32" o:spid="_x0000_s1026" o:spt="62" type="#_x0000_t62" style="position:absolute;left:0pt;margin-left:131.15pt;margin-top:23.3pt;height:57.1pt;width:198.95pt;z-index:251671552;v-text-anchor:middle;mso-width-relative:page;mso-height-relative:page;" fillcolor="#FFFFFF" filled="t" stroked="t" coordsize="21600,21600" o:gfxdata="UEsDBAoAAAAAAIdO4kAAAAAAAAAAAAAAAAAEAAAAZHJzL1BLAwQUAAAACACHTuJAWEfL2dkAAAAK&#10;AQAADwAAAGRycy9kb3ducmV2LnhtbE2PwWrDMBBE74X+g9hAb40Up4jgWg4hECgktDTtpTfZ2tjG&#10;luRKcpL+fben5rjMY+Ztsb7agZ0xxM47BYu5AIau9qZzjYLPj93jClhM2hk9eIcKfjDCury/K3Ru&#10;/MW94/mYGkYlLuZaQZvSmHMe6xatjnM/oqPs5IPVic7QcBP0hcrtwDMhJLe6c7TQ6hG3Ldb9cbIK&#10;3nbj8vuA+8Pma9+/Tv3Jb6vwotTDbCGegSW8pn8Y/vRJHUpyqvzkTGSDgkxmS0IVPEkJjAApRQas&#10;IlKKFfCy4LcvlL9QSwMEFAAAAAgAh07iQLdNa3aNAgAAGQUAAA4AAABkcnMvZTJvRG9jLnhtbK1U&#10;zW7UMBC+I/EOlu9tfpr91WYr1FUREj9VCw/gdZxNkGMb29ns8gD0zhkJxAU4c+ZxWngMxna2bNtL&#10;D+QQeTwz33zzTSaz403D0ZppU0uR4+QwxogJKotarHL85vXpwRgjY4koCJeC5XjLDD6eP34069SU&#10;pbKSvGAaAYgw007luLJWTaPI0Io1xBxKxQQ4S6kbYsHUq6jQpAP0hkdpHA+jTupCaUmZMXC7CE7c&#10;I+qHAMqyrClbSNo2TNiAqhknFloyVa0Mnnu2ZcmofVWWhlnEcwydWv+GInBeunc0n5HpShNV1bSn&#10;QB5C4U5PDakFFL2BWhBLUKvre1BNTbU0srSHVDZRaMQrAl0k8R1tLiqimO8FpDbqRnTz/2Dpy/WZ&#10;RnWR4/FRnCXJYIiRIA3M/erThz/fPv7+/OPq19frL5fXP7+jo9Tp1SkzhbQLdaZ7y8ARLbsXsoA8&#10;0lrppdiUunGSQJNo4xXf3ijONhZRuEwH6XA4HGBEwTdKB8nIjyQi01220sY+ZbJB7pDjjhUrdi5b&#10;UZzDbE8I57K1vhxZPzfWj6DoOyDF2wSjsuEw0TXh6CBLR/G4H/leUHorKE3Hw1FyP+poPyoB1iMX&#10;A0z7wnDacXUsjOR1cVpz7g29Wp5wjYBFjk/9EzhzVZFwO84mk0mPaEK4R7+FwwXqnGhZHPv8W84+&#10;a1ckhmeHt8/FkVwQU4U4szXOCO1qp2toiguo7ibtZhtmbjfLTT/wpSy2MHItwz7B3wQOldTvMepg&#10;l3Js3rVEM4z4MwEf6yTJMrd83sgGoxQMve9Z7nuIoACVY2o1RsE4sWFlW6XrVQW1Et++kE/gYytr&#10;6zg7soFXb8DGeAX77XYruW/7qH9/tP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WEfL2dkAAAAK&#10;AQAADwAAAAAAAAABACAAAAAiAAAAZHJzL2Rvd25yZXYueG1sUEsBAhQAFAAAAAgAh07iQLdNa3aN&#10;AgAAGQUAAA4AAAAAAAAAAQAgAAAAKAEAAGRycy9lMm9Eb2MueG1sUEsFBgAAAAAGAAYAWQEAACcG&#10;AAAAAA==&#10;" adj="1575,-38593,14400">
                <v:fill on="t" opacity="55704f" focussize="0,0"/>
                <v:stroke weight="2pt" color="#FF0000" joinstyle="round" dashstyle="3 1"/>
                <v:imagedata o:title=""/>
                <o:lock v:ext="edit" aspectratio="f"/>
                <v:textbox>
                  <w:txbxContent>
                    <w:p w14:paraId="7677B468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color w:val="FF0000"/>
                          <w:sz w:val="28"/>
                          <w:szCs w:val="28"/>
                        </w:rPr>
                        <w:t>致谢内容</w:t>
                      </w:r>
                    </w:p>
                    <w:p w14:paraId="201050A3">
                      <w:pPr>
                        <w:spacing w:line="360" w:lineRule="exact"/>
                        <w:jc w:val="left"/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Cs/>
                          <w:color w:val="FF0000"/>
                          <w:sz w:val="28"/>
                          <w:szCs w:val="28"/>
                        </w:rPr>
                        <w:t>字体、字号、行距同正文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sz w:val="24"/>
        </w:rPr>
        <w:t xml:space="preserve">                                          2026年XX月XX日</w:t>
      </w:r>
    </w:p>
    <w:p w14:paraId="7FF9B19F">
      <w:pPr>
        <w:rPr>
          <w:rFonts w:eastAsia="仿宋_GB2312"/>
          <w:sz w:val="32"/>
          <w:szCs w:val="32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E8E09">
    <w:pPr>
      <w:pStyle w:val="9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85220903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7F135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top:0pt;height:144pt;width:144pt;mso-position-horizontal:center;mso-position-horizontal-relative:margin;mso-wrap-style:none;z-index:25167667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5OQm/EBAADeAwAADgAAAGRycy9lMm9Eb2MueG1srVNNrtMwEN4jcQfL&#10;e5o0CBSipk9AVYTEn/TgAI7jNJZsj2W7TcoB4Aas2LDnXD0HYycp8Ni8BRtrPD+f5/tmvLkZtSIn&#10;4bwEU9P1KqdEGA6tNIeafvq4f1RS4gMzLVNgRE3PwtOb7cMHm8FWooAeVCscQRDjq8HWtA/BVlnm&#10;eS808yuwwmCwA6dZwKs7ZK1jA6JrlRV5/jQbwLXWARfeo3c3BemM6O4DCF0nudgBP2phwoTqhGIB&#10;KfleWk+3qduuEzy87zovAlE1RaYhnfgI2k08s+2GVQfHbC/53AK7Twt3OGkmDT56hdqxwMjRyX+g&#10;tOQOPHRhxUFnE5GkCLJY53e0ue2ZFYkLSu3tVXT//2D5u9MHR2SLm1CUT4oif5Y/psQwjZO/fPt6&#10;+f7z8uMLKZJQg/UV5t9arAjjCxixKAoY/T46m+EttFjIjgGSGmPndFQFeRLMRtHPV9HFGAiPEGVR&#10;ljmGOMaWC6JmrFrKrfPhlQBNolFTh1NN8Oz0xocpdUmJrxnYS6XSZJX5y4GY0ZMtHU+9h7EZZxoN&#10;tGck4mBaFPwmaPTgPlMy4JLU1OCfoES9NjiDuE+L4RajWQxmOBbWNFAymS/DtHdH6+ShR9x1IuHt&#10;c5RrLxOR2NjUw9wljj1JMa9o3Ks/7ynr97fc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OqXm5&#10;zwAAAAUBAAAPAAAAAAAAAAEAIAAAACIAAABkcnMvZG93bnJldi54bWxQSwECFAAUAAAACACHTuJA&#10;R5OQm/EBAADeAwAADgAAAAAAAAABACAAAAAeAQAAZHJzL2Uyb0RvYy54bWxQSwUGAAAAAAYABgBZ&#10;AQAAg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A47F135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9B3D395">
    <w:pPr>
      <w:pStyle w:val="9"/>
      <w:tabs>
        <w:tab w:val="clear" w:pos="4153"/>
      </w:tabs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A9CE1">
    <w:pPr>
      <w:pStyle w:val="9"/>
      <w:tabs>
        <w:tab w:val="center" w:pos="4156"/>
        <w:tab w:val="clear" w:pos="4153"/>
      </w:tabs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3779312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59849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7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t3DOfUBAADdAwAADgAAAGRycy9lMm9Eb2MueG1srVPNjtMwEL4j8Q6W&#10;7zRJV9Bs1HQFVEVI/Em7PIDjOI2l2GPZbpPyAPAGnLjsnefqczB2kgLLZQ9crPHM+Jv5vhmvbwbV&#10;kaOwToIuabZIKRGaQy31vqSf73bPckqcZ7pmHWhR0pNw9Gbz9Mm6N4VYQgtdLSxBEO2K3pS09d4U&#10;SeJ4KxRzCzBCY7ABq5jHq90ntWU9oqsuWabpi6QHWxsLXDiH3u0YpBOifQwgNI3kYgv8oIT2I6oV&#10;HfNIybXSOLqJ3TaN4P5j0zjhSVdSZOrjiUXQrsKZbNas2FtmWsmnFthjWnjASTGpsegFass8Iwcr&#10;/4FSkltw0PgFB5WMRKIiyCJLH2hz2zIjIheU2pmL6O7/wfIPx0+WyLqkz/Or1er6KltSopnCwZ+/&#10;fzv/+Hm+/0qyVdCpN67A9FuDD/zwCgbcntnvgrPq30OND9nBQxRjaKwKoiBNgtmo+emiuRg84QEi&#10;X+Z5iiGOsfmC1RJWzM+Ndf6NAEWCUVKLQ43w7PjO+TF1TgnVNOxk18XBdvovB2IGTxKYhI5HTn6o&#10;holeBfUJiVgY9wR/CRot2C+U9LgjJdX4JSjp3mocQVin2bCzUc0G0xwfltRTMpqv/bh2B2PlvkXc&#10;LJJw5iXKtZORSGhs7GHqEqcepZg2NKzVn/eY9ftXbn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ql5uc8AAAAFAQAADwAAAAAAAAABACAAAAAiAAAAZHJzL2Rvd25yZXYueG1sUEsBAhQAFAAAAAgA&#10;h07iQFrdwzn1AQAA3QMAAA4AAAAAAAAAAQAgAAAAHgEAAGRycy9lMm9Eb2MueG1sUEsFBgAAAAAG&#10;AAYAWQEAAI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2A59849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5314160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C9287">
                          <w:pPr>
                            <w:pStyle w:val="9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3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ijXwyPQBAADdAwAADgAAAGRycy9lMm9Eb2MueG1srVPNjtMwEL4j8Q6W&#10;7zRpy66qqOkKqIqQ+JMWHsBxnMaS7bFst0l5AHgDTly473P1ORg7SXdZLnvgYo1nxt/M9814fdNr&#10;RY7CeQmmpPNZTokwHGpp9iX9+mX3YkWJD8zUTIERJT0JT282z5+tO1uIBbSgauEIghhfdLakbQi2&#10;yDLPW6GZn4EVBoMNOM0CXt0+qx3rEF2rbJHn11kHrrYOuPAevdshSEdE9xRAaBrJxRb4QQsTBlQn&#10;FAtIybfSerpJ3TaN4OFT03gRiCopMg3pxCJoV/HMNmtW7B2zreRjC+wpLTzipJk0WPQCtWWBkYOT&#10;/0BpyR14aMKMg84GIkkRZDHPH2lz2zIrEheU2tuL6P7/wfKPx8+OyLqkV/nVcv5yfo3KGKZx8Oef&#10;P86/7s6/v5PlMurUWV9g+q3FB6F/DT1uz+T30Vl1H6DGh+wQIInRN05HUZAmwWxEPl00F30gPEKs&#10;FqtVjiGOsemC1TJWTM+t8+GtAE2iUVKHQ03w7PjehyF1SonVDOykUmmwyvzlQMzoySKT2PHAKfRV&#10;P9KroD4hEQfDnuAvQaMF942SDnekpAa/BCXqncERYM9hMtxkVJPBDMeHJQ2UDOabMKzdwTq5bxF3&#10;nkh4+wrl2slEJDY29DB2iVNPUowbGtfq4T1l3f/Kz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O&#10;qXm5zwAAAAUBAAAPAAAAAAAAAAEAIAAAACIAAABkcnMvZG93bnJldi54bWxQSwECFAAUAAAACACH&#10;TuJAijXwyPQBAADdAwAADgAAAAAAAAABACAAAAAeAQAAZHJzL2Uyb0RvYy54bWxQSwUGAAAAAAYA&#10;BgBZAQAAh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6FC9287"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5ED86">
    <w:pPr>
      <w:pStyle w:val="9"/>
      <w:tabs>
        <w:tab w:val="clear" w:pos="4153"/>
      </w:tabs>
    </w:pP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667723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8642790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8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iFAH4/kBAADsAwAADgAAAGRycy9lMm9Eb2MueG1srVPNjtMwEL4j8Q6W&#10;7zRpQd1u1HQFVEVI/Em7PIDjOI2l2GPZbpPyAPAGnLjsnefqczC2kwLLZQ9crPF45pv5vhmvbwbV&#10;kaOwToIu6XyWUyI0h1rqfUk/3+2erShxnumadaBFSU/C0ZvN0yfr3hRiAS10tbAEQbQrelPS1ntT&#10;ZJnjrVDMzcAIjY8NWMU8Xu0+qy3rEV112SLPl1kPtjYWuHAOvdv0SEdE+xhAaBrJxRb4QQntE6oV&#10;HfNIybXSOLqJ3TaN4P5j0zjhSVdSZOrjiUXQrsKZbdas2FtmWsnHFthjWnjASTGpsegFass8Iwcr&#10;/4FSkltw0PgZB5UlIlERZDHPH2hz2zIjIheU2pmL6O7/wfIPx0+WyBo34Xq5vLpaPH+B89dM4eTP&#10;37+df/w8338l6EOheuMKjL81mOGHVzBg0uR3wVn176HGRHbwENUYGquCKsiTYDSKfrqILgZPeIBY&#10;LVarHJ84vk0XrJaxYko31vk3AhQJRkktTjXCs+M751PoFBKqadjJrouT7fRfDsRMHhFXY8wOvEL/&#10;iaEfqmEkW0F9QloW0trgp0GjBfuFkh5XpqQafwgl3VuNEwnbNRl2MqrJYJpjYkk9Jcl87dMWHoyV&#10;+xZx55GSMy9RvJ2MtEJjqQeUI1xwCaIw48KGLfvzHqN+f9LN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6pebnPAAAABQEAAA8AAAAAAAAAAQAgAAAAIgAAAGRycy9kb3ducmV2LnhtbFBLAQIUABQA&#10;AAAIAIdO4kCIUAfj+QEAAOwDAAAOAAAAAAAAAAEAIAAAAB4BAABkcnMvZTJvRG9jLnhtbFBLBQYA&#10;AAAABgAGAFkBAACJ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642790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628529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49490E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3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InfZ2/QBAADdAwAADgAAAGRycy9lMm9Eb2MueG1srVPNjtMwEL4j8Q6W&#10;7zRpFlYlaroCqiIk/qSFB3Acp7FkeyzbbVIeAN6AE5e981x9DsZOUmC57IGLNZ4ZfzPfN+P1zaAV&#10;OQrnJZiKLhc5JcJwaKTZV/Tzp92TFSU+MNMwBUZU9CQ8vdk8frTubSkK6EA1whEEMb7sbUW7EGyZ&#10;ZZ53QjO/ACsMBltwmgW8un3WONYjulZZkefXWQ+usQ648B692zFIJ0T3EEBoW8nFFvhBCxNGVCcU&#10;C0jJd9J6ukndtq3g4UPbehGIqigyDenEImjX8cw2a1buHbOd5FML7CEt3OOkmTRY9AK1ZYGRg5P/&#10;QGnJHXhow4KDzkYiSRFksczvaXPbMSsSF5Ta24vo/v/B8vfHj47IpqJFfl2snhXPrygxTOPgz9+/&#10;nX/8PN99JU+vok699SWm31p8EIaXMOD2zH4fnXX/Dhp8yA4BkhhD63QUBWkSzEbNTxfNxRAIjxCr&#10;YrXKMcQxNl+wWsbK+bl1PrwWoEk0KupwqAmeHd/6MKbOKbGagZ1UKg1Wmb8ciBk9WWQSOx45haEe&#10;Jno1NCck4mDcE/wlaHTgvlDS445U1OCXoES9MTiCuE6z4Wajng1mOD6saKBkNF+Fce0O1sl9h7jL&#10;RMLbFyjXTiYisbGxh6lLnHqSYtrQuFZ/3lPW71+5+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O&#10;qXm5zwAAAAUBAAAPAAAAAAAAAAEAIAAAACIAAABkcnMvZG93bnJldi54bWxQSwECFAAUAAAACACH&#10;TuJAInfZ2/QBAADdAwAADgAAAAAAAAABACAAAAAeAQAAZHJzL2Uyb0RvYy54bWxQSwUGAAAAAAYA&#10;BgBZAQAAh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549490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41127467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6CDAE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4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derwfUBAADdAwAADgAAAGRycy9lMm9Eb2MueG1srVPNjtMwEL4j8Q6W&#10;7zRJVe2WqOkKqIqQ+JMWHsB1nMaS7bFst0l5AHgDTly473P1ORg7SXdZLnvgYo1nxt/M9814ddNr&#10;RY7CeQmmosUsp0QYDrU0+4p+/bJ9saTEB2ZqpsCIip6Epzfr589WnS3FHFpQtXAEQYwvO1vRNgRb&#10;ZpnnrdDMz8AKg8EGnGYBr26f1Y51iK5VNs/zq6wDV1sHXHiP3s0QpCOiewogNI3kYgP8oIUJA6oT&#10;igWk5FtpPV2nbptG8PCpabwIRFUUmYZ0YhG0d/HM1itW7h2zreRjC+wpLTzipJk0WPQCtWGBkYOT&#10;/0BpyR14aMKMg84GIkkRZFHkj7S5bZkViQtK7e1FdP//YPnH42dHZF3Rl4uimF8vrq4pMUzj4M8/&#10;f5x/3Z1/fyeLRdSps77E9FuLD0L/Gnrcnsnvo3PXfYAaH7JDgCRG3zgdRUGaBLNR89NFc9EHwiPE&#10;cr5c5hjiGJsuWC1j5fTcOh/eCtAkGhV1ONQEz47vfRhSp5RYzcBWKpUGq8xfDsSMniwyiR0PnEK/&#10;60d6O6hPSMTBsCf4S9BowX2jpMMdqajBL0GJemdwBHGdJsNNxm4ymOH4sKKBksF8E4a1O1gn9y3i&#10;FomEt69Qrq1MRGJjQw9jlzj1JMW4oXGtHt5T1v2vXP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ql5uc8AAAAFAQAADwAAAAAAAAABACAAAAAiAAAAZHJzL2Rvd25yZXYueG1sUEsBAhQAFAAAAAgA&#10;h07iQOHXq8H1AQAA3QMAAA4AAAAAAAAAAQAgAAAAHgEAAGRycy9lMm9Eb2MueG1sUEsFBgAAAAAG&#10;AAYAWQEAAI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A76CDAE"/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6D55D3"/>
    <w:multiLevelType w:val="singleLevel"/>
    <w:tmpl w:val="CF6D55D3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369"/>
    <w:rsid w:val="000016AE"/>
    <w:rsid w:val="00012965"/>
    <w:rsid w:val="000752C5"/>
    <w:rsid w:val="00077544"/>
    <w:rsid w:val="00085670"/>
    <w:rsid w:val="000954AB"/>
    <w:rsid w:val="000B5BC3"/>
    <w:rsid w:val="000F739D"/>
    <w:rsid w:val="00110D45"/>
    <w:rsid w:val="00112909"/>
    <w:rsid w:val="00112D25"/>
    <w:rsid w:val="0016243D"/>
    <w:rsid w:val="00172A27"/>
    <w:rsid w:val="001735AF"/>
    <w:rsid w:val="00192A08"/>
    <w:rsid w:val="001B033C"/>
    <w:rsid w:val="001F0C8F"/>
    <w:rsid w:val="001F4A32"/>
    <w:rsid w:val="001F742D"/>
    <w:rsid w:val="002318C5"/>
    <w:rsid w:val="00235777"/>
    <w:rsid w:val="002365F9"/>
    <w:rsid w:val="002503B2"/>
    <w:rsid w:val="00281F09"/>
    <w:rsid w:val="0029696E"/>
    <w:rsid w:val="002A6236"/>
    <w:rsid w:val="002B77B6"/>
    <w:rsid w:val="002D69AA"/>
    <w:rsid w:val="002E0699"/>
    <w:rsid w:val="002F69DE"/>
    <w:rsid w:val="00345A3B"/>
    <w:rsid w:val="003642D9"/>
    <w:rsid w:val="00366646"/>
    <w:rsid w:val="0037468E"/>
    <w:rsid w:val="0039616C"/>
    <w:rsid w:val="003B6F9D"/>
    <w:rsid w:val="003D6FE2"/>
    <w:rsid w:val="004037D1"/>
    <w:rsid w:val="00406B81"/>
    <w:rsid w:val="00454D51"/>
    <w:rsid w:val="00462A4E"/>
    <w:rsid w:val="004639BE"/>
    <w:rsid w:val="004C776C"/>
    <w:rsid w:val="004D11ED"/>
    <w:rsid w:val="005078A5"/>
    <w:rsid w:val="005264CC"/>
    <w:rsid w:val="00536433"/>
    <w:rsid w:val="00564D6B"/>
    <w:rsid w:val="005C6F80"/>
    <w:rsid w:val="005E2AD5"/>
    <w:rsid w:val="005E4201"/>
    <w:rsid w:val="00614AF8"/>
    <w:rsid w:val="006923F5"/>
    <w:rsid w:val="006A37CB"/>
    <w:rsid w:val="006A6766"/>
    <w:rsid w:val="006B3E27"/>
    <w:rsid w:val="006C3B39"/>
    <w:rsid w:val="006D135D"/>
    <w:rsid w:val="006D5414"/>
    <w:rsid w:val="006E7017"/>
    <w:rsid w:val="00701704"/>
    <w:rsid w:val="007122CE"/>
    <w:rsid w:val="007166D9"/>
    <w:rsid w:val="00717516"/>
    <w:rsid w:val="0073327E"/>
    <w:rsid w:val="00741076"/>
    <w:rsid w:val="007437D3"/>
    <w:rsid w:val="00744996"/>
    <w:rsid w:val="0077280B"/>
    <w:rsid w:val="00783958"/>
    <w:rsid w:val="00790584"/>
    <w:rsid w:val="0079610B"/>
    <w:rsid w:val="007A3E1D"/>
    <w:rsid w:val="007F782D"/>
    <w:rsid w:val="00852590"/>
    <w:rsid w:val="00866E30"/>
    <w:rsid w:val="008A485E"/>
    <w:rsid w:val="008A6846"/>
    <w:rsid w:val="00921597"/>
    <w:rsid w:val="00921AF9"/>
    <w:rsid w:val="0094751A"/>
    <w:rsid w:val="00977EAC"/>
    <w:rsid w:val="009902D3"/>
    <w:rsid w:val="009B1719"/>
    <w:rsid w:val="009C2B8D"/>
    <w:rsid w:val="009D141E"/>
    <w:rsid w:val="009E7C4B"/>
    <w:rsid w:val="00A04C91"/>
    <w:rsid w:val="00A13E09"/>
    <w:rsid w:val="00A25EA2"/>
    <w:rsid w:val="00A27D42"/>
    <w:rsid w:val="00A469FB"/>
    <w:rsid w:val="00A55467"/>
    <w:rsid w:val="00A653DE"/>
    <w:rsid w:val="00A66431"/>
    <w:rsid w:val="00A71AC8"/>
    <w:rsid w:val="00AD5826"/>
    <w:rsid w:val="00AD6AB7"/>
    <w:rsid w:val="00AF366C"/>
    <w:rsid w:val="00AF4AC9"/>
    <w:rsid w:val="00B0450F"/>
    <w:rsid w:val="00B079DE"/>
    <w:rsid w:val="00B16175"/>
    <w:rsid w:val="00B2165B"/>
    <w:rsid w:val="00B428FD"/>
    <w:rsid w:val="00B551EC"/>
    <w:rsid w:val="00B85FDB"/>
    <w:rsid w:val="00BA16E6"/>
    <w:rsid w:val="00BB2EF8"/>
    <w:rsid w:val="00BC7054"/>
    <w:rsid w:val="00BD331A"/>
    <w:rsid w:val="00BD6773"/>
    <w:rsid w:val="00BF3258"/>
    <w:rsid w:val="00C04897"/>
    <w:rsid w:val="00C47876"/>
    <w:rsid w:val="00C616A9"/>
    <w:rsid w:val="00C62FF3"/>
    <w:rsid w:val="00C85984"/>
    <w:rsid w:val="00C90854"/>
    <w:rsid w:val="00C90952"/>
    <w:rsid w:val="00CD23BA"/>
    <w:rsid w:val="00CD7194"/>
    <w:rsid w:val="00CD7C93"/>
    <w:rsid w:val="00CE794C"/>
    <w:rsid w:val="00CF07C9"/>
    <w:rsid w:val="00D01FDC"/>
    <w:rsid w:val="00D077B0"/>
    <w:rsid w:val="00D132B2"/>
    <w:rsid w:val="00D17D6E"/>
    <w:rsid w:val="00D21203"/>
    <w:rsid w:val="00D3190E"/>
    <w:rsid w:val="00D47B9F"/>
    <w:rsid w:val="00D56C16"/>
    <w:rsid w:val="00D82B50"/>
    <w:rsid w:val="00DA2CE4"/>
    <w:rsid w:val="00DD2D6A"/>
    <w:rsid w:val="00DE4CB0"/>
    <w:rsid w:val="00E053A8"/>
    <w:rsid w:val="00E2178C"/>
    <w:rsid w:val="00E41FF0"/>
    <w:rsid w:val="00E44E9A"/>
    <w:rsid w:val="00E45B2F"/>
    <w:rsid w:val="00E57185"/>
    <w:rsid w:val="00E83587"/>
    <w:rsid w:val="00EA4685"/>
    <w:rsid w:val="00EA6F81"/>
    <w:rsid w:val="00EB2866"/>
    <w:rsid w:val="00EB3930"/>
    <w:rsid w:val="00EB3D62"/>
    <w:rsid w:val="00ED6899"/>
    <w:rsid w:val="00EF6C0F"/>
    <w:rsid w:val="00F24D64"/>
    <w:rsid w:val="00F561C9"/>
    <w:rsid w:val="00F95109"/>
    <w:rsid w:val="00F96D54"/>
    <w:rsid w:val="00FA251A"/>
    <w:rsid w:val="00FA44C1"/>
    <w:rsid w:val="00FE0764"/>
    <w:rsid w:val="01787946"/>
    <w:rsid w:val="061F390E"/>
    <w:rsid w:val="099B49D9"/>
    <w:rsid w:val="0E1221FB"/>
    <w:rsid w:val="16615806"/>
    <w:rsid w:val="172759C9"/>
    <w:rsid w:val="17BE6822"/>
    <w:rsid w:val="18E57D93"/>
    <w:rsid w:val="1B5877E0"/>
    <w:rsid w:val="1E957931"/>
    <w:rsid w:val="2B22533C"/>
    <w:rsid w:val="2B7A242A"/>
    <w:rsid w:val="2EEBA079"/>
    <w:rsid w:val="305C7B5C"/>
    <w:rsid w:val="31926591"/>
    <w:rsid w:val="31AA5FA7"/>
    <w:rsid w:val="33E23B69"/>
    <w:rsid w:val="35F25212"/>
    <w:rsid w:val="39F75678"/>
    <w:rsid w:val="3B052577"/>
    <w:rsid w:val="3D5C2C11"/>
    <w:rsid w:val="3DD150DA"/>
    <w:rsid w:val="3E7F1640"/>
    <w:rsid w:val="40B55246"/>
    <w:rsid w:val="4BCE3C8F"/>
    <w:rsid w:val="4E3740F4"/>
    <w:rsid w:val="514721F6"/>
    <w:rsid w:val="528F1041"/>
    <w:rsid w:val="56053207"/>
    <w:rsid w:val="567FE101"/>
    <w:rsid w:val="5B7D41AB"/>
    <w:rsid w:val="5D802AD9"/>
    <w:rsid w:val="5F6FA280"/>
    <w:rsid w:val="5FE68ED6"/>
    <w:rsid w:val="60AD095A"/>
    <w:rsid w:val="60D67A97"/>
    <w:rsid w:val="61272B8D"/>
    <w:rsid w:val="62F57C03"/>
    <w:rsid w:val="64F37E62"/>
    <w:rsid w:val="657F0796"/>
    <w:rsid w:val="65941366"/>
    <w:rsid w:val="666F5509"/>
    <w:rsid w:val="677F2E79"/>
    <w:rsid w:val="67FCEF91"/>
    <w:rsid w:val="6A7452CA"/>
    <w:rsid w:val="6AFD605A"/>
    <w:rsid w:val="6C847C6A"/>
    <w:rsid w:val="6E6BCA42"/>
    <w:rsid w:val="6F8D171B"/>
    <w:rsid w:val="6FDA94F3"/>
    <w:rsid w:val="71FA63D4"/>
    <w:rsid w:val="72A1390A"/>
    <w:rsid w:val="72E6A78A"/>
    <w:rsid w:val="73F6B599"/>
    <w:rsid w:val="753CB137"/>
    <w:rsid w:val="77FF8C29"/>
    <w:rsid w:val="780B365E"/>
    <w:rsid w:val="79FEF735"/>
    <w:rsid w:val="7AA42131"/>
    <w:rsid w:val="7B7E059D"/>
    <w:rsid w:val="7BFEBF8D"/>
    <w:rsid w:val="7D77D05B"/>
    <w:rsid w:val="7DBBB792"/>
    <w:rsid w:val="7F5F7D5F"/>
    <w:rsid w:val="7FDB7E30"/>
    <w:rsid w:val="7FDD99DE"/>
    <w:rsid w:val="8CFB1EBB"/>
    <w:rsid w:val="ADF7556C"/>
    <w:rsid w:val="AE7FD05E"/>
    <w:rsid w:val="BBFED9E2"/>
    <w:rsid w:val="BD3E8E54"/>
    <w:rsid w:val="BEAF0BD7"/>
    <w:rsid w:val="C7F78DF0"/>
    <w:rsid w:val="CBE3D6B9"/>
    <w:rsid w:val="D3EF54F5"/>
    <w:rsid w:val="D7DB02EC"/>
    <w:rsid w:val="D8FD3002"/>
    <w:rsid w:val="DDE5AE1B"/>
    <w:rsid w:val="DFD74355"/>
    <w:rsid w:val="E3BFCA36"/>
    <w:rsid w:val="E3F542A5"/>
    <w:rsid w:val="E7BF57CE"/>
    <w:rsid w:val="E7FB463E"/>
    <w:rsid w:val="E8BFD301"/>
    <w:rsid w:val="E8F69C0E"/>
    <w:rsid w:val="EBFEE106"/>
    <w:rsid w:val="ED3BBC7A"/>
    <w:rsid w:val="EFDD55DA"/>
    <w:rsid w:val="EFEB11F5"/>
    <w:rsid w:val="EFEC51DC"/>
    <w:rsid w:val="F1FDFEBC"/>
    <w:rsid w:val="F79FB134"/>
    <w:rsid w:val="FAEE15CF"/>
    <w:rsid w:val="FAEF88B5"/>
    <w:rsid w:val="FB57EB04"/>
    <w:rsid w:val="FBD4B423"/>
    <w:rsid w:val="FBF346D0"/>
    <w:rsid w:val="FD4A6D9F"/>
    <w:rsid w:val="FFDF9FD3"/>
    <w:rsid w:val="FFFC30DF"/>
    <w:rsid w:val="FFFFC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600" w:lineRule="exact"/>
      <w:ind w:firstLine="640" w:firstLineChars="200"/>
      <w:outlineLvl w:val="0"/>
    </w:pPr>
    <w:rPr>
      <w:rFonts w:ascii="Times New Roman" w:hAnsi="Times New Roman" w:eastAsia="黑体"/>
      <w:bCs/>
      <w:kern w:val="44"/>
      <w:sz w:val="30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line="560" w:lineRule="exact"/>
      <w:ind w:firstLine="640" w:firstLineChars="200"/>
      <w:outlineLvl w:val="1"/>
    </w:pPr>
    <w:rPr>
      <w:rFonts w:ascii="Cambria" w:hAnsi="Cambria" w:eastAsia="方正楷体_GBK"/>
      <w:bCs/>
      <w:sz w:val="28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line="560" w:lineRule="exact"/>
      <w:ind w:firstLine="640" w:firstLineChars="200"/>
      <w:outlineLvl w:val="2"/>
    </w:pPr>
    <w:rPr>
      <w:rFonts w:ascii="Times New Roman" w:hAnsi="Times New Roman"/>
      <w:b/>
      <w:bCs/>
      <w:sz w:val="24"/>
      <w:szCs w:val="32"/>
    </w:rPr>
  </w:style>
  <w:style w:type="paragraph" w:styleId="5">
    <w:name w:val="heading 4"/>
    <w:basedOn w:val="1"/>
    <w:next w:val="1"/>
    <w:qFormat/>
    <w:uiPriority w:val="9"/>
    <w:pPr>
      <w:keepNext/>
      <w:keepLines/>
      <w:spacing w:line="560" w:lineRule="exact"/>
      <w:ind w:firstLine="640" w:firstLineChars="200"/>
      <w:outlineLvl w:val="3"/>
    </w:pPr>
    <w:rPr>
      <w:rFonts w:ascii="Arial" w:hAnsi="Arial"/>
      <w:sz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5"/>
    <w:qFormat/>
    <w:uiPriority w:val="0"/>
    <w:pPr>
      <w:jc w:val="left"/>
    </w:pPr>
  </w:style>
  <w:style w:type="paragraph" w:styleId="7">
    <w:name w:val="Plain Text"/>
    <w:basedOn w:val="1"/>
    <w:qFormat/>
    <w:uiPriority w:val="0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8">
    <w:name w:val="Balloon Text"/>
    <w:basedOn w:val="1"/>
    <w:link w:val="34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paragraph" w:styleId="13">
    <w:name w:val="annotation subject"/>
    <w:basedOn w:val="6"/>
    <w:next w:val="6"/>
    <w:link w:val="36"/>
    <w:qFormat/>
    <w:uiPriority w:val="0"/>
    <w:rPr>
      <w:b/>
      <w:bCs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qFormat/>
    <w:uiPriority w:val="99"/>
    <w:rPr>
      <w:color w:val="0000FF"/>
      <w:u w:val="single"/>
    </w:rPr>
  </w:style>
  <w:style w:type="character" w:styleId="18">
    <w:name w:val="annotation reference"/>
    <w:basedOn w:val="16"/>
    <w:qFormat/>
    <w:uiPriority w:val="0"/>
    <w:rPr>
      <w:sz w:val="21"/>
      <w:szCs w:val="21"/>
    </w:rPr>
  </w:style>
  <w:style w:type="paragraph" w:customStyle="1" w:styleId="19">
    <w:name w:val="公文正文"/>
    <w:basedOn w:val="1"/>
    <w:qFormat/>
    <w:uiPriority w:val="0"/>
    <w:pPr>
      <w:spacing w:line="600" w:lineRule="exact"/>
      <w:ind w:firstLine="640" w:firstLineChars="200"/>
    </w:pPr>
    <w:rPr>
      <w:rFonts w:ascii="仿宋_GB2312" w:hAnsi="仿宋_GB2312" w:eastAsia="仿宋_GB2312"/>
      <w:sz w:val="32"/>
    </w:rPr>
  </w:style>
  <w:style w:type="paragraph" w:customStyle="1" w:styleId="20">
    <w:name w:val="列出段落1"/>
    <w:basedOn w:val="1"/>
    <w:qFormat/>
    <w:uiPriority w:val="99"/>
    <w:pPr>
      <w:ind w:firstLine="420" w:firstLineChars="200"/>
    </w:pPr>
  </w:style>
  <w:style w:type="paragraph" w:customStyle="1" w:styleId="2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4">
    <w:name w:val="一级标题"/>
    <w:basedOn w:val="2"/>
    <w:qFormat/>
    <w:uiPriority w:val="0"/>
    <w:pPr>
      <w:widowControl/>
      <w:adjustRightInd w:val="0"/>
      <w:snapToGrid w:val="0"/>
      <w:jc w:val="left"/>
    </w:pPr>
    <w:rPr>
      <w:rFonts w:ascii="仿宋" w:hAnsi="仿宋" w:cs="宋体"/>
      <w:bCs w:val="0"/>
      <w:color w:val="000000"/>
      <w:kern w:val="0"/>
      <w:szCs w:val="22"/>
    </w:rPr>
  </w:style>
  <w:style w:type="paragraph" w:customStyle="1" w:styleId="25">
    <w:name w:val="论文正文"/>
    <w:basedOn w:val="1"/>
    <w:qFormat/>
    <w:uiPriority w:val="0"/>
    <w:pPr>
      <w:snapToGrid w:val="0"/>
      <w:spacing w:line="360" w:lineRule="exact"/>
      <w:ind w:firstLine="200" w:firstLineChars="200"/>
    </w:pPr>
  </w:style>
  <w:style w:type="paragraph" w:customStyle="1" w:styleId="26">
    <w:name w:val="公式格式"/>
    <w:basedOn w:val="12"/>
    <w:qFormat/>
    <w:uiPriority w:val="0"/>
    <w:pPr>
      <w:tabs>
        <w:tab w:val="left" w:pos="420"/>
        <w:tab w:val="right" w:pos="8820"/>
      </w:tabs>
      <w:autoSpaceDE w:val="0"/>
      <w:spacing w:before="0" w:beforeAutospacing="0" w:after="0" w:afterAutospacing="0"/>
      <w:contextualSpacing/>
      <w:jc w:val="both"/>
    </w:pPr>
    <w:rPr>
      <w:rFonts w:hint="default" w:ascii="Times New Roman" w:hAnsi="Times New Roman"/>
    </w:rPr>
  </w:style>
  <w:style w:type="paragraph" w:customStyle="1" w:styleId="27">
    <w:name w:val="表注"/>
    <w:basedOn w:val="1"/>
    <w:link w:val="28"/>
    <w:qFormat/>
    <w:uiPriority w:val="0"/>
    <w:pPr>
      <w:tabs>
        <w:tab w:val="center" w:pos="4410"/>
      </w:tabs>
      <w:ind w:firstLine="200" w:firstLineChars="200"/>
      <w:jc w:val="left"/>
    </w:pPr>
    <w:rPr>
      <w:rFonts w:eastAsia="黑体"/>
      <w:sz w:val="18"/>
      <w:szCs w:val="18"/>
    </w:rPr>
  </w:style>
  <w:style w:type="character" w:customStyle="1" w:styleId="28">
    <w:name w:val="表注 字符"/>
    <w:link w:val="27"/>
    <w:qFormat/>
    <w:uiPriority w:val="0"/>
    <w:rPr>
      <w:rFonts w:eastAsia="黑体"/>
      <w:sz w:val="18"/>
      <w:szCs w:val="18"/>
    </w:rPr>
  </w:style>
  <w:style w:type="character" w:customStyle="1" w:styleId="29">
    <w:name w:val="无间隔 Char"/>
    <w:link w:val="30"/>
    <w:qFormat/>
    <w:uiPriority w:val="0"/>
    <w:rPr>
      <w:rFonts w:hint="default" w:ascii="Times New Roman" w:hAnsi="Times New Roman" w:eastAsia="宋体"/>
      <w:sz w:val="22"/>
    </w:rPr>
  </w:style>
  <w:style w:type="paragraph" w:customStyle="1" w:styleId="30">
    <w:name w:val="无间隔1"/>
    <w:link w:val="29"/>
    <w:qFormat/>
    <w:uiPriority w:val="0"/>
    <w:rPr>
      <w:rFonts w:ascii="Times New Roman" w:hAnsi="Times New Roman" w:eastAsia="宋体" w:cs="Times New Roman"/>
      <w:sz w:val="22"/>
      <w:lang w:val="en-US" w:eastAsia="zh-CN" w:bidi="ar-SA"/>
    </w:rPr>
  </w:style>
  <w:style w:type="paragraph" w:customStyle="1" w:styleId="31">
    <w:name w:val="日期1"/>
    <w:basedOn w:val="1"/>
    <w:next w:val="1"/>
    <w:qFormat/>
    <w:uiPriority w:val="0"/>
    <w:pPr>
      <w:jc w:val="right"/>
    </w:pPr>
    <w:rPr>
      <w:rFonts w:ascii="Times New Roman" w:hAnsi="Times New Roman"/>
      <w:color w:val="5590CC"/>
      <w:sz w:val="24"/>
    </w:rPr>
  </w:style>
  <w:style w:type="paragraph" w:customStyle="1" w:styleId="32">
    <w:name w:val="Contact Details"/>
    <w:basedOn w:val="1"/>
    <w:qFormat/>
    <w:uiPriority w:val="0"/>
    <w:pPr>
      <w:spacing w:before="80" w:after="80"/>
    </w:pPr>
    <w:rPr>
      <w:rFonts w:ascii="Times New Roman" w:hAnsi="Times New Roman"/>
      <w:color w:val="FFFFFF"/>
      <w:sz w:val="16"/>
      <w:szCs w:val="14"/>
    </w:rPr>
  </w:style>
  <w:style w:type="paragraph" w:customStyle="1" w:styleId="33">
    <w:name w:val="Organization"/>
    <w:basedOn w:val="1"/>
    <w:qFormat/>
    <w:uiPriority w:val="0"/>
    <w:pPr>
      <w:spacing w:line="600" w:lineRule="exact"/>
    </w:pPr>
    <w:rPr>
      <w:color w:val="FFFFFF"/>
      <w:sz w:val="56"/>
      <w:szCs w:val="36"/>
    </w:rPr>
  </w:style>
  <w:style w:type="character" w:customStyle="1" w:styleId="34">
    <w:name w:val="批注框文本 字符"/>
    <w:basedOn w:val="16"/>
    <w:link w:val="8"/>
    <w:qFormat/>
    <w:uiPriority w:val="0"/>
    <w:rPr>
      <w:kern w:val="2"/>
      <w:sz w:val="18"/>
      <w:szCs w:val="18"/>
    </w:rPr>
  </w:style>
  <w:style w:type="character" w:customStyle="1" w:styleId="35">
    <w:name w:val="批注文字 字符"/>
    <w:basedOn w:val="16"/>
    <w:link w:val="6"/>
    <w:qFormat/>
    <w:uiPriority w:val="0"/>
    <w:rPr>
      <w:kern w:val="2"/>
      <w:sz w:val="21"/>
      <w:szCs w:val="24"/>
    </w:rPr>
  </w:style>
  <w:style w:type="character" w:customStyle="1" w:styleId="36">
    <w:name w:val="批注主题 字符"/>
    <w:basedOn w:val="35"/>
    <w:link w:val="13"/>
    <w:qFormat/>
    <w:uiPriority w:val="0"/>
    <w:rPr>
      <w:b/>
      <w:bCs/>
      <w:kern w:val="2"/>
      <w:sz w:val="21"/>
      <w:szCs w:val="24"/>
    </w:rPr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12.png"/><Relationship Id="rId27" Type="http://schemas.openxmlformats.org/officeDocument/2006/relationships/image" Target="media/image11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0.wmf"/><Relationship Id="rId24" Type="http://schemas.openxmlformats.org/officeDocument/2006/relationships/oleObject" Target="embeddings/oleObject9.bin"/><Relationship Id="rId23" Type="http://schemas.openxmlformats.org/officeDocument/2006/relationships/image" Target="media/image9.wmf"/><Relationship Id="rId22" Type="http://schemas.openxmlformats.org/officeDocument/2006/relationships/oleObject" Target="embeddings/oleObject8.bin"/><Relationship Id="rId21" Type="http://schemas.openxmlformats.org/officeDocument/2006/relationships/image" Target="media/image8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7EF0CD-8F17-4B45-99C5-D60D44D1E4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4123</Words>
  <Characters>4324</Characters>
  <Lines>49</Lines>
  <Paragraphs>13</Paragraphs>
  <TotalTime>16</TotalTime>
  <ScaleCrop>false</ScaleCrop>
  <LinksUpToDate>false</LinksUpToDate>
  <CharactersWithSpaces>4328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kylin</dc:creator>
  <cp:lastModifiedBy>数学建模老哥团队</cp:lastModifiedBy>
  <cp:lastPrinted>2026-03-03T10:55:00Z</cp:lastPrinted>
  <dcterms:modified xsi:type="dcterms:W3CDTF">2026-03-28T09:20:49Z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C4AC33A7320B4DA9BD63D70EFAB905D2_13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