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E57F" w14:textId="77777777" w:rsidR="00046100" w:rsidRPr="00291258" w:rsidRDefault="00046100" w:rsidP="00D60FF4">
      <w:pPr>
        <w:spacing w:line="360" w:lineRule="auto"/>
        <w:rPr>
          <w:noProof/>
        </w:rPr>
      </w:pPr>
    </w:p>
    <w:p w14:paraId="767CA2AA" w14:textId="38B2D574" w:rsidR="000F1991" w:rsidRPr="00291258" w:rsidRDefault="00046100" w:rsidP="00D60FF4">
      <w:pPr>
        <w:spacing w:line="360" w:lineRule="auto"/>
      </w:pPr>
      <w:r w:rsidRPr="00291258">
        <w:rPr>
          <w:noProof/>
        </w:rPr>
        <w:drawing>
          <wp:anchor distT="0" distB="0" distL="114300" distR="114300" simplePos="0" relativeHeight="251671552" behindDoc="0" locked="0" layoutInCell="1" allowOverlap="1" wp14:anchorId="6B730707" wp14:editId="25DDCC50">
            <wp:simplePos x="0" y="0"/>
            <wp:positionH relativeFrom="column">
              <wp:posOffset>647700</wp:posOffset>
            </wp:positionH>
            <wp:positionV relativeFrom="paragraph">
              <wp:posOffset>1023620</wp:posOffset>
            </wp:positionV>
            <wp:extent cx="4609465" cy="5161280"/>
            <wp:effectExtent l="0" t="0" r="635" b="127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769" w:rsidRPr="0029125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72352B" wp14:editId="60F8B44A">
                <wp:simplePos x="0" y="0"/>
                <wp:positionH relativeFrom="column">
                  <wp:posOffset>0</wp:posOffset>
                </wp:positionH>
                <wp:positionV relativeFrom="paragraph">
                  <wp:posOffset>6239510</wp:posOffset>
                </wp:positionV>
                <wp:extent cx="5731510" cy="1404620"/>
                <wp:effectExtent l="0" t="0" r="0" b="31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CE6A" w14:textId="7DA50A37" w:rsidR="007721EC" w:rsidRDefault="00100891" w:rsidP="009F13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DHCP-Dokumentation</w:t>
                            </w:r>
                            <w:r w:rsidR="00A4669F"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14:paraId="3C9B7630" w14:textId="32D5DC30" w:rsidR="00A4669F" w:rsidRPr="00A4669F" w:rsidRDefault="00A4669F" w:rsidP="009F13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Eine Dokumentation von Rayan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72352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491.3pt;width:451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" filled="f" stroked="f">
                <v:textbox style="mso-fit-shape-to-text:t">
                  <w:txbxContent>
                    <w:p w14:paraId="600FCE6A" w14:textId="7DA50A37" w:rsidR="007721EC" w:rsidRDefault="00100891" w:rsidP="009F13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DHCP-Dokumentation</w:t>
                      </w:r>
                      <w:r w:rsidR="00A4669F">
                        <w:rPr>
                          <w:sz w:val="48"/>
                          <w:szCs w:val="48"/>
                        </w:rPr>
                        <w:br/>
                      </w:r>
                    </w:p>
                    <w:p w14:paraId="3C9B7630" w14:textId="32D5DC30" w:rsidR="00A4669F" w:rsidRPr="00A4669F" w:rsidRDefault="00A4669F" w:rsidP="009F13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Eine Dokumentation von Rayan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769" w:rsidRPr="002912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E4905" wp14:editId="2F7D45E8">
                <wp:simplePos x="0" y="0"/>
                <wp:positionH relativeFrom="column">
                  <wp:posOffset>635</wp:posOffset>
                </wp:positionH>
                <wp:positionV relativeFrom="paragraph">
                  <wp:posOffset>7330440</wp:posOffset>
                </wp:positionV>
                <wp:extent cx="5731200" cy="0"/>
                <wp:effectExtent l="0" t="19050" r="22225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4F2AFD" id="Gerader Verbinder 1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577.2pt" to="451.35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" strokecolor="#2e74b5 [2408]" strokeweight="2.25pt">
                <v:stroke joinstyle="miter"/>
              </v:line>
            </w:pict>
          </mc:Fallback>
        </mc:AlternateContent>
      </w:r>
      <w:r w:rsidR="002C65A3" w:rsidRPr="00291258">
        <w:rPr>
          <w:noProof/>
        </w:rPr>
        <w:t xml:space="preserve"> </w:t>
      </w:r>
      <w:r w:rsidR="00000769" w:rsidRPr="00291258">
        <w:br w:type="page"/>
      </w:r>
      <w:r w:rsidR="002E75CC" w:rsidRPr="00291258">
        <w:fldChar w:fldCharType="begin"/>
      </w:r>
      <w:r w:rsidR="002E75CC" w:rsidRPr="00291258">
        <w:instrText xml:space="preserve"> TOC \o \f \h \z \u </w:instrText>
      </w:r>
      <w:r w:rsidR="002E75CC" w:rsidRPr="00291258">
        <w:fldChar w:fldCharType="separate"/>
      </w:r>
    </w:p>
    <w:p w14:paraId="1C77F255" w14:textId="77777777" w:rsidR="00F62D11" w:rsidRPr="00291258" w:rsidRDefault="002E75CC" w:rsidP="00D60FF4">
      <w:pPr>
        <w:spacing w:line="360" w:lineRule="auto"/>
      </w:pPr>
      <w:r w:rsidRPr="00291258">
        <w:lastRenderedPageBreak/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477218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87913" w14:textId="0E028EB2" w:rsidR="00F62D11" w:rsidRPr="00291258" w:rsidRDefault="00F62D11">
          <w:pPr>
            <w:pStyle w:val="Inhaltsverzeichnisberschrift"/>
            <w:rPr>
              <w:b/>
              <w:color w:val="auto"/>
              <w:lang w:val="de-CH"/>
            </w:rPr>
          </w:pPr>
          <w:r w:rsidRPr="00291258">
            <w:rPr>
              <w:b/>
              <w:color w:val="auto"/>
              <w:lang w:val="de-CH"/>
            </w:rPr>
            <w:t>Inhaltverzeichnis</w:t>
          </w:r>
        </w:p>
        <w:p w14:paraId="3459E5EC" w14:textId="0D1E59A9" w:rsidR="003E28F6" w:rsidRDefault="00F62D11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r w:rsidRPr="00291258">
            <w:fldChar w:fldCharType="begin"/>
          </w:r>
          <w:r w:rsidRPr="00291258">
            <w:instrText xml:space="preserve"> TOC \o "1-3" \h \z \u </w:instrText>
          </w:r>
          <w:r w:rsidRPr="00291258">
            <w:fldChar w:fldCharType="separate"/>
          </w:r>
          <w:hyperlink w:anchor="_Toc121234695" w:history="1">
            <w:r w:rsidR="003E28F6" w:rsidRPr="00356787">
              <w:rPr>
                <w:rStyle w:val="Hyperlink"/>
                <w:noProof/>
              </w:rPr>
              <w:t>2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LEGENDE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_Toc121234695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2-3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77D668F2" w14:textId="04DDCF3C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696" w:history="1">
            <w:r w:rsidR="003E28F6" w:rsidRPr="00356787">
              <w:rPr>
                <w:rStyle w:val="Hyperlink"/>
                <w:noProof/>
              </w:rPr>
              <w:t>3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ÄNDERUNGSTABELLE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_Toc121234696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3-3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7785006D" w14:textId="30B1B229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697" w:history="1">
            <w:r w:rsidR="003E28F6" w:rsidRPr="00356787">
              <w:rPr>
                <w:rStyle w:val="Hyperlink"/>
                <w:noProof/>
              </w:rPr>
              <w:t>4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Was ist DHCP (Dynamic Host Configuration Protocol)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_Toc121234697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4-4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446E40D2" w14:textId="7C366B87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698" w:history="1">
            <w:r w:rsidR="003E28F6" w:rsidRPr="00356787">
              <w:rPr>
                <w:rStyle w:val="Hyperlink"/>
                <w:noProof/>
              </w:rPr>
              <w:t>4.1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Warum brauchen wir DHCP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_Toc121234698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4-4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54B98F6E" w14:textId="6B61EEB3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699" w:history="1">
            <w:r w:rsidR="003E28F6" w:rsidRPr="00356787">
              <w:rPr>
                <w:rStyle w:val="Hyperlink"/>
                <w:noProof/>
              </w:rPr>
              <w:t>4.2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DHCP-Funktionen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_Toc121234699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4-5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6DC05250" w14:textId="1025D202" w:rsidR="003E28F6" w:rsidRDefault="00000000">
          <w:pPr>
            <w:pStyle w:val="Verzeichnis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21234700" w:history="1">
            <w:r w:rsidR="003E28F6" w:rsidRPr="00356787">
              <w:rPr>
                <w:rStyle w:val="Hyperlink"/>
                <w:noProof/>
              </w:rPr>
              <w:t>4.2.1</w:t>
            </w:r>
            <w:r w:rsidR="003E28F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Subnetz Maske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_Toc121234700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4-5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0622C1B9" w14:textId="27387FA8" w:rsidR="003E28F6" w:rsidRDefault="00000000">
          <w:pPr>
            <w:pStyle w:val="Verzeichnis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21234701" w:history="1">
            <w:r w:rsidR="003E28F6" w:rsidRPr="00356787">
              <w:rPr>
                <w:rStyle w:val="Hyperlink"/>
                <w:noProof/>
              </w:rPr>
              <w:t>4.2.2</w:t>
            </w:r>
            <w:r w:rsidR="003E28F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DNS-Server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_Toc121234701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4-5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7E6E9704" w14:textId="5B102F13" w:rsidR="003E28F6" w:rsidRDefault="00000000">
          <w:pPr>
            <w:pStyle w:val="Verzeichnis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CH" w:eastAsia="en-CH"/>
            </w:rPr>
          </w:pPr>
          <w:hyperlink w:anchor="_Toc121234702" w:history="1">
            <w:r w:rsidR="003E28F6" w:rsidRPr="00356787">
              <w:rPr>
                <w:rStyle w:val="Hyperlink"/>
                <w:noProof/>
              </w:rPr>
              <w:t>4.2.3</w:t>
            </w:r>
            <w:r w:rsidR="003E28F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Default Gateway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_Toc121234702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4-5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73A47939" w14:textId="4BAD4DC9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703" w:history="1">
            <w:r w:rsidR="003E28F6" w:rsidRPr="00356787">
              <w:rPr>
                <w:rStyle w:val="Hyperlink"/>
                <w:noProof/>
              </w:rPr>
              <w:t>5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VIER STUFEN DES DHCP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_Toc121234703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5-6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07CB7AD1" w14:textId="29ACC04B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04" w:history="1">
            <w:r w:rsidR="003E28F6" w:rsidRPr="00356787">
              <w:rPr>
                <w:rStyle w:val="Hyperlink"/>
                <w:noProof/>
              </w:rPr>
              <w:t>5.1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Step 1: Discover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_Toc121234704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5-6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24336830" w14:textId="08DF55B1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05" w:history="1">
            <w:r w:rsidR="003E28F6" w:rsidRPr="00356787">
              <w:rPr>
                <w:rStyle w:val="Hyperlink"/>
                <w:noProof/>
              </w:rPr>
              <w:t>5.2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Step 2: Offer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_Toc121234705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5-6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6330BF1E" w14:textId="11F4D3B2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06" w:history="1">
            <w:r w:rsidR="003E28F6" w:rsidRPr="00356787">
              <w:rPr>
                <w:rStyle w:val="Hyperlink"/>
                <w:noProof/>
              </w:rPr>
              <w:t>5.3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Step 3: Request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_Toc121234706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5-6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6020DF40" w14:textId="19A31F18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07" w:history="1">
            <w:r w:rsidR="003E28F6" w:rsidRPr="00356787">
              <w:rPr>
                <w:rStyle w:val="Hyperlink"/>
                <w:noProof/>
              </w:rPr>
              <w:t>5.4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Step 4: Acknowledge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_Toc121234707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5-6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68219608" w14:textId="0C693564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708" w:history="1">
            <w:r w:rsidR="003E28F6" w:rsidRPr="00356787">
              <w:rPr>
                <w:rStyle w:val="Hyperlink"/>
                <w:noProof/>
              </w:rPr>
              <w:t>6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Verteilung IP-Adressen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_Toc121234708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6-7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6B858D71" w14:textId="04E1ACAB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709" w:history="1">
            <w:r w:rsidR="003E28F6" w:rsidRPr="00356787">
              <w:rPr>
                <w:rStyle w:val="Hyperlink"/>
                <w:noProof/>
              </w:rPr>
              <w:t>7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Spezifikationen Ubuntu DHCP-Server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_Toc121234709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7-7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7D900E66" w14:textId="6E0C6C90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710" w:history="1">
            <w:r w:rsidR="003E28F6" w:rsidRPr="00356787">
              <w:rPr>
                <w:rStyle w:val="Hyperlink"/>
                <w:noProof/>
              </w:rPr>
              <w:t>8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Konfigurieren des Ubuntu Server – VMware Workstation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_Toc121234710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8-7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1A85640E" w14:textId="3BE69A96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711" w:history="1">
            <w:r w:rsidR="003E28F6" w:rsidRPr="00356787">
              <w:rPr>
                <w:rStyle w:val="Hyperlink"/>
                <w:noProof/>
              </w:rPr>
              <w:t>9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Konfigurieren des Ubuntu Server – Startup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_Toc121234711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9-10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0A5C3073" w14:textId="61E04B4B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712" w:history="1">
            <w:r w:rsidR="003E28F6" w:rsidRPr="00356787">
              <w:rPr>
                <w:rStyle w:val="Hyperlink"/>
                <w:noProof/>
              </w:rPr>
              <w:t>10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Konfigurieren des Ubuntu Server - Terminal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_Toc121234712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10-10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0DBB6A92" w14:textId="6D0D4C24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13" w:history="1">
            <w:r w:rsidR="003E28F6" w:rsidRPr="00356787">
              <w:rPr>
                <w:rStyle w:val="Hyperlink"/>
                <w:noProof/>
              </w:rPr>
              <w:t>10.1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Installation des DHCP-Pakets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_Toc121234713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10-10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69F41EC1" w14:textId="50E6722D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14" w:history="1">
            <w:r w:rsidR="003E28F6" w:rsidRPr="00356787">
              <w:rPr>
                <w:rStyle w:val="Hyperlink"/>
                <w:noProof/>
              </w:rPr>
              <w:t>10.2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Konfiguration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_Toc121234714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10-11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554CC966" w14:textId="12373672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15" w:history="1">
            <w:r w:rsidR="003E28F6" w:rsidRPr="00356787">
              <w:rPr>
                <w:rStyle w:val="Hyperlink"/>
                <w:noProof/>
              </w:rPr>
              <w:t>10.3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Konfiguration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_Toc121234715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10-11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7DD72E7C" w14:textId="3A27732A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16" w:history="1">
            <w:r w:rsidR="003E28F6" w:rsidRPr="00356787">
              <w:rPr>
                <w:rStyle w:val="Hyperlink"/>
                <w:noProof/>
              </w:rPr>
              <w:t>10.4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Grundeinstellungen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_Toc121234716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10-11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431F427C" w14:textId="5F774056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17" w:history="1">
            <w:r w:rsidR="003E28F6" w:rsidRPr="00356787">
              <w:rPr>
                <w:rStyle w:val="Hyperlink"/>
                <w:noProof/>
              </w:rPr>
              <w:t>10.5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DHCP-Bereich festlegen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_Toc121234717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10-11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21465734" w14:textId="083B738F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18" w:history="1">
            <w:r w:rsidR="003E28F6" w:rsidRPr="00356787">
              <w:rPr>
                <w:rStyle w:val="Hyperlink"/>
                <w:noProof/>
              </w:rPr>
              <w:t>10.6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Lease Time festlegen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_Toc121234718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10-12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228C3CA9" w14:textId="2DF4FB2B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19" w:history="1">
            <w:r w:rsidR="003E28F6" w:rsidRPr="00356787">
              <w:rPr>
                <w:rStyle w:val="Hyperlink"/>
                <w:noProof/>
              </w:rPr>
              <w:t>10.7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Statische IP vergeben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_Toc121234719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10-12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78FFDFE8" w14:textId="0532DAD2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20" w:history="1">
            <w:r w:rsidR="003E28F6" w:rsidRPr="00356787">
              <w:rPr>
                <w:rStyle w:val="Hyperlink"/>
                <w:noProof/>
              </w:rPr>
              <w:t>10.8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DHCP Leases einsehen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_Toc121234720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10-12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0B3DB02F" w14:textId="4DADC2ED" w:rsidR="003E28F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CH" w:eastAsia="en-CH"/>
            </w:rPr>
          </w:pPr>
          <w:hyperlink w:anchor="_Toc121234721" w:history="1">
            <w:r w:rsidR="003E28F6" w:rsidRPr="00356787">
              <w:rPr>
                <w:rStyle w:val="Hyperlink"/>
                <w:noProof/>
              </w:rPr>
              <w:t>11</w:t>
            </w:r>
            <w:r w:rsidR="003E28F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noProof/>
              </w:rPr>
              <w:t>DHCP-Dienst Befehle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_Toc121234721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11-12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589CB9F0" w14:textId="3023423C" w:rsidR="003E28F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CH" w:eastAsia="en-CH"/>
            </w:rPr>
          </w:pPr>
          <w:hyperlink w:anchor="_Toc121234722" w:history="1">
            <w:r w:rsidR="003E28F6" w:rsidRPr="00356787">
              <w:rPr>
                <w:rStyle w:val="Hyperlink"/>
                <w:rFonts w:ascii="Ubuntu" w:hAnsi="Ubuntu"/>
                <w:noProof/>
                <w:lang w:val="en-CH"/>
              </w:rPr>
              <w:t>11.1</w:t>
            </w:r>
            <w:r w:rsidR="003E28F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CH" w:eastAsia="en-CH"/>
              </w:rPr>
              <w:tab/>
            </w:r>
            <w:r w:rsidR="003E28F6" w:rsidRPr="00356787">
              <w:rPr>
                <w:rStyle w:val="Hyperlink"/>
                <w:rFonts w:ascii="Ubuntu" w:hAnsi="Ubuntu"/>
                <w:noProof/>
              </w:rPr>
              <w:t>Starten und Stoppen</w:t>
            </w:r>
            <w:r w:rsidR="003E28F6">
              <w:rPr>
                <w:noProof/>
                <w:webHidden/>
              </w:rPr>
              <w:tab/>
            </w:r>
            <w:r w:rsidR="003E28F6">
              <w:rPr>
                <w:noProof/>
                <w:webHidden/>
              </w:rPr>
              <w:fldChar w:fldCharType="begin"/>
            </w:r>
            <w:r w:rsidR="003E28F6">
              <w:rPr>
                <w:noProof/>
                <w:webHidden/>
              </w:rPr>
              <w:instrText xml:space="preserve"> PAGEREF _Toc121234722 \h </w:instrText>
            </w:r>
            <w:r w:rsidR="003E28F6">
              <w:rPr>
                <w:noProof/>
                <w:webHidden/>
              </w:rPr>
            </w:r>
            <w:r w:rsidR="003E28F6">
              <w:rPr>
                <w:noProof/>
                <w:webHidden/>
              </w:rPr>
              <w:fldChar w:fldCharType="separate"/>
            </w:r>
            <w:r w:rsidR="00AF5038">
              <w:rPr>
                <w:noProof/>
                <w:webHidden/>
              </w:rPr>
              <w:t>11-12</w:t>
            </w:r>
            <w:r w:rsidR="003E28F6">
              <w:rPr>
                <w:noProof/>
                <w:webHidden/>
              </w:rPr>
              <w:fldChar w:fldCharType="end"/>
            </w:r>
          </w:hyperlink>
        </w:p>
        <w:p w14:paraId="3469B1B5" w14:textId="0F96153E" w:rsidR="00F62D11" w:rsidRPr="00291258" w:rsidRDefault="00F62D11">
          <w:r w:rsidRPr="00291258">
            <w:rPr>
              <w:b/>
              <w:bCs/>
            </w:rPr>
            <w:fldChar w:fldCharType="end"/>
          </w:r>
        </w:p>
      </w:sdtContent>
    </w:sdt>
    <w:p w14:paraId="0336A4EF" w14:textId="2686CD1F" w:rsidR="002E75CC" w:rsidRPr="00291258" w:rsidRDefault="002E75CC" w:rsidP="00D60FF4">
      <w:pPr>
        <w:spacing w:line="360" w:lineRule="auto"/>
      </w:pPr>
    </w:p>
    <w:p w14:paraId="76A2E02F" w14:textId="6F90AEB2" w:rsidR="00FD61F7" w:rsidRPr="00291258" w:rsidRDefault="00FD61F7" w:rsidP="00D60FF4">
      <w:pPr>
        <w:spacing w:line="360" w:lineRule="auto"/>
      </w:pPr>
    </w:p>
    <w:p w14:paraId="1C8ADE39" w14:textId="77777777" w:rsidR="00FD61F7" w:rsidRPr="00291258" w:rsidRDefault="00FD61F7" w:rsidP="00D60FF4">
      <w:pPr>
        <w:spacing w:line="360" w:lineRule="auto"/>
      </w:pPr>
      <w:r w:rsidRPr="00291258">
        <w:br w:type="page"/>
      </w:r>
    </w:p>
    <w:p w14:paraId="62DF4642" w14:textId="49EAB8C1" w:rsidR="00D60FF4" w:rsidRPr="00291258" w:rsidRDefault="00D60FF4" w:rsidP="000F1991">
      <w:pPr>
        <w:pStyle w:val="berschrift1"/>
        <w:spacing w:line="360" w:lineRule="auto"/>
        <w:rPr>
          <w:b/>
          <w:color w:val="auto"/>
        </w:rPr>
      </w:pPr>
      <w:bookmarkStart w:id="0" w:name="_Toc120865515"/>
      <w:bookmarkStart w:id="1" w:name="_Toc120868876"/>
      <w:bookmarkStart w:id="2" w:name="_Toc121234695"/>
      <w:r w:rsidRPr="00291258">
        <w:rPr>
          <w:b/>
          <w:color w:val="auto"/>
        </w:rPr>
        <w:lastRenderedPageBreak/>
        <w:t>LEGENDE</w:t>
      </w:r>
      <w:bookmarkEnd w:id="0"/>
      <w:bookmarkEnd w:id="1"/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FF4" w:rsidRPr="00291258" w14:paraId="39909808" w14:textId="77777777" w:rsidTr="00D60FF4">
        <w:trPr>
          <w:trHeight w:val="250"/>
        </w:trPr>
        <w:tc>
          <w:tcPr>
            <w:tcW w:w="4508" w:type="dxa"/>
          </w:tcPr>
          <w:p w14:paraId="56D68AC2" w14:textId="60FA0296" w:rsidR="00D60FF4" w:rsidRPr="00291258" w:rsidRDefault="00D60FF4" w:rsidP="00D60FF4">
            <w:pPr>
              <w:spacing w:line="360" w:lineRule="auto"/>
            </w:pPr>
            <w:r w:rsidRPr="00291258">
              <w:t>Bedeutung</w:t>
            </w:r>
          </w:p>
        </w:tc>
        <w:tc>
          <w:tcPr>
            <w:tcW w:w="4508" w:type="dxa"/>
          </w:tcPr>
          <w:p w14:paraId="7F9606D2" w14:textId="21217293" w:rsidR="00D60FF4" w:rsidRPr="00291258" w:rsidRDefault="00D60FF4" w:rsidP="00D60FF4">
            <w:pPr>
              <w:spacing w:line="360" w:lineRule="auto"/>
            </w:pPr>
            <w:r w:rsidRPr="00291258">
              <w:t>Farbe</w:t>
            </w:r>
          </w:p>
        </w:tc>
      </w:tr>
      <w:tr w:rsidR="00D60FF4" w:rsidRPr="00291258" w14:paraId="68FCF7DA" w14:textId="77777777" w:rsidTr="00D60FF4">
        <w:trPr>
          <w:trHeight w:val="250"/>
        </w:trPr>
        <w:tc>
          <w:tcPr>
            <w:tcW w:w="4508" w:type="dxa"/>
          </w:tcPr>
          <w:p w14:paraId="30D526C9" w14:textId="1054B767" w:rsidR="00D60FF4" w:rsidRPr="00291258" w:rsidRDefault="00D60FF4" w:rsidP="00D60FF4">
            <w:pPr>
              <w:spacing w:line="360" w:lineRule="auto"/>
            </w:pPr>
            <w:r w:rsidRPr="00291258">
              <w:t>Wichtiger Eintrag</w:t>
            </w:r>
          </w:p>
        </w:tc>
        <w:tc>
          <w:tcPr>
            <w:tcW w:w="4508" w:type="dxa"/>
            <w:shd w:val="clear" w:color="auto" w:fill="FFC000"/>
          </w:tcPr>
          <w:p w14:paraId="7C3DC6B5" w14:textId="1D0CA90F" w:rsidR="00D60FF4" w:rsidRPr="00291258" w:rsidRDefault="00D60FF4" w:rsidP="00D60FF4">
            <w:pPr>
              <w:spacing w:line="360" w:lineRule="auto"/>
            </w:pPr>
          </w:p>
        </w:tc>
      </w:tr>
      <w:tr w:rsidR="00D60FF4" w:rsidRPr="00291258" w14:paraId="2C82E0B1" w14:textId="77777777" w:rsidTr="00D60FF4">
        <w:trPr>
          <w:trHeight w:val="250"/>
        </w:trPr>
        <w:tc>
          <w:tcPr>
            <w:tcW w:w="4508" w:type="dxa"/>
          </w:tcPr>
          <w:p w14:paraId="57ABC483" w14:textId="41734ECF" w:rsidR="00D60FF4" w:rsidRPr="00291258" w:rsidRDefault="00D60FF4" w:rsidP="00D60FF4">
            <w:pPr>
              <w:spacing w:line="360" w:lineRule="auto"/>
            </w:pPr>
            <w:r w:rsidRPr="00291258">
              <w:t>Kleine Veränderungen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739EC1EF" w14:textId="77777777" w:rsidR="00D60FF4" w:rsidRPr="00291258" w:rsidRDefault="00D60FF4" w:rsidP="00D60FF4">
            <w:pPr>
              <w:spacing w:line="360" w:lineRule="auto"/>
            </w:pPr>
          </w:p>
        </w:tc>
      </w:tr>
      <w:tr w:rsidR="00D60FF4" w:rsidRPr="00291258" w14:paraId="557AF392" w14:textId="77777777" w:rsidTr="000B7A55">
        <w:trPr>
          <w:trHeight w:val="250"/>
        </w:trPr>
        <w:tc>
          <w:tcPr>
            <w:tcW w:w="4508" w:type="dxa"/>
          </w:tcPr>
          <w:p w14:paraId="479EAC39" w14:textId="6D613E55" w:rsidR="00D60FF4" w:rsidRPr="00291258" w:rsidRDefault="006772EC" w:rsidP="00D60FF4">
            <w:pPr>
              <w:spacing w:line="360" w:lineRule="auto"/>
            </w:pPr>
            <w:r w:rsidRPr="00291258">
              <w:t>Neuer Eintrag</w:t>
            </w:r>
          </w:p>
        </w:tc>
        <w:tc>
          <w:tcPr>
            <w:tcW w:w="4508" w:type="dxa"/>
            <w:shd w:val="clear" w:color="auto" w:fill="323E4F" w:themeFill="text2" w:themeFillShade="BF"/>
          </w:tcPr>
          <w:p w14:paraId="2D41EF02" w14:textId="77777777" w:rsidR="00D60FF4" w:rsidRPr="00291258" w:rsidRDefault="00D60FF4" w:rsidP="00D60FF4">
            <w:pPr>
              <w:spacing w:line="360" w:lineRule="auto"/>
            </w:pPr>
          </w:p>
        </w:tc>
      </w:tr>
    </w:tbl>
    <w:p w14:paraId="4EBC6334" w14:textId="77777777" w:rsidR="000F1991" w:rsidRPr="00291258" w:rsidRDefault="000F1991" w:rsidP="002C65A3">
      <w:pPr>
        <w:pStyle w:val="berschrift1"/>
        <w:numPr>
          <w:ilvl w:val="0"/>
          <w:numId w:val="0"/>
        </w:numPr>
        <w:ind w:left="432"/>
      </w:pPr>
    </w:p>
    <w:p w14:paraId="587356B1" w14:textId="4A2D810B" w:rsidR="00D60FF4" w:rsidRPr="00291258" w:rsidRDefault="0085759A" w:rsidP="002C65A3">
      <w:pPr>
        <w:pStyle w:val="berschrift1"/>
        <w:spacing w:line="360" w:lineRule="auto"/>
        <w:rPr>
          <w:b/>
          <w:color w:val="auto"/>
        </w:rPr>
      </w:pPr>
      <w:bookmarkStart w:id="3" w:name="_Toc120865516"/>
      <w:bookmarkStart w:id="4" w:name="_Toc120868877"/>
      <w:bookmarkStart w:id="5" w:name="_Toc121234696"/>
      <w:r w:rsidRPr="00291258">
        <w:rPr>
          <w:b/>
          <w:color w:val="auto"/>
        </w:rPr>
        <w:t>ÄNDERUNGSTABELLE</w:t>
      </w:r>
      <w:bookmarkEnd w:id="3"/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6772EC" w:rsidRPr="00291258" w14:paraId="014A3BDF" w14:textId="77777777" w:rsidTr="00215739">
        <w:tc>
          <w:tcPr>
            <w:tcW w:w="1980" w:type="dxa"/>
          </w:tcPr>
          <w:p w14:paraId="10CBBFB6" w14:textId="77777777" w:rsidR="006772EC" w:rsidRPr="00291258" w:rsidRDefault="006772EC" w:rsidP="00215739">
            <w:pPr>
              <w:spacing w:line="360" w:lineRule="auto"/>
            </w:pPr>
            <w:r w:rsidRPr="00291258">
              <w:t>Datum</w:t>
            </w:r>
          </w:p>
        </w:tc>
        <w:tc>
          <w:tcPr>
            <w:tcW w:w="4030" w:type="dxa"/>
          </w:tcPr>
          <w:p w14:paraId="73865A31" w14:textId="77777777" w:rsidR="006772EC" w:rsidRPr="00291258" w:rsidRDefault="006772EC" w:rsidP="00215739">
            <w:pPr>
              <w:spacing w:line="360" w:lineRule="auto"/>
            </w:pPr>
            <w:r w:rsidRPr="00291258">
              <w:t>Passiert – Kurzer beschreib</w:t>
            </w:r>
          </w:p>
        </w:tc>
        <w:tc>
          <w:tcPr>
            <w:tcW w:w="3006" w:type="dxa"/>
          </w:tcPr>
          <w:p w14:paraId="043F0908" w14:textId="77777777" w:rsidR="006772EC" w:rsidRPr="00291258" w:rsidRDefault="006772EC" w:rsidP="00215739">
            <w:pPr>
              <w:spacing w:line="360" w:lineRule="auto"/>
            </w:pPr>
            <w:r w:rsidRPr="00291258">
              <w:t>Zu was - Inhalt</w:t>
            </w:r>
          </w:p>
        </w:tc>
      </w:tr>
      <w:tr w:rsidR="006772EC" w:rsidRPr="00291258" w14:paraId="06887909" w14:textId="77777777" w:rsidTr="00215739">
        <w:tc>
          <w:tcPr>
            <w:tcW w:w="1980" w:type="dxa"/>
            <w:shd w:val="clear" w:color="auto" w:fill="FFC000"/>
          </w:tcPr>
          <w:p w14:paraId="17E783D3" w14:textId="5E1A41C7" w:rsidR="006772EC" w:rsidRPr="00291258" w:rsidRDefault="00046100" w:rsidP="00215739">
            <w:pPr>
              <w:spacing w:line="360" w:lineRule="auto"/>
            </w:pPr>
            <w:r w:rsidRPr="00291258">
              <w:t>06.12.2022 11:40</w:t>
            </w:r>
          </w:p>
        </w:tc>
        <w:tc>
          <w:tcPr>
            <w:tcW w:w="4030" w:type="dxa"/>
            <w:shd w:val="clear" w:color="auto" w:fill="FFC000"/>
          </w:tcPr>
          <w:p w14:paraId="27B8F6C5" w14:textId="77777777" w:rsidR="006772EC" w:rsidRPr="00291258" w:rsidRDefault="006772EC" w:rsidP="00215739">
            <w:pPr>
              <w:spacing w:line="360" w:lineRule="auto"/>
            </w:pPr>
            <w:r w:rsidRPr="00291258">
              <w:t>Erstellung Dokumentation</w:t>
            </w:r>
          </w:p>
        </w:tc>
        <w:tc>
          <w:tcPr>
            <w:tcW w:w="3006" w:type="dxa"/>
            <w:shd w:val="clear" w:color="auto" w:fill="FFC000"/>
          </w:tcPr>
          <w:p w14:paraId="7DDF9C9F" w14:textId="2129DF3F" w:rsidR="00046100" w:rsidRPr="00291258" w:rsidRDefault="006772EC" w:rsidP="00215739">
            <w:pPr>
              <w:spacing w:line="360" w:lineRule="auto"/>
            </w:pPr>
            <w:r w:rsidRPr="00291258">
              <w:t>-</w:t>
            </w:r>
          </w:p>
        </w:tc>
      </w:tr>
    </w:tbl>
    <w:p w14:paraId="66729E38" w14:textId="3C3BAFD6" w:rsidR="007D2A9E" w:rsidRPr="00291258" w:rsidRDefault="007D2A9E"/>
    <w:p w14:paraId="58D56EFF" w14:textId="77777777" w:rsidR="007D2A9E" w:rsidRPr="00291258" w:rsidRDefault="007D2A9E">
      <w:r w:rsidRPr="00291258">
        <w:br w:type="page"/>
      </w:r>
    </w:p>
    <w:p w14:paraId="5976C3A0" w14:textId="4A0EBDCD" w:rsidR="00217309" w:rsidRPr="00291258" w:rsidRDefault="007D2A9E" w:rsidP="007D2A9E">
      <w:pPr>
        <w:pStyle w:val="berschrift1"/>
        <w:spacing w:line="360" w:lineRule="auto"/>
        <w:rPr>
          <w:b/>
          <w:color w:val="auto"/>
        </w:rPr>
      </w:pPr>
      <w:bookmarkStart w:id="6" w:name="_Toc121234697"/>
      <w:r w:rsidRPr="00291258">
        <w:rPr>
          <w:b/>
          <w:color w:val="auto"/>
        </w:rPr>
        <w:lastRenderedPageBreak/>
        <w:t>Was ist DHCP</w:t>
      </w:r>
      <w:r w:rsidR="008F2780" w:rsidRPr="00291258">
        <w:rPr>
          <w:b/>
          <w:color w:val="auto"/>
        </w:rPr>
        <w:t xml:space="preserve"> (Dynamic Host Configuration Protocol)</w:t>
      </w:r>
      <w:bookmarkEnd w:id="6"/>
    </w:p>
    <w:p w14:paraId="605D3309" w14:textId="15C32C6B" w:rsidR="00CB1654" w:rsidRDefault="008F2780" w:rsidP="007D2A9E">
      <w:r w:rsidRPr="00291258">
        <w:t xml:space="preserve">Bevor ich mit der Dokumentation der Installation und dem Konfigurieren des DHCP-Servers </w:t>
      </w:r>
      <w:r w:rsidR="000C30E8" w:rsidRPr="00291258">
        <w:t>anfange,</w:t>
      </w:r>
      <w:r w:rsidR="00291258">
        <w:t xml:space="preserve"> beantworte ich </w:t>
      </w:r>
      <w:r w:rsidR="009126DA">
        <w:t>folgende Frage</w:t>
      </w:r>
      <w:r w:rsidR="00CB1654">
        <w:t>: «</w:t>
      </w:r>
      <w:r w:rsidR="00CB1654">
        <w:rPr>
          <w:b/>
        </w:rPr>
        <w:t>Was ist DHCP?</w:t>
      </w:r>
      <w:r w:rsidR="00CB1654">
        <w:t>».</w:t>
      </w:r>
    </w:p>
    <w:p w14:paraId="125F75DA" w14:textId="1CE8B01D" w:rsidR="00192C70" w:rsidRDefault="000C30E8" w:rsidP="007D2A9E">
      <w:r w:rsidRPr="000C30E8">
        <w:t>DHCP steht für Dynamic Host Configuration Protocol und ist ein Kommunikationsprotokoll. Es wird verwendet, um schnell und automatisch einzigartige IP-Adressen an Geräte zuzuweisen, damit sie sich in Netzwerk Services einwählen können. Zusätzlich zu der Zuweisung von IP-Adressen bietet DHCP weitere Netzwerkeinstellungen an, inklusive Subnetz Masken, Default Gateways und DNS-Adressen.</w:t>
      </w:r>
    </w:p>
    <w:p w14:paraId="32567B46" w14:textId="202566C1" w:rsidR="00830E7D" w:rsidRDefault="00830E7D" w:rsidP="007D2A9E"/>
    <w:p w14:paraId="25325EAC" w14:textId="1B1574D8" w:rsidR="001D7BAD" w:rsidRDefault="00192C70" w:rsidP="00BD5239">
      <w:pPr>
        <w:pStyle w:val="berschrift2"/>
        <w:rPr>
          <w:color w:val="auto"/>
        </w:rPr>
      </w:pPr>
      <w:bookmarkStart w:id="7" w:name="_Toc121234698"/>
      <w:r w:rsidRPr="00192C70">
        <w:rPr>
          <w:color w:val="auto"/>
        </w:rPr>
        <w:t>Warum brauchen wir DHCP</w:t>
      </w:r>
      <w:bookmarkEnd w:id="7"/>
    </w:p>
    <w:p w14:paraId="0EDA3BC3" w14:textId="77777777" w:rsidR="006C4B1D" w:rsidRPr="006C4B1D" w:rsidRDefault="006C4B1D" w:rsidP="006C4B1D"/>
    <w:p w14:paraId="31566E17" w14:textId="5C056E6A" w:rsidR="00C36ED1" w:rsidRPr="00C36ED1" w:rsidRDefault="00A771AB" w:rsidP="00C36ED1">
      <w:r>
        <w:t xml:space="preserve">Wir brauchen DHCP, da es uns erlaubt einen </w:t>
      </w:r>
      <w:r w:rsidR="000A2F37">
        <w:t>vereinfachten Umgang</w:t>
      </w:r>
      <w:r w:rsidR="00FC24E0">
        <w:t xml:space="preserve"> mit dem Computer und Netzwerk zu haben.</w:t>
      </w:r>
      <w:r w:rsidR="00F8776E">
        <w:t xml:space="preserve"> </w:t>
      </w:r>
      <w:r w:rsidR="00C36ED1" w:rsidRPr="00C36ED1">
        <w:t>Damit Computer mit Netzwerken arbeiten können, </w:t>
      </w:r>
      <w:hyperlink r:id="rId9" w:history="1">
        <w:r w:rsidR="00C36ED1" w:rsidRPr="00C36ED1">
          <w:t xml:space="preserve">brauchen sie </w:t>
        </w:r>
        <w:r w:rsidR="006C4B1D" w:rsidRPr="00C36ED1">
          <w:t>IP-Adressen</w:t>
        </w:r>
      </w:hyperlink>
      <w:r w:rsidR="00C36ED1" w:rsidRPr="00C36ED1">
        <w:t xml:space="preserve">. Ohne diese Adressen können Daten und Kommunikation nicht klar zugewiesen werden und falsche Daten gehen an die falschen Rezipienten. Daher brauchen alle Maschinen, die sich in ein Netzwerk einwählen, eindeutige </w:t>
      </w:r>
      <w:r w:rsidR="006C4B1D" w:rsidRPr="00C36ED1">
        <w:t>IP-Adressen</w:t>
      </w:r>
      <w:r w:rsidR="00C36ED1" w:rsidRPr="00C36ED1">
        <w:t xml:space="preserve">. Natürlich könnten wir diese </w:t>
      </w:r>
      <w:r w:rsidR="006C4B1D" w:rsidRPr="00C36ED1">
        <w:t>IP-Adressen</w:t>
      </w:r>
      <w:r w:rsidR="00C36ED1" w:rsidRPr="00C36ED1">
        <w:t xml:space="preserve"> auch händisch bei den Computern eingeben, was f</w:t>
      </w:r>
      <w:r w:rsidR="00C36ED1">
        <w:t>2</w:t>
      </w:r>
      <w:r w:rsidR="00C36ED1" w:rsidRPr="00C36ED1">
        <w:t>ür ein Heimnetzwerk sogar noch möglich sein könnte, aber in einem Unternehmen mit hunderten oder tausenden Geräten wird das sehr schnell sehr verwirrend und mühsam.</w:t>
      </w:r>
    </w:p>
    <w:p w14:paraId="5BCA383A" w14:textId="699C51E0" w:rsidR="00630F74" w:rsidRDefault="00C36ED1" w:rsidP="00C36ED1">
      <w:r w:rsidRPr="00C36ED1">
        <w:t xml:space="preserve">Anstatt dies also alles händisch einzugeben, übernimmt DHCP diese Aufgabe im Hintergrund und weist die Adressen automatisch zu. Das funktioniert über einen </w:t>
      </w:r>
      <w:r w:rsidR="006C4B1D" w:rsidRPr="00C36ED1">
        <w:t>DHCP-Server</w:t>
      </w:r>
      <w:r w:rsidRPr="00C36ED1">
        <w:t>, der entweder im Router oder in einem Server in der Unternehmensinfrastruktur zu finden ist. Sobald Sie Ihren Computer also starten, startet sich ein vier-Stufiger Prozess.</w:t>
      </w:r>
    </w:p>
    <w:p w14:paraId="2CFDE374" w14:textId="77777777" w:rsidR="00630F74" w:rsidRDefault="00630F74">
      <w:r>
        <w:br w:type="page"/>
      </w:r>
    </w:p>
    <w:p w14:paraId="08456765" w14:textId="77777777" w:rsidR="00C36ED1" w:rsidRDefault="00C36ED1" w:rsidP="00C36ED1"/>
    <w:p w14:paraId="01342238" w14:textId="2774EBF6" w:rsidR="006C4B1D" w:rsidRPr="00053398" w:rsidRDefault="00053398" w:rsidP="00053398">
      <w:pPr>
        <w:pStyle w:val="berschrift2"/>
        <w:rPr>
          <w:color w:val="auto"/>
        </w:rPr>
      </w:pPr>
      <w:bookmarkStart w:id="8" w:name="_Toc121234699"/>
      <w:r w:rsidRPr="00053398">
        <w:rPr>
          <w:color w:val="auto"/>
        </w:rPr>
        <w:t>DHCP-Funktionen</w:t>
      </w:r>
      <w:bookmarkEnd w:id="8"/>
    </w:p>
    <w:p w14:paraId="3CD3F38A" w14:textId="77DBFB08" w:rsidR="00F8776E" w:rsidRDefault="00F8776E" w:rsidP="00BD5239"/>
    <w:p w14:paraId="4A46374B" w14:textId="2A2E25F3" w:rsidR="00630F74" w:rsidRPr="00630F74" w:rsidRDefault="00630F74" w:rsidP="00630F74">
      <w:r w:rsidRPr="00630F74">
        <w:t>Weiters bietet DHCP nicht nur die Möglichkeit, sich über die IP-Adresse mit Netzwerk- und Internetressourcen zu verbinden, sondern weist außerdem zusätzlich Netzwerkparameter hinzu, die für die Effizienz und Sicherheit sorgen. Die DHCP-Funktionen sind wie folgt:</w:t>
      </w:r>
    </w:p>
    <w:p w14:paraId="39D9666E" w14:textId="5720423C" w:rsidR="00630F74" w:rsidRPr="00630F74" w:rsidRDefault="00630F74" w:rsidP="00630F74">
      <w:pPr>
        <w:pStyle w:val="berschrift3"/>
        <w:rPr>
          <w:color w:val="auto"/>
        </w:rPr>
      </w:pPr>
      <w:bookmarkStart w:id="9" w:name="_Toc121234700"/>
      <w:r w:rsidRPr="00630F74">
        <w:rPr>
          <w:color w:val="auto"/>
        </w:rPr>
        <w:t>Subnetz Maske</w:t>
      </w:r>
      <w:bookmarkEnd w:id="9"/>
    </w:p>
    <w:p w14:paraId="51E16125" w14:textId="64535C0D" w:rsidR="00630F74" w:rsidRPr="00630F74" w:rsidRDefault="00630F74" w:rsidP="00630F74">
      <w:r w:rsidRPr="00630F74">
        <w:t>IP-Netzwerke verwenden eine Subnetzmaske, um die Hostadresse und die Netzwerkadressenteile einer IP-Adresse zu trennen.</w:t>
      </w:r>
    </w:p>
    <w:p w14:paraId="383702C3" w14:textId="46B75840" w:rsidR="00630F74" w:rsidRPr="00630F74" w:rsidRDefault="00630F74" w:rsidP="00630F74">
      <w:pPr>
        <w:pStyle w:val="berschrift3"/>
        <w:rPr>
          <w:color w:val="auto"/>
        </w:rPr>
      </w:pPr>
      <w:bookmarkStart w:id="10" w:name="_Toc121234701"/>
      <w:r w:rsidRPr="00630F74">
        <w:rPr>
          <w:color w:val="auto"/>
        </w:rPr>
        <w:t>DNS-Server</w:t>
      </w:r>
      <w:bookmarkEnd w:id="10"/>
    </w:p>
    <w:p w14:paraId="743952BA" w14:textId="06CCDD0E" w:rsidR="00630F74" w:rsidRPr="00630F74" w:rsidRDefault="00630F74" w:rsidP="00630F74">
      <w:r w:rsidRPr="00630F74">
        <w:t>Übersetzt Domänennamen (atera.com) in IP-Adressen, die durch lange Zahlenfolgen dargestellt werden.</w:t>
      </w:r>
    </w:p>
    <w:p w14:paraId="4994EF17" w14:textId="680E43AC" w:rsidR="00630F74" w:rsidRPr="00630F74" w:rsidRDefault="00630F74" w:rsidP="00630F74">
      <w:pPr>
        <w:pStyle w:val="berschrift3"/>
        <w:rPr>
          <w:color w:val="auto"/>
        </w:rPr>
      </w:pPr>
      <w:bookmarkStart w:id="11" w:name="_Toc121234702"/>
      <w:r w:rsidRPr="00630F74">
        <w:rPr>
          <w:color w:val="auto"/>
        </w:rPr>
        <w:t>Default Gateway</w:t>
      </w:r>
      <w:bookmarkEnd w:id="11"/>
    </w:p>
    <w:p w14:paraId="71A531B3" w14:textId="3CE420C6" w:rsidR="00E433DE" w:rsidRDefault="00630F74" w:rsidP="00630F74">
      <w:r w:rsidRPr="00630F74">
        <w:t>Dieses Gateway ist für die Datenübertragung zwischen dem lokalen Netzwerk und dem Internet oder zwischen lokalen Subnetzen verantwortlich.</w:t>
      </w:r>
    </w:p>
    <w:p w14:paraId="16CA22B3" w14:textId="77777777" w:rsidR="00E433DE" w:rsidRDefault="00E433DE">
      <w:r>
        <w:br w:type="page"/>
      </w:r>
    </w:p>
    <w:p w14:paraId="67763535" w14:textId="77777777" w:rsidR="00630F74" w:rsidRDefault="00630F74" w:rsidP="00630F74"/>
    <w:p w14:paraId="0A63F801" w14:textId="77777777" w:rsidR="00491A08" w:rsidRDefault="00491A08" w:rsidP="00491A08">
      <w:pPr>
        <w:pStyle w:val="berschrift1"/>
        <w:spacing w:line="360" w:lineRule="auto"/>
        <w:rPr>
          <w:b/>
          <w:color w:val="auto"/>
        </w:rPr>
      </w:pPr>
      <w:bookmarkStart w:id="12" w:name="_Toc121234703"/>
      <w:r w:rsidRPr="00491A08">
        <w:rPr>
          <w:b/>
          <w:color w:val="auto"/>
        </w:rPr>
        <w:t>VIER STUFEN DES DHCP</w:t>
      </w:r>
      <w:bookmarkEnd w:id="12"/>
    </w:p>
    <w:p w14:paraId="3063A504" w14:textId="3836FAA0" w:rsidR="0072646E" w:rsidRDefault="00C350A6" w:rsidP="00C350A6">
      <w:r>
        <w:t>Es gibt vier Stufe</w:t>
      </w:r>
      <w:r w:rsidR="00E30E75">
        <w:t xml:space="preserve">n im Prozess die alle im Hintergrund ablaufen, ohne dass Sie oder irgendein anderer User davon etwas merken. Der Prozess verwendet eine Client-Server-Architektur, wo der </w:t>
      </w:r>
      <w:r w:rsidR="008F39D8">
        <w:t>DHCP-Server</w:t>
      </w:r>
      <w:r w:rsidR="00E30E75">
        <w:t xml:space="preserve"> sowohl Server</w:t>
      </w:r>
      <w:r w:rsidR="008F39D8">
        <w:t xml:space="preserve"> als auch Client sein kann. Er verwendet UDP-Ports. Der Client benützt hierbei den Port 68 und der Server den Port 67.</w:t>
      </w:r>
      <w:r w:rsidR="0072646E">
        <w:t xml:space="preserve"> Diesen </w:t>
      </w:r>
      <w:r w:rsidR="0079335A">
        <w:t>vierstufigen</w:t>
      </w:r>
      <w:r w:rsidR="0072646E">
        <w:t xml:space="preserve"> Prozess nenn man auch DORA.</w:t>
      </w:r>
    </w:p>
    <w:p w14:paraId="6DE5DA22" w14:textId="10051007" w:rsidR="009C1074" w:rsidRDefault="00784576" w:rsidP="009C1074">
      <w:pPr>
        <w:pStyle w:val="berschrift2"/>
        <w:rPr>
          <w:color w:val="auto"/>
        </w:rPr>
      </w:pPr>
      <w:bookmarkStart w:id="13" w:name="_Toc121234704"/>
      <w:r w:rsidRPr="009C1074">
        <w:rPr>
          <w:color w:val="auto"/>
        </w:rPr>
        <w:t>Step 1</w:t>
      </w:r>
      <w:r w:rsidR="00CB0FC7" w:rsidRPr="009C1074">
        <w:rPr>
          <w:color w:val="auto"/>
        </w:rPr>
        <w:t>: Discover</w:t>
      </w:r>
      <w:bookmarkEnd w:id="13"/>
    </w:p>
    <w:p w14:paraId="177ED618" w14:textId="3A805CFB" w:rsidR="00342001" w:rsidRDefault="00342001" w:rsidP="00342001">
      <w:pPr>
        <w:tabs>
          <w:tab w:val="left" w:pos="2893"/>
        </w:tabs>
        <w:spacing w:line="240" w:lineRule="auto"/>
      </w:pPr>
      <w:r>
        <w:t xml:space="preserve">Der Client versendet ein </w:t>
      </w:r>
      <w:r w:rsidRPr="00F25282">
        <w:rPr>
          <w:b/>
        </w:rPr>
        <w:t xml:space="preserve">DHCPDISCOVER-Paket </w:t>
      </w:r>
      <w:r>
        <w:t xml:space="preserve">per Broadcast an </w:t>
      </w:r>
      <w:r w:rsidRPr="00F25282">
        <w:rPr>
          <w:b/>
        </w:rPr>
        <w:t>alle Netzwerkteilnehmer</w:t>
      </w:r>
      <w:r>
        <w:t xml:space="preserve">, um verfügbare </w:t>
      </w:r>
      <w:r w:rsidRPr="00F25282">
        <w:rPr>
          <w:b/>
        </w:rPr>
        <w:t>DHCP-Server zu lokalisieren</w:t>
      </w:r>
      <w:r>
        <w:t>. Im Optimalfall gibt es nur einen einzigen Server, sodass es zu keinerlei Komplikationen bei der Zuordnung kommt.</w:t>
      </w:r>
    </w:p>
    <w:p w14:paraId="39FCC57F" w14:textId="5C8FF4D4" w:rsidR="009C1074" w:rsidRPr="00E17A71" w:rsidRDefault="00E17A71" w:rsidP="00E17A71">
      <w:pPr>
        <w:pStyle w:val="berschrift2"/>
        <w:rPr>
          <w:color w:val="auto"/>
        </w:rPr>
      </w:pPr>
      <w:bookmarkStart w:id="14" w:name="_Toc121234705"/>
      <w:r w:rsidRPr="00E17A71">
        <w:rPr>
          <w:color w:val="auto"/>
        </w:rPr>
        <w:t>Step 2: Offer</w:t>
      </w:r>
      <w:bookmarkEnd w:id="14"/>
    </w:p>
    <w:p w14:paraId="4C91922E" w14:textId="0B461C56" w:rsidR="00E17A71" w:rsidRDefault="00E17A71" w:rsidP="00E17A71">
      <w:pPr>
        <w:tabs>
          <w:tab w:val="left" w:pos="2893"/>
        </w:tabs>
        <w:spacing w:line="240" w:lineRule="auto"/>
      </w:pPr>
      <w:r>
        <w:t xml:space="preserve">Das gelieferte </w:t>
      </w:r>
      <w:r w:rsidRPr="00F25282">
        <w:rPr>
          <w:b/>
        </w:rPr>
        <w:t>DHCPDISCOVER-Paket</w:t>
      </w:r>
      <w:r>
        <w:t xml:space="preserve">, das per </w:t>
      </w:r>
      <w:r w:rsidRPr="00F25282">
        <w:rPr>
          <w:b/>
        </w:rPr>
        <w:t>Broadcast</w:t>
      </w:r>
      <w:r>
        <w:t xml:space="preserve"> versendet wurde, werden von `allen erreichten </w:t>
      </w:r>
      <w:r w:rsidRPr="00F25282">
        <w:rPr>
          <w:b/>
        </w:rPr>
        <w:t>DHCP-Server</w:t>
      </w:r>
      <w:r>
        <w:t xml:space="preserve">, die auf </w:t>
      </w:r>
      <w:r w:rsidRPr="00F25282">
        <w:rPr>
          <w:b/>
        </w:rPr>
        <w:t xml:space="preserve">Port 67 </w:t>
      </w:r>
      <w:r>
        <w:t xml:space="preserve">mittels einem </w:t>
      </w:r>
      <w:r w:rsidRPr="00F25282">
        <w:rPr>
          <w:b/>
        </w:rPr>
        <w:t xml:space="preserve">Daemon </w:t>
      </w:r>
      <w:r>
        <w:t xml:space="preserve">auf solche </w:t>
      </w:r>
      <w:r w:rsidRPr="00F25282">
        <w:rPr>
          <w:b/>
        </w:rPr>
        <w:t>DHCPDISCOVER-Pakete</w:t>
      </w:r>
      <w:r>
        <w:t xml:space="preserve"> lauscht, beantwortet.</w:t>
      </w:r>
    </w:p>
    <w:p w14:paraId="5FF5CD2A" w14:textId="558ED09A" w:rsidR="00E17A71" w:rsidRDefault="00E17A71" w:rsidP="001A050C">
      <w:pPr>
        <w:pStyle w:val="berschrift2"/>
        <w:rPr>
          <w:color w:val="auto"/>
        </w:rPr>
      </w:pPr>
      <w:bookmarkStart w:id="15" w:name="_Toc121234706"/>
      <w:r w:rsidRPr="001A050C">
        <w:rPr>
          <w:color w:val="auto"/>
        </w:rPr>
        <w:t xml:space="preserve">Step 3: </w:t>
      </w:r>
      <w:r w:rsidR="001A050C" w:rsidRPr="001A050C">
        <w:rPr>
          <w:color w:val="auto"/>
        </w:rPr>
        <w:t>Request</w:t>
      </w:r>
      <w:bookmarkEnd w:id="15"/>
    </w:p>
    <w:p w14:paraId="51C09FF1" w14:textId="075FB398" w:rsidR="001A050C" w:rsidRPr="001A050C" w:rsidRDefault="00E94577" w:rsidP="001A050C">
      <w:r>
        <w:t xml:space="preserve">Der Client wählt, dann aus den erhaltenen Adressdaten die gewünschten aus und informiert den betreffenden Server mittels </w:t>
      </w:r>
      <w:r w:rsidRPr="00F25282">
        <w:rPr>
          <w:b/>
          <w:bCs/>
        </w:rPr>
        <w:t>DHCPREQUEST</w:t>
      </w:r>
      <w:r>
        <w:t>.</w:t>
      </w:r>
    </w:p>
    <w:p w14:paraId="5192BAD8" w14:textId="5E62895E" w:rsidR="001A050C" w:rsidRDefault="001A050C" w:rsidP="001A050C">
      <w:pPr>
        <w:pStyle w:val="berschrift2"/>
        <w:rPr>
          <w:color w:val="auto"/>
        </w:rPr>
      </w:pPr>
      <w:bookmarkStart w:id="16" w:name="_Toc121234707"/>
      <w:r w:rsidRPr="001A050C">
        <w:rPr>
          <w:color w:val="auto"/>
        </w:rPr>
        <w:t>Step 4: Acknowledge</w:t>
      </w:r>
      <w:bookmarkEnd w:id="16"/>
    </w:p>
    <w:p w14:paraId="4F3FE6C0" w14:textId="19B058D0" w:rsidR="00046CC9" w:rsidRDefault="00E433DE" w:rsidP="00046CC9">
      <w:pPr>
        <w:tabs>
          <w:tab w:val="left" w:pos="2893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0980C5BC" wp14:editId="473B111D">
            <wp:simplePos x="0" y="0"/>
            <wp:positionH relativeFrom="column">
              <wp:posOffset>-212</wp:posOffset>
            </wp:positionH>
            <wp:positionV relativeFrom="paragraph">
              <wp:posOffset>389678</wp:posOffset>
            </wp:positionV>
            <wp:extent cx="5731510" cy="3084830"/>
            <wp:effectExtent l="0" t="0" r="2540" b="1270"/>
            <wp:wrapSquare wrapText="bothSides"/>
            <wp:docPr id="2" name="Grafik 2" descr="DHCP Infographi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 Infographic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CC9">
        <w:t xml:space="preserve">Wenn der </w:t>
      </w:r>
      <w:r w:rsidR="00046CC9" w:rsidRPr="00F25282">
        <w:rPr>
          <w:b/>
          <w:bCs/>
        </w:rPr>
        <w:t>DHCP-Server</w:t>
      </w:r>
      <w:r w:rsidR="00046CC9">
        <w:t xml:space="preserve"> diese </w:t>
      </w:r>
      <w:r w:rsidR="00046CC9" w:rsidRPr="00F25282">
        <w:rPr>
          <w:b/>
          <w:bCs/>
        </w:rPr>
        <w:t>DHCPREQUEST</w:t>
      </w:r>
      <w:r w:rsidR="00046CC9">
        <w:t xml:space="preserve"> erhält, bestätigt der </w:t>
      </w:r>
      <w:r w:rsidR="00046CC9" w:rsidRPr="00F25282">
        <w:rPr>
          <w:b/>
          <w:bCs/>
        </w:rPr>
        <w:t>DHCP-Server</w:t>
      </w:r>
      <w:r w:rsidR="00046CC9">
        <w:t xml:space="preserve">, diese mit </w:t>
      </w:r>
      <w:r w:rsidR="00046CC9" w:rsidRPr="00F25282">
        <w:rPr>
          <w:b/>
          <w:bCs/>
        </w:rPr>
        <w:t>DHCPACK</w:t>
      </w:r>
      <w:r w:rsidR="00046CC9">
        <w:t xml:space="preserve"> was ausgeschrieben </w:t>
      </w:r>
      <w:r w:rsidR="00046CC9" w:rsidRPr="00F25282">
        <w:rPr>
          <w:b/>
          <w:bCs/>
        </w:rPr>
        <w:t>DHCPACKNOWLEDGE</w:t>
      </w:r>
      <w:r w:rsidR="00046CC9">
        <w:t xml:space="preserve"> bedeutet.</w:t>
      </w:r>
    </w:p>
    <w:p w14:paraId="3F5B3F85" w14:textId="1A7D3F8A" w:rsidR="00E94577" w:rsidRPr="00E94577" w:rsidRDefault="00E94577" w:rsidP="00E94577"/>
    <w:p w14:paraId="27EC9E5E" w14:textId="3B7098DB" w:rsidR="00802985" w:rsidRDefault="00802985">
      <w:r>
        <w:br w:type="page"/>
      </w:r>
    </w:p>
    <w:p w14:paraId="69A4CF8A" w14:textId="1A3556E9" w:rsidR="00802985" w:rsidRPr="00100891" w:rsidRDefault="00494BFA" w:rsidP="00100891">
      <w:pPr>
        <w:pStyle w:val="berschrift1"/>
        <w:spacing w:line="360" w:lineRule="auto"/>
        <w:rPr>
          <w:b/>
          <w:color w:val="auto"/>
        </w:rPr>
      </w:pPr>
      <w:bookmarkStart w:id="17" w:name="_Toc121234708"/>
      <w:r w:rsidRPr="00100891">
        <w:rPr>
          <w:b/>
          <w:color w:val="auto"/>
        </w:rPr>
        <w:lastRenderedPageBreak/>
        <w:t>Verteilung IP-Adressen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0891" w14:paraId="0EB5D5B4" w14:textId="77777777" w:rsidTr="00100891">
        <w:tc>
          <w:tcPr>
            <w:tcW w:w="4508" w:type="dxa"/>
          </w:tcPr>
          <w:p w14:paraId="7F36AB53" w14:textId="7B02CAC2" w:rsidR="00100891" w:rsidRDefault="00100891" w:rsidP="00494BFA">
            <w:r>
              <w:t>IP-Adres</w:t>
            </w:r>
            <w:r w:rsidR="00AB53DB">
              <w:t>s</w:t>
            </w:r>
            <w:r w:rsidR="00C02B81">
              <w:t>e (Range)</w:t>
            </w:r>
          </w:p>
        </w:tc>
        <w:tc>
          <w:tcPr>
            <w:tcW w:w="4508" w:type="dxa"/>
          </w:tcPr>
          <w:p w14:paraId="6F5799D8" w14:textId="167ABC8D" w:rsidR="00AB53DB" w:rsidRDefault="00AB53DB" w:rsidP="00494BFA">
            <w:r>
              <w:t>Für was</w:t>
            </w:r>
          </w:p>
        </w:tc>
      </w:tr>
      <w:tr w:rsidR="00AB53DB" w14:paraId="745D0EB4" w14:textId="77777777" w:rsidTr="00100891">
        <w:tc>
          <w:tcPr>
            <w:tcW w:w="4508" w:type="dxa"/>
          </w:tcPr>
          <w:p w14:paraId="5FF38121" w14:textId="0DD8E6F3" w:rsidR="00AB53DB" w:rsidRDefault="00AB53DB" w:rsidP="00494BFA">
            <w:r>
              <w:t>192.168.100.</w:t>
            </w:r>
            <w:r w:rsidR="00C02B81">
              <w:t>1</w:t>
            </w:r>
          </w:p>
        </w:tc>
        <w:tc>
          <w:tcPr>
            <w:tcW w:w="4508" w:type="dxa"/>
          </w:tcPr>
          <w:p w14:paraId="1BADC4A1" w14:textId="0FBB1760" w:rsidR="004343F0" w:rsidRDefault="00C02B81" w:rsidP="00494BFA">
            <w:r>
              <w:t>DHCP-Server</w:t>
            </w:r>
          </w:p>
        </w:tc>
      </w:tr>
      <w:tr w:rsidR="004343F0" w14:paraId="7001FC4A" w14:textId="77777777" w:rsidTr="00100891">
        <w:tc>
          <w:tcPr>
            <w:tcW w:w="4508" w:type="dxa"/>
          </w:tcPr>
          <w:p w14:paraId="26D5BA9E" w14:textId="5EBD8E7B" w:rsidR="004343F0" w:rsidRDefault="00C02B81" w:rsidP="00494BFA">
            <w:r>
              <w:t>192.168.100.2 – 192.168.100.</w:t>
            </w:r>
            <w:r w:rsidR="003932E4">
              <w:t>99</w:t>
            </w:r>
          </w:p>
        </w:tc>
        <w:tc>
          <w:tcPr>
            <w:tcW w:w="4508" w:type="dxa"/>
          </w:tcPr>
          <w:p w14:paraId="70650F1F" w14:textId="720E592B" w:rsidR="004343F0" w:rsidRDefault="003932E4" w:rsidP="00494BFA">
            <w:r>
              <w:t>Für statische Geräte</w:t>
            </w:r>
          </w:p>
        </w:tc>
      </w:tr>
      <w:tr w:rsidR="00B1781B" w14:paraId="0795E7DC" w14:textId="77777777" w:rsidTr="00100891">
        <w:tc>
          <w:tcPr>
            <w:tcW w:w="4508" w:type="dxa"/>
          </w:tcPr>
          <w:p w14:paraId="262476EC" w14:textId="4C36BE17" w:rsidR="00B1781B" w:rsidRDefault="003932E4" w:rsidP="00494BFA">
            <w:r>
              <w:t>192.168.100.100 – 192.168.100.200</w:t>
            </w:r>
          </w:p>
        </w:tc>
        <w:tc>
          <w:tcPr>
            <w:tcW w:w="4508" w:type="dxa"/>
          </w:tcPr>
          <w:p w14:paraId="5FF2FB0C" w14:textId="35F2B33A" w:rsidR="003F34AF" w:rsidRDefault="003F34AF" w:rsidP="00494BFA">
            <w:r>
              <w:t>Für Clients (DHCP-Client)</w:t>
            </w:r>
          </w:p>
        </w:tc>
      </w:tr>
      <w:tr w:rsidR="003F34AF" w14:paraId="632017E1" w14:textId="77777777" w:rsidTr="00100891">
        <w:tc>
          <w:tcPr>
            <w:tcW w:w="4508" w:type="dxa"/>
          </w:tcPr>
          <w:p w14:paraId="47D6667B" w14:textId="0E49B1D4" w:rsidR="003F34AF" w:rsidRDefault="003F34AF" w:rsidP="00494BFA">
            <w:r>
              <w:t>192.168.100.100 – 192.168.100.254</w:t>
            </w:r>
          </w:p>
        </w:tc>
        <w:tc>
          <w:tcPr>
            <w:tcW w:w="4508" w:type="dxa"/>
          </w:tcPr>
          <w:p w14:paraId="07264B36" w14:textId="7A82BB7D" w:rsidR="003F34AF" w:rsidRDefault="003F34AF" w:rsidP="00494BFA">
            <w:r>
              <w:t>Vorrat</w:t>
            </w:r>
          </w:p>
        </w:tc>
      </w:tr>
    </w:tbl>
    <w:p w14:paraId="2C8393AD" w14:textId="77777777" w:rsidR="00494BFA" w:rsidRPr="00494BFA" w:rsidRDefault="00494BFA" w:rsidP="00494BFA"/>
    <w:p w14:paraId="625FB302" w14:textId="49371B10" w:rsidR="00312581" w:rsidRPr="008E6D84" w:rsidRDefault="009516E0" w:rsidP="009516E0">
      <w:pPr>
        <w:pStyle w:val="berschrift1"/>
        <w:spacing w:line="360" w:lineRule="auto"/>
        <w:rPr>
          <w:b/>
          <w:color w:val="auto"/>
        </w:rPr>
      </w:pPr>
      <w:bookmarkStart w:id="18" w:name="_Toc121234709"/>
      <w:r w:rsidRPr="009516E0">
        <w:rPr>
          <w:b/>
          <w:color w:val="auto"/>
        </w:rPr>
        <w:t>Spezifikationen Ubuntu DHCP-Server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312581" w14:paraId="469B1043" w14:textId="77777777" w:rsidTr="008E6D84">
        <w:tc>
          <w:tcPr>
            <w:tcW w:w="3397" w:type="dxa"/>
          </w:tcPr>
          <w:p w14:paraId="18C766FD" w14:textId="52C4F58C" w:rsidR="00312581" w:rsidRDefault="00312581" w:rsidP="009516E0">
            <w:r>
              <w:t>Komponente</w:t>
            </w:r>
          </w:p>
        </w:tc>
        <w:tc>
          <w:tcPr>
            <w:tcW w:w="5619" w:type="dxa"/>
          </w:tcPr>
          <w:p w14:paraId="34C6B859" w14:textId="6BEAE9B0" w:rsidR="00312581" w:rsidRDefault="00312581" w:rsidP="009516E0">
            <w:r>
              <w:t>Spezifikation</w:t>
            </w:r>
          </w:p>
        </w:tc>
      </w:tr>
      <w:tr w:rsidR="00312581" w14:paraId="2807363F" w14:textId="77777777" w:rsidTr="008E6D84">
        <w:tc>
          <w:tcPr>
            <w:tcW w:w="3397" w:type="dxa"/>
          </w:tcPr>
          <w:p w14:paraId="70AE6EC8" w14:textId="51D09F1C" w:rsidR="00312581" w:rsidRDefault="00312581" w:rsidP="009516E0">
            <w:r>
              <w:t>Name des Servers</w:t>
            </w:r>
          </w:p>
        </w:tc>
        <w:tc>
          <w:tcPr>
            <w:tcW w:w="5619" w:type="dxa"/>
          </w:tcPr>
          <w:p w14:paraId="6EDCCF3C" w14:textId="1A471A05" w:rsidR="00312581" w:rsidRDefault="00312581" w:rsidP="009516E0">
            <w:r>
              <w:t>LiCheng</w:t>
            </w:r>
          </w:p>
        </w:tc>
      </w:tr>
      <w:tr w:rsidR="00312581" w14:paraId="11E11976" w14:textId="77777777" w:rsidTr="008E6D84">
        <w:tc>
          <w:tcPr>
            <w:tcW w:w="3397" w:type="dxa"/>
          </w:tcPr>
          <w:p w14:paraId="1CC52864" w14:textId="039A874F" w:rsidR="00312581" w:rsidRDefault="00312581" w:rsidP="009516E0">
            <w:r>
              <w:t>IP-Adresse Server</w:t>
            </w:r>
          </w:p>
        </w:tc>
        <w:tc>
          <w:tcPr>
            <w:tcW w:w="5619" w:type="dxa"/>
          </w:tcPr>
          <w:p w14:paraId="52AB54CD" w14:textId="5D9BE9FA" w:rsidR="00312581" w:rsidRDefault="00312581" w:rsidP="009516E0">
            <w:r>
              <w:t>192.168.100.1</w:t>
            </w:r>
          </w:p>
        </w:tc>
      </w:tr>
      <w:tr w:rsidR="00312581" w14:paraId="7863D503" w14:textId="77777777" w:rsidTr="008E6D84">
        <w:tc>
          <w:tcPr>
            <w:tcW w:w="3397" w:type="dxa"/>
          </w:tcPr>
          <w:p w14:paraId="7FD4FA85" w14:textId="2A36CE66" w:rsidR="00312581" w:rsidRDefault="00312581" w:rsidP="009516E0">
            <w:r>
              <w:t>Memory</w:t>
            </w:r>
          </w:p>
        </w:tc>
        <w:tc>
          <w:tcPr>
            <w:tcW w:w="5619" w:type="dxa"/>
          </w:tcPr>
          <w:p w14:paraId="289BB462" w14:textId="463C12DC" w:rsidR="00312581" w:rsidRDefault="00312581" w:rsidP="009516E0">
            <w:r>
              <w:t>4 GB</w:t>
            </w:r>
          </w:p>
        </w:tc>
      </w:tr>
      <w:tr w:rsidR="00312581" w14:paraId="6A028CFF" w14:textId="77777777" w:rsidTr="008E6D84">
        <w:tc>
          <w:tcPr>
            <w:tcW w:w="3397" w:type="dxa"/>
          </w:tcPr>
          <w:p w14:paraId="5FE332E9" w14:textId="3D2FC4D4" w:rsidR="00312581" w:rsidRDefault="00312581" w:rsidP="009516E0">
            <w:r>
              <w:t>Prozessor</w:t>
            </w:r>
          </w:p>
        </w:tc>
        <w:tc>
          <w:tcPr>
            <w:tcW w:w="5619" w:type="dxa"/>
          </w:tcPr>
          <w:p w14:paraId="2A250A22" w14:textId="1810B94C" w:rsidR="00312581" w:rsidRDefault="00312581" w:rsidP="009516E0">
            <w:r>
              <w:t>16 Cores</w:t>
            </w:r>
            <w:r w:rsidR="00347E86">
              <w:t xml:space="preserve"> | 4 Cores pro Prozessor| 4 Prozessoren</w:t>
            </w:r>
          </w:p>
        </w:tc>
      </w:tr>
      <w:tr w:rsidR="002150CE" w14:paraId="31E70F0A" w14:textId="77777777" w:rsidTr="008E6D84">
        <w:tc>
          <w:tcPr>
            <w:tcW w:w="3397" w:type="dxa"/>
          </w:tcPr>
          <w:p w14:paraId="1E3AEC2F" w14:textId="331AC81D" w:rsidR="002150CE" w:rsidRDefault="002150CE" w:rsidP="009516E0">
            <w:r>
              <w:t>Hard Disk</w:t>
            </w:r>
          </w:p>
        </w:tc>
        <w:tc>
          <w:tcPr>
            <w:tcW w:w="5619" w:type="dxa"/>
          </w:tcPr>
          <w:p w14:paraId="55838736" w14:textId="6A2027AB" w:rsidR="002150CE" w:rsidRDefault="002150CE" w:rsidP="009516E0">
            <w:r>
              <w:t>20 GB</w:t>
            </w:r>
          </w:p>
        </w:tc>
      </w:tr>
      <w:tr w:rsidR="002150CE" w14:paraId="04FDEE74" w14:textId="77777777" w:rsidTr="008E6D84">
        <w:tc>
          <w:tcPr>
            <w:tcW w:w="3397" w:type="dxa"/>
          </w:tcPr>
          <w:p w14:paraId="3953406E" w14:textId="6C5564A4" w:rsidR="002150CE" w:rsidRDefault="002150CE" w:rsidP="009516E0">
            <w:r>
              <w:t>Netwo</w:t>
            </w:r>
            <w:r w:rsidR="008E6D84">
              <w:t>rk Adapter 1:</w:t>
            </w:r>
          </w:p>
        </w:tc>
        <w:tc>
          <w:tcPr>
            <w:tcW w:w="5619" w:type="dxa"/>
          </w:tcPr>
          <w:p w14:paraId="49DB8158" w14:textId="2EECE9EC" w:rsidR="002150CE" w:rsidRDefault="008E6D84" w:rsidP="009516E0">
            <w:r>
              <w:t>NAT</w:t>
            </w:r>
          </w:p>
        </w:tc>
      </w:tr>
      <w:tr w:rsidR="008E6D84" w14:paraId="2E40FD1F" w14:textId="77777777" w:rsidTr="008E6D84">
        <w:tc>
          <w:tcPr>
            <w:tcW w:w="3397" w:type="dxa"/>
          </w:tcPr>
          <w:p w14:paraId="46CBC352" w14:textId="19AC3271" w:rsidR="008E6D84" w:rsidRDefault="008E6D84" w:rsidP="009516E0">
            <w:r>
              <w:t>Network Adapter 2:</w:t>
            </w:r>
          </w:p>
        </w:tc>
        <w:tc>
          <w:tcPr>
            <w:tcW w:w="5619" w:type="dxa"/>
          </w:tcPr>
          <w:p w14:paraId="1210EC2C" w14:textId="4DB20C89" w:rsidR="008E6D84" w:rsidRDefault="008E6D84" w:rsidP="009516E0">
            <w:r>
              <w:t>Custom</w:t>
            </w:r>
          </w:p>
        </w:tc>
      </w:tr>
    </w:tbl>
    <w:p w14:paraId="51572A75" w14:textId="77777777" w:rsidR="00312581" w:rsidRDefault="00312581" w:rsidP="009516E0"/>
    <w:p w14:paraId="42A05335" w14:textId="175292A8" w:rsidR="008152EB" w:rsidRDefault="00562753" w:rsidP="008152EB">
      <w:pPr>
        <w:pStyle w:val="berschrift1"/>
        <w:spacing w:line="360" w:lineRule="auto"/>
        <w:rPr>
          <w:b/>
          <w:color w:val="auto"/>
        </w:rPr>
      </w:pPr>
      <w:bookmarkStart w:id="19" w:name="_Toc121234710"/>
      <w:r>
        <w:rPr>
          <w:b/>
          <w:color w:val="auto"/>
        </w:rPr>
        <w:t>Konfigurieren des Ubuntu Server – VMware Workstation</w:t>
      </w:r>
      <w:bookmarkEnd w:id="19"/>
    </w:p>
    <w:p w14:paraId="79A9B9FD" w14:textId="60F9B601" w:rsidR="009E60AE" w:rsidRDefault="009E60AE" w:rsidP="009E60AE">
      <w:r>
        <w:t>Dies ist wohl das Einfachste im ganzen Prozess einen Virtuellen DHCP-Server aufzusetzen</w:t>
      </w:r>
      <w:r w:rsidR="00A16814">
        <w:t>, f</w:t>
      </w:r>
      <w:r>
        <w:t>ahre hier einfach ganz normal fort</w:t>
      </w:r>
      <w:r w:rsidR="00A16814">
        <w:t>.</w:t>
      </w:r>
    </w:p>
    <w:p w14:paraId="794BE30D" w14:textId="36E1B91B" w:rsidR="00FC5CAF" w:rsidRDefault="00FC5CAF" w:rsidP="009E60AE">
      <w:r w:rsidRPr="00FC5CAF">
        <w:rPr>
          <w:noProof/>
        </w:rPr>
        <w:drawing>
          <wp:anchor distT="0" distB="0" distL="114300" distR="114300" simplePos="0" relativeHeight="251653120" behindDoc="0" locked="0" layoutInCell="1" allowOverlap="1" wp14:anchorId="0C8703DF" wp14:editId="00ADD86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703320" cy="3924300"/>
            <wp:effectExtent l="0" t="0" r="0" b="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7BBBC" w14:textId="7C9610D7" w:rsidR="009E160A" w:rsidRDefault="009E160A" w:rsidP="009E60AE"/>
    <w:p w14:paraId="262E4F12" w14:textId="7E9D7622" w:rsidR="009E160A" w:rsidRDefault="009074F0" w:rsidP="009E60AE">
      <w:r w:rsidRPr="009E160A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601C0EAA" wp14:editId="1E08B5DA">
            <wp:simplePos x="0" y="0"/>
            <wp:positionH relativeFrom="column">
              <wp:posOffset>73660</wp:posOffset>
            </wp:positionH>
            <wp:positionV relativeFrom="paragraph">
              <wp:posOffset>0</wp:posOffset>
            </wp:positionV>
            <wp:extent cx="3680779" cy="3894157"/>
            <wp:effectExtent l="0" t="0" r="0" b="0"/>
            <wp:wrapSquare wrapText="bothSides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0C3C6" w14:textId="461A6B91" w:rsidR="009074F0" w:rsidRDefault="009074F0" w:rsidP="009E60AE"/>
    <w:p w14:paraId="661DAF69" w14:textId="77777777" w:rsidR="009074F0" w:rsidRDefault="009074F0" w:rsidP="009E60AE"/>
    <w:p w14:paraId="5CB26C04" w14:textId="77777777" w:rsidR="009074F0" w:rsidRDefault="009074F0" w:rsidP="009E60AE"/>
    <w:p w14:paraId="07E7937E" w14:textId="77777777" w:rsidR="009074F0" w:rsidRDefault="009074F0" w:rsidP="009E60AE"/>
    <w:p w14:paraId="0176B8DD" w14:textId="77777777" w:rsidR="009074F0" w:rsidRDefault="009074F0" w:rsidP="009E60AE"/>
    <w:p w14:paraId="5A0924DA" w14:textId="6B3D61C9" w:rsidR="009074F0" w:rsidRDefault="009074F0" w:rsidP="009E60AE"/>
    <w:p w14:paraId="0927FF2B" w14:textId="4A2C9B84" w:rsidR="009074F0" w:rsidRDefault="009074F0" w:rsidP="009E60AE"/>
    <w:p w14:paraId="02BABAB8" w14:textId="023F2934" w:rsidR="009074F0" w:rsidRDefault="009074F0" w:rsidP="009E60AE"/>
    <w:p w14:paraId="36419FD6" w14:textId="54E931FB" w:rsidR="009074F0" w:rsidRPr="009074F0" w:rsidRDefault="009074F0" w:rsidP="009074F0"/>
    <w:p w14:paraId="215D15E1" w14:textId="252AE0F0" w:rsidR="009074F0" w:rsidRPr="009074F0" w:rsidRDefault="009074F0" w:rsidP="009074F0"/>
    <w:p w14:paraId="748CEA19" w14:textId="3504DC39" w:rsidR="009074F0" w:rsidRDefault="009074F0" w:rsidP="009074F0">
      <w:pPr>
        <w:ind w:firstLine="720"/>
      </w:pPr>
    </w:p>
    <w:p w14:paraId="153634E4" w14:textId="2B86831C" w:rsidR="009074F0" w:rsidRDefault="009074F0" w:rsidP="009074F0">
      <w:pPr>
        <w:ind w:firstLine="720"/>
      </w:pPr>
    </w:p>
    <w:p w14:paraId="676DA2DC" w14:textId="3DDE0527" w:rsidR="009074F0" w:rsidRDefault="009074F0" w:rsidP="009074F0">
      <w:pPr>
        <w:ind w:firstLine="720"/>
      </w:pPr>
    </w:p>
    <w:p w14:paraId="4F6E5C60" w14:textId="0978760C" w:rsidR="009074F0" w:rsidRDefault="009074F0" w:rsidP="009074F0">
      <w:pPr>
        <w:ind w:firstLine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D3465CF" wp14:editId="7CA227D7">
            <wp:simplePos x="0" y="0"/>
            <wp:positionH relativeFrom="column">
              <wp:posOffset>73660</wp:posOffset>
            </wp:positionH>
            <wp:positionV relativeFrom="paragraph">
              <wp:posOffset>-53340</wp:posOffset>
            </wp:positionV>
            <wp:extent cx="4657090" cy="4914265"/>
            <wp:effectExtent l="0" t="0" r="0" b="635"/>
            <wp:wrapSquare wrapText="bothSides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7250B" w14:textId="77777777" w:rsidR="009074F0" w:rsidRDefault="009074F0" w:rsidP="009074F0">
      <w:pPr>
        <w:ind w:firstLine="720"/>
      </w:pPr>
    </w:p>
    <w:p w14:paraId="5066B328" w14:textId="77777777" w:rsidR="009074F0" w:rsidRDefault="009074F0" w:rsidP="009074F0">
      <w:pPr>
        <w:ind w:firstLine="720"/>
      </w:pPr>
    </w:p>
    <w:p w14:paraId="3E9EBC3C" w14:textId="6ADB890E" w:rsidR="009074F0" w:rsidRDefault="009074F0" w:rsidP="009074F0">
      <w:pPr>
        <w:ind w:firstLine="720"/>
      </w:pPr>
    </w:p>
    <w:p w14:paraId="4D0A914E" w14:textId="77777777" w:rsidR="009074F0" w:rsidRDefault="009074F0" w:rsidP="009074F0">
      <w:pPr>
        <w:ind w:firstLine="720"/>
      </w:pPr>
    </w:p>
    <w:p w14:paraId="0F73DACD" w14:textId="77777777" w:rsidR="009074F0" w:rsidRDefault="009074F0" w:rsidP="009074F0">
      <w:pPr>
        <w:ind w:firstLine="720"/>
      </w:pPr>
    </w:p>
    <w:p w14:paraId="3C4B3EBE" w14:textId="77777777" w:rsidR="009074F0" w:rsidRDefault="009074F0" w:rsidP="009074F0">
      <w:pPr>
        <w:ind w:firstLine="720"/>
      </w:pPr>
    </w:p>
    <w:p w14:paraId="403F3314" w14:textId="77777777" w:rsidR="009074F0" w:rsidRDefault="009074F0" w:rsidP="009074F0">
      <w:pPr>
        <w:ind w:firstLine="720"/>
      </w:pPr>
    </w:p>
    <w:p w14:paraId="729C2E7A" w14:textId="77777777" w:rsidR="009074F0" w:rsidRDefault="009074F0" w:rsidP="009074F0">
      <w:pPr>
        <w:ind w:firstLine="720"/>
      </w:pPr>
    </w:p>
    <w:p w14:paraId="340C8BB9" w14:textId="77777777" w:rsidR="009074F0" w:rsidRPr="009074F0" w:rsidRDefault="009074F0" w:rsidP="009074F0">
      <w:pPr>
        <w:ind w:firstLine="720"/>
      </w:pPr>
    </w:p>
    <w:p w14:paraId="0C323330" w14:textId="77777777" w:rsidR="009074F0" w:rsidRPr="009074F0" w:rsidRDefault="009074F0" w:rsidP="009074F0"/>
    <w:p w14:paraId="13AC34B2" w14:textId="77777777" w:rsidR="009074F0" w:rsidRPr="009074F0" w:rsidRDefault="009074F0" w:rsidP="009074F0"/>
    <w:p w14:paraId="2FF6F93C" w14:textId="77777777" w:rsidR="009074F0" w:rsidRPr="009074F0" w:rsidRDefault="009074F0" w:rsidP="009074F0"/>
    <w:p w14:paraId="75D99997" w14:textId="4B759B5E" w:rsidR="009074F0" w:rsidRPr="009074F0" w:rsidRDefault="009074F0" w:rsidP="009074F0">
      <w:r w:rsidRPr="009E160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692842" wp14:editId="0836E64F">
            <wp:simplePos x="0" y="0"/>
            <wp:positionH relativeFrom="column">
              <wp:posOffset>103505</wp:posOffset>
            </wp:positionH>
            <wp:positionV relativeFrom="paragraph">
              <wp:posOffset>0</wp:posOffset>
            </wp:positionV>
            <wp:extent cx="3596640" cy="3939540"/>
            <wp:effectExtent l="0" t="0" r="3810" b="381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29A4D" w14:textId="0FA6E6CB" w:rsidR="009074F0" w:rsidRDefault="009074F0" w:rsidP="009E60AE">
      <w:r>
        <w:rPr>
          <w:noProof/>
        </w:rPr>
        <w:lastRenderedPageBreak/>
        <w:drawing>
          <wp:inline distT="0" distB="0" distL="0" distR="0" wp14:anchorId="10F0B864" wp14:editId="76269D3F">
            <wp:extent cx="5574384" cy="5094514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095" cy="511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15D" w14:textId="7D864562" w:rsidR="00A16814" w:rsidRDefault="00A16814" w:rsidP="00562753">
      <w:pPr>
        <w:pStyle w:val="berschrift1"/>
        <w:spacing w:line="360" w:lineRule="auto"/>
        <w:rPr>
          <w:b/>
          <w:color w:val="auto"/>
        </w:rPr>
      </w:pPr>
      <w:bookmarkStart w:id="20" w:name="_Toc121234711"/>
      <w:r w:rsidRPr="00562753">
        <w:rPr>
          <w:b/>
          <w:color w:val="auto"/>
        </w:rPr>
        <w:t>Konfigurieren des Ubuntu Server</w:t>
      </w:r>
      <w:r w:rsidR="00562753" w:rsidRPr="00562753">
        <w:rPr>
          <w:b/>
          <w:color w:val="auto"/>
        </w:rPr>
        <w:t xml:space="preserve"> – Startup</w:t>
      </w:r>
      <w:bookmarkEnd w:id="20"/>
      <w:r w:rsidR="00562753" w:rsidRPr="00562753">
        <w:rPr>
          <w:b/>
          <w:color w:val="auto"/>
        </w:rPr>
        <w:t xml:space="preserve"> </w:t>
      </w:r>
    </w:p>
    <w:p w14:paraId="51084D6A" w14:textId="77777777" w:rsidR="001064E0" w:rsidRPr="001064E0" w:rsidRDefault="001064E0" w:rsidP="001064E0"/>
    <w:p w14:paraId="71371029" w14:textId="5D72271B" w:rsidR="009E60AE" w:rsidRPr="001064E0" w:rsidRDefault="00562753" w:rsidP="001064E0">
      <w:pPr>
        <w:pStyle w:val="berschrift1"/>
        <w:spacing w:line="360" w:lineRule="auto"/>
        <w:rPr>
          <w:b/>
          <w:color w:val="auto"/>
        </w:rPr>
      </w:pPr>
      <w:bookmarkStart w:id="21" w:name="_Toc121234712"/>
      <w:r w:rsidRPr="001064E0">
        <w:rPr>
          <w:b/>
          <w:color w:val="auto"/>
        </w:rPr>
        <w:t>Konfi</w:t>
      </w:r>
      <w:r w:rsidR="001064E0" w:rsidRPr="001064E0">
        <w:rPr>
          <w:b/>
          <w:color w:val="auto"/>
        </w:rPr>
        <w:t xml:space="preserve">gurieren des Ubuntu Server - </w:t>
      </w:r>
      <w:r w:rsidR="00F20768">
        <w:rPr>
          <w:b/>
          <w:color w:val="auto"/>
        </w:rPr>
        <w:t>Terminal</w:t>
      </w:r>
      <w:bookmarkEnd w:id="21"/>
    </w:p>
    <w:p w14:paraId="6F04EF5B" w14:textId="21485817" w:rsidR="00E012D3" w:rsidRDefault="00F20768" w:rsidP="00E012D3">
      <w:pPr>
        <w:pStyle w:val="berschrift2"/>
        <w:rPr>
          <w:color w:val="auto"/>
        </w:rPr>
      </w:pPr>
      <w:bookmarkStart w:id="22" w:name="_Toc121234713"/>
      <w:r w:rsidRPr="00F20768">
        <w:rPr>
          <w:color w:val="auto"/>
        </w:rPr>
        <w:t>Installation</w:t>
      </w:r>
      <w:r w:rsidR="00E012D3">
        <w:rPr>
          <w:color w:val="auto"/>
        </w:rPr>
        <w:t xml:space="preserve"> des DHCP-Pakets</w:t>
      </w:r>
      <w:bookmarkEnd w:id="22"/>
    </w:p>
    <w:p w14:paraId="0BE7FC8A" w14:textId="0FC6A9B9" w:rsidR="00E012D3" w:rsidRDefault="00E012D3" w:rsidP="00E012D3"/>
    <w:p w14:paraId="2D1C1628" w14:textId="06D05CB3" w:rsidR="00E012D3" w:rsidRDefault="00E012D3" w:rsidP="00E012D3">
      <w:r>
        <w:t>Zunächst muss man das DHCP-Server Paket über APT installiert werden.</w:t>
      </w:r>
      <w:r>
        <w:br/>
        <w:t>Dies kann man mit folgendem Befehl:</w:t>
      </w:r>
    </w:p>
    <w:p w14:paraId="25298FF7" w14:textId="29E4913B" w:rsidR="00E012D3" w:rsidRDefault="00E012D3" w:rsidP="00E012D3">
      <w:pPr>
        <w:rPr>
          <w:b/>
        </w:rPr>
      </w:pPr>
      <w:r w:rsidRPr="00E012D3">
        <w:rPr>
          <w:b/>
          <w:highlight w:val="yellow"/>
        </w:rPr>
        <w:t>SUDO APT-GET INSTALL ISC-DHCP-SERVER</w:t>
      </w:r>
    </w:p>
    <w:p w14:paraId="31F2CF17" w14:textId="79A3546A" w:rsidR="00E012D3" w:rsidRDefault="00E012D3" w:rsidP="00E012D3">
      <w:r>
        <w:t>Wenn man das gemacht hat, kann man mit dem Konfigurieren fortfahren.</w:t>
      </w:r>
    </w:p>
    <w:p w14:paraId="314D32D1" w14:textId="29600B39" w:rsidR="00E012D3" w:rsidRPr="00E012D3" w:rsidRDefault="00E012D3" w:rsidP="00E012D3">
      <w:r>
        <w:br w:type="page"/>
      </w:r>
    </w:p>
    <w:p w14:paraId="7A10D611" w14:textId="7C1F4C40" w:rsidR="00E012D3" w:rsidRDefault="00E012D3" w:rsidP="00E012D3">
      <w:pPr>
        <w:pStyle w:val="berschrift2"/>
        <w:rPr>
          <w:color w:val="auto"/>
        </w:rPr>
      </w:pPr>
      <w:bookmarkStart w:id="23" w:name="_Toc121234714"/>
      <w:r w:rsidRPr="00E012D3">
        <w:rPr>
          <w:color w:val="auto"/>
        </w:rPr>
        <w:lastRenderedPageBreak/>
        <w:t>Konfiguration</w:t>
      </w:r>
      <w:bookmarkEnd w:id="23"/>
    </w:p>
    <w:p w14:paraId="3663D942" w14:textId="77777777" w:rsidR="00E012D3" w:rsidRDefault="00E012D3" w:rsidP="00E012D3"/>
    <w:p w14:paraId="146A98E6" w14:textId="1A23FE9D" w:rsidR="007B7313" w:rsidRPr="007B7313" w:rsidRDefault="007B7313" w:rsidP="007B7313">
      <w:pPr>
        <w:pStyle w:val="berschrift2"/>
        <w:rPr>
          <w:color w:val="auto"/>
        </w:rPr>
      </w:pPr>
      <w:bookmarkStart w:id="24" w:name="_Toc121234715"/>
      <w:r w:rsidRPr="007B7313">
        <w:rPr>
          <w:color w:val="auto"/>
        </w:rPr>
        <w:t>Konfiguration</w:t>
      </w:r>
      <w:bookmarkEnd w:id="24"/>
    </w:p>
    <w:p w14:paraId="58786487" w14:textId="77777777" w:rsidR="007B7313" w:rsidRDefault="007B7313" w:rsidP="007B7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454545"/>
        </w:rPr>
        <w:br/>
      </w:r>
      <w:r w:rsidRPr="006A64B3">
        <w:t>Die gesamte Konfiguration findet in Ubuntu über die zentrale Konfigurationsdatei /etc/dhcp/dhcpd.conf statt.</w:t>
      </w:r>
      <w:r w:rsidRPr="006A64B3">
        <w:br/>
      </w:r>
      <w:r w:rsidRPr="006A64B3">
        <w:br/>
        <w:t>Diese zunächst mit einem Editor (z.B. Nano) öffnen und editieren.</w:t>
      </w:r>
      <w:r w:rsidRPr="006A64B3">
        <w:br/>
      </w:r>
      <w:r w:rsidRPr="006A64B3">
        <w:br/>
      </w:r>
      <w:r w:rsidRPr="000228BB">
        <w:rPr>
          <w:b/>
          <w:highlight w:val="yellow"/>
        </w:rPr>
        <w:t>sudo nano /etc/dhcp/dhcpd.conf</w:t>
      </w:r>
      <w:r>
        <w:rPr>
          <w:rFonts w:ascii="Open Sans" w:hAnsi="Open Sans" w:cs="Open Sans"/>
          <w:color w:val="454545"/>
        </w:rPr>
        <w:br/>
      </w:r>
      <w:r>
        <w:rPr>
          <w:rFonts w:ascii="Open Sans" w:hAnsi="Open Sans" w:cs="Open Sans"/>
          <w:color w:val="454545"/>
        </w:rPr>
        <w:br/>
      </w:r>
    </w:p>
    <w:p w14:paraId="1DB578FE" w14:textId="77777777" w:rsidR="007B7313" w:rsidRPr="007B7313" w:rsidRDefault="007B7313" w:rsidP="007B7313">
      <w:pPr>
        <w:pStyle w:val="berschrift2"/>
        <w:rPr>
          <w:color w:val="auto"/>
        </w:rPr>
      </w:pPr>
      <w:bookmarkStart w:id="25" w:name="_Toc121234716"/>
      <w:r w:rsidRPr="007B7313">
        <w:rPr>
          <w:color w:val="auto"/>
        </w:rPr>
        <w:t>Grundeinstellungen</w:t>
      </w:r>
      <w:bookmarkEnd w:id="25"/>
    </w:p>
    <w:p w14:paraId="55EF7BF8" w14:textId="77777777" w:rsidR="007B7313" w:rsidRDefault="007B7313" w:rsidP="007B7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454545"/>
        </w:rPr>
        <w:br/>
      </w:r>
      <w:r w:rsidRPr="006A64B3">
        <w:t>Als erste Änderung sollte im oberen Bereich der Datei das Kommentarzeichen vor authoritative; entfernt werden. Hierdurch wird der Server zum zentralen DHCP-Server, wodurch Probleme mit anderen DHCP-Servern ausgeschlossen werden.</w:t>
      </w:r>
      <w:r w:rsidRPr="006A64B3">
        <w:br/>
      </w:r>
      <w:r w:rsidRPr="006A64B3">
        <w:br/>
      </w:r>
      <w:r w:rsidRPr="000228BB">
        <w:rPr>
          <w:b/>
          <w:highlight w:val="yellow"/>
        </w:rPr>
        <w:t>authoritative;</w:t>
      </w:r>
      <w:r w:rsidRPr="006A64B3">
        <w:br/>
      </w:r>
      <w:r>
        <w:rPr>
          <w:rFonts w:ascii="Open Sans" w:hAnsi="Open Sans" w:cs="Open Sans"/>
          <w:color w:val="454545"/>
        </w:rPr>
        <w:br/>
      </w:r>
      <w:r>
        <w:rPr>
          <w:rFonts w:ascii="Open Sans" w:hAnsi="Open Sans" w:cs="Open Sans"/>
          <w:color w:val="454545"/>
        </w:rPr>
        <w:br/>
      </w:r>
    </w:p>
    <w:p w14:paraId="5F73AECF" w14:textId="7DC70970" w:rsidR="007B7313" w:rsidRPr="007B7313" w:rsidRDefault="007B7313" w:rsidP="007B7313">
      <w:pPr>
        <w:pStyle w:val="berschrift2"/>
        <w:rPr>
          <w:color w:val="auto"/>
        </w:rPr>
      </w:pPr>
      <w:bookmarkStart w:id="26" w:name="_Toc121234717"/>
      <w:r w:rsidRPr="007B7313">
        <w:rPr>
          <w:color w:val="auto"/>
        </w:rPr>
        <w:t>DHCP-Bereich festlegen</w:t>
      </w:r>
      <w:bookmarkEnd w:id="26"/>
    </w:p>
    <w:p w14:paraId="2B73F916" w14:textId="202243B3" w:rsidR="0063702A" w:rsidRDefault="007B7313" w:rsidP="007B7313">
      <w:r>
        <w:rPr>
          <w:rFonts w:ascii="Open Sans" w:hAnsi="Open Sans" w:cs="Open Sans"/>
          <w:color w:val="454545"/>
        </w:rPr>
        <w:br/>
      </w:r>
      <w:r w:rsidRPr="006A64B3">
        <w:t>Im nächsten Schritt können wir ein erstes Subnetz definieren. Es sind bereits einige auskommentierte Beispiele in der Datei vorhanden, welche als Orientierung genutzt werden können.</w:t>
      </w:r>
      <w:r w:rsidRPr="006A64B3">
        <w:br/>
      </w:r>
      <w:r w:rsidRPr="006A64B3">
        <w:br/>
        <w:t>Das folgende Beispiel würde eine mögliche Standardkonfiguration darstellen.</w:t>
      </w:r>
      <w:r w:rsidRPr="006A64B3">
        <w:br/>
      </w:r>
      <w:r w:rsidRPr="006A64B3">
        <w:br/>
      </w:r>
      <w:r w:rsidRPr="006A64B3">
        <w:br/>
        <w:t xml:space="preserve">Die </w:t>
      </w:r>
      <w:r w:rsidR="006A64B3" w:rsidRPr="006A64B3">
        <w:t>Stelle,</w:t>
      </w:r>
      <w:r w:rsidRPr="006A64B3">
        <w:t xml:space="preserve"> an der man den Block </w:t>
      </w:r>
      <w:r w:rsidR="000228BB" w:rsidRPr="006A64B3">
        <w:t>einträgt,</w:t>
      </w:r>
      <w:r w:rsidRPr="006A64B3">
        <w:t xml:space="preserve"> ist genau genommen nicht von Bedeutung. Zur Übersichtlichkeit würde ich ihn allerdings unterhalb der Beispiele platzieren.</w:t>
      </w:r>
      <w:r w:rsidRPr="006A64B3">
        <w:br/>
      </w:r>
      <w:r w:rsidRPr="006A64B3">
        <w:br/>
        <w:t>In diesem Fall würde der DHCP Server Adressen von </w:t>
      </w:r>
      <w:r w:rsidRPr="006A64B3">
        <w:rPr>
          <w:b/>
        </w:rPr>
        <w:t>192.168.1.10</w:t>
      </w:r>
      <w:r w:rsidRPr="006A64B3">
        <w:t> bis </w:t>
      </w:r>
      <w:r w:rsidRPr="006A64B3">
        <w:rPr>
          <w:b/>
        </w:rPr>
        <w:t>192.168.1.254</w:t>
      </w:r>
      <w:r w:rsidRPr="006A64B3">
        <w:t> vergeben.</w:t>
      </w:r>
      <w:r w:rsidRPr="006A64B3">
        <w:br/>
      </w:r>
      <w:r w:rsidRPr="006A64B3">
        <w:br/>
      </w:r>
      <w:r w:rsidR="006A64B3" w:rsidRPr="006A64B3">
        <w:t>abschließend</w:t>
      </w:r>
      <w:r w:rsidRPr="006A64B3">
        <w:t xml:space="preserve"> die Datei mit STRG + O speichern und den </w:t>
      </w:r>
      <w:r w:rsidR="006A64B3" w:rsidRPr="006A64B3">
        <w:t>DHCP-Dienst</w:t>
      </w:r>
      <w:r w:rsidRPr="006A64B3">
        <w:t xml:space="preserve"> neustarten:</w:t>
      </w:r>
      <w:r w:rsidRPr="006A64B3">
        <w:br/>
      </w:r>
      <w:r>
        <w:rPr>
          <w:rFonts w:ascii="Open Sans" w:hAnsi="Open Sans" w:cs="Open Sans"/>
          <w:color w:val="454545"/>
        </w:rPr>
        <w:br/>
      </w:r>
      <w:r w:rsidRPr="000228BB">
        <w:rPr>
          <w:b/>
          <w:highlight w:val="yellow"/>
        </w:rPr>
        <w:t>sudo service </w:t>
      </w:r>
      <w:r w:rsidR="000228BB" w:rsidRPr="000228BB">
        <w:rPr>
          <w:b/>
          <w:highlight w:val="yellow"/>
        </w:rPr>
        <w:t>isc</w:t>
      </w:r>
      <w:r w:rsidRPr="000228BB">
        <w:rPr>
          <w:b/>
          <w:highlight w:val="yellow"/>
        </w:rPr>
        <w:t>-</w:t>
      </w:r>
      <w:r w:rsidR="000228BB" w:rsidRPr="000228BB">
        <w:rPr>
          <w:b/>
          <w:highlight w:val="yellow"/>
        </w:rPr>
        <w:t>dhcp</w:t>
      </w:r>
      <w:r w:rsidRPr="000228BB">
        <w:rPr>
          <w:b/>
          <w:highlight w:val="yellow"/>
        </w:rPr>
        <w:t>-server </w:t>
      </w:r>
      <w:r w:rsidR="000228BB" w:rsidRPr="000228BB">
        <w:rPr>
          <w:b/>
          <w:highlight w:val="yellow"/>
        </w:rPr>
        <w:t>r</w:t>
      </w:r>
      <w:r w:rsidR="00305BDA" w:rsidRPr="000228BB">
        <w:rPr>
          <w:b/>
          <w:highlight w:val="yellow"/>
        </w:rPr>
        <w:t>estart</w:t>
      </w:r>
    </w:p>
    <w:p w14:paraId="3CEE8149" w14:textId="50B7A2CE" w:rsidR="0063702A" w:rsidRDefault="0063702A" w:rsidP="007B7313">
      <w:r>
        <w:br w:type="page"/>
      </w:r>
    </w:p>
    <w:p w14:paraId="55925946" w14:textId="65B0FFA3" w:rsidR="00985683" w:rsidRDefault="00985683" w:rsidP="00985683">
      <w:pPr>
        <w:pStyle w:val="berschrift2"/>
        <w:rPr>
          <w:color w:val="auto"/>
        </w:rPr>
      </w:pPr>
      <w:bookmarkStart w:id="27" w:name="_Toc121234718"/>
      <w:r w:rsidRPr="00985683">
        <w:rPr>
          <w:color w:val="auto"/>
        </w:rPr>
        <w:lastRenderedPageBreak/>
        <w:t>Lease Time festlegen</w:t>
      </w:r>
      <w:bookmarkEnd w:id="27"/>
    </w:p>
    <w:p w14:paraId="6CFFF905" w14:textId="77777777" w:rsidR="001B37EA" w:rsidRPr="001B37EA" w:rsidRDefault="001B37EA" w:rsidP="001B37EA"/>
    <w:p w14:paraId="1FF34A5B" w14:textId="53DA277A" w:rsidR="00632DE3" w:rsidRPr="003F4C25" w:rsidRDefault="00632DE3" w:rsidP="00632DE3">
      <w:r>
        <w:t xml:space="preserve">Lege hier deine </w:t>
      </w:r>
      <w:r w:rsidR="003F4C25" w:rsidRPr="003F4C25">
        <w:rPr>
          <w:b/>
          <w:highlight w:val="yellow"/>
        </w:rPr>
        <w:t>defaul-lease-time</w:t>
      </w:r>
      <w:r w:rsidR="003F4C25">
        <w:rPr>
          <w:b/>
        </w:rPr>
        <w:t xml:space="preserve"> </w:t>
      </w:r>
      <w:r w:rsidR="003F4C25">
        <w:t xml:space="preserve">fest und deine </w:t>
      </w:r>
      <w:r w:rsidR="003F4C25" w:rsidRPr="003F4C25">
        <w:rPr>
          <w:b/>
          <w:highlight w:val="yellow"/>
        </w:rPr>
        <w:t>max-lease-time</w:t>
      </w:r>
    </w:p>
    <w:p w14:paraId="2AD03ED0" w14:textId="295972B3" w:rsidR="00985683" w:rsidRPr="00985683" w:rsidRDefault="00632DE3" w:rsidP="00985683">
      <w:r w:rsidRPr="00632DE3">
        <w:rPr>
          <w:noProof/>
        </w:rPr>
        <w:drawing>
          <wp:inline distT="0" distB="0" distL="0" distR="0" wp14:anchorId="67920C13" wp14:editId="68E626F1">
            <wp:extent cx="3810330" cy="784928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40CA" w14:textId="6853EA18" w:rsidR="00985683" w:rsidRPr="00985683" w:rsidRDefault="0063702A" w:rsidP="00985683">
      <w:pPr>
        <w:pStyle w:val="berschrift2"/>
        <w:rPr>
          <w:color w:val="auto"/>
        </w:rPr>
      </w:pPr>
      <w:bookmarkStart w:id="28" w:name="_Toc121234719"/>
      <w:r>
        <w:rPr>
          <w:color w:val="auto"/>
        </w:rPr>
        <w:t>S</w:t>
      </w:r>
      <w:r w:rsidRPr="0063702A">
        <w:rPr>
          <w:color w:val="auto"/>
        </w:rPr>
        <w:t>tatische IP vergeben</w:t>
      </w:r>
      <w:bookmarkEnd w:id="28"/>
    </w:p>
    <w:p w14:paraId="3249AA82" w14:textId="0D5C3A6A" w:rsidR="00E012D3" w:rsidRDefault="0063702A" w:rsidP="0063702A">
      <w:r w:rsidRPr="0063702A">
        <w:br/>
        <w:t>Um im DHCP Server bestimmte Adressen zu reservieren und somit einem Host eine feste IP zuzuteilen ist das host Statement zuständig.</w:t>
      </w:r>
      <w:r w:rsidRPr="0063702A">
        <w:br/>
      </w:r>
      <w:r w:rsidRPr="0063702A">
        <w:br/>
        <w:t xml:space="preserve">Die </w:t>
      </w:r>
      <w:r w:rsidR="00823A6D" w:rsidRPr="0063702A">
        <w:t>host {</w:t>
      </w:r>
      <w:r w:rsidRPr="0063702A">
        <w:t>} Blöcke werden innerhalb der Subnetz{} Blöcke eingetragen.</w:t>
      </w:r>
    </w:p>
    <w:p w14:paraId="22943F6D" w14:textId="1E8F7C4B" w:rsidR="0063702A" w:rsidRPr="00E012D3" w:rsidRDefault="0063702A" w:rsidP="0063702A">
      <w:r>
        <w:rPr>
          <w:noProof/>
        </w:rPr>
        <w:drawing>
          <wp:inline distT="0" distB="0" distL="0" distR="0" wp14:anchorId="01A00425" wp14:editId="72CBAA13">
            <wp:extent cx="3638095" cy="885714"/>
            <wp:effectExtent l="0" t="0" r="63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1105" w14:textId="7A2614A9" w:rsidR="00545B5A" w:rsidRPr="00823A6D" w:rsidRDefault="00823A6D" w:rsidP="00823A6D">
      <w:pPr>
        <w:pStyle w:val="berschrift2"/>
        <w:rPr>
          <w:color w:val="auto"/>
        </w:rPr>
      </w:pPr>
      <w:bookmarkStart w:id="29" w:name="_Toc121234720"/>
      <w:r w:rsidRPr="00823A6D">
        <w:rPr>
          <w:color w:val="auto"/>
        </w:rPr>
        <w:t>DHCP Leases einsehen</w:t>
      </w:r>
      <w:bookmarkEnd w:id="29"/>
    </w:p>
    <w:p w14:paraId="2ABFCC2F" w14:textId="77777777" w:rsidR="00823A6D" w:rsidRDefault="00823A6D" w:rsidP="00823A6D"/>
    <w:p w14:paraId="4BDB0331" w14:textId="0698D8A0" w:rsidR="00823A6D" w:rsidRDefault="00823A6D" w:rsidP="00823A6D">
      <w:r w:rsidRPr="00823A6D">
        <w:t>Alle vergebenen DHCP Leases / Adressen werden in der nachfolgenden Datei abgelegt und können dort eingesehen werden.</w:t>
      </w:r>
    </w:p>
    <w:p w14:paraId="665DEC76" w14:textId="4F5C75C5" w:rsidR="00F41CE3" w:rsidRPr="000228BB" w:rsidRDefault="00F41CE3" w:rsidP="00823A6D">
      <w:pPr>
        <w:rPr>
          <w:b/>
        </w:rPr>
      </w:pPr>
      <w:r w:rsidRPr="000228BB">
        <w:rPr>
          <w:b/>
          <w:highlight w:val="yellow"/>
        </w:rPr>
        <w:t>/var/lib/dhcp/dhcpd.leases</w:t>
      </w:r>
    </w:p>
    <w:p w14:paraId="532FEE72" w14:textId="77777777" w:rsidR="00823A6D" w:rsidRPr="00823A6D" w:rsidRDefault="00823A6D" w:rsidP="00823A6D"/>
    <w:p w14:paraId="70A93939" w14:textId="31E17E7B" w:rsidR="000228BB" w:rsidRDefault="000228BB" w:rsidP="000228BB">
      <w:pPr>
        <w:pStyle w:val="berschrift1"/>
        <w:spacing w:line="360" w:lineRule="auto"/>
        <w:rPr>
          <w:b/>
          <w:color w:val="auto"/>
        </w:rPr>
      </w:pPr>
      <w:bookmarkStart w:id="30" w:name="_Toc121234721"/>
      <w:r w:rsidRPr="000228BB">
        <w:rPr>
          <w:b/>
          <w:color w:val="auto"/>
        </w:rPr>
        <w:t>DHCP-Dienst Befehle</w:t>
      </w:r>
      <w:bookmarkEnd w:id="30"/>
    </w:p>
    <w:p w14:paraId="73183ED2" w14:textId="77777777" w:rsidR="000D3B66" w:rsidRDefault="000D3B66" w:rsidP="000D3B66">
      <w:pPr>
        <w:pStyle w:val="berschrift2"/>
        <w:shd w:val="clear" w:color="auto" w:fill="FFFFFF"/>
        <w:spacing w:before="336" w:after="96"/>
        <w:rPr>
          <w:rFonts w:ascii="Ubuntu" w:hAnsi="Ubuntu"/>
          <w:color w:val="000000"/>
          <w:lang w:val="en-CH"/>
        </w:rPr>
      </w:pPr>
      <w:bookmarkStart w:id="31" w:name="_Toc121234722"/>
      <w:r>
        <w:rPr>
          <w:rFonts w:ascii="Ubuntu" w:hAnsi="Ubuntu"/>
          <w:color w:val="000000"/>
        </w:rPr>
        <w:t>Starten und Stoppen</w:t>
      </w:r>
      <w:bookmarkEnd w:id="31"/>
    </w:p>
    <w:p w14:paraId="042F0384" w14:textId="77777777" w:rsidR="000D3B66" w:rsidRPr="000D3B66" w:rsidRDefault="000D3B66" w:rsidP="000D3B66">
      <w:r w:rsidRPr="000D3B66">
        <w:t>Der DHCP-Server kann als </w:t>
      </w:r>
      <w:hyperlink r:id="rId18" w:history="1">
        <w:r w:rsidRPr="000D3B66">
          <w:t>Dienst</w:t>
        </w:r>
      </w:hyperlink>
      <w:r w:rsidRPr="000D3B66">
        <w:t> mit </w:t>
      </w:r>
      <w:hyperlink r:id="rId19" w:anchor="source-4" w:history="1">
        <w:r w:rsidRPr="000D3B66">
          <w:t>[4]</w:t>
        </w:r>
      </w:hyperlink>
      <w:r w:rsidRPr="000D3B66">
        <w:t>:</w:t>
      </w:r>
    </w:p>
    <w:p w14:paraId="1AA690EF" w14:textId="77777777" w:rsidR="000D3B66" w:rsidRPr="000D3B66" w:rsidRDefault="000D3B66" w:rsidP="000D3B66">
      <w:pPr>
        <w:rPr>
          <w:b/>
        </w:rPr>
      </w:pPr>
      <w:r w:rsidRPr="000D3B66">
        <w:rPr>
          <w:b/>
          <w:highlight w:val="yellow"/>
        </w:rPr>
        <w:t>/etc/init.d/isc-dhcp-server start</w:t>
      </w:r>
      <w:r w:rsidRPr="000D3B66">
        <w:rPr>
          <w:b/>
        </w:rPr>
        <w:t xml:space="preserve"> </w:t>
      </w:r>
    </w:p>
    <w:p w14:paraId="0312DA39" w14:textId="77777777" w:rsidR="000D3B66" w:rsidRPr="000D3B66" w:rsidRDefault="000D3B66" w:rsidP="000D3B66">
      <w:r w:rsidRPr="000D3B66">
        <w:t>gestartet werden. Das Stoppen erfolgt dementsprechend über:</w:t>
      </w:r>
    </w:p>
    <w:p w14:paraId="3E20B4CB" w14:textId="479A6138" w:rsidR="00A62038" w:rsidRDefault="000D3B66" w:rsidP="000228BB">
      <w:pPr>
        <w:rPr>
          <w:b/>
        </w:rPr>
      </w:pPr>
      <w:r w:rsidRPr="000D3B66">
        <w:rPr>
          <w:b/>
          <w:highlight w:val="yellow"/>
        </w:rPr>
        <w:t>/etc/init.d/isc-dhcp-server stop</w:t>
      </w:r>
      <w:r w:rsidRPr="000D3B66">
        <w:rPr>
          <w:b/>
        </w:rPr>
        <w:t xml:space="preserve"> </w:t>
      </w:r>
    </w:p>
    <w:p w14:paraId="2F93791F" w14:textId="340F8CF0" w:rsidR="000228BB" w:rsidRDefault="00A62038" w:rsidP="000228BB">
      <w:pPr>
        <w:rPr>
          <w:b/>
        </w:rPr>
      </w:pPr>
      <w:r>
        <w:rPr>
          <w:b/>
        </w:rPr>
        <w:br w:type="page"/>
      </w:r>
    </w:p>
    <w:p w14:paraId="081C62A3" w14:textId="4244F95C" w:rsidR="00395E7C" w:rsidRDefault="00A62038" w:rsidP="00A62038">
      <w:pPr>
        <w:pStyle w:val="berschrift1"/>
        <w:spacing w:line="360" w:lineRule="auto"/>
        <w:rPr>
          <w:b/>
          <w:color w:val="auto"/>
        </w:rPr>
      </w:pPr>
      <w:r w:rsidRPr="00A62038">
        <w:rPr>
          <w:b/>
          <w:color w:val="auto"/>
        </w:rPr>
        <w:lastRenderedPageBreak/>
        <w:t>Nachweis</w:t>
      </w:r>
    </w:p>
    <w:p w14:paraId="6B27A594" w14:textId="6174CD62" w:rsidR="00A62038" w:rsidRDefault="00E94AD0" w:rsidP="00A62038">
      <w:r w:rsidRPr="00E94AD0">
        <w:rPr>
          <w:noProof/>
        </w:rPr>
        <w:drawing>
          <wp:inline distT="0" distB="0" distL="0" distR="0" wp14:anchorId="58F80536" wp14:editId="1FA8E49B">
            <wp:extent cx="5731510" cy="1139825"/>
            <wp:effectExtent l="0" t="0" r="2540" b="3175"/>
            <wp:docPr id="11" name="Grafik 1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isch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AFE" w14:textId="49E93043" w:rsidR="00E94AD0" w:rsidRPr="00A62038" w:rsidRDefault="00E94AD0" w:rsidP="00A62038">
      <w:r>
        <w:t>In diesem Bild sieht man, welche Client beim DHCP-Server seine IP-Adresse hat.</w:t>
      </w:r>
    </w:p>
    <w:sectPr w:rsidR="00E94AD0" w:rsidRPr="00A62038" w:rsidSect="00913E77"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8ED0" w14:textId="77777777" w:rsidR="006D283B" w:rsidRDefault="006D283B" w:rsidP="008253BA">
      <w:pPr>
        <w:spacing w:after="0" w:line="240" w:lineRule="auto"/>
      </w:pPr>
      <w:r>
        <w:separator/>
      </w:r>
    </w:p>
  </w:endnote>
  <w:endnote w:type="continuationSeparator" w:id="0">
    <w:p w14:paraId="42B2D797" w14:textId="77777777" w:rsidR="006D283B" w:rsidRDefault="006D283B" w:rsidP="0082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524266"/>
      <w:docPartObj>
        <w:docPartGallery w:val="Page Numbers (Bottom of Page)"/>
        <w:docPartUnique/>
      </w:docPartObj>
    </w:sdtPr>
    <w:sdtContent>
      <w:p w14:paraId="15F31DBE" w14:textId="4D2232D7" w:rsidR="008B5556" w:rsidRDefault="008B555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3B469D4" w14:textId="6FA1E2A6" w:rsidR="00735030" w:rsidRDefault="003A3269" w:rsidP="00735030">
    <w:pPr>
      <w:pStyle w:val="Fuzeile"/>
      <w:tabs>
        <w:tab w:val="clear" w:pos="4513"/>
        <w:tab w:val="clear" w:pos="9026"/>
        <w:tab w:val="left" w:pos="196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80E0BC" wp14:editId="730AF9D0">
              <wp:simplePos x="0" y="0"/>
              <wp:positionH relativeFrom="column">
                <wp:posOffset>0</wp:posOffset>
              </wp:positionH>
              <wp:positionV relativeFrom="paragraph">
                <wp:posOffset>390525</wp:posOffset>
              </wp:positionV>
              <wp:extent cx="5731200" cy="0"/>
              <wp:effectExtent l="0" t="19050" r="22225" b="19050"/>
              <wp:wrapNone/>
              <wp:docPr id="19" name="Gerader Verbinde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BF6EC6" id="Gerader Verbinder 1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0.75pt" to="451.3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" strokecolor="#2e74b5 [2408]" strokeweight="2.2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D83A" w14:textId="1A25CDDE" w:rsidR="00E316B9" w:rsidRDefault="00E316B9" w:rsidP="00913E77">
    <w:pPr>
      <w:pStyle w:val="berschrift9"/>
      <w:numPr>
        <w:ilvl w:val="0"/>
        <w:numId w:val="0"/>
      </w:numPr>
      <w:ind w:left="1584" w:hanging="15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C531" w14:textId="77777777" w:rsidR="006D283B" w:rsidRDefault="006D283B" w:rsidP="008253BA">
      <w:pPr>
        <w:spacing w:after="0" w:line="240" w:lineRule="auto"/>
      </w:pPr>
      <w:r>
        <w:separator/>
      </w:r>
    </w:p>
  </w:footnote>
  <w:footnote w:type="continuationSeparator" w:id="0">
    <w:p w14:paraId="5D2AC43C" w14:textId="77777777" w:rsidR="006D283B" w:rsidRDefault="006D283B" w:rsidP="0082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94D8" w14:textId="63DD5157" w:rsidR="007721EC" w:rsidRDefault="00000000">
    <w:pPr>
      <w:pStyle w:val="Kopfzeile"/>
    </w:pPr>
    <w:sdt>
      <w:sdtPr>
        <w:alias w:val="Autor"/>
        <w:tag w:val=""/>
        <w:id w:val="1722560798"/>
        <w:placeholder>
          <w:docPart w:val="3150C3FD6E9C4D6CBECF8460B8EB46D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21EC">
          <w:t>Rayan Bopp</w:t>
        </w:r>
      </w:sdtContent>
    </w:sdt>
    <w:r w:rsidR="007721EC">
      <w:tab/>
    </w:r>
    <w:r w:rsidR="00046100">
      <w:t>DHCP</w:t>
    </w:r>
    <w:r w:rsidR="007721EC">
      <w:t>-Dokumentation</w:t>
    </w:r>
    <w:r w:rsidR="007721EC">
      <w:tab/>
    </w:r>
    <w:r w:rsidR="007721EC">
      <w:fldChar w:fldCharType="begin"/>
    </w:r>
    <w:r w:rsidR="007721EC">
      <w:instrText xml:space="preserve"> TIME \@ "dddd, d. MMMM yyyy" </w:instrText>
    </w:r>
    <w:r w:rsidR="007721EC">
      <w:fldChar w:fldCharType="separate"/>
    </w:r>
    <w:r w:rsidR="00AF5038">
      <w:rPr>
        <w:noProof/>
      </w:rPr>
      <w:t>Dienstag, 6. Dezember 2022</w:t>
    </w:r>
    <w:r w:rsidR="007721E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12A"/>
    <w:multiLevelType w:val="multilevel"/>
    <w:tmpl w:val="F3E2C87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D222B0"/>
    <w:multiLevelType w:val="hybridMultilevel"/>
    <w:tmpl w:val="BF50D0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419755">
    <w:abstractNumId w:val="1"/>
  </w:num>
  <w:num w:numId="2" w16cid:durableId="1740251941">
    <w:abstractNumId w:val="0"/>
  </w:num>
  <w:num w:numId="3" w16cid:durableId="1285229337">
    <w:abstractNumId w:val="0"/>
  </w:num>
  <w:num w:numId="4" w16cid:durableId="840049496">
    <w:abstractNumId w:val="0"/>
  </w:num>
  <w:num w:numId="5" w16cid:durableId="923730140">
    <w:abstractNumId w:val="0"/>
  </w:num>
  <w:num w:numId="6" w16cid:durableId="1873154677">
    <w:abstractNumId w:val="0"/>
  </w:num>
  <w:num w:numId="7" w16cid:durableId="1320813690">
    <w:abstractNumId w:val="0"/>
  </w:num>
  <w:num w:numId="8" w16cid:durableId="941691264">
    <w:abstractNumId w:val="0"/>
  </w:num>
  <w:num w:numId="9" w16cid:durableId="1447192625">
    <w:abstractNumId w:val="0"/>
  </w:num>
  <w:num w:numId="10" w16cid:durableId="1005010918">
    <w:abstractNumId w:val="0"/>
  </w:num>
  <w:num w:numId="11" w16cid:durableId="1684474211">
    <w:abstractNumId w:val="0"/>
  </w:num>
  <w:num w:numId="12" w16cid:durableId="1498574945">
    <w:abstractNumId w:val="0"/>
  </w:num>
  <w:num w:numId="13" w16cid:durableId="468785663">
    <w:abstractNumId w:val="0"/>
  </w:num>
  <w:num w:numId="14" w16cid:durableId="851070872">
    <w:abstractNumId w:val="0"/>
  </w:num>
  <w:num w:numId="15" w16cid:durableId="1157916343">
    <w:abstractNumId w:val="0"/>
  </w:num>
  <w:num w:numId="16" w16cid:durableId="386495168">
    <w:abstractNumId w:val="0"/>
  </w:num>
  <w:num w:numId="17" w16cid:durableId="1444037964">
    <w:abstractNumId w:val="0"/>
  </w:num>
  <w:num w:numId="18" w16cid:durableId="321933512">
    <w:abstractNumId w:val="0"/>
  </w:num>
  <w:num w:numId="19" w16cid:durableId="1497916321">
    <w:abstractNumId w:val="0"/>
  </w:num>
  <w:num w:numId="20" w16cid:durableId="459224157">
    <w:abstractNumId w:val="0"/>
  </w:num>
  <w:num w:numId="21" w16cid:durableId="867836924">
    <w:abstractNumId w:val="0"/>
  </w:num>
  <w:num w:numId="22" w16cid:durableId="1878470065">
    <w:abstractNumId w:val="0"/>
  </w:num>
  <w:num w:numId="23" w16cid:durableId="70737073">
    <w:abstractNumId w:val="0"/>
  </w:num>
  <w:num w:numId="24" w16cid:durableId="507064502">
    <w:abstractNumId w:val="0"/>
  </w:num>
  <w:num w:numId="25" w16cid:durableId="149638580">
    <w:abstractNumId w:val="0"/>
  </w:num>
  <w:num w:numId="26" w16cid:durableId="56242933">
    <w:abstractNumId w:val="0"/>
  </w:num>
  <w:num w:numId="27" w16cid:durableId="792138434">
    <w:abstractNumId w:val="0"/>
  </w:num>
  <w:num w:numId="28" w16cid:durableId="1940602905">
    <w:abstractNumId w:val="0"/>
  </w:num>
  <w:num w:numId="29" w16cid:durableId="159127983">
    <w:abstractNumId w:val="0"/>
  </w:num>
  <w:num w:numId="30" w16cid:durableId="995186934">
    <w:abstractNumId w:val="0"/>
  </w:num>
  <w:num w:numId="31" w16cid:durableId="224073465">
    <w:abstractNumId w:val="0"/>
  </w:num>
  <w:num w:numId="32" w16cid:durableId="148599845">
    <w:abstractNumId w:val="0"/>
  </w:num>
  <w:num w:numId="33" w16cid:durableId="989021532">
    <w:abstractNumId w:val="0"/>
  </w:num>
  <w:num w:numId="34" w16cid:durableId="1450665762">
    <w:abstractNumId w:val="0"/>
  </w:num>
  <w:num w:numId="35" w16cid:durableId="390814498">
    <w:abstractNumId w:val="0"/>
  </w:num>
  <w:num w:numId="36" w16cid:durableId="1520199379">
    <w:abstractNumId w:val="0"/>
  </w:num>
  <w:num w:numId="37" w16cid:durableId="137695450">
    <w:abstractNumId w:val="0"/>
  </w:num>
  <w:num w:numId="38" w16cid:durableId="944267234">
    <w:abstractNumId w:val="0"/>
  </w:num>
  <w:num w:numId="39" w16cid:durableId="144595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A"/>
    <w:rsid w:val="00000769"/>
    <w:rsid w:val="000228BB"/>
    <w:rsid w:val="00030525"/>
    <w:rsid w:val="00046100"/>
    <w:rsid w:val="00046CC9"/>
    <w:rsid w:val="00053398"/>
    <w:rsid w:val="00066064"/>
    <w:rsid w:val="00066F28"/>
    <w:rsid w:val="00067162"/>
    <w:rsid w:val="00084C97"/>
    <w:rsid w:val="000865DD"/>
    <w:rsid w:val="000936C6"/>
    <w:rsid w:val="000A2F37"/>
    <w:rsid w:val="000B2EB6"/>
    <w:rsid w:val="000B7A55"/>
    <w:rsid w:val="000C30E8"/>
    <w:rsid w:val="000C6FCF"/>
    <w:rsid w:val="000D3B66"/>
    <w:rsid w:val="000F1991"/>
    <w:rsid w:val="00100891"/>
    <w:rsid w:val="00100CA7"/>
    <w:rsid w:val="001064E0"/>
    <w:rsid w:val="001113E5"/>
    <w:rsid w:val="00117CF5"/>
    <w:rsid w:val="001568FA"/>
    <w:rsid w:val="001753A4"/>
    <w:rsid w:val="00192C70"/>
    <w:rsid w:val="001A050C"/>
    <w:rsid w:val="001A2C79"/>
    <w:rsid w:val="001B37EA"/>
    <w:rsid w:val="001C3F10"/>
    <w:rsid w:val="001D7BAD"/>
    <w:rsid w:val="001F3112"/>
    <w:rsid w:val="002150CE"/>
    <w:rsid w:val="00217309"/>
    <w:rsid w:val="00253DD4"/>
    <w:rsid w:val="00260B8C"/>
    <w:rsid w:val="0026733D"/>
    <w:rsid w:val="00291258"/>
    <w:rsid w:val="00295099"/>
    <w:rsid w:val="002B589B"/>
    <w:rsid w:val="002C5B97"/>
    <w:rsid w:val="002C65A3"/>
    <w:rsid w:val="002E75CC"/>
    <w:rsid w:val="002F6EF6"/>
    <w:rsid w:val="00305BDA"/>
    <w:rsid w:val="00312581"/>
    <w:rsid w:val="00320934"/>
    <w:rsid w:val="00330144"/>
    <w:rsid w:val="00342001"/>
    <w:rsid w:val="00347E86"/>
    <w:rsid w:val="00383518"/>
    <w:rsid w:val="003932E4"/>
    <w:rsid w:val="00395E7C"/>
    <w:rsid w:val="003A2531"/>
    <w:rsid w:val="003A3269"/>
    <w:rsid w:val="003C42F9"/>
    <w:rsid w:val="003E217A"/>
    <w:rsid w:val="003E28F6"/>
    <w:rsid w:val="003F34AF"/>
    <w:rsid w:val="003F4C25"/>
    <w:rsid w:val="00407B3E"/>
    <w:rsid w:val="004343F0"/>
    <w:rsid w:val="00437B2A"/>
    <w:rsid w:val="00491A08"/>
    <w:rsid w:val="00494BFA"/>
    <w:rsid w:val="004F634C"/>
    <w:rsid w:val="00516753"/>
    <w:rsid w:val="00542216"/>
    <w:rsid w:val="00545B5A"/>
    <w:rsid w:val="00562753"/>
    <w:rsid w:val="005C2FBA"/>
    <w:rsid w:val="005C4E6A"/>
    <w:rsid w:val="005C7BCA"/>
    <w:rsid w:val="00630F74"/>
    <w:rsid w:val="00632DE3"/>
    <w:rsid w:val="0063529D"/>
    <w:rsid w:val="0063702A"/>
    <w:rsid w:val="006425F6"/>
    <w:rsid w:val="00656EB8"/>
    <w:rsid w:val="00666224"/>
    <w:rsid w:val="00671AA4"/>
    <w:rsid w:val="006772EC"/>
    <w:rsid w:val="00677621"/>
    <w:rsid w:val="006A64B3"/>
    <w:rsid w:val="006C4B1D"/>
    <w:rsid w:val="006C5F2F"/>
    <w:rsid w:val="006C6FC7"/>
    <w:rsid w:val="006D283B"/>
    <w:rsid w:val="006D34AF"/>
    <w:rsid w:val="0072646E"/>
    <w:rsid w:val="00735030"/>
    <w:rsid w:val="00771356"/>
    <w:rsid w:val="007721EC"/>
    <w:rsid w:val="00784576"/>
    <w:rsid w:val="0079335A"/>
    <w:rsid w:val="007B7313"/>
    <w:rsid w:val="007C190F"/>
    <w:rsid w:val="007D2A2C"/>
    <w:rsid w:val="007D2A9E"/>
    <w:rsid w:val="008007F7"/>
    <w:rsid w:val="00802985"/>
    <w:rsid w:val="008152EB"/>
    <w:rsid w:val="00823A6D"/>
    <w:rsid w:val="008253BA"/>
    <w:rsid w:val="00830E7D"/>
    <w:rsid w:val="0085759A"/>
    <w:rsid w:val="00870F76"/>
    <w:rsid w:val="008909B3"/>
    <w:rsid w:val="008B5556"/>
    <w:rsid w:val="008B62F9"/>
    <w:rsid w:val="008D7550"/>
    <w:rsid w:val="008E6D84"/>
    <w:rsid w:val="008F2780"/>
    <w:rsid w:val="008F39D8"/>
    <w:rsid w:val="008F5A8E"/>
    <w:rsid w:val="009074F0"/>
    <w:rsid w:val="009126DA"/>
    <w:rsid w:val="00913E77"/>
    <w:rsid w:val="00913F77"/>
    <w:rsid w:val="00944F19"/>
    <w:rsid w:val="009516E0"/>
    <w:rsid w:val="00952494"/>
    <w:rsid w:val="00960DC0"/>
    <w:rsid w:val="00985683"/>
    <w:rsid w:val="0099568E"/>
    <w:rsid w:val="009C1074"/>
    <w:rsid w:val="009E160A"/>
    <w:rsid w:val="009E5542"/>
    <w:rsid w:val="009E60AE"/>
    <w:rsid w:val="009F1379"/>
    <w:rsid w:val="009F466D"/>
    <w:rsid w:val="00A16814"/>
    <w:rsid w:val="00A218E2"/>
    <w:rsid w:val="00A4669F"/>
    <w:rsid w:val="00A62038"/>
    <w:rsid w:val="00A771AB"/>
    <w:rsid w:val="00AB05AD"/>
    <w:rsid w:val="00AB53DB"/>
    <w:rsid w:val="00AF5038"/>
    <w:rsid w:val="00B1781B"/>
    <w:rsid w:val="00B34518"/>
    <w:rsid w:val="00B42F16"/>
    <w:rsid w:val="00B541D3"/>
    <w:rsid w:val="00B576D3"/>
    <w:rsid w:val="00B57E67"/>
    <w:rsid w:val="00BD5239"/>
    <w:rsid w:val="00C02B81"/>
    <w:rsid w:val="00C350A6"/>
    <w:rsid w:val="00C36ED1"/>
    <w:rsid w:val="00C56807"/>
    <w:rsid w:val="00C8166E"/>
    <w:rsid w:val="00CA7A77"/>
    <w:rsid w:val="00CB0FC7"/>
    <w:rsid w:val="00CB1654"/>
    <w:rsid w:val="00CC5D7D"/>
    <w:rsid w:val="00D60FF4"/>
    <w:rsid w:val="00DC4137"/>
    <w:rsid w:val="00DE1780"/>
    <w:rsid w:val="00DF3BFC"/>
    <w:rsid w:val="00DF682C"/>
    <w:rsid w:val="00E012D3"/>
    <w:rsid w:val="00E17A71"/>
    <w:rsid w:val="00E2272E"/>
    <w:rsid w:val="00E30E75"/>
    <w:rsid w:val="00E316B9"/>
    <w:rsid w:val="00E325F1"/>
    <w:rsid w:val="00E433DE"/>
    <w:rsid w:val="00E72684"/>
    <w:rsid w:val="00E743BB"/>
    <w:rsid w:val="00E94577"/>
    <w:rsid w:val="00E94AD0"/>
    <w:rsid w:val="00F12605"/>
    <w:rsid w:val="00F20768"/>
    <w:rsid w:val="00F41CE3"/>
    <w:rsid w:val="00F62D11"/>
    <w:rsid w:val="00F734C8"/>
    <w:rsid w:val="00F8776E"/>
    <w:rsid w:val="00FA229C"/>
    <w:rsid w:val="00FA2534"/>
    <w:rsid w:val="00FA5E8F"/>
    <w:rsid w:val="00FB75AE"/>
    <w:rsid w:val="00FC24E0"/>
    <w:rsid w:val="00FC5CAF"/>
    <w:rsid w:val="00FD61F7"/>
    <w:rsid w:val="00FE1170"/>
    <w:rsid w:val="00FF2E01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B00DC"/>
  <w15:chartTrackingRefBased/>
  <w15:docId w15:val="{C6C2BBD3-5777-4476-884B-D0F1CA83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89B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589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5C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75C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E75C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75C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75C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75C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75C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2E75C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8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589B"/>
    <w:pPr>
      <w:outlineLvl w:val="9"/>
    </w:pPr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82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53BA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2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53BA"/>
    <w:rPr>
      <w:lang w:val="de-CH"/>
    </w:rPr>
  </w:style>
  <w:style w:type="paragraph" w:styleId="KeinLeerraum">
    <w:name w:val="No Spacing"/>
    <w:link w:val="KeinLeerraumZchn"/>
    <w:uiPriority w:val="1"/>
    <w:qFormat/>
    <w:rsid w:val="00CA7A77"/>
    <w:pPr>
      <w:spacing w:after="0" w:line="240" w:lineRule="auto"/>
    </w:pPr>
    <w:rPr>
      <w:rFonts w:eastAsiaTheme="minorEastAsia"/>
      <w:lang w:eastAsia="en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A7A77"/>
    <w:rPr>
      <w:rFonts w:eastAsiaTheme="minorEastAsia"/>
      <w:lang w:val="en-CH" w:eastAsia="en-CH"/>
    </w:rPr>
  </w:style>
  <w:style w:type="character" w:styleId="Platzhaltertext">
    <w:name w:val="Placeholder Text"/>
    <w:basedOn w:val="Absatz-Standardschriftart"/>
    <w:uiPriority w:val="99"/>
    <w:semiHidden/>
    <w:rsid w:val="007721EC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26733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26733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26733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26733D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26733D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26733D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26733D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26733D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26733D"/>
    <w:pPr>
      <w:spacing w:after="0"/>
      <w:ind w:left="1760"/>
    </w:pPr>
    <w:rPr>
      <w:rFonts w:cstheme="minorHAns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75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75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E75CC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75CC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75CC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75CC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75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E75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table" w:styleId="Tabellenraster">
    <w:name w:val="Table Grid"/>
    <w:basedOn w:val="NormaleTabelle"/>
    <w:uiPriority w:val="39"/>
    <w:rsid w:val="00CC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5759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60B8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3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styleId="HTMLCode">
    <w:name w:val="HTML Code"/>
    <w:basedOn w:val="Absatz-Standardschriftart"/>
    <w:uiPriority w:val="99"/>
    <w:semiHidden/>
    <w:unhideWhenUsed/>
    <w:rsid w:val="007B7313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3B66"/>
    <w:rPr>
      <w:rFonts w:ascii="Courier New" w:eastAsia="Times New Roman" w:hAnsi="Courier New" w:cs="Courier New"/>
      <w:sz w:val="20"/>
      <w:szCs w:val="20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690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24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iki.ubuntuusers.de/Dienst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iki.ubuntuusers.de/ISC-DHCP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era.com/de/blog/do-i-have-a-static-ip-address-or-a-dynamic-ip-address/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50C3FD6E9C4D6CBECF8460B8EB46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83B6A-6063-4059-9367-CCB52C7EE000}"/>
      </w:docPartPr>
      <w:docPartBody>
        <w:p w:rsidR="00A86C59" w:rsidRDefault="00DD142B">
          <w:r w:rsidRPr="007F2D3A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2B"/>
    <w:rsid w:val="008E5457"/>
    <w:rsid w:val="00A86C59"/>
    <w:rsid w:val="00D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4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720ED-8C86-4278-B09F-346D8AE1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Bopp</dc:creator>
  <cp:keywords/>
  <dc:description/>
  <cp:lastModifiedBy>Bopp Rayan Lee</cp:lastModifiedBy>
  <cp:revision>4</cp:revision>
  <cp:lastPrinted>2022-12-06T15:06:00Z</cp:lastPrinted>
  <dcterms:created xsi:type="dcterms:W3CDTF">2022-12-06T15:02:00Z</dcterms:created>
  <dcterms:modified xsi:type="dcterms:W3CDTF">2022-12-06T15:06:00Z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773cf21e34bb3ad766cc1555ce7d1c5a763de674a3e5f1d091fcd7404e6e0481</vt:lpwstr>
  </property>
</Properties>
</file>