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A17" w:rsidRDefault="000D7A20">
      <w:pPr>
        <w:rPr>
          <w:sz w:val="32"/>
        </w:rPr>
      </w:pPr>
      <w:r>
        <w:rPr>
          <w:sz w:val="32"/>
        </w:rPr>
        <w:t>Especificaciones:</w:t>
      </w:r>
    </w:p>
    <w:p w:rsidR="000D7A20" w:rsidRDefault="000D7A20">
      <w:pPr>
        <w:rPr>
          <w:sz w:val="24"/>
        </w:rPr>
      </w:pPr>
      <w:r>
        <w:rPr>
          <w:sz w:val="32"/>
        </w:rPr>
        <w:t>-</w:t>
      </w:r>
      <w:r>
        <w:rPr>
          <w:sz w:val="24"/>
        </w:rPr>
        <w:t>Se requiere una tienda de armas.</w:t>
      </w:r>
    </w:p>
    <w:p w:rsidR="000D7A20" w:rsidRDefault="000D7A20">
      <w:pPr>
        <w:rPr>
          <w:sz w:val="24"/>
        </w:rPr>
      </w:pPr>
      <w:r>
        <w:rPr>
          <w:sz w:val="24"/>
        </w:rPr>
        <w:t>-La tienda tiene distintos tipos de armas, fuego, balines y perdigones.</w:t>
      </w:r>
    </w:p>
    <w:p w:rsidR="000D7A20" w:rsidRDefault="000D7A20">
      <w:pPr>
        <w:rPr>
          <w:sz w:val="24"/>
        </w:rPr>
      </w:pPr>
      <w:r>
        <w:rPr>
          <w:sz w:val="24"/>
        </w:rPr>
        <w:t>-La tienda tiene socios.</w:t>
      </w:r>
    </w:p>
    <w:p w:rsidR="000D7A20" w:rsidRDefault="000D7A20">
      <w:pPr>
        <w:rPr>
          <w:sz w:val="24"/>
        </w:rPr>
      </w:pPr>
      <w:r>
        <w:rPr>
          <w:sz w:val="24"/>
        </w:rPr>
        <w:t>-Los socios pueden comprar o alquilar armas.</w:t>
      </w:r>
    </w:p>
    <w:p w:rsidR="000D7A20" w:rsidRDefault="000D7A20">
      <w:pPr>
        <w:rPr>
          <w:sz w:val="24"/>
        </w:rPr>
      </w:pPr>
      <w:r>
        <w:rPr>
          <w:sz w:val="24"/>
        </w:rPr>
        <w:t>-Según el tipo de arma se requieren unos atributos u otros.</w:t>
      </w:r>
    </w:p>
    <w:p w:rsidR="000D7A20" w:rsidRPr="000D7A20" w:rsidRDefault="000D7A20">
      <w:pPr>
        <w:rPr>
          <w:sz w:val="24"/>
        </w:rPr>
      </w:pPr>
      <w:bookmarkStart w:id="0" w:name="_GoBack"/>
      <w:bookmarkEnd w:id="0"/>
    </w:p>
    <w:sectPr w:rsidR="000D7A20" w:rsidRPr="000D7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20"/>
    <w:rsid w:val="000D7A20"/>
    <w:rsid w:val="00A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A12A1-C9B3-4A2A-A423-F4EF7B7A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Ricart Expósito</dc:creator>
  <cp:keywords/>
  <dc:description/>
  <cp:lastModifiedBy>Elliot Ricart Expósito</cp:lastModifiedBy>
  <cp:revision>1</cp:revision>
  <dcterms:created xsi:type="dcterms:W3CDTF">2017-10-24T06:38:00Z</dcterms:created>
  <dcterms:modified xsi:type="dcterms:W3CDTF">2017-10-24T06:43:00Z</dcterms:modified>
</cp:coreProperties>
</file>