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46AEC" w14:textId="77777777" w:rsidR="00290B06" w:rsidRPr="00290B06" w:rsidRDefault="00290B06" w:rsidP="00290B06">
      <w:r w:rsidRPr="00290B06">
        <w:rPr>
          <w:b/>
          <w:bCs/>
        </w:rPr>
        <w:t>Subject:</w:t>
      </w:r>
      <w:r w:rsidRPr="00290B06">
        <w:t xml:space="preserve"> Notice of Criminal Offense and Legal Consequences</w:t>
      </w:r>
    </w:p>
    <w:p w14:paraId="65F6A112" w14:textId="77777777" w:rsidR="00290B06" w:rsidRPr="00290B06" w:rsidRDefault="00290B06" w:rsidP="00290B06">
      <w:r w:rsidRPr="00290B06">
        <w:rPr>
          <w:b/>
          <w:bCs/>
        </w:rPr>
        <w:t>To:</w:t>
      </w:r>
      <w:r w:rsidRPr="00290B06">
        <w:t xml:space="preserve"> Mr. Sean Smith</w:t>
      </w:r>
      <w:r w:rsidRPr="00290B06">
        <w:br/>
      </w:r>
      <w:r w:rsidRPr="00290B06">
        <w:rPr>
          <w:b/>
          <w:bCs/>
        </w:rPr>
        <w:t>From:</w:t>
      </w:r>
      <w:r w:rsidRPr="00290B06">
        <w:t xml:space="preserve"> Agent Fox Mulder</w:t>
      </w:r>
      <w:r w:rsidRPr="00290B06">
        <w:br/>
      </w:r>
      <w:r w:rsidRPr="00290B06">
        <w:rPr>
          <w:b/>
          <w:bCs/>
        </w:rPr>
        <w:t>Federal Bureau of Investigation (FBI)</w:t>
      </w:r>
    </w:p>
    <w:p w14:paraId="418E185D" w14:textId="77777777" w:rsidR="00290B06" w:rsidRPr="00290B06" w:rsidRDefault="00290B06" w:rsidP="00290B06">
      <w:r w:rsidRPr="00290B06">
        <w:t>Dear Mr. Smith,</w:t>
      </w:r>
    </w:p>
    <w:p w14:paraId="0349860D" w14:textId="77777777" w:rsidR="00290B06" w:rsidRPr="00290B06" w:rsidRDefault="00290B06" w:rsidP="00290B06">
      <w:r w:rsidRPr="00290B06">
        <w:t>This letter is to formally notify you that, following a thorough investigation conducted by the Federal Bureau of Investigation, you have been identified as a primary subject in a case involving criminal fraud.</w:t>
      </w:r>
    </w:p>
    <w:p w14:paraId="36A8412B" w14:textId="77777777" w:rsidR="00290B06" w:rsidRPr="00290B06" w:rsidRDefault="00290B06" w:rsidP="00290B06">
      <w:r w:rsidRPr="00290B06">
        <w:t>Evidence obtained indicates that your actions constitute a serious violation of federal law</w:t>
      </w:r>
      <w:r>
        <w:t xml:space="preserve"> as suspects claim youre aided them with evidence to proof this and</w:t>
      </w:r>
      <w:r w:rsidRPr="00290B06">
        <w:t xml:space="preserve"> under Title 18 of the United States Code, Section 1341, relating to fraud and false representations. These offenses are considered felonies and carry significant legal consequences.</w:t>
      </w:r>
    </w:p>
    <w:p w14:paraId="6FD8DB0C" w14:textId="77777777" w:rsidR="00290B06" w:rsidRPr="00290B06" w:rsidRDefault="00290B06" w:rsidP="00290B06">
      <w:r w:rsidRPr="00290B06">
        <w:t>As a result, you are hereby advised that you are liable to face:</w:t>
      </w:r>
    </w:p>
    <w:p w14:paraId="6D5856B0" w14:textId="77777777" w:rsidR="00290B06" w:rsidRPr="00290B06" w:rsidRDefault="00290B06" w:rsidP="00290B06">
      <w:pPr>
        <w:numPr>
          <w:ilvl w:val="0"/>
          <w:numId w:val="1"/>
        </w:numPr>
      </w:pPr>
      <w:r w:rsidRPr="00290B06">
        <w:t xml:space="preserve">A maximum prison sentence of </w:t>
      </w:r>
      <w:r w:rsidRPr="00290B06">
        <w:rPr>
          <w:b/>
          <w:bCs/>
        </w:rPr>
        <w:t>twenty-two (22) years</w:t>
      </w:r>
      <w:r w:rsidRPr="00290B06">
        <w:t>,</w:t>
      </w:r>
      <w:r w:rsidRPr="00290B06">
        <w:br/>
      </w:r>
      <w:r w:rsidRPr="00290B06">
        <w:rPr>
          <w:b/>
          <w:bCs/>
        </w:rPr>
        <w:t>or</w:t>
      </w:r>
    </w:p>
    <w:p w14:paraId="71029D8A" w14:textId="77777777" w:rsidR="00290B06" w:rsidRPr="00290B06" w:rsidRDefault="00290B06" w:rsidP="00290B06">
      <w:pPr>
        <w:numPr>
          <w:ilvl w:val="0"/>
          <w:numId w:val="1"/>
        </w:numPr>
      </w:pPr>
      <w:r w:rsidRPr="00290B06">
        <w:t xml:space="preserve">A monetary fine of up to </w:t>
      </w:r>
      <w:r w:rsidRPr="00290B06">
        <w:rPr>
          <w:b/>
          <w:bCs/>
        </w:rPr>
        <w:t>One Million Dollars ($1,000,000)</w:t>
      </w:r>
      <w:r w:rsidRPr="00290B06">
        <w:t>,</w:t>
      </w:r>
      <w:r w:rsidRPr="00290B06">
        <w:br/>
      </w:r>
      <w:r w:rsidRPr="00290B06">
        <w:rPr>
          <w:b/>
          <w:bCs/>
        </w:rPr>
        <w:t>or both</w:t>
      </w:r>
      <w:r w:rsidRPr="00290B06">
        <w:t>, depending on the decision of the court.</w:t>
      </w:r>
    </w:p>
    <w:p w14:paraId="0C629DDD" w14:textId="77777777" w:rsidR="00290B06" w:rsidRPr="00290B06" w:rsidRDefault="00290B06" w:rsidP="00290B06">
      <w:r w:rsidRPr="00290B06">
        <w:t>You are entitled to legal representation, and we strongly advise that you consult an attorney immediately. Failure to respond to this notice or to appear when summoned may result in further legal action, including immediate arrest and detention.</w:t>
      </w:r>
    </w:p>
    <w:p w14:paraId="3E4EDBF6" w14:textId="77777777" w:rsidR="00290B06" w:rsidRPr="00290B06" w:rsidRDefault="00290B06" w:rsidP="00290B06">
      <w:r w:rsidRPr="00290B06">
        <w:t>This matter is of utmost seriousness and requires your full cooperation. Further details will be provided through formal legal channels and court documentation.</w:t>
      </w:r>
    </w:p>
    <w:p w14:paraId="72593A71" w14:textId="77777777" w:rsidR="00290B06" w:rsidRPr="00290B06" w:rsidRDefault="00290B06" w:rsidP="00290B06">
      <w:r w:rsidRPr="00290B06">
        <w:t>Sincerely,</w:t>
      </w:r>
      <w:r w:rsidRPr="00290B06">
        <w:br/>
      </w:r>
      <w:r w:rsidRPr="00290B06">
        <w:rPr>
          <w:b/>
          <w:bCs/>
        </w:rPr>
        <w:t>Agent Fox Mulder</w:t>
      </w:r>
      <w:r w:rsidRPr="00290B06">
        <w:br/>
        <w:t>Federal Bureau of Investigation</w:t>
      </w:r>
    </w:p>
    <w:p w14:paraId="6423E53A" w14:textId="77777777" w:rsidR="00290B06" w:rsidRDefault="00290B06"/>
    <w:sectPr w:rsidR="0029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952E1"/>
    <w:multiLevelType w:val="multilevel"/>
    <w:tmpl w:val="8FDC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369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06"/>
    <w:rsid w:val="00290B06"/>
    <w:rsid w:val="00393F65"/>
    <w:rsid w:val="00B120B6"/>
    <w:rsid w:val="00D0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BD9D"/>
  <w15:chartTrackingRefBased/>
  <w15:docId w15:val="{D8BA686E-28A7-4A36-9E0F-E7ED8B36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B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0B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0B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0B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0B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0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0B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0B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0B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0B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0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B06"/>
    <w:rPr>
      <w:rFonts w:eastAsiaTheme="majorEastAsia" w:cstheme="majorBidi"/>
      <w:color w:val="272727" w:themeColor="text1" w:themeTint="D8"/>
    </w:rPr>
  </w:style>
  <w:style w:type="paragraph" w:styleId="Title">
    <w:name w:val="Title"/>
    <w:basedOn w:val="Normal"/>
    <w:next w:val="Normal"/>
    <w:link w:val="TitleChar"/>
    <w:uiPriority w:val="10"/>
    <w:qFormat/>
    <w:rsid w:val="00290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B06"/>
    <w:pPr>
      <w:spacing w:before="160"/>
      <w:jc w:val="center"/>
    </w:pPr>
    <w:rPr>
      <w:i/>
      <w:iCs/>
      <w:color w:val="404040" w:themeColor="text1" w:themeTint="BF"/>
    </w:rPr>
  </w:style>
  <w:style w:type="character" w:customStyle="1" w:styleId="QuoteChar">
    <w:name w:val="Quote Char"/>
    <w:basedOn w:val="DefaultParagraphFont"/>
    <w:link w:val="Quote"/>
    <w:uiPriority w:val="29"/>
    <w:rsid w:val="00290B06"/>
    <w:rPr>
      <w:i/>
      <w:iCs/>
      <w:color w:val="404040" w:themeColor="text1" w:themeTint="BF"/>
    </w:rPr>
  </w:style>
  <w:style w:type="paragraph" w:styleId="ListParagraph">
    <w:name w:val="List Paragraph"/>
    <w:basedOn w:val="Normal"/>
    <w:uiPriority w:val="34"/>
    <w:qFormat/>
    <w:rsid w:val="00290B06"/>
    <w:pPr>
      <w:ind w:left="720"/>
      <w:contextualSpacing/>
    </w:pPr>
  </w:style>
  <w:style w:type="character" w:styleId="IntenseEmphasis">
    <w:name w:val="Intense Emphasis"/>
    <w:basedOn w:val="DefaultParagraphFont"/>
    <w:uiPriority w:val="21"/>
    <w:qFormat/>
    <w:rsid w:val="00290B06"/>
    <w:rPr>
      <w:i/>
      <w:iCs/>
      <w:color w:val="2F5496" w:themeColor="accent1" w:themeShade="BF"/>
    </w:rPr>
  </w:style>
  <w:style w:type="paragraph" w:styleId="IntenseQuote">
    <w:name w:val="Intense Quote"/>
    <w:basedOn w:val="Normal"/>
    <w:next w:val="Normal"/>
    <w:link w:val="IntenseQuoteChar"/>
    <w:uiPriority w:val="30"/>
    <w:qFormat/>
    <w:rsid w:val="00290B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0B06"/>
    <w:rPr>
      <w:i/>
      <w:iCs/>
      <w:color w:val="2F5496" w:themeColor="accent1" w:themeShade="BF"/>
    </w:rPr>
  </w:style>
  <w:style w:type="character" w:styleId="IntenseReference">
    <w:name w:val="Intense Reference"/>
    <w:basedOn w:val="DefaultParagraphFont"/>
    <w:uiPriority w:val="32"/>
    <w:qFormat/>
    <w:rsid w:val="00290B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370585">
      <w:bodyDiv w:val="1"/>
      <w:marLeft w:val="0"/>
      <w:marRight w:val="0"/>
      <w:marTop w:val="0"/>
      <w:marBottom w:val="0"/>
      <w:divBdr>
        <w:top w:val="none" w:sz="0" w:space="0" w:color="auto"/>
        <w:left w:val="none" w:sz="0" w:space="0" w:color="auto"/>
        <w:bottom w:val="none" w:sz="0" w:space="0" w:color="auto"/>
        <w:right w:val="none" w:sz="0" w:space="0" w:color="auto"/>
      </w:divBdr>
    </w:div>
    <w:div w:id="1784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Yinka Sanni</dc:creator>
  <cp:keywords/>
  <dc:description/>
  <cp:lastModifiedBy>Yinka Sanni</cp:lastModifiedBy>
  <cp:revision>2</cp:revision>
  <dcterms:created xsi:type="dcterms:W3CDTF">2025-04-22T11:58:00Z</dcterms:created>
  <dcterms:modified xsi:type="dcterms:W3CDTF">2025-04-22T11:58:00Z</dcterms:modified>
</cp:coreProperties>
</file>