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91919"/>
          <w:sz w:val="32"/>
          <w:szCs w:val="32"/>
          <w:rtl w:val="0"/>
        </w:rPr>
        <w:t xml:space="preserve">MATHEUS CASTRO MARCHIORE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8" w:space="1" w:sz="10" w:val="single"/>
        </w:pBdr>
        <w:spacing w:after="8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Analista de Dados Pleno | Ciência de Dados, Python, Power BI e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São Paulo - SP | matheus.marchiore.castro@gmail.com | (62) 98124-4416 | linkedin.com/in/matheusmarchiore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  <w:rtl w:val="0"/>
        </w:rPr>
        <w:t xml:space="preserve">RESUMO PROFISSIONAL</w:t>
      </w:r>
    </w:p>
    <w:p w:rsidR="00000000" w:rsidDel="00000000" w:rsidP="00000000" w:rsidRDefault="00000000" w:rsidRPr="00000000" w14:paraId="00000005">
      <w:pPr>
        <w:spacing w:after="120" w:before="0" w:line="240" w:lineRule="auto"/>
        <w:rPr/>
      </w:pPr>
      <w:r w:rsidDel="00000000" w:rsidR="00000000" w:rsidRPr="00000000">
        <w:rPr>
          <w:rtl w:val="0"/>
        </w:rPr>
        <w:t xml:space="preserve">Analista de Dados com 4 anos de experiência em análise, estruturação e visualização de dados para marketing, vendas, suporte e operações. Engenheiro Mecânico com pós-graduação em Ciência e Análise de Dados pela USP, com forte atuação em Python, SQL, Power BI, DAX, Power Query (M), R, AWS e Machine Learning. Experiência em construção de dashboards, identificação de padrões, automação analítica e geração de insights para apoiar decisões de negócio com maior precisão e escala.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  <w:rtl w:val="0"/>
        </w:rPr>
        <w:t xml:space="preserve">COMPETÊNCIAS</w:t>
      </w:r>
    </w:p>
    <w:p w:rsidR="00000000" w:rsidDel="00000000" w:rsidP="00000000" w:rsidRDefault="00000000" w:rsidRPr="00000000" w14:paraId="00000007">
      <w:pPr>
        <w:spacing w:after="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Skills: </w:t>
      </w:r>
      <w:r w:rsidDel="00000000" w:rsidR="00000000" w:rsidRPr="00000000">
        <w:rPr>
          <w:rtl w:val="0"/>
        </w:rPr>
        <w:t xml:space="preserve">Python, Ciência de Dados, SQL, Power BI, DAX, Power Query (M), R, AWS, Machine Learning, Salesforce Marketing Cloud, Excel, Google Sheets, SAP, Autodesk CFD, Visualização de Dados, Business Intelligence.</w:t>
      </w:r>
    </w:p>
    <w:p w:rsidR="00000000" w:rsidDel="00000000" w:rsidP="00000000" w:rsidRDefault="00000000" w:rsidRPr="00000000" w14:paraId="00000008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Skills: </w:t>
      </w:r>
      <w:r w:rsidDel="00000000" w:rsidR="00000000" w:rsidRPr="00000000">
        <w:rPr>
          <w:rtl w:val="0"/>
        </w:rPr>
        <w:t xml:space="preserve">Pensamento analítico, resolução de problemas, comunicação com áreas de negócio, organização de demandas e visão crítica sobre indicadores.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  <w:rtl w:val="0"/>
        </w:rPr>
        <w:t xml:space="preserve">EXPERIÊNCIA PROFISSIONAL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Analista Pleno de Inteligência Comercial &amp; Dados para Marketing | Olist | Jan/2024 - Atual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Estruturei o consumo de dados do Salesforce Marketing Cloud com Python, SQL e AWS para ampliar a capacidade analítica da área de marketing.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 dashboards e análises de comunicações de marketing em Power BI, apoiando o acompanhamento de performance e a geração de insights para tomada de decisão.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Transformei dados de IA conversacional em painéis e análises gerenciais, combinando Power BI, Machine Learning, Google Sheets e Excel.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Apliquei análises de padrões correlacionais para apoiar estratégias de multiproduto.</w:t>
      </w:r>
    </w:p>
    <w:p w:rsidR="00000000" w:rsidDel="00000000" w:rsidP="00000000" w:rsidRDefault="00000000" w:rsidRPr="00000000" w14:paraId="0000000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Assistente de BI &amp; Consultor de BI | E-digital | Jan/2023 - Dez/2023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 dashboards e análises de vendas com Power BI, SQL e Python para suporte à tomada de decisão comercial.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Analisei padrões de compra para apoiar a otimização de ofertas, utilizando Power BI, Machine Learning, Google Sheets e Excel.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Estruturei análises e dashboards de suporte ao cliente para melhorar a leitura operacional dos atendimentos.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Criei soluções de BI para monitoramento logístico e identificação de atrasos com foco em visibilidade operacional.</w:t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Comprador &amp; Estagiário de Confiabilidade | Novozymes | Mai/2021 - Dez/2022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Coordenei e apliquei projetos mecânicos com abordagem Lean, contribuindo para melhoria de processos.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Acompanhei processos de compras em SAP, apoiando rotinas operacionais e de controle.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 dashboards de compras com Power BI, SAP e Excel para ampliar a visibilidade e o suporte às decisões da área.</w:t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Aluno Pesquisador | NUEM / Petrobras | Nov/2019 - Mar/2021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Desenvolvi algoritmo back-end em Python para modelagem de separadores primários.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198" w:right="0" w:hanging="1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Atuei na modelagem de escoamentos trifásicos com Autodesk CFD em contexto de pesquisa aplicada.</w:t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  <w:rtl w:val="0"/>
        </w:rPr>
        <w:t xml:space="preserve">FORMAÇÃO ACADÊMICA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Pós-graduação em Ciência e Análise de Dados | Universidade de São Paulo (USP) | Ago/2023 - Ago/2025</w:t>
      </w:r>
    </w:p>
    <w:p w:rsidR="00000000" w:rsidDel="00000000" w:rsidP="00000000" w:rsidRDefault="00000000" w:rsidRPr="00000000" w14:paraId="00000021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TCC: Automatização para levantamento de resultados e insights na aquisição de clientes usando Strategic Analytics e Business Intelligence.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Bacharelado em Engenharia Mecânica | Universidade Tecnológica Federal do Paraná (UTFPR) | Mar/2018 - Mar/2023</w:t>
      </w:r>
    </w:p>
    <w:p w:rsidR="00000000" w:rsidDel="00000000" w:rsidP="00000000" w:rsidRDefault="00000000" w:rsidRPr="00000000" w14:paraId="00000023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TCC: Ensaios e análise estatística de perfiltra como abrasivo.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9"/>
          <w:sz w:val="23"/>
          <w:szCs w:val="23"/>
          <w:u w:val="none"/>
          <w:shd w:fill="auto" w:val="clear"/>
          <w:vertAlign w:val="baseline"/>
          <w:rtl w:val="0"/>
        </w:rPr>
        <w:t xml:space="preserve">IDIOMAS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Português | Inglês</w:t>
      </w:r>
    </w:p>
    <w:sectPr>
      <w:pgSz w:h="16838" w:w="11906" w:orient="portrait"/>
      <w:pgMar w:bottom="794" w:top="79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