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A737" w14:textId="3A0CE44A" w:rsidR="00A01391" w:rsidRPr="002551A9" w:rsidRDefault="002551A9">
      <w:pPr>
        <w:rPr>
          <w:sz w:val="36"/>
          <w:szCs w:val="36"/>
        </w:rPr>
      </w:pPr>
      <w:r w:rsidRPr="002551A9">
        <w:rPr>
          <w:sz w:val="36"/>
          <w:szCs w:val="36"/>
          <w:highlight w:val="yellow"/>
        </w:rPr>
        <w:t>Calcolo della derivata</w:t>
      </w:r>
      <w:r w:rsidRPr="002551A9">
        <w:rPr>
          <w:sz w:val="36"/>
          <w:szCs w:val="36"/>
        </w:rPr>
        <w:t xml:space="preserve"> </w:t>
      </w:r>
    </w:p>
    <w:p w14:paraId="1B9EADF2" w14:textId="1C2A8ED5" w:rsidR="002551A9" w:rsidRDefault="002551A9">
      <w:pPr>
        <w:rPr>
          <w:sz w:val="28"/>
          <w:szCs w:val="28"/>
        </w:rPr>
      </w:pPr>
      <w:r>
        <w:rPr>
          <w:sz w:val="28"/>
          <w:szCs w:val="28"/>
        </w:rPr>
        <w:t>La velocità è la distanza percorsa nel tempo diviso il tempo, più minimizzo il lasso di tempo, più ho una precisa misurazione della velocità. In questo modo però non sto calcolando la crescita istantanea.</w:t>
      </w:r>
    </w:p>
    <w:p w14:paraId="27B63083" w14:textId="2D84CFDC" w:rsidR="00F45163" w:rsidRDefault="00F45163">
      <w:pPr>
        <w:rPr>
          <w:sz w:val="28"/>
          <w:szCs w:val="28"/>
          <w:u w:val="single"/>
        </w:rPr>
      </w:pPr>
      <w:r w:rsidRPr="00F45163">
        <w:rPr>
          <w:sz w:val="28"/>
          <w:szCs w:val="28"/>
          <w:u w:val="single"/>
        </w:rPr>
        <w:t xml:space="preserve">Derivata di una funzione </w:t>
      </w:r>
    </w:p>
    <w:p w14:paraId="2AD5E8A0" w14:textId="4CA1EA25" w:rsidR="00AB29F2" w:rsidRDefault="00AB29F2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06DCC" wp14:editId="16492BBD">
            <wp:simplePos x="0" y="0"/>
            <wp:positionH relativeFrom="column">
              <wp:posOffset>-952</wp:posOffset>
            </wp:positionH>
            <wp:positionV relativeFrom="paragraph">
              <wp:posOffset>318</wp:posOffset>
            </wp:positionV>
            <wp:extent cx="3372586" cy="2185987"/>
            <wp:effectExtent l="0" t="0" r="0" b="5080"/>
            <wp:wrapThrough wrapText="bothSides">
              <wp:wrapPolygon edited="0">
                <wp:start x="0" y="0"/>
                <wp:lineTo x="0" y="21462"/>
                <wp:lineTo x="21474" y="21462"/>
                <wp:lineTo x="2147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86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FBAA5" w14:textId="77777777" w:rsidR="00AB29F2" w:rsidRPr="00F45163" w:rsidRDefault="00AB29F2" w:rsidP="00AB29F2">
      <w:pPr>
        <w:rPr>
          <w:sz w:val="28"/>
          <w:szCs w:val="28"/>
          <w:u w:val="singl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f:I</m:t>
          </m:r>
          <m:r>
            <w:rPr>
              <w:rFonts w:ascii="Cambria Math" w:hAnsi="Cambria Math"/>
              <w:sz w:val="28"/>
              <w:szCs w:val="28"/>
            </w:rPr>
            <m:t>⊆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→ 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x∈I</m:t>
          </m:r>
        </m:oMath>
      </m:oMathPara>
    </w:p>
    <w:p w14:paraId="56603AC9" w14:textId="43944314" w:rsidR="00F45163" w:rsidRDefault="005B2088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C164B69" w14:textId="77777777" w:rsidR="005B2088" w:rsidRDefault="005B2088">
      <w:pPr>
        <w:rPr>
          <w:sz w:val="28"/>
          <w:szCs w:val="28"/>
        </w:rPr>
      </w:pPr>
    </w:p>
    <w:p w14:paraId="5C1F475F" w14:textId="77777777" w:rsidR="005B2088" w:rsidRDefault="005B2088">
      <w:pPr>
        <w:rPr>
          <w:sz w:val="28"/>
          <w:szCs w:val="28"/>
        </w:rPr>
      </w:pPr>
    </w:p>
    <w:p w14:paraId="5F208081" w14:textId="77777777" w:rsidR="005B2088" w:rsidRDefault="005B2088">
      <w:pPr>
        <w:rPr>
          <w:sz w:val="28"/>
          <w:szCs w:val="28"/>
        </w:rPr>
      </w:pPr>
    </w:p>
    <w:p w14:paraId="6B7D4363" w14:textId="6FA4FB3C" w:rsidR="005B2088" w:rsidRDefault="005B208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La crescita media della funzione nell’intervallo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(x,x+h) </m:t>
        </m:r>
      </m:oMath>
      <w:r>
        <w:rPr>
          <w:sz w:val="28"/>
          <w:szCs w:val="28"/>
        </w:rPr>
        <w:t>vale</w:t>
      </w:r>
      <w:r w:rsidR="00D061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-f(x)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14:paraId="554EE2E2" w14:textId="77777777" w:rsidR="002F668E" w:rsidRDefault="009057C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201B4A" wp14:editId="252A3499">
            <wp:simplePos x="0" y="0"/>
            <wp:positionH relativeFrom="column">
              <wp:posOffset>-952</wp:posOffset>
            </wp:positionH>
            <wp:positionV relativeFrom="paragraph">
              <wp:posOffset>1270</wp:posOffset>
            </wp:positionV>
            <wp:extent cx="2649353" cy="995363"/>
            <wp:effectExtent l="0" t="0" r="0" b="0"/>
            <wp:wrapThrough wrapText="bothSides">
              <wp:wrapPolygon edited="0">
                <wp:start x="0" y="0"/>
                <wp:lineTo x="0" y="21090"/>
                <wp:lineTo x="21434" y="21090"/>
                <wp:lineTo x="21434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3" cy="99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8E">
        <w:rPr>
          <w:sz w:val="28"/>
          <w:szCs w:val="28"/>
        </w:rPr>
        <w:t>Questa crescita media si chiama</w:t>
      </w:r>
    </w:p>
    <w:p w14:paraId="1A7A09FD" w14:textId="4E62CFB1" w:rsidR="002F28C7" w:rsidRDefault="002F668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693F">
        <w:rPr>
          <w:sz w:val="28"/>
          <w:szCs w:val="28"/>
          <w:highlight w:val="green"/>
        </w:rPr>
        <w:t>rapporto incrementale</w:t>
      </w:r>
      <w:r>
        <w:rPr>
          <w:sz w:val="28"/>
          <w:szCs w:val="28"/>
        </w:rPr>
        <w:t>.</w:t>
      </w:r>
    </w:p>
    <w:p w14:paraId="43933679" w14:textId="77777777" w:rsidR="00D373A9" w:rsidRDefault="00D373A9">
      <w:pPr>
        <w:rPr>
          <w:sz w:val="28"/>
          <w:szCs w:val="28"/>
        </w:rPr>
      </w:pPr>
    </w:p>
    <w:p w14:paraId="3C4B1E35" w14:textId="33DDF785" w:rsidR="007354ED" w:rsidRDefault="00767EDA">
      <w:pPr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-f(x)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</m:oMath>
      <w:r w:rsidR="00CE6D4C">
        <w:rPr>
          <w:rFonts w:eastAsiaTheme="minorEastAsia"/>
          <w:sz w:val="28"/>
          <w:szCs w:val="28"/>
        </w:rPr>
        <w:t xml:space="preserve"> questo limite si chiama </w:t>
      </w:r>
      <w:r w:rsidR="00CE6D4C" w:rsidRPr="00CE6D4C">
        <w:rPr>
          <w:rFonts w:eastAsiaTheme="minorEastAsia"/>
          <w:b/>
          <w:bCs/>
          <w:sz w:val="28"/>
          <w:szCs w:val="28"/>
          <w:u w:val="single"/>
        </w:rPr>
        <w:t>derivata</w:t>
      </w:r>
      <w:r w:rsidR="00CE6D4C">
        <w:rPr>
          <w:rFonts w:eastAsiaTheme="minorEastAsia"/>
          <w:sz w:val="28"/>
          <w:szCs w:val="28"/>
        </w:rPr>
        <w:t xml:space="preserve"> di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F07625">
        <w:rPr>
          <w:rFonts w:eastAsiaTheme="minorEastAsia"/>
          <w:sz w:val="28"/>
          <w:szCs w:val="28"/>
        </w:rPr>
        <w:t xml:space="preserve"> nel punto x. Si scrive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'(x)</m:t>
        </m:r>
      </m:oMath>
      <w:r w:rsidR="007354ED">
        <w:rPr>
          <w:rFonts w:eastAsiaTheme="minorEastAsia"/>
          <w:sz w:val="28"/>
          <w:szCs w:val="28"/>
        </w:rPr>
        <w:t>.</w:t>
      </w:r>
    </w:p>
    <w:p w14:paraId="36729A03" w14:textId="77777777" w:rsidR="007354ED" w:rsidRDefault="007354ED">
      <w:pPr>
        <w:rPr>
          <w:rFonts w:eastAsiaTheme="minorEastAsia"/>
          <w:sz w:val="28"/>
          <w:szCs w:val="28"/>
        </w:rPr>
      </w:pPr>
    </w:p>
    <w:p w14:paraId="2A280011" w14:textId="193D3F37" w:rsidR="007354ED" w:rsidRDefault="007354ED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è la tangente dell’angolo formato dalla retta limite delle rette passanti per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x+h,f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x+h</m:t>
                </m:r>
              </m:e>
            </m:d>
          </m:e>
        </m:d>
      </m:oMath>
      <w:r w:rsidR="00985042">
        <w:rPr>
          <w:rFonts w:eastAsiaTheme="minorEastAsia"/>
          <w:sz w:val="28"/>
          <w:szCs w:val="28"/>
        </w:rPr>
        <w:t xml:space="preserve"> e l’asse delle x</w:t>
      </w:r>
      <w:r w:rsidR="002C2D86">
        <w:rPr>
          <w:rFonts w:eastAsiaTheme="minorEastAsia"/>
          <w:sz w:val="28"/>
          <w:szCs w:val="28"/>
        </w:rPr>
        <w:t>.</w:t>
      </w:r>
    </w:p>
    <w:p w14:paraId="182EECB5" w14:textId="6BB1B8DE" w:rsidR="00DF6CA8" w:rsidRDefault="00932F5C" w:rsidP="00DF6CA8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6021EA5" wp14:editId="04E06089">
            <wp:extent cx="2828925" cy="2222517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127" cy="22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0C40" w14:textId="44A15580" w:rsidR="00DF6CA8" w:rsidRDefault="00DF6CA8" w:rsidP="00DF6CA8">
      <w:pPr>
        <w:jc w:val="center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="006C14F8">
        <w:rPr>
          <w:rFonts w:eastAsiaTheme="minorEastAsia"/>
          <w:sz w:val="28"/>
          <w:szCs w:val="28"/>
        </w:rPr>
        <w:t xml:space="preserve">dove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→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</m:oMath>
      <w:r>
        <w:rPr>
          <w:rFonts w:eastAsiaTheme="minorEastAsia"/>
          <w:sz w:val="28"/>
          <w:szCs w:val="28"/>
        </w:rPr>
        <w:t xml:space="preserve"> </w:t>
      </w:r>
    </w:p>
    <w:p w14:paraId="312427D5" w14:textId="5D2DDB59" w:rsidR="006C4EDB" w:rsidRPr="00B02BD3" w:rsidRDefault="00177767" w:rsidP="0017776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Fissato un punto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 w:rsidR="00AD3B1F">
        <w:rPr>
          <w:rFonts w:eastAsiaTheme="minorEastAsia"/>
          <w:sz w:val="28"/>
          <w:szCs w:val="28"/>
        </w:rPr>
        <w:t xml:space="preserve"> sul </w:t>
      </w:r>
      <w:r w:rsidR="00E264FD">
        <w:rPr>
          <w:rFonts w:eastAsiaTheme="minorEastAsia"/>
          <w:sz w:val="28"/>
          <w:szCs w:val="28"/>
        </w:rPr>
        <w:t xml:space="preserve">grafico, la retta per quel punto </w:t>
      </w:r>
      <w:r w:rsidR="00A062E9">
        <w:rPr>
          <w:rFonts w:eastAsiaTheme="minorEastAsia"/>
          <w:sz w:val="28"/>
          <w:szCs w:val="28"/>
        </w:rPr>
        <w:t xml:space="preserve">è la retta tangente e la sua equazione è </w:t>
      </w:r>
      <m:oMath>
        <m:r>
          <w:rPr>
            <w:rFonts w:ascii="Cambria Math" w:eastAsiaTheme="minorEastAsia" w:hAnsi="Cambria Math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14:paraId="1CF8E5EC" w14:textId="35932CDD" w:rsidR="00B02BD3" w:rsidRPr="00B02BD3" w:rsidRDefault="00B02BD3" w:rsidP="00177767">
      <w:pPr>
        <w:rPr>
          <w:rFonts w:eastAsiaTheme="minorEastAsia"/>
          <w:sz w:val="28"/>
          <w:szCs w:val="28"/>
          <w:u w:val="single"/>
        </w:rPr>
      </w:pPr>
      <w:r w:rsidRPr="00B02BD3">
        <w:rPr>
          <w:rFonts w:eastAsiaTheme="minorEastAsia"/>
          <w:sz w:val="28"/>
          <w:szCs w:val="28"/>
          <w:u w:val="single"/>
        </w:rPr>
        <w:t xml:space="preserve">Sappiamo che : </w:t>
      </w:r>
    </w:p>
    <w:p w14:paraId="58D50A59" w14:textId="62CDDC10" w:rsidR="00B02BD3" w:rsidRPr="0004614F" w:rsidRDefault="00B02BD3" w:rsidP="0017776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dato </w:t>
      </w:r>
      <m:oMath>
        <m:r>
          <w:rPr>
            <w:rFonts w:ascii="Cambria Math" w:eastAsiaTheme="minorEastAsia" w:hAnsi="Cambria Math"/>
            <w:sz w:val="28"/>
            <w:szCs w:val="28"/>
          </w:rPr>
          <m:t>f : I→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, f</m:t>
        </m:r>
      </m:oMath>
      <w:r w:rsidR="003258DD">
        <w:rPr>
          <w:rFonts w:eastAsiaTheme="minorEastAsia"/>
          <w:sz w:val="28"/>
          <w:szCs w:val="28"/>
        </w:rPr>
        <w:t xml:space="preserve"> è derivabile in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3258DD">
        <w:rPr>
          <w:rFonts w:eastAsiaTheme="minorEastAsia"/>
          <w:sz w:val="28"/>
          <w:szCs w:val="28"/>
        </w:rPr>
        <w:t xml:space="preserve"> se </w:t>
      </w:r>
      <m:oMath>
        <m:r>
          <w:rPr>
            <w:rFonts w:ascii="Cambria Math" w:eastAsiaTheme="minorEastAsia" w:hAnsi="Cambria Math"/>
            <w:sz w:val="28"/>
            <w:szCs w:val="28"/>
          </w:rPr>
          <m:t>∀x</m:t>
        </m:r>
        <m:r>
          <w:rPr>
            <w:rFonts w:ascii="Cambria Math" w:eastAsiaTheme="minorEastAsia" w:hAnsi="Cambria Math"/>
            <w:sz w:val="28"/>
            <w:szCs w:val="28"/>
          </w:rPr>
          <m:t>∈I ∃</m:t>
        </m:r>
      </m:oMath>
      <w:r w:rsidR="00420DD9">
        <w:rPr>
          <w:rFonts w:eastAsiaTheme="minorEastAsia"/>
          <w:sz w:val="28"/>
          <w:szCs w:val="28"/>
        </w:rPr>
        <w:t xml:space="preserve"> la </w:t>
      </w:r>
      <w:r w:rsidR="00053BBA">
        <w:rPr>
          <w:rFonts w:eastAsiaTheme="minorEastAsia"/>
          <w:sz w:val="28"/>
          <w:szCs w:val="28"/>
        </w:rPr>
        <w:t xml:space="preserve">derivata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</w:p>
    <w:p w14:paraId="76EC8A0F" w14:textId="3AF9A4E7" w:rsidR="0004614F" w:rsidRDefault="00E93AB1" w:rsidP="00177767">
      <w:pPr>
        <w:rPr>
          <w:rFonts w:eastAsiaTheme="minorEastAsia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x+2</m:t>
        </m:r>
        <m:r>
          <w:rPr>
            <w:rFonts w:ascii="Cambria Math" w:eastAsiaTheme="minorEastAsia" w:hAnsi="Cambria Math"/>
            <w:sz w:val="28"/>
            <w:szCs w:val="28"/>
          </w:rPr>
          <m:t>←</m:t>
        </m:r>
      </m:oMath>
      <w:r w:rsidR="0004614F">
        <w:rPr>
          <w:rFonts w:eastAsiaTheme="minorEastAsia"/>
          <w:sz w:val="28"/>
          <w:szCs w:val="28"/>
        </w:rPr>
        <w:t xml:space="preserve"> </w:t>
      </w:r>
      <w:r w:rsidR="0004614F" w:rsidRPr="00242BC4">
        <w:rPr>
          <w:rFonts w:eastAsiaTheme="minorEastAsia"/>
          <w:sz w:val="26"/>
          <w:szCs w:val="26"/>
        </w:rPr>
        <w:t xml:space="preserve">la crescita di una retta è il suo coefficiente </w:t>
      </w:r>
      <w:r w:rsidR="00862087" w:rsidRPr="00242BC4">
        <w:rPr>
          <w:rFonts w:eastAsiaTheme="minorEastAsia"/>
          <w:sz w:val="26"/>
          <w:szCs w:val="26"/>
        </w:rPr>
        <w:t>angolare, in questo caso 3.</w:t>
      </w:r>
    </w:p>
    <w:p w14:paraId="5B35E6F0" w14:textId="6EE591F4" w:rsidR="00C3239B" w:rsidRPr="002037BB" w:rsidRDefault="00FB40A6" w:rsidP="0017776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+2-(3x+2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14:paraId="4FD5F02E" w14:textId="772C54CD" w:rsidR="002037BB" w:rsidRPr="006B3A32" w:rsidRDefault="002037BB" w:rsidP="0017776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Regola 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α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= α×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α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Regola 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 xml:space="preserve">=costante→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0</m:t>
          </m:r>
        </m:oMath>
      </m:oMathPara>
    </w:p>
    <w:p w14:paraId="6FB465AE" w14:textId="0D719069" w:rsidR="006B3A32" w:rsidRPr="00E93AB1" w:rsidRDefault="00E93AB1" w:rsidP="00177767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153B2FF" w14:textId="1669E221" w:rsidR="009C7204" w:rsidRDefault="009C7204" w:rsidP="0017776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hx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x+h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2x+h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=2x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←</m:t>
        </m:r>
      </m:oMath>
      <w:r w:rsidR="006D3F86">
        <w:rPr>
          <w:rFonts w:eastAsiaTheme="minorEastAsia"/>
          <w:sz w:val="28"/>
          <w:szCs w:val="28"/>
        </w:rPr>
        <w:t xml:space="preserve"> la crescita è</w:t>
      </w:r>
      <w:r w:rsidR="00F26F7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2x</m:t>
        </m:r>
      </m:oMath>
      <w:r w:rsidR="00777644">
        <w:rPr>
          <w:rFonts w:eastAsiaTheme="minorEastAsia"/>
          <w:sz w:val="28"/>
          <w:szCs w:val="28"/>
        </w:rPr>
        <w:t>.</w:t>
      </w:r>
    </w:p>
    <w:p w14:paraId="090E5DF7" w14:textId="77777777" w:rsidR="00975EC0" w:rsidRDefault="00975EC0" w:rsidP="00177767">
      <w:pPr>
        <w:rPr>
          <w:rFonts w:eastAsiaTheme="minorEastAsia"/>
          <w:sz w:val="28"/>
          <w:szCs w:val="28"/>
        </w:rPr>
      </w:pPr>
    </w:p>
    <w:p w14:paraId="52CA593D" w14:textId="5FC5FA0F" w:rsidR="001B5616" w:rsidRPr="00434D12" w:rsidRDefault="001B5616" w:rsidP="001B561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←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6D08958C" w14:textId="22270A02" w:rsidR="00434D12" w:rsidRPr="00D60ADB" w:rsidRDefault="00434D12" w:rsidP="001B5616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Regola 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44E79440" w14:textId="77777777" w:rsidR="00D60ADB" w:rsidRPr="00D60ADB" w:rsidRDefault="00D60ADB" w:rsidP="001B5616">
      <w:pPr>
        <w:rPr>
          <w:rFonts w:eastAsiaTheme="minorEastAsia"/>
          <w:b/>
          <w:bCs/>
          <w:sz w:val="28"/>
          <w:szCs w:val="28"/>
        </w:rPr>
      </w:pPr>
    </w:p>
    <w:p w14:paraId="255D658D" w14:textId="4AAC3AE4" w:rsidR="00D60ADB" w:rsidRPr="00D60ADB" w:rsidRDefault="00D60ADB" w:rsidP="001B5616">
      <w:pPr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log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b/>
          <w:bCs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>con x &gt; 0</w:t>
      </w:r>
    </w:p>
    <w:p w14:paraId="296EC3F2" w14:textId="6FA1913D" w:rsidR="00D60ADB" w:rsidRPr="00DC2EB4" w:rsidRDefault="00D60ADB" w:rsidP="001B561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</w:rPr>
                <m:t>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2C036C62" w14:textId="0A65CBE7" w:rsidR="00DC2EB4" w:rsidRPr="005D6DC5" w:rsidRDefault="00F45094" w:rsidP="001B561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×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</m:oMath>
      </m:oMathPara>
    </w:p>
    <w:p w14:paraId="276ECB3F" w14:textId="7B298693" w:rsidR="005D6DC5" w:rsidRPr="005D6DC5" w:rsidRDefault="005D6DC5" w:rsidP="001B5616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Regola 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7AF98E05" w14:textId="03EEAD39" w:rsidR="001B5616" w:rsidRPr="00891A6D" w:rsidRDefault="00891A6D" w:rsidP="0017776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Regola 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(x)</m:t>
          </m:r>
        </m:oMath>
      </m:oMathPara>
    </w:p>
    <w:p w14:paraId="4103D6DA" w14:textId="6807EB33" w:rsidR="00891A6D" w:rsidRDefault="00891A6D" w:rsidP="00891A6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Regola 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(x)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(x)</m:t>
          </m:r>
        </m:oMath>
      </m:oMathPara>
    </w:p>
    <w:p w14:paraId="138A7053" w14:textId="77777777" w:rsidR="00891A6D" w:rsidRDefault="00891A6D" w:rsidP="00177767">
      <w:pPr>
        <w:rPr>
          <w:rFonts w:eastAsiaTheme="minorEastAsia"/>
          <w:sz w:val="28"/>
          <w:szCs w:val="28"/>
        </w:rPr>
      </w:pPr>
    </w:p>
    <w:p w14:paraId="44679E47" w14:textId="3AC0F1C8" w:rsidR="00583192" w:rsidRDefault="00583192" w:rsidP="00583192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lastRenderedPageBreak/>
        <w:t xml:space="preserve">Punti di non derivabilità </w:t>
      </w:r>
    </w:p>
    <w:p w14:paraId="15A8966C" w14:textId="6A778387" w:rsidR="00262BF6" w:rsidRPr="00242300" w:rsidRDefault="00262BF6" w:rsidP="00583192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3C3453" w:rsidRPr="00242300">
        <w:rPr>
          <w:rFonts w:eastAsiaTheme="minorEastAsia"/>
          <w:sz w:val="28"/>
          <w:szCs w:val="28"/>
        </w:rPr>
        <w:t xml:space="preserve"> è derivabile in 0?</w:t>
      </w:r>
    </w:p>
    <w:p w14:paraId="72F1C3EC" w14:textId="77777777" w:rsidR="002F25F3" w:rsidRPr="002F25F3" w:rsidRDefault="00653FFC" w:rsidP="00583192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 xml:space="preserve">       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                    da destra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        da sinistra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14:paraId="77885230" w14:textId="3065053D" w:rsidR="00653FFC" w:rsidRDefault="002F25F3" w:rsidP="0058319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La derivata destra è diversa da quella sinistra, quindi la derivata </w:t>
      </w:r>
      <w:r w:rsidRPr="002F25F3">
        <w:rPr>
          <w:rFonts w:eastAsiaTheme="minorEastAsia"/>
          <w:b/>
          <w:bCs/>
          <w:sz w:val="28"/>
          <w:szCs w:val="28"/>
        </w:rPr>
        <w:t>non esiste</w:t>
      </w:r>
      <w:r>
        <w:rPr>
          <w:rFonts w:eastAsiaTheme="minorEastAsia"/>
          <w:sz w:val="28"/>
          <w:szCs w:val="28"/>
        </w:rPr>
        <w:t>.</w:t>
      </w:r>
      <m:oMath>
        <m:r>
          <w:rPr>
            <w:rFonts w:ascii="Cambria Math" w:hAnsi="Cambria Math"/>
            <w:sz w:val="36"/>
            <w:szCs w:val="36"/>
          </w:rPr>
          <m:t xml:space="preserve">     </m:t>
        </m:r>
      </m:oMath>
    </w:p>
    <w:p w14:paraId="05C8B80A" w14:textId="52E6FEE0" w:rsidR="0079093F" w:rsidRDefault="0079093F" w:rsidP="00583192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è un punto angoloso se esiste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-f(x)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A32C04">
        <w:rPr>
          <w:rFonts w:eastAsiaTheme="minorEastAsia"/>
          <w:sz w:val="28"/>
          <w:szCs w:val="28"/>
        </w:rPr>
        <w:t xml:space="preserve"> ma </w:t>
      </w:r>
      <w:r w:rsidR="002F62A4">
        <w:rPr>
          <w:rFonts w:eastAsiaTheme="minorEastAsia"/>
          <w:sz w:val="28"/>
          <w:szCs w:val="28"/>
        </w:rPr>
        <w:t>non coincidono esiste una derivata destra ed una sinistra</w:t>
      </w:r>
      <w:r w:rsidR="006C2B64">
        <w:rPr>
          <w:rFonts w:eastAsiaTheme="minorEastAsia"/>
          <w:sz w:val="28"/>
          <w:szCs w:val="28"/>
        </w:rPr>
        <w:t>.</w:t>
      </w:r>
    </w:p>
    <w:p w14:paraId="00334E1E" w14:textId="1ADA6157" w:rsidR="006C2B64" w:rsidRDefault="006C2B64" w:rsidP="0058319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Altri punti di non derivabilità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-f(x)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=∓∞</m:t>
        </m:r>
      </m:oMath>
    </w:p>
    <w:p w14:paraId="7A867336" w14:textId="6ED96EC7" w:rsidR="00A55E98" w:rsidRPr="00F46D0B" w:rsidRDefault="00A55E98" w:rsidP="00583192">
      <w:pPr>
        <w:rPr>
          <w:rFonts w:eastAsiaTheme="minorEastAsia"/>
          <w:sz w:val="28"/>
          <w:szCs w:val="28"/>
          <w:u w:val="single"/>
        </w:rPr>
      </w:pPr>
      <w:r w:rsidRPr="00F46D0B">
        <w:rPr>
          <w:rFonts w:eastAsiaTheme="minorEastAsia"/>
          <w:sz w:val="28"/>
          <w:szCs w:val="28"/>
          <w:u w:val="single"/>
        </w:rPr>
        <w:t xml:space="preserve">Teorema </w:t>
      </w:r>
    </w:p>
    <w:p w14:paraId="74A80ED0" w14:textId="061D8D40" w:rsidR="00A55E98" w:rsidRDefault="00A55E98" w:rsidP="0058319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/>
          <w:sz w:val="28"/>
          <w:szCs w:val="28"/>
        </w:rPr>
        <w:t xml:space="preserve"> è derivabile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allora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/>
          <w:sz w:val="28"/>
          <w:szCs w:val="28"/>
        </w:rPr>
        <w:t xml:space="preserve"> è continua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14:paraId="69D2BD6E" w14:textId="0898EB06" w:rsidR="00F46D0B" w:rsidRDefault="00F46D0B" w:rsidP="0058319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Tesi 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←→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-f(h)</m:t>
                </m:r>
              </m:e>
            </m:func>
          </m:e>
        </m:func>
      </m:oMath>
    </w:p>
    <w:p w14:paraId="6432599D" w14:textId="749EB2E1" w:rsidR="00A169C4" w:rsidRDefault="00A169C4" w:rsidP="00583192">
      <w:pPr>
        <w:rPr>
          <w:rFonts w:eastAsiaTheme="minorEastAsia"/>
          <w:sz w:val="28"/>
          <w:szCs w:val="28"/>
        </w:rPr>
      </w:pPr>
      <w:r w:rsidRPr="000D0ED8">
        <w:rPr>
          <w:rFonts w:eastAsiaTheme="minorEastAsia"/>
          <w:sz w:val="32"/>
          <w:szCs w:val="32"/>
          <w:highlight w:val="green"/>
        </w:rPr>
        <w:t>Algebra delle derivate</w:t>
      </w:r>
      <w:r>
        <w:rPr>
          <w:rFonts w:eastAsiaTheme="minorEastAsia"/>
          <w:sz w:val="28"/>
          <w:szCs w:val="28"/>
        </w:rPr>
        <w:t xml:space="preserve"> </w:t>
      </w:r>
      <w:r w:rsidR="002C4D14">
        <w:rPr>
          <w:rFonts w:eastAsiaTheme="minorEastAsia"/>
          <w:sz w:val="28"/>
          <w:szCs w:val="28"/>
        </w:rPr>
        <w:t xml:space="preserve"> </w:t>
      </w:r>
      <w:r w:rsidR="000D0ED8">
        <w:rPr>
          <w:rFonts w:eastAsiaTheme="minorEastAsia"/>
          <w:sz w:val="28"/>
          <w:szCs w:val="28"/>
        </w:rPr>
        <w:t xml:space="preserve">  </w:t>
      </w:r>
      <w:r w:rsidR="002C4D14">
        <w:rPr>
          <w:rFonts w:eastAsiaTheme="minorEastAsia"/>
          <w:sz w:val="28"/>
          <w:szCs w:val="28"/>
        </w:rPr>
        <w:t xml:space="preserve">siano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2C4D14">
        <w:rPr>
          <w:rFonts w:eastAsiaTheme="minorEastAsia"/>
          <w:sz w:val="28"/>
          <w:szCs w:val="28"/>
        </w:rPr>
        <w:t xml:space="preserve"> o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2C4D14">
        <w:rPr>
          <w:rFonts w:eastAsiaTheme="minorEastAsia"/>
          <w:sz w:val="28"/>
          <w:szCs w:val="28"/>
        </w:rPr>
        <w:t xml:space="preserve"> </w:t>
      </w:r>
      <w:r w:rsidR="00C00711">
        <w:rPr>
          <w:rFonts w:eastAsiaTheme="minorEastAsia"/>
          <w:sz w:val="28"/>
          <w:szCs w:val="28"/>
        </w:rPr>
        <w:t xml:space="preserve">due funzioni derivate in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3F2B0051" w14:textId="79F5E952" w:rsidR="00E70809" w:rsidRPr="00F97E64" w:rsidRDefault="006725E8" w:rsidP="006725E8">
      <w:pPr>
        <w:spacing w:before="24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+g'(x)</m:t>
          </m:r>
        </m:oMath>
      </m:oMathPara>
    </w:p>
    <w:p w14:paraId="4C7BBED7" w14:textId="79DFAE49" w:rsidR="00F97E64" w:rsidRDefault="00F97E64" w:rsidP="00F97E64">
      <w:pPr>
        <w:spacing w:before="240"/>
        <w:jc w:val="center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g(x)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f(x)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g'(x)</m:t>
        </m:r>
      </m:oMath>
    </w:p>
    <w:p w14:paraId="76CB8AD4" w14:textId="4DD4CCAC" w:rsidR="00057D84" w:rsidRPr="002F25F3" w:rsidRDefault="00057D84" w:rsidP="00F97E64">
      <w:pPr>
        <w:spacing w:before="240"/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=f'(g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×g'(x)</m:t>
          </m:r>
        </m:oMath>
      </m:oMathPara>
    </w:p>
    <w:p w14:paraId="577B6C3B" w14:textId="77777777" w:rsidR="00A67BAD" w:rsidRDefault="00A67BAD" w:rsidP="009A1810">
      <w:pPr>
        <w:rPr>
          <w:rFonts w:eastAsiaTheme="minorEastAsia"/>
          <w:sz w:val="28"/>
          <w:szCs w:val="28"/>
        </w:rPr>
      </w:pPr>
    </w:p>
    <w:p w14:paraId="10BF3B9E" w14:textId="77777777" w:rsidR="00A67BAD" w:rsidRPr="00A00C5A" w:rsidRDefault="00A67BAD" w:rsidP="009A1810">
      <w:pPr>
        <w:rPr>
          <w:rFonts w:eastAsiaTheme="minorEastAsia"/>
          <w:sz w:val="28"/>
          <w:szCs w:val="28"/>
        </w:rPr>
      </w:pPr>
    </w:p>
    <w:p w14:paraId="0D44E958" w14:textId="77777777" w:rsidR="009A1810" w:rsidRPr="00FE6D80" w:rsidRDefault="009A1810" w:rsidP="00177767">
      <w:pPr>
        <w:rPr>
          <w:rFonts w:eastAsiaTheme="minorEastAsia"/>
          <w:sz w:val="28"/>
          <w:szCs w:val="28"/>
        </w:rPr>
      </w:pPr>
    </w:p>
    <w:sectPr w:rsidR="009A1810" w:rsidRPr="00FE6D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A9"/>
    <w:rsid w:val="00004B9A"/>
    <w:rsid w:val="000333D6"/>
    <w:rsid w:val="0004614F"/>
    <w:rsid w:val="00053BBA"/>
    <w:rsid w:val="00057D84"/>
    <w:rsid w:val="00093332"/>
    <w:rsid w:val="000D0ED8"/>
    <w:rsid w:val="000D2008"/>
    <w:rsid w:val="001073F4"/>
    <w:rsid w:val="00125355"/>
    <w:rsid w:val="00130D2C"/>
    <w:rsid w:val="00177767"/>
    <w:rsid w:val="001B2E5C"/>
    <w:rsid w:val="001B389B"/>
    <w:rsid w:val="001B5616"/>
    <w:rsid w:val="002037BB"/>
    <w:rsid w:val="00242300"/>
    <w:rsid w:val="00242A8E"/>
    <w:rsid w:val="00242BC4"/>
    <w:rsid w:val="002551A9"/>
    <w:rsid w:val="00262BF6"/>
    <w:rsid w:val="00287EBB"/>
    <w:rsid w:val="002C2D86"/>
    <w:rsid w:val="002C4D14"/>
    <w:rsid w:val="002F25F3"/>
    <w:rsid w:val="002F28C7"/>
    <w:rsid w:val="002F586B"/>
    <w:rsid w:val="002F62A4"/>
    <w:rsid w:val="002F668E"/>
    <w:rsid w:val="00323A6D"/>
    <w:rsid w:val="00324DB1"/>
    <w:rsid w:val="003258DD"/>
    <w:rsid w:val="00326132"/>
    <w:rsid w:val="00337358"/>
    <w:rsid w:val="00340700"/>
    <w:rsid w:val="003C3453"/>
    <w:rsid w:val="00420DD9"/>
    <w:rsid w:val="00434D12"/>
    <w:rsid w:val="004A44D4"/>
    <w:rsid w:val="004A66C6"/>
    <w:rsid w:val="004F3D04"/>
    <w:rsid w:val="0050625B"/>
    <w:rsid w:val="00531C2E"/>
    <w:rsid w:val="005377F5"/>
    <w:rsid w:val="00583192"/>
    <w:rsid w:val="00583246"/>
    <w:rsid w:val="005A4A29"/>
    <w:rsid w:val="005B2088"/>
    <w:rsid w:val="005C01F1"/>
    <w:rsid w:val="005D0B14"/>
    <w:rsid w:val="005D2938"/>
    <w:rsid w:val="005D6DC5"/>
    <w:rsid w:val="005F4B59"/>
    <w:rsid w:val="005F4DD3"/>
    <w:rsid w:val="00653FFC"/>
    <w:rsid w:val="006725E8"/>
    <w:rsid w:val="006B3A32"/>
    <w:rsid w:val="006C09A1"/>
    <w:rsid w:val="006C14F8"/>
    <w:rsid w:val="006C2B64"/>
    <w:rsid w:val="006C4EDB"/>
    <w:rsid w:val="006D04BF"/>
    <w:rsid w:val="006D3F86"/>
    <w:rsid w:val="006E3DA6"/>
    <w:rsid w:val="00707A39"/>
    <w:rsid w:val="00716C22"/>
    <w:rsid w:val="007354ED"/>
    <w:rsid w:val="00767EDA"/>
    <w:rsid w:val="00777644"/>
    <w:rsid w:val="0078502E"/>
    <w:rsid w:val="0079093F"/>
    <w:rsid w:val="0083012C"/>
    <w:rsid w:val="00862087"/>
    <w:rsid w:val="00891A6D"/>
    <w:rsid w:val="008C596E"/>
    <w:rsid w:val="008F7077"/>
    <w:rsid w:val="009057C2"/>
    <w:rsid w:val="00932F5C"/>
    <w:rsid w:val="009759AD"/>
    <w:rsid w:val="00975EC0"/>
    <w:rsid w:val="00985042"/>
    <w:rsid w:val="00992DAA"/>
    <w:rsid w:val="009A1810"/>
    <w:rsid w:val="009C193C"/>
    <w:rsid w:val="009C7204"/>
    <w:rsid w:val="00A00C5A"/>
    <w:rsid w:val="00A01391"/>
    <w:rsid w:val="00A062E9"/>
    <w:rsid w:val="00A15BF2"/>
    <w:rsid w:val="00A169C4"/>
    <w:rsid w:val="00A32C04"/>
    <w:rsid w:val="00A55E98"/>
    <w:rsid w:val="00A67BAD"/>
    <w:rsid w:val="00A766BD"/>
    <w:rsid w:val="00A902E8"/>
    <w:rsid w:val="00AB29F2"/>
    <w:rsid w:val="00AD2E06"/>
    <w:rsid w:val="00AD3B1F"/>
    <w:rsid w:val="00B02BD3"/>
    <w:rsid w:val="00B052CF"/>
    <w:rsid w:val="00B05559"/>
    <w:rsid w:val="00B379AC"/>
    <w:rsid w:val="00B6075F"/>
    <w:rsid w:val="00B878E7"/>
    <w:rsid w:val="00B96315"/>
    <w:rsid w:val="00C00711"/>
    <w:rsid w:val="00C11F55"/>
    <w:rsid w:val="00C3239B"/>
    <w:rsid w:val="00CB7BEA"/>
    <w:rsid w:val="00CC001F"/>
    <w:rsid w:val="00CD5568"/>
    <w:rsid w:val="00CE0E8F"/>
    <w:rsid w:val="00CE6D4C"/>
    <w:rsid w:val="00CF3CDD"/>
    <w:rsid w:val="00D0618F"/>
    <w:rsid w:val="00D15A6B"/>
    <w:rsid w:val="00D1693F"/>
    <w:rsid w:val="00D373A9"/>
    <w:rsid w:val="00D60ADB"/>
    <w:rsid w:val="00D6430A"/>
    <w:rsid w:val="00DC2EB4"/>
    <w:rsid w:val="00DF6CA8"/>
    <w:rsid w:val="00E04691"/>
    <w:rsid w:val="00E264FD"/>
    <w:rsid w:val="00E70809"/>
    <w:rsid w:val="00E93AB1"/>
    <w:rsid w:val="00EC7991"/>
    <w:rsid w:val="00EF0DCA"/>
    <w:rsid w:val="00F0126E"/>
    <w:rsid w:val="00F07625"/>
    <w:rsid w:val="00F11007"/>
    <w:rsid w:val="00F243C8"/>
    <w:rsid w:val="00F26F74"/>
    <w:rsid w:val="00F33F30"/>
    <w:rsid w:val="00F42421"/>
    <w:rsid w:val="00F45094"/>
    <w:rsid w:val="00F45163"/>
    <w:rsid w:val="00F46D0B"/>
    <w:rsid w:val="00F97E64"/>
    <w:rsid w:val="00FB40A6"/>
    <w:rsid w:val="00FB6E88"/>
    <w:rsid w:val="00FE4B73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F38F"/>
  <w15:chartTrackingRefBased/>
  <w15:docId w15:val="{2401CF9A-E6C5-4010-AD1F-A648C8D8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45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211</cp:revision>
  <dcterms:created xsi:type="dcterms:W3CDTF">2022-11-21T15:01:00Z</dcterms:created>
  <dcterms:modified xsi:type="dcterms:W3CDTF">2022-11-21T16:49:00Z</dcterms:modified>
</cp:coreProperties>
</file>