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A41D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ACAE53E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4C96D43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E71995A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714EEC1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91852E1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53069D1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D5835F1" w14:textId="77777777" w:rsidR="00461327" w:rsidRDefault="002460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1A2F2C" w14:textId="77777777" w:rsidR="00461327" w:rsidRPr="00F83ACE" w:rsidRDefault="002460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A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39095E7" w14:textId="77777777" w:rsidR="00461327" w:rsidRPr="00F83ACE" w:rsidRDefault="00246003" w:rsidP="00F83A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ACE">
        <w:rPr>
          <w:rFonts w:ascii="Times New Roman" w:eastAsia="Times New Roman" w:hAnsi="Times New Roman" w:cs="Times New Roman"/>
          <w:b/>
          <w:sz w:val="28"/>
          <w:szCs w:val="28"/>
        </w:rPr>
        <w:t>Final Project Requirements - Sudoku Application</w:t>
      </w:r>
    </w:p>
    <w:p w14:paraId="0CD3C6D7" w14:textId="0088C508" w:rsidR="00461327" w:rsidRPr="00F83ACE" w:rsidRDefault="00246003" w:rsidP="00F83ACE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ACE">
        <w:rPr>
          <w:rFonts w:ascii="Times New Roman" w:eastAsia="Times New Roman" w:hAnsi="Times New Roman" w:cs="Times New Roman"/>
          <w:b/>
          <w:sz w:val="28"/>
          <w:szCs w:val="28"/>
        </w:rPr>
        <w:t>Abel Tabor, Thomas Edwards, Brian Jefferson</w:t>
      </w:r>
    </w:p>
    <w:p w14:paraId="337FECC4" w14:textId="77777777" w:rsidR="00461327" w:rsidRPr="00F83ACE" w:rsidRDefault="00246003" w:rsidP="00F83ACE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ACE">
        <w:rPr>
          <w:rFonts w:ascii="Times New Roman" w:eastAsia="Times New Roman" w:hAnsi="Times New Roman" w:cs="Times New Roman"/>
          <w:b/>
          <w:sz w:val="28"/>
          <w:szCs w:val="28"/>
        </w:rPr>
        <w:t>CMSC 495</w:t>
      </w:r>
    </w:p>
    <w:p w14:paraId="4DAAD9B1" w14:textId="77777777" w:rsidR="00461327" w:rsidRPr="00F83ACE" w:rsidRDefault="00246003" w:rsidP="00F83ACE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ACE">
        <w:rPr>
          <w:rFonts w:ascii="Times New Roman" w:eastAsia="Times New Roman" w:hAnsi="Times New Roman" w:cs="Times New Roman"/>
          <w:b/>
          <w:sz w:val="28"/>
          <w:szCs w:val="28"/>
        </w:rPr>
        <w:t>Section 7384</w:t>
      </w:r>
    </w:p>
    <w:p w14:paraId="2E6E47E0" w14:textId="77777777" w:rsidR="00461327" w:rsidRPr="00F83ACE" w:rsidRDefault="00246003" w:rsidP="00F83ACE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ACE">
        <w:rPr>
          <w:rFonts w:ascii="Times New Roman" w:eastAsia="Times New Roman" w:hAnsi="Times New Roman" w:cs="Times New Roman"/>
          <w:b/>
          <w:sz w:val="28"/>
          <w:szCs w:val="28"/>
        </w:rPr>
        <w:t>Group 5</w:t>
      </w:r>
    </w:p>
    <w:p w14:paraId="57C8176B" w14:textId="5910F233" w:rsidR="00461327" w:rsidRPr="00F83ACE" w:rsidRDefault="00F83ACE" w:rsidP="00F83ACE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246003" w:rsidRPr="00F83AC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246003" w:rsidRPr="00F83ACE">
        <w:rPr>
          <w:rFonts w:ascii="Times New Roman" w:eastAsia="Times New Roman" w:hAnsi="Times New Roman" w:cs="Times New Roman"/>
          <w:b/>
          <w:sz w:val="28"/>
          <w:szCs w:val="28"/>
        </w:rPr>
        <w:t>/2022</w:t>
      </w:r>
    </w:p>
    <w:p w14:paraId="323742CE" w14:textId="77777777" w:rsidR="00461327" w:rsidRDefault="00246003" w:rsidP="00F83A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ACE">
        <w:rPr>
          <w:rFonts w:ascii="Times New Roman" w:eastAsia="Times New Roman" w:hAnsi="Times New Roman" w:cs="Times New Roman"/>
          <w:b/>
          <w:sz w:val="28"/>
          <w:szCs w:val="28"/>
        </w:rPr>
        <w:t>Professor Dao</w:t>
      </w:r>
      <w:r>
        <w:br w:type="page"/>
      </w:r>
    </w:p>
    <w:p w14:paraId="0D0AB800" w14:textId="068F950A" w:rsidR="00461327" w:rsidRPr="00F83ACE" w:rsidRDefault="00F83ACE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AC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Revision</w:t>
      </w:r>
      <w:r w:rsidR="00246003" w:rsidRPr="00F83ACE">
        <w:rPr>
          <w:rFonts w:ascii="Times New Roman" w:hAnsi="Times New Roman" w:cs="Times New Roman"/>
          <w:b/>
          <w:sz w:val="24"/>
          <w:szCs w:val="24"/>
          <w:u w:val="single"/>
        </w:rPr>
        <w:t xml:space="preserve"> Table</w:t>
      </w:r>
    </w:p>
    <w:p w14:paraId="4D555754" w14:textId="77777777" w:rsidR="00F83ACE" w:rsidRPr="00F83ACE" w:rsidRDefault="00F83ACE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545"/>
        <w:gridCol w:w="4725"/>
      </w:tblGrid>
      <w:tr w:rsidR="00461327" w:rsidRPr="00F83ACE" w14:paraId="4EAF8422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7F56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3A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EDF1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3A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1F60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461327" w:rsidRPr="00F83ACE" w14:paraId="7B6FD6F1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F986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CE">
              <w:rPr>
                <w:rFonts w:ascii="Times New Roman" w:hAnsi="Times New Roman" w:cs="Times New Roman"/>
                <w:sz w:val="24"/>
                <w:szCs w:val="24"/>
              </w:rPr>
              <w:t>Abel Tabor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561B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CE">
              <w:rPr>
                <w:rFonts w:ascii="Times New Roman" w:hAnsi="Times New Roman" w:cs="Times New Roman"/>
                <w:sz w:val="24"/>
                <w:szCs w:val="24"/>
              </w:rPr>
              <w:t>3/26/2022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2E24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CE">
              <w:rPr>
                <w:rFonts w:ascii="Times New Roman" w:hAnsi="Times New Roman" w:cs="Times New Roman"/>
                <w:sz w:val="24"/>
                <w:szCs w:val="24"/>
              </w:rPr>
              <w:t xml:space="preserve">Created initial requirements </w:t>
            </w:r>
          </w:p>
        </w:tc>
      </w:tr>
      <w:tr w:rsidR="00461327" w:rsidRPr="00F83ACE" w14:paraId="0E621FE4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E0C7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CE">
              <w:rPr>
                <w:rFonts w:ascii="Times New Roman" w:hAnsi="Times New Roman" w:cs="Times New Roman"/>
                <w:sz w:val="24"/>
                <w:szCs w:val="24"/>
              </w:rPr>
              <w:t xml:space="preserve">Abel Tabor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E445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CE">
              <w:rPr>
                <w:rFonts w:ascii="Times New Roman" w:hAnsi="Times New Roman" w:cs="Times New Roman"/>
                <w:sz w:val="24"/>
                <w:szCs w:val="24"/>
              </w:rPr>
              <w:t>5/4/2022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0AD2" w14:textId="77777777" w:rsidR="00461327" w:rsidRPr="00F83ACE" w:rsidRDefault="002460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CE">
              <w:rPr>
                <w:rFonts w:ascii="Times New Roman" w:hAnsi="Times New Roman" w:cs="Times New Roman"/>
                <w:sz w:val="24"/>
                <w:szCs w:val="24"/>
              </w:rPr>
              <w:t>Adjusted Requirements to better represent changes with the project</w:t>
            </w:r>
          </w:p>
        </w:tc>
      </w:tr>
      <w:tr w:rsidR="00461327" w:rsidRPr="00F83ACE" w14:paraId="165D8457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C35" w14:textId="3FD235AA" w:rsidR="00461327" w:rsidRPr="00F83ACE" w:rsidRDefault="00F83AC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Edwards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07CD" w14:textId="220AA685" w:rsidR="00461327" w:rsidRPr="00F83ACE" w:rsidRDefault="00F83AC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5/7/2022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288D" w14:textId="7C34FD59" w:rsidR="00461327" w:rsidRPr="00F83ACE" w:rsidRDefault="00F83AC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revision and GitHub upload</w:t>
            </w:r>
          </w:p>
        </w:tc>
      </w:tr>
      <w:tr w:rsidR="00461327" w:rsidRPr="00F83ACE" w14:paraId="5D160C08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AC4A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4C94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9E5C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327" w:rsidRPr="00F83ACE" w14:paraId="042AF40E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7C3A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976F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596A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327" w:rsidRPr="00F83ACE" w14:paraId="6B7515D2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6791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2581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9B34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461327" w:rsidRPr="00F83ACE" w14:paraId="027D5A8F" w14:textId="77777777" w:rsidTr="00F83ACE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03EA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EDC5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562A" w14:textId="77777777" w:rsidR="00461327" w:rsidRPr="00F83ACE" w:rsidRDefault="004613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07D680" w14:textId="77777777" w:rsidR="00461327" w:rsidRPr="00F83ACE" w:rsidRDefault="0024600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ACE">
        <w:rPr>
          <w:rFonts w:ascii="Times New Roman" w:hAnsi="Times New Roman" w:cs="Times New Roman"/>
          <w:sz w:val="24"/>
          <w:szCs w:val="24"/>
        </w:rPr>
        <w:br w:type="page"/>
      </w:r>
    </w:p>
    <w:p w14:paraId="2DBCA8F9" w14:textId="77777777" w:rsidR="00461327" w:rsidRDefault="00461327">
      <w:pPr>
        <w:spacing w:before="240" w:after="240"/>
        <w:jc w:val="center"/>
        <w:rPr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2558"/>
        <w:gridCol w:w="5439"/>
      </w:tblGrid>
      <w:tr w:rsidR="00461327" w14:paraId="57D9A267" w14:textId="77777777">
        <w:trPr>
          <w:trHeight w:val="485"/>
        </w:trPr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12FA" w14:textId="77777777" w:rsidR="00461327" w:rsidRPr="00F83ACE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A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 ID</w:t>
            </w:r>
          </w:p>
        </w:tc>
        <w:tc>
          <w:tcPr>
            <w:tcW w:w="25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D556" w14:textId="77777777" w:rsidR="00461327" w:rsidRPr="00F83ACE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A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5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403F" w14:textId="77777777" w:rsidR="00461327" w:rsidRPr="00F83ACE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A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Specification</w:t>
            </w:r>
          </w:p>
        </w:tc>
      </w:tr>
      <w:tr w:rsidR="00461327" w14:paraId="016E2821" w14:textId="77777777">
        <w:trPr>
          <w:trHeight w:val="995"/>
        </w:trPr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2A73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CC1603C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AB33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5D58F5B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Sudoku Generator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6901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sudoku generator shall take an empty board and randomly generate a fully solved sudoku board and a board with a specified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cells without numbers. </w:t>
            </w:r>
          </w:p>
        </w:tc>
      </w:tr>
      <w:tr w:rsidR="00461327" w14:paraId="4DE46F93" w14:textId="77777777">
        <w:trPr>
          <w:trHeight w:val="1025"/>
        </w:trPr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2884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4D4870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D911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0F415A0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GUI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7AA8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GUI shall display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given numbers in non-interactive manner and the unknown numbers in an interactable manner. The GUI shall allow the user to interact with the puzzle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solve it and submit it. </w:t>
            </w:r>
          </w:p>
        </w:tc>
      </w:tr>
      <w:tr w:rsidR="00461327" w14:paraId="6D8BDAA2" w14:textId="77777777">
        <w:trPr>
          <w:trHeight w:val="1265"/>
        </w:trPr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2DA6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790B93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F12D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DA1EF7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Time &amp; Game Score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DED7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shall track the amount of time the user spends on any given puzzle and keeps track of their total score and submitted name. </w:t>
            </w:r>
          </w:p>
        </w:tc>
      </w:tr>
      <w:tr w:rsidR="00461327" w14:paraId="7E9B8392" w14:textId="77777777">
        <w:trPr>
          <w:trHeight w:val="1025"/>
        </w:trPr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74DC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842E713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4DB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F6C6768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F8AA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database shall be incorporated into the application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 and display usernames, scores, and times.</w:t>
            </w:r>
          </w:p>
        </w:tc>
      </w:tr>
      <w:tr w:rsidR="00461327" w14:paraId="0A1BBA5B" w14:textId="77777777">
        <w:trPr>
          <w:trHeight w:val="995"/>
        </w:trPr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74DF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775A2B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CF2D" w14:textId="77777777" w:rsidR="00F83ACE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BBBF78" w14:textId="4A503B96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Leaderboard GUI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301E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leaderboard GUI shall display a ranked list of previous users with their time and score.</w:t>
            </w:r>
          </w:p>
        </w:tc>
      </w:tr>
      <w:tr w:rsidR="00461327" w14:paraId="4445B527" w14:textId="77777777">
        <w:trPr>
          <w:trHeight w:val="995"/>
        </w:trPr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E529" w14:textId="77777777" w:rsidR="00461327" w:rsidRDefault="002460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4744" w14:textId="77777777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 GUI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A85D" w14:textId="1DB95196" w:rsidR="00461327" w:rsidRDefault="0024600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shall open with a menu </w:t>
            </w:r>
            <w:r w:rsidR="00F83ACE"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allows the user to select two options between starting a new game and viewing the leaderboards. </w:t>
            </w:r>
          </w:p>
        </w:tc>
      </w:tr>
    </w:tbl>
    <w:p w14:paraId="414369F1" w14:textId="77777777" w:rsidR="00461327" w:rsidRDefault="0046132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613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27"/>
    <w:rsid w:val="00246003"/>
    <w:rsid w:val="00461327"/>
    <w:rsid w:val="00F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6AD"/>
  <w15:docId w15:val="{10C157CE-9A24-49D5-8F1E-AE3828D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Edwards</cp:lastModifiedBy>
  <cp:revision>2</cp:revision>
  <dcterms:created xsi:type="dcterms:W3CDTF">2022-05-07T19:33:00Z</dcterms:created>
  <dcterms:modified xsi:type="dcterms:W3CDTF">2022-05-07T19:33:00Z</dcterms:modified>
</cp:coreProperties>
</file>