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08EC" w14:textId="0E829B7A" w:rsidR="00475143" w:rsidRPr="005845BF" w:rsidRDefault="005A6928">
      <w:pPr>
        <w:rPr>
          <w:sz w:val="28"/>
          <w:szCs w:val="28"/>
          <w:lang w:val="en-US"/>
        </w:rPr>
      </w:pPr>
      <w:r w:rsidRPr="005845BF">
        <w:rPr>
          <w:sz w:val="28"/>
          <w:szCs w:val="28"/>
          <w:lang w:val="en-US"/>
        </w:rPr>
        <w:t xml:space="preserve">Obtain apparent </w:t>
      </w:r>
      <w:r w:rsidR="005845BF" w:rsidRPr="005845BF">
        <w:rPr>
          <w:sz w:val="28"/>
          <w:szCs w:val="28"/>
          <w:lang w:val="en-US"/>
        </w:rPr>
        <w:t>m</w:t>
      </w:r>
      <w:r w:rsidRPr="005845BF">
        <w:rPr>
          <w:sz w:val="28"/>
          <w:szCs w:val="28"/>
          <w:lang w:val="en-US"/>
        </w:rPr>
        <w:t>agnitude</w:t>
      </w:r>
      <w:r w:rsidR="005845BF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5845BF">
        <w:rPr>
          <w:sz w:val="28"/>
          <w:szCs w:val="28"/>
          <w:lang w:val="en-US"/>
        </w:rPr>
        <w:t xml:space="preserve"> from distance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5845BF">
        <w:rPr>
          <w:rFonts w:eastAsiaTheme="minorEastAsia"/>
          <w:sz w:val="28"/>
          <w:szCs w:val="28"/>
          <w:lang w:val="en-US"/>
        </w:rPr>
        <w:t xml:space="preserve"> </w:t>
      </w:r>
      <w:r w:rsidRPr="005845BF">
        <w:rPr>
          <w:sz w:val="28"/>
          <w:szCs w:val="28"/>
          <w:lang w:val="en-US"/>
        </w:rPr>
        <w:t>and mass m.</w:t>
      </w:r>
    </w:p>
    <w:p w14:paraId="421E118B" w14:textId="64275FC8" w:rsidR="005A6928" w:rsidRDefault="00504177" w:rsidP="005A69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</w:t>
      </w:r>
      <w:r w:rsidR="005A6928">
        <w:rPr>
          <w:lang w:val="en-US"/>
        </w:rPr>
        <w:t xml:space="preserve"> Luminosity via </w:t>
      </w:r>
      <w:r w:rsidR="005A6928" w:rsidRPr="005A6928">
        <w:rPr>
          <w:lang w:val="en-US"/>
        </w:rPr>
        <w:t>mass luminosity relation</w:t>
      </w:r>
      <w:r w:rsidR="00AC3347">
        <w:rPr>
          <w:lang w:val="en-US"/>
        </w:rPr>
        <w:t xml:space="preserve"> (</w:t>
      </w:r>
      <w:hyperlink r:id="rId5" w:history="1">
        <w:r w:rsidR="00AC3347">
          <w:rPr>
            <w:rStyle w:val="Hyperlink"/>
            <w:lang w:val="en-US"/>
          </w:rPr>
          <w:t>lin</w:t>
        </w:r>
        <w:r w:rsidR="00AC3347">
          <w:rPr>
            <w:rStyle w:val="Hyperlink"/>
            <w:lang w:val="en-US"/>
          </w:rPr>
          <w:t>k</w:t>
        </w:r>
      </w:hyperlink>
      <w:r w:rsidR="00AC3347">
        <w:rPr>
          <w:lang w:val="en-US"/>
        </w:rPr>
        <w:t>)</w:t>
      </w:r>
    </w:p>
    <w:p w14:paraId="3742EADB" w14:textId="22B15485" w:rsidR="00504177" w:rsidRPr="00504177" w:rsidRDefault="00504177" w:rsidP="00504177">
      <w:pPr>
        <w:pStyle w:val="Listenabsatz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=k*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</m:sSup>
        </m:oMath>
      </m:oMathPara>
    </w:p>
    <w:p w14:paraId="08044544" w14:textId="2AA550C8" w:rsidR="00504177" w:rsidRDefault="00504177" w:rsidP="00504177">
      <w:pPr>
        <w:pStyle w:val="Listenabsatz"/>
      </w:pPr>
      <w:r>
        <w:rPr>
          <w:lang w:val="en-US"/>
        </w:rPr>
        <w:t xml:space="preserve">Source: </w:t>
      </w:r>
    </w:p>
    <w:p w14:paraId="033F05EC" w14:textId="378417EF" w:rsidR="00504177" w:rsidRDefault="00504177" w:rsidP="00504177">
      <w:pPr>
        <w:pStyle w:val="Listenabsatz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Step one returns </w:t>
      </w:r>
      <w:r w:rsidRPr="00504177">
        <w:rPr>
          <w:lang w:val="en-US"/>
        </w:rPr>
        <w:t>luminosity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in units of solar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luminosity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61970284" w14:textId="77777777" w:rsidR="005845BF" w:rsidRDefault="005845BF" w:rsidP="00504177">
      <w:pPr>
        <w:pStyle w:val="Listenabsatz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2EB2D868" w14:textId="3723D87F" w:rsidR="00AC3347" w:rsidRDefault="00504177" w:rsidP="00AC33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absolute</w:t>
      </w:r>
      <w:r w:rsidR="00AC3347">
        <w:rPr>
          <w:lang w:val="en-US"/>
        </w:rPr>
        <w:t>/bolometric</w:t>
      </w:r>
      <w:r>
        <w:rPr>
          <w:lang w:val="en-US"/>
        </w:rPr>
        <w:t xml:space="preserve"> magnitude from Luminosity</w:t>
      </w:r>
    </w:p>
    <w:p w14:paraId="75354345" w14:textId="1EC8252F" w:rsidR="00AC3347" w:rsidRPr="00AC3347" w:rsidRDefault="00C577FC" w:rsidP="00AC3347">
      <w:pPr>
        <w:pStyle w:val="Listenabsatz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bol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  bol</m:t>
              </m:r>
            </m:sub>
          </m:sSub>
          <m:r>
            <w:rPr>
              <w:rFonts w:ascii="Cambria Math" w:hAnsi="Cambria Math"/>
              <w:lang w:val="en-US"/>
            </w:rPr>
            <m:t>=-2.5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1CDF01B" w14:textId="433DDBD1" w:rsidR="00504177" w:rsidRDefault="00504177" w:rsidP="00504177">
      <w:pPr>
        <w:pStyle w:val="Listenabsatz"/>
        <w:rPr>
          <w:rFonts w:eastAsiaTheme="minorEastAsia"/>
          <w:lang w:val="en-US"/>
        </w:rPr>
      </w:pPr>
      <w:r>
        <w:rPr>
          <w:lang w:val="en-US"/>
        </w:rPr>
        <w:t xml:space="preserve">Since </w:t>
      </w:r>
      <m:oMath>
        <m:r>
          <w:rPr>
            <w:rFonts w:ascii="Cambria Math" w:hAnsi="Cambria Math"/>
            <w:lang w:val="en-US"/>
          </w:rPr>
          <m:t>L</m:t>
        </m:r>
      </m:oMath>
      <w:r w:rsidR="00AC3347">
        <w:rPr>
          <w:rFonts w:eastAsiaTheme="minorEastAsia"/>
          <w:lang w:val="en-US"/>
        </w:rPr>
        <w:t xml:space="preserve"> from 1. is already in units of solar luminosity and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0,  bol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4.74</m:t>
        </m:r>
      </m:oMath>
      <w:r w:rsidR="00AC3347">
        <w:rPr>
          <w:rFonts w:eastAsiaTheme="minorEastAsia"/>
          <w:color w:val="202122"/>
          <w:sz w:val="21"/>
          <w:szCs w:val="21"/>
          <w:shd w:val="clear" w:color="auto" w:fill="FFFFFF"/>
          <w:lang w:val="en-US"/>
        </w:rPr>
        <w:t xml:space="preserve"> (</w:t>
      </w:r>
      <w:hyperlink r:id="rId6" w:history="1">
        <w:r w:rsidR="00AC3347" w:rsidRPr="00AC3347">
          <w:rPr>
            <w:rStyle w:val="Hyperlink"/>
            <w:rFonts w:eastAsiaTheme="minorEastAsia"/>
            <w:sz w:val="21"/>
            <w:szCs w:val="21"/>
            <w:shd w:val="clear" w:color="auto" w:fill="FFFFFF"/>
            <w:lang w:val="en-US"/>
          </w:rPr>
          <w:t>link</w:t>
        </w:r>
      </w:hyperlink>
      <w:r w:rsidR="00AC3347">
        <w:rPr>
          <w:rFonts w:eastAsiaTheme="minorEastAsia"/>
          <w:color w:val="202122"/>
          <w:sz w:val="21"/>
          <w:szCs w:val="21"/>
          <w:shd w:val="clear" w:color="auto" w:fill="FFFFFF"/>
          <w:lang w:val="en-US"/>
        </w:rPr>
        <w:t>)</w:t>
      </w:r>
      <w:r w:rsidR="00AC3347">
        <w:rPr>
          <w:rFonts w:eastAsiaTheme="minorEastAsia"/>
          <w:lang w:val="en-US"/>
        </w:rPr>
        <w:t xml:space="preserve"> this simplifies to:</w:t>
      </w:r>
    </w:p>
    <w:p w14:paraId="04CF9BBA" w14:textId="77777777" w:rsidR="00AC3347" w:rsidRDefault="00AC3347" w:rsidP="00504177">
      <w:pPr>
        <w:pStyle w:val="Listenabsatz"/>
        <w:rPr>
          <w:rFonts w:eastAsiaTheme="minorEastAsia"/>
          <w:lang w:val="en-US"/>
        </w:rPr>
      </w:pPr>
    </w:p>
    <w:p w14:paraId="700957F9" w14:textId="5A98FA6C" w:rsidR="00AC3347" w:rsidRPr="00AC3347" w:rsidRDefault="005845BF" w:rsidP="00504177">
      <w:pPr>
        <w:pStyle w:val="Listenabsatz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bol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4.74</m:t>
          </m:r>
          <m:r>
            <w:rPr>
              <w:rFonts w:ascii="Cambria Math" w:hAnsi="Cambria Math"/>
              <w:lang w:val="en-US"/>
            </w:rPr>
            <m:t>-2.5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C62A39B" w14:textId="2D646A95" w:rsidR="00C577FC" w:rsidRDefault="00C577FC" w:rsidP="00C577FC">
      <w:pPr>
        <w:pStyle w:val="Listenabsatz"/>
        <w:rPr>
          <w:rFonts w:eastAsiaTheme="minorEastAsia"/>
          <w:color w:val="202122"/>
          <w:sz w:val="21"/>
          <w:szCs w:val="21"/>
          <w:shd w:val="clear" w:color="auto" w:fill="FFFFFF"/>
          <w:lang w:val="en-US"/>
        </w:rPr>
      </w:pPr>
      <w:r w:rsidRPr="00C577FC">
        <w:rPr>
          <w:lang w:val="en-US"/>
        </w:rPr>
        <w:t xml:space="preserve">… </w:t>
      </w:r>
      <w:r w:rsidRPr="00C577FC">
        <w:rPr>
          <w:b/>
          <w:bCs/>
          <w:lang w:val="en-US"/>
        </w:rPr>
        <w:t>but</w:t>
      </w:r>
      <w:r w:rsidRPr="00C577FC">
        <w:rPr>
          <w:lang w:val="en-US"/>
        </w:rPr>
        <w:t xml:space="preserve"> </w:t>
      </w:r>
      <w:r>
        <w:rPr>
          <w:lang w:val="en-US"/>
        </w:rPr>
        <w:t>bolometric</w:t>
      </w:r>
      <w:r>
        <w:rPr>
          <w:lang w:val="en-US"/>
        </w:rPr>
        <w:t xml:space="preserve"> means V-Band. So instead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4.74</m:t>
        </m:r>
      </m:oMath>
      <w:r>
        <w:rPr>
          <w:rFonts w:eastAsiaTheme="minorEastAsia"/>
          <w:color w:val="202122"/>
          <w:sz w:val="21"/>
          <w:szCs w:val="21"/>
          <w:shd w:val="clear" w:color="auto" w:fill="FFFFFF"/>
          <w:lang w:val="en-US"/>
        </w:rPr>
        <w:t xml:space="preserve"> I just use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lang w:val="en-US"/>
              </w:rPr>
              <m:t>,K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5.08</m:t>
        </m:r>
      </m:oMath>
      <w:r>
        <w:rPr>
          <w:rFonts w:eastAsiaTheme="minorEastAsia"/>
          <w:color w:val="202122"/>
          <w:sz w:val="21"/>
          <w:szCs w:val="21"/>
          <w:shd w:val="clear" w:color="auto" w:fill="FFFFFF"/>
          <w:lang w:val="en-US"/>
        </w:rPr>
        <w:t>(</w:t>
      </w:r>
      <w:hyperlink r:id="rId7" w:history="1">
        <w:r w:rsidRPr="00C577FC">
          <w:rPr>
            <w:rStyle w:val="Hyperlink"/>
            <w:rFonts w:eastAsiaTheme="minorEastAsia"/>
            <w:sz w:val="21"/>
            <w:szCs w:val="21"/>
            <w:shd w:val="clear" w:color="auto" w:fill="FFFFFF"/>
            <w:lang w:val="en-US"/>
          </w:rPr>
          <w:t>link</w:t>
        </w:r>
      </w:hyperlink>
      <w:r>
        <w:rPr>
          <w:rFonts w:eastAsiaTheme="minorEastAsia"/>
          <w:color w:val="202122"/>
          <w:sz w:val="21"/>
          <w:szCs w:val="21"/>
          <w:shd w:val="clear" w:color="auto" w:fill="FFFFFF"/>
          <w:lang w:val="en-US"/>
        </w:rPr>
        <w:t>)?</w:t>
      </w:r>
    </w:p>
    <w:p w14:paraId="0059B1B2" w14:textId="77777777" w:rsidR="005845BF" w:rsidRDefault="005845BF" w:rsidP="00C577FC">
      <w:pPr>
        <w:pStyle w:val="Listenabsatz"/>
        <w:rPr>
          <w:rFonts w:eastAsiaTheme="minorEastAsia"/>
          <w:color w:val="202122"/>
          <w:sz w:val="21"/>
          <w:szCs w:val="21"/>
          <w:shd w:val="clear" w:color="auto" w:fill="FFFFFF"/>
          <w:lang w:val="en-US"/>
        </w:rPr>
      </w:pPr>
    </w:p>
    <w:p w14:paraId="07F05F85" w14:textId="129ED30B" w:rsidR="00C577FC" w:rsidRDefault="00C577FC" w:rsidP="00C577FC">
      <w:pPr>
        <w:pStyle w:val="Listenabsatz"/>
        <w:numPr>
          <w:ilvl w:val="0"/>
          <w:numId w:val="1"/>
        </w:numPr>
        <w:rPr>
          <w:rFonts w:eastAsiaTheme="minorEastAsia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eastAsiaTheme="minorEastAsia"/>
          <w:color w:val="202122"/>
          <w:sz w:val="21"/>
          <w:szCs w:val="21"/>
          <w:shd w:val="clear" w:color="auto" w:fill="FFFFFF"/>
          <w:lang w:val="en-US"/>
        </w:rPr>
        <w:t>Estimate apparent magnitude from distance and absolute magnitude</w:t>
      </w:r>
    </w:p>
    <w:p w14:paraId="72130C02" w14:textId="2D1A143D" w:rsidR="005845BF" w:rsidRPr="005845BF" w:rsidRDefault="005845BF" w:rsidP="005845BF">
      <w:pPr>
        <w:pStyle w:val="Listenabsatz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color w:val="202122"/>
              <w:sz w:val="21"/>
              <w:szCs w:val="21"/>
              <w:shd w:val="clear" w:color="auto" w:fill="FFFFFF"/>
              <w:lang w:val="en-US"/>
            </w:rPr>
            <m:t>m=M+5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C8729B9" w14:textId="2C6A5A30" w:rsidR="005845BF" w:rsidRDefault="005845BF" w:rsidP="005845BF">
      <w:pPr>
        <w:rPr>
          <w:rFonts w:eastAsiaTheme="minorEastAsia"/>
          <w:sz w:val="28"/>
          <w:szCs w:val="28"/>
          <w:lang w:val="en-US"/>
        </w:rPr>
      </w:pPr>
      <w:r w:rsidRPr="005845BF">
        <w:rPr>
          <w:sz w:val="28"/>
          <w:szCs w:val="28"/>
          <w:lang w:val="en-US"/>
        </w:rPr>
        <w:t>Obtain apparent magnitude</w:t>
      </w: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5845BF">
        <w:rPr>
          <w:sz w:val="28"/>
          <w:szCs w:val="28"/>
          <w:lang w:val="en-US"/>
        </w:rPr>
        <w:t xml:space="preserve"> from </w:t>
      </w:r>
      <w:r>
        <w:rPr>
          <w:sz w:val="28"/>
          <w:szCs w:val="28"/>
          <w:lang w:val="en-US"/>
        </w:rPr>
        <w:t xml:space="preserve">flux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</m:oMath>
    </w:p>
    <w:p w14:paraId="0712B2DE" w14:textId="60148891" w:rsidR="005845BF" w:rsidRDefault="005845BF" w:rsidP="00381D0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=-2.5log⁡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2CA270CC" w14:textId="1C128461" w:rsidR="005845BF" w:rsidRDefault="005845BF" w:rsidP="00381D06">
      <w:pPr>
        <w:rPr>
          <w:rFonts w:eastAsiaTheme="minorEastAsia"/>
          <w:lang w:val="en-US"/>
        </w:rPr>
      </w:pPr>
      <w:r>
        <w:rPr>
          <w:lang w:val="en-US"/>
        </w:rPr>
        <w:t xml:space="preserve">Use </w:t>
      </w:r>
      <w:r w:rsidRPr="005845BF">
        <w:rPr>
          <w:lang w:val="en-US"/>
        </w:rPr>
        <w:t>0-magnitude flux</w:t>
      </w:r>
      <w:r w:rsidR="00381D06">
        <w:rPr>
          <w:lang w:val="en-US"/>
        </w:rPr>
        <w:t xml:space="preserve"> in </w:t>
      </w:r>
      <w:r w:rsidR="00381D06" w:rsidRPr="00381D06">
        <w:rPr>
          <w:lang w:val="en-US"/>
        </w:rPr>
        <w:t>K</w:t>
      </w:r>
      <w:r w:rsidR="00381D06">
        <w:rPr>
          <w:lang w:val="en-US"/>
        </w:rPr>
        <w:t xml:space="preserve">-Band ie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492567">
        <w:rPr>
          <w:rFonts w:eastAsiaTheme="minorEastAsia"/>
          <w:lang w:val="en-US"/>
        </w:rPr>
        <w:t xml:space="preserve"> and</w:t>
      </w:r>
      <w:r w:rsidR="00381D06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43.6 * 4000 * 978e4 ph / s</m:t>
        </m:r>
      </m:oMath>
    </w:p>
    <w:p w14:paraId="3806BD18" w14:textId="77777777" w:rsidR="00BF5617" w:rsidRDefault="00381D06" w:rsidP="00381D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Units of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</w:t>
      </w:r>
      <w:r w:rsidR="000676EA">
        <w:rPr>
          <w:rFonts w:eastAsiaTheme="minorEastAsia"/>
          <w:lang w:val="en-US"/>
        </w:rPr>
        <w:t>from</w:t>
      </w:r>
      <w:r>
        <w:rPr>
          <w:rFonts w:eastAsiaTheme="minorEastAsia"/>
          <w:lang w:val="en-US"/>
        </w:rPr>
        <w:t xml:space="preserve"> photutils </w:t>
      </w:r>
      <w:r w:rsidR="000676EA">
        <w:rPr>
          <w:rFonts w:eastAsiaTheme="minorEastAsia"/>
          <w:lang w:val="en-US"/>
        </w:rPr>
        <w:t xml:space="preserve">output in ph/exposure time? </w:t>
      </w:r>
      <w:r w:rsidR="00BF5617">
        <w:rPr>
          <w:rFonts w:eastAsiaTheme="minorEastAsia"/>
          <w:lang w:val="en-US"/>
        </w:rPr>
        <w:t>… no clues found in documentation.</w:t>
      </w:r>
    </w:p>
    <w:p w14:paraId="455DF39F" w14:textId="58DAD34F" w:rsidR="00381D06" w:rsidRDefault="000676EA" w:rsidP="00381D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Sample</w:t>
      </w:r>
      <w:r w:rsidR="00EC6F74">
        <w:rPr>
          <w:rFonts w:eastAsiaTheme="minorEastAsia"/>
          <w:lang w:val="en-US"/>
        </w:rPr>
        <w:t xml:space="preserve"> average: </w:t>
      </w:r>
      <w:r w:rsidR="002C2C4C">
        <w:rPr>
          <w:rFonts w:eastAsiaTheme="minorEastAsia"/>
          <w:lang w:val="en-US"/>
        </w:rPr>
        <w:t>~</w:t>
      </w:r>
      <w:r w:rsidR="00EC6F74" w:rsidRPr="00EC6F74">
        <w:rPr>
          <w:rFonts w:eastAsiaTheme="minorEastAsia"/>
          <w:lang w:val="en-US"/>
        </w:rPr>
        <w:t>1020310</w:t>
      </w:r>
      <w:r w:rsidR="002C2C4C">
        <w:rPr>
          <w:rFonts w:eastAsiaTheme="minorEastAsia"/>
          <w:lang w:val="en-US"/>
        </w:rPr>
        <w:t xml:space="preserve"> with default exposure time (=</w:t>
      </w:r>
      <w:r w:rsidR="009E7F9C" w:rsidRPr="009E7F9C">
        <w:rPr>
          <w:rFonts w:eastAsiaTheme="minorEastAsia"/>
          <w:lang w:val="en-US"/>
        </w:rPr>
        <w:t>60</w:t>
      </w:r>
      <w:r w:rsidR="002C2C4C">
        <w:rPr>
          <w:rFonts w:eastAsiaTheme="minorEastAsia"/>
          <w:lang w:val="en-US"/>
        </w:rPr>
        <w:t>s?) would suggest</w:t>
      </w:r>
    </w:p>
    <w:p w14:paraId="2F6467CF" w14:textId="7C401551" w:rsidR="002C2C4C" w:rsidRPr="005845BF" w:rsidRDefault="002C2C4C" w:rsidP="00381D06">
      <w:pPr>
        <w:rPr>
          <w:color w:val="202122"/>
          <w:sz w:val="21"/>
          <w:szCs w:val="21"/>
          <w:shd w:val="clear" w:color="auto" w:fill="FFFFFF"/>
          <w:lang w:val="en-US"/>
        </w:rPr>
      </w:pPr>
      <w:r>
        <w:rPr>
          <w:color w:val="202122"/>
          <w:sz w:val="21"/>
          <w:szCs w:val="21"/>
          <w:shd w:val="clear" w:color="auto" w:fill="FFFFFF"/>
          <w:lang w:val="en-US"/>
        </w:rPr>
        <w:t>~</w:t>
      </w:r>
      <w:r w:rsidRPr="002C2C4C">
        <w:rPr>
          <w:color w:val="202122"/>
          <w:sz w:val="21"/>
          <w:szCs w:val="21"/>
          <w:shd w:val="clear" w:color="auto" w:fill="FFFFFF"/>
          <w:lang w:val="en-US"/>
        </w:rPr>
        <w:t>283,4</w:t>
      </w:r>
      <w:r>
        <w:rPr>
          <w:color w:val="202122"/>
          <w:sz w:val="21"/>
          <w:szCs w:val="21"/>
          <w:shd w:val="clear" w:color="auto" w:fill="FFFFFF"/>
          <w:lang w:val="en-US"/>
        </w:rPr>
        <w:t xml:space="preserve"> ph/s or </w:t>
      </w:r>
      <w:r w:rsidR="009E7F9C" w:rsidRPr="009E7F9C">
        <w:rPr>
          <w:color w:val="202122"/>
          <w:sz w:val="21"/>
          <w:szCs w:val="21"/>
          <w:shd w:val="clear" w:color="auto" w:fill="FFFFFF"/>
          <w:lang w:val="en-US"/>
        </w:rPr>
        <w:t>20</w:t>
      </w:r>
      <w:r w:rsidR="009E7F9C">
        <w:rPr>
          <w:color w:val="202122"/>
          <w:sz w:val="21"/>
          <w:szCs w:val="21"/>
          <w:shd w:val="clear" w:color="auto" w:fill="FFFFFF"/>
          <w:lang w:val="en-US"/>
        </w:rPr>
        <w:t>,00</w:t>
      </w:r>
      <w:r>
        <w:rPr>
          <w:color w:val="202122"/>
          <w:sz w:val="21"/>
          <w:szCs w:val="21"/>
          <w:shd w:val="clear" w:color="auto" w:fill="FFFFFF"/>
          <w:lang w:val="en-US"/>
        </w:rPr>
        <w:t xml:space="preserve"> mag</w:t>
      </w:r>
    </w:p>
    <w:sectPr w:rsidR="002C2C4C" w:rsidRPr="0058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4AA"/>
    <w:multiLevelType w:val="hybridMultilevel"/>
    <w:tmpl w:val="595ED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28"/>
    <w:rsid w:val="000676EA"/>
    <w:rsid w:val="002C2C4C"/>
    <w:rsid w:val="00381D06"/>
    <w:rsid w:val="00475143"/>
    <w:rsid w:val="00492567"/>
    <w:rsid w:val="00504177"/>
    <w:rsid w:val="005845BF"/>
    <w:rsid w:val="005A6928"/>
    <w:rsid w:val="009E7F9C"/>
    <w:rsid w:val="00AC3347"/>
    <w:rsid w:val="00BF5617"/>
    <w:rsid w:val="00C577FC"/>
    <w:rsid w:val="00EC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F9339"/>
  <w15:chartTrackingRefBased/>
  <w15:docId w15:val="{9A98ABDE-2807-43ED-9A77-6D62BE1F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A6928"/>
    <w:rPr>
      <w:color w:val="808080"/>
    </w:rPr>
  </w:style>
  <w:style w:type="paragraph" w:styleId="Listenabsatz">
    <w:name w:val="List Paragraph"/>
    <w:basedOn w:val="Standard"/>
    <w:uiPriority w:val="34"/>
    <w:qFormat/>
    <w:rsid w:val="005A692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0417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334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C3347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584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pscience.iop.org/article/10.3847/1538-4365/aabf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bsolute_magnitude" TargetMode="External"/><Relationship Id="rId5" Type="http://schemas.openxmlformats.org/officeDocument/2006/relationships/hyperlink" Target="https://en.wikipedia.org/wiki/Mass%E2%80%93luminosity_re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Estimi</dc:creator>
  <cp:keywords/>
  <dc:description/>
  <cp:lastModifiedBy>Estimi</cp:lastModifiedBy>
  <cp:revision>4</cp:revision>
  <cp:lastPrinted>2021-07-14T18:44:00Z</cp:lastPrinted>
  <dcterms:created xsi:type="dcterms:W3CDTF">2021-07-14T16:37:00Z</dcterms:created>
  <dcterms:modified xsi:type="dcterms:W3CDTF">2021-07-14T18:55:00Z</dcterms:modified>
</cp:coreProperties>
</file>