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w10="urn:schemas-microsoft-com:office:word">
  <w:body>
    <w:p>
      <w:r>
        <w:t>Body paragraph before the box.</w:t>
      </w:r>
    </w:p>
    <w:p>
      <w:r>
        <w:pict>
          <v:shape id="tb1" type="#_x0000_t202" style="position:absolute;width:200pt;height:60pt">
            <v:textbox>
              <w:txbxContent>
                <w:p>
                  <w:r>
                    <w:t>Caption inside box</w:t>
                  </w:r>
                </w:p>
              </w:txbxContent>
            </v:textbox>
          </v:shape>
        </w:pict>
      </w:r>
    </w:p>
    <w:p>
      <w:r>
        <w:t>Body paragraph after the box.</w:t>
      </w:r>
    </w:p>
    <w:sectPr>
      <w:pgSz w:w="12240" w:h="15840"/>
      <w:pgMar w:top="1440" w:right="1440" w:bottom="1440" w:left="1440" w:header="720" w:footer="720"/>
    </w:sectPr>
  </w:body>
</w:document>
</file>