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0B2FC9" w:rsidP="000B2FC9" w:rsidRDefault="000B2FC9" w14:paraId="16A0B12B" wp14:textId="7777777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FC9">
        <w:rPr>
          <w:rFonts w:ascii="Times New Roman" w:hAnsi="Times New Roman" w:cs="Times New Roman"/>
          <w:b/>
          <w:sz w:val="28"/>
          <w:szCs w:val="28"/>
        </w:rPr>
        <w:t>Практическая работа №3</w:t>
      </w:r>
    </w:p>
    <w:p xmlns:wp14="http://schemas.microsoft.com/office/word/2010/wordml" w:rsidR="000B2FC9" w:rsidP="000B2FC9" w:rsidRDefault="000B2FC9" w14:paraId="727AE3DC" wp14:textId="7777777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Подготовка спецификации требований</w:t>
      </w:r>
    </w:p>
    <w:p xmlns:wp14="http://schemas.microsoft.com/office/word/2010/wordml" w:rsidRPr="000B2FC9" w:rsidR="000B2FC9" w:rsidP="000B2FC9" w:rsidRDefault="000B2FC9" w14:paraId="672A6659" wp14:textId="7777777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0B2FC9" w:rsidP="000B2FC9" w:rsidRDefault="000B2FC9" w14:paraId="7A584777" wp14:textId="77777777">
      <w:pPr>
        <w:pStyle w:val="Standard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2FC9">
        <w:rPr>
          <w:rFonts w:ascii="Times New Roman" w:hAnsi="Times New Roman" w:cs="Times New Roman"/>
          <w:bCs/>
          <w:sz w:val="28"/>
          <w:szCs w:val="28"/>
        </w:rPr>
        <w:t>В данной работе попытаемся подготовить документ, который позволяет оформить требования заказчика – «Спецификаци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0B2FC9">
        <w:rPr>
          <w:rFonts w:ascii="Times New Roman" w:hAnsi="Times New Roman" w:cs="Times New Roman"/>
          <w:bCs/>
          <w:sz w:val="28"/>
          <w:szCs w:val="28"/>
        </w:rPr>
        <w:t xml:space="preserve"> требований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программного обеспечения</w:t>
      </w:r>
      <w:r w:rsidRPr="000B2FC9">
        <w:rPr>
          <w:rFonts w:ascii="Times New Roman" w:hAnsi="Times New Roman" w:cs="Times New Roman"/>
          <w:bCs/>
          <w:sz w:val="28"/>
          <w:szCs w:val="28"/>
        </w:rPr>
        <w:t>»</w:t>
      </w:r>
    </w:p>
    <w:p xmlns:wp14="http://schemas.microsoft.com/office/word/2010/wordml" w:rsidRPr="000B2FC9" w:rsidR="000B2FC9" w:rsidP="000B2FC9" w:rsidRDefault="000B2FC9" w14:paraId="4E0DD134" wp14:textId="77777777">
      <w:pPr>
        <w:pStyle w:val="Standard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Задание: на основе рассмотренного на лекции примера функционала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Cs/>
          <w:sz w:val="28"/>
          <w:szCs w:val="28"/>
        </w:rPr>
        <w:t>-сайта для организации, торгующей корпусной мебелью, составьте спецификацию требований в соответствии с приведенным ниже примером.</w:t>
      </w:r>
    </w:p>
    <w:p xmlns:wp14="http://schemas.microsoft.com/office/word/2010/wordml" w:rsidR="00825674" w:rsidRDefault="00825674" w14:paraId="0A37501D" wp14:textId="77777777">
      <w:pPr>
        <w:pStyle w:val="Standard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xmlns:wp14="http://schemas.microsoft.com/office/word/2010/wordml" w:rsidRPr="00825674" w:rsidR="000B2FC9" w:rsidRDefault="00825674" w14:paraId="44075D3F" wp14:textId="77777777">
      <w:pPr>
        <w:pStyle w:val="Standard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Пример п</w:t>
      </w:r>
      <w:r w:rsidRPr="00825674" w:rsidR="000B2FC9">
        <w:rPr>
          <w:rFonts w:ascii="Times New Roman" w:hAnsi="Times New Roman" w:cs="Times New Roman"/>
          <w:b/>
          <w:i/>
          <w:iCs/>
          <w:sz w:val="28"/>
          <w:szCs w:val="28"/>
        </w:rPr>
        <w:t>ерв</w:t>
      </w: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ой</w:t>
      </w:r>
      <w:r w:rsidRPr="00825674" w:rsidR="000B2FC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страниц</w:t>
      </w: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ы</w:t>
      </w:r>
      <w:r w:rsidRPr="00825674" w:rsidR="000B2FC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документа:</w:t>
      </w:r>
    </w:p>
    <w:p xmlns:wp14="http://schemas.microsoft.com/office/word/2010/wordml" w:rsidR="00825674" w:rsidRDefault="00825674" w14:paraId="5DAB6C7B" wp14:textId="77777777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825674" w:rsidR="00997C73" w:rsidRDefault="00D643CE" w14:paraId="12580B45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ООО “</w:t>
      </w:r>
      <w:r w:rsidRPr="00825674" w:rsidR="000B2FC9">
        <w:rPr>
          <w:rFonts w:ascii="Times New Roman" w:hAnsi="Times New Roman" w:cs="Times New Roman"/>
          <w:b/>
          <w:i/>
          <w:iCs/>
          <w:sz w:val="28"/>
          <w:szCs w:val="28"/>
        </w:rPr>
        <w:t>Рога и копыта</w:t>
      </w: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”</w:t>
      </w:r>
    </w:p>
    <w:p xmlns:wp14="http://schemas.microsoft.com/office/word/2010/wordml" w:rsidRPr="00825674" w:rsidR="00997C73" w:rsidRDefault="00997C73" w14:paraId="02EB378F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</w:p>
    <w:p xmlns:wp14="http://schemas.microsoft.com/office/word/2010/wordml" w:rsidRPr="00825674" w:rsidR="00997C73" w:rsidRDefault="00AC7324" w14:paraId="15D83B1A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Интернет сервис</w:t>
      </w:r>
      <w:r w:rsidRPr="00825674" w:rsidR="00D643CE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“РАСТ”</w:t>
      </w:r>
    </w:p>
    <w:p xmlns:wp14="http://schemas.microsoft.com/office/word/2010/wordml" w:rsidRPr="00825674" w:rsidR="00997C73" w:rsidRDefault="00997C73" w14:paraId="6A05A809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</w:p>
    <w:p xmlns:wp14="http://schemas.microsoft.com/office/word/2010/wordml" w:rsidRPr="00825674" w:rsidR="00997C73" w:rsidRDefault="00D643CE" w14:paraId="3E56C21C" wp14:textId="77777777">
      <w:pPr>
        <w:pStyle w:val="a5"/>
        <w:rPr>
          <w:rFonts w:ascii="Times New Roman" w:hAnsi="Times New Roman" w:cs="Times New Roman"/>
          <w:i/>
          <w:iCs/>
          <w:sz w:val="28"/>
          <w:szCs w:val="28"/>
        </w:rPr>
      </w:pPr>
      <w:bookmarkStart w:name="_9u6xxzrqh2k0" w:id="0"/>
      <w:bookmarkEnd w:id="0"/>
      <w:r w:rsidRPr="00825674">
        <w:rPr>
          <w:rFonts w:ascii="Times New Roman" w:hAnsi="Times New Roman" w:cs="Times New Roman"/>
          <w:i/>
          <w:iCs/>
          <w:sz w:val="28"/>
          <w:szCs w:val="28"/>
        </w:rPr>
        <w:t>Спецификация требований программного обеспечения</w:t>
      </w:r>
    </w:p>
    <w:p xmlns:wp14="http://schemas.microsoft.com/office/word/2010/wordml" w:rsidRPr="00825674" w:rsidR="00997C73" w:rsidRDefault="00997C73" w14:paraId="5A39BBE3" wp14:textId="77777777">
      <w:pPr>
        <w:pStyle w:val="a5"/>
        <w:rPr>
          <w:rFonts w:ascii="Times New Roman" w:hAnsi="Times New Roman" w:cs="Times New Roman"/>
          <w:i/>
          <w:iCs/>
          <w:sz w:val="28"/>
          <w:szCs w:val="28"/>
        </w:rPr>
      </w:pPr>
      <w:bookmarkStart w:name="_2ifbu94hf7gy" w:id="1"/>
      <w:bookmarkEnd w:id="1"/>
    </w:p>
    <w:p xmlns:wp14="http://schemas.microsoft.com/office/word/2010/wordml" w:rsidRPr="00825674" w:rsidR="00997C73" w:rsidRDefault="00D643CE" w14:paraId="31864A67" wp14:textId="77777777">
      <w:pPr>
        <w:pStyle w:val="a5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bookmarkStart w:name="_vlsvj5h5dtus" w:id="2"/>
      <w:bookmarkEnd w:id="2"/>
      <w:r w:rsidRPr="00825674">
        <w:rPr>
          <w:rFonts w:ascii="Times New Roman" w:hAnsi="Times New Roman" w:cs="Times New Roman"/>
          <w:i/>
          <w:iCs/>
          <w:sz w:val="28"/>
          <w:szCs w:val="28"/>
        </w:rPr>
        <w:t>Ядро системы</w:t>
      </w:r>
    </w:p>
    <w:p xmlns:wp14="http://schemas.microsoft.com/office/word/2010/wordml" w:rsidRPr="00825674" w:rsidR="00997C73" w:rsidRDefault="00D643CE" w14:paraId="0F7E1F08" wp14:textId="77777777">
      <w:pPr>
        <w:pStyle w:val="Standard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>&lt;Версия 1.0&gt;</w:t>
      </w:r>
    </w:p>
    <w:p xmlns:wp14="http://schemas.microsoft.com/office/word/2010/wordml" w:rsidRPr="00825674" w:rsidR="00997C73" w:rsidRDefault="00997C73" w14:paraId="41C8F396" wp14:textId="77777777">
      <w:pPr>
        <w:pStyle w:val="Standard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xmlns:wp14="http://schemas.microsoft.com/office/word/2010/wordml" w:rsidRPr="00825674" w:rsidR="00997C73" w:rsidRDefault="00D643CE" w14:paraId="2F71E23E" wp14:textId="77777777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История изменений</w:t>
      </w:r>
    </w:p>
    <w:p xmlns:wp14="http://schemas.microsoft.com/office/word/2010/wordml" w:rsidRPr="00825674" w:rsidR="00997C73" w:rsidRDefault="00997C73" w14:paraId="72A3D3EC" wp14:textId="77777777">
      <w:pPr>
        <w:pStyle w:val="Standard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5"/>
        <w:gridCol w:w="1185"/>
        <w:gridCol w:w="4095"/>
        <w:gridCol w:w="2325"/>
      </w:tblGrid>
      <w:tr xmlns:wp14="http://schemas.microsoft.com/office/word/2010/wordml" w:rsidRPr="00825674" w:rsidR="00997C73" w14:paraId="1EC8409F" wp14:textId="77777777">
        <w:trPr>
          <w:jc w:val="center"/>
        </w:trPr>
        <w:tc>
          <w:tcPr>
            <w:tcW w:w="142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0DA63C48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Дата</w:t>
            </w:r>
          </w:p>
        </w:tc>
        <w:tc>
          <w:tcPr>
            <w:tcW w:w="118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636ABF9C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Версия</w:t>
            </w:r>
          </w:p>
        </w:tc>
        <w:tc>
          <w:tcPr>
            <w:tcW w:w="409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0D2E21EB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Описание</w:t>
            </w:r>
          </w:p>
        </w:tc>
        <w:tc>
          <w:tcPr>
            <w:tcW w:w="232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727D6CBC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Автор</w:t>
            </w:r>
          </w:p>
        </w:tc>
      </w:tr>
      <w:tr xmlns:wp14="http://schemas.microsoft.com/office/word/2010/wordml" w:rsidRPr="00825674" w:rsidR="00997C73" w14:paraId="76BC14A6" wp14:textId="77777777">
        <w:trPr>
          <w:jc w:val="center"/>
        </w:trPr>
        <w:tc>
          <w:tcPr>
            <w:tcW w:w="142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662BE6" w14:paraId="2051DDCC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01.12.2018</w:t>
            </w:r>
          </w:p>
        </w:tc>
        <w:tc>
          <w:tcPr>
            <w:tcW w:w="118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4B3AA50C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1.0</w:t>
            </w:r>
          </w:p>
        </w:tc>
        <w:tc>
          <w:tcPr>
            <w:tcW w:w="409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62443FB4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Начальная версия</w:t>
            </w:r>
          </w:p>
        </w:tc>
        <w:tc>
          <w:tcPr>
            <w:tcW w:w="232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662BE6" w14:paraId="6DDC2C01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Петросов </w:t>
            </w:r>
            <w:proofErr w:type="gramStart"/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Д.А.</w:t>
            </w:r>
            <w:proofErr w:type="gramEnd"/>
          </w:p>
        </w:tc>
      </w:tr>
    </w:tbl>
    <w:p xmlns:wp14="http://schemas.microsoft.com/office/word/2010/wordml" w:rsidRPr="00825674" w:rsidR="00997C73" w:rsidRDefault="00997C73" w14:paraId="0D0B940D" wp14:textId="77777777">
      <w:pPr>
        <w:pStyle w:val="Standard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xmlns:wp14="http://schemas.microsoft.com/office/word/2010/wordml" w:rsidRPr="00825674" w:rsidR="000B2FC9" w:rsidP="000B2FC9" w:rsidRDefault="000B2FC9" w14:paraId="65A9AF2C" wp14:textId="77777777">
      <w:pPr>
        <w:pStyle w:val="Standard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Вторая страница документа – Введение.</w:t>
      </w:r>
    </w:p>
    <w:p xmlns:wp14="http://schemas.microsoft.com/office/word/2010/wordml" w:rsidR="000B2FC9" w:rsidP="00825674" w:rsidRDefault="000B2FC9" w14:paraId="1E69948D" wp14:textId="77777777">
      <w:pPr>
        <w:pStyle w:val="Standard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данном разделе коротко требуется изложить цель проекта (в вашем случае это заработок, но его указывать не надо), его границы</w:t>
      </w:r>
      <w:r w:rsidR="00A41CAA">
        <w:rPr>
          <w:rFonts w:ascii="Times New Roman" w:hAnsi="Times New Roman" w:cs="Times New Roman"/>
          <w:bCs/>
          <w:sz w:val="28"/>
          <w:szCs w:val="28"/>
        </w:rPr>
        <w:t xml:space="preserve"> (укажите возможности пользователя и возможности организации), согласуйте термины, которые будут использоваться вами и организацией в дальнейшем по документу, а также краткий обзор документа.</w:t>
      </w:r>
    </w:p>
    <w:p xmlns:wp14="http://schemas.microsoft.com/office/word/2010/wordml" w:rsidR="00A41CAA" w:rsidP="00825674" w:rsidRDefault="00A41CAA" w14:paraId="4551602D" wp14:textId="77777777">
      <w:pPr>
        <w:pStyle w:val="Standard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Первая часть документа должна содержать 4 пункта, это не строго регламентировано, и в разных компаниях возможно отступление от приведенного примера. Однако в данной работе постараемся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придерживаться шаблонного подхода.</w:t>
      </w:r>
    </w:p>
    <w:p xmlns:wp14="http://schemas.microsoft.com/office/word/2010/wordml" w:rsidRPr="000B2FC9" w:rsidR="000B2FC9" w:rsidP="00825674" w:rsidRDefault="000B2FC9" w14:paraId="188D539B" wp14:textId="77777777">
      <w:pPr>
        <w:pStyle w:val="Standard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2FC9">
        <w:rPr>
          <w:rFonts w:ascii="Times New Roman" w:hAnsi="Times New Roman" w:cs="Times New Roman"/>
          <w:b/>
          <w:sz w:val="28"/>
          <w:szCs w:val="28"/>
        </w:rPr>
        <w:t>Пример</w:t>
      </w:r>
      <w:r w:rsidR="00825674">
        <w:rPr>
          <w:rFonts w:ascii="Times New Roman" w:hAnsi="Times New Roman" w:cs="Times New Roman"/>
          <w:b/>
          <w:sz w:val="28"/>
          <w:szCs w:val="28"/>
        </w:rPr>
        <w:t>:</w:t>
      </w:r>
    </w:p>
    <w:p xmlns:wp14="http://schemas.microsoft.com/office/word/2010/wordml" w:rsidRPr="00825674" w:rsidR="00997C73" w:rsidRDefault="00D643CE" w14:paraId="02C4D464" wp14:textId="77777777">
      <w:pPr>
        <w:pStyle w:val="1"/>
        <w:rPr>
          <w:rFonts w:ascii="Times New Roman" w:hAnsi="Times New Roman" w:cs="Times New Roman"/>
          <w:i/>
          <w:iCs/>
          <w:sz w:val="28"/>
          <w:szCs w:val="28"/>
        </w:rPr>
      </w:pPr>
      <w:bookmarkStart w:name="_f8360oko50cx" w:id="3"/>
      <w:bookmarkEnd w:id="3"/>
      <w:r w:rsidRPr="00825674">
        <w:rPr>
          <w:rFonts w:ascii="Times New Roman" w:hAnsi="Times New Roman" w:cs="Times New Roman"/>
          <w:i/>
          <w:iCs/>
          <w:sz w:val="28"/>
          <w:szCs w:val="28"/>
        </w:rPr>
        <w:t>1. Введение</w:t>
      </w:r>
    </w:p>
    <w:p xmlns:wp14="http://schemas.microsoft.com/office/word/2010/wordml" w:rsidRPr="00825674" w:rsidR="00997C73" w:rsidRDefault="00D643CE" w14:paraId="0427D8FC" wp14:textId="77777777">
      <w:pPr>
        <w:pStyle w:val="2"/>
        <w:rPr>
          <w:rFonts w:ascii="Times New Roman" w:hAnsi="Times New Roman" w:cs="Times New Roman"/>
          <w:i/>
          <w:iCs/>
          <w:sz w:val="28"/>
          <w:szCs w:val="28"/>
        </w:rPr>
      </w:pPr>
      <w:bookmarkStart w:name="_lcfugig8cjxl" w:id="4"/>
      <w:bookmarkEnd w:id="4"/>
      <w:r w:rsidRPr="00825674">
        <w:rPr>
          <w:rFonts w:ascii="Times New Roman" w:hAnsi="Times New Roman" w:cs="Times New Roman"/>
          <w:i/>
          <w:iCs/>
          <w:sz w:val="28"/>
          <w:szCs w:val="28"/>
        </w:rPr>
        <w:t>1.1. Цели</w:t>
      </w:r>
    </w:p>
    <w:p xmlns:wp14="http://schemas.microsoft.com/office/word/2010/wordml" w:rsidRPr="00825674" w:rsidR="00997C73" w:rsidP="00662BE6" w:rsidRDefault="00D643CE" w14:paraId="0F790C9C" wp14:textId="77777777">
      <w:pPr>
        <w:pStyle w:val="Standard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Цель данного документа заключается в определении основных требований к ядру системы платформы “Раст” и её модулям. Здесь будут обозначены цели и возможности платформы, её интерфейсов, что будет делать система, условия и </w:t>
      </w:r>
      <w:r w:rsidRPr="00825674" w:rsidR="00A41CAA">
        <w:rPr>
          <w:rFonts w:ascii="Times New Roman" w:hAnsi="Times New Roman" w:cs="Times New Roman"/>
          <w:i/>
          <w:iCs/>
          <w:sz w:val="28"/>
          <w:szCs w:val="28"/>
        </w:rPr>
        <w:t>ограничения,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в которых будет работать </w:t>
      </w:r>
      <w:r w:rsidRPr="00825674" w:rsidR="00662BE6">
        <w:rPr>
          <w:rFonts w:ascii="Times New Roman" w:hAnsi="Times New Roman" w:cs="Times New Roman"/>
          <w:i/>
          <w:iCs/>
          <w:sz w:val="28"/>
          <w:szCs w:val="28"/>
        </w:rPr>
        <w:t>сервис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xmlns:wp14="http://schemas.microsoft.com/office/word/2010/wordml" w:rsidRPr="00825674" w:rsidR="00997C73" w:rsidRDefault="00D643CE" w14:paraId="4A14D826" wp14:textId="77777777">
      <w:pPr>
        <w:pStyle w:val="2"/>
        <w:rPr>
          <w:rFonts w:ascii="Times New Roman" w:hAnsi="Times New Roman" w:cs="Times New Roman"/>
          <w:i/>
          <w:iCs/>
          <w:sz w:val="28"/>
          <w:szCs w:val="28"/>
        </w:rPr>
      </w:pPr>
      <w:bookmarkStart w:name="_7dy2qrkp0vvm" w:id="5"/>
      <w:bookmarkEnd w:id="5"/>
      <w:r w:rsidRPr="00825674">
        <w:rPr>
          <w:rFonts w:ascii="Times New Roman" w:hAnsi="Times New Roman" w:cs="Times New Roman"/>
          <w:i/>
          <w:iCs/>
          <w:sz w:val="28"/>
          <w:szCs w:val="28"/>
        </w:rPr>
        <w:t>1.2. Границы</w:t>
      </w:r>
    </w:p>
    <w:p xmlns:wp14="http://schemas.microsoft.com/office/word/2010/wordml" w:rsidRPr="00825674" w:rsidR="000B2FC9" w:rsidP="001F1F6E" w:rsidRDefault="00D643CE" w14:paraId="75AA3A7D" wp14:textId="77777777">
      <w:pPr>
        <w:pStyle w:val="Standard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>Платформа будет предоставлять пользователям возможности</w:t>
      </w:r>
      <w:r w:rsidRPr="00825674" w:rsidR="00662BE6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xmlns:wp14="http://schemas.microsoft.com/office/word/2010/wordml" w:rsidRPr="00825674" w:rsidR="000B2FC9" w:rsidP="001F1F6E" w:rsidRDefault="00662BE6" w14:paraId="35B87E76" wp14:textId="77777777">
      <w:pPr>
        <w:pStyle w:val="Standard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1) бизнес аккаунт который включает: </w:t>
      </w:r>
      <w:r w:rsidRPr="00825674" w:rsidR="00D643CE">
        <w:rPr>
          <w:rFonts w:ascii="Times New Roman" w:hAnsi="Times New Roman" w:cs="Times New Roman"/>
          <w:i/>
          <w:iCs/>
          <w:sz w:val="28"/>
          <w:szCs w:val="28"/>
        </w:rPr>
        <w:t>поиск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услуг и размещение заказов на картах </w:t>
      </w:r>
      <w:r w:rsidRPr="00825674">
        <w:rPr>
          <w:rFonts w:ascii="Times New Roman" w:hAnsi="Times New Roman" w:cs="Times New Roman"/>
          <w:i/>
          <w:iCs/>
          <w:sz w:val="28"/>
          <w:szCs w:val="28"/>
          <w:lang w:val="en-US"/>
        </w:rPr>
        <w:t>Google</w:t>
      </w:r>
      <w:r w:rsidRPr="00825674" w:rsidR="00D643CE">
        <w:rPr>
          <w:rFonts w:ascii="Times New Roman" w:hAnsi="Times New Roman" w:cs="Times New Roman"/>
          <w:i/>
          <w:iCs/>
          <w:sz w:val="28"/>
          <w:szCs w:val="28"/>
        </w:rPr>
        <w:t>, создания предложений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по оказанию услуг и заказов, акций, ведение аккаунта компаний (акции, лента новостей, работа с клиентами через ответы на сообщения)</w:t>
      </w:r>
      <w:r w:rsidRPr="00825674" w:rsidR="003D01C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сбор статистической информации о работе точек оказания услуг, размещение фотографий, связанных с </w:t>
      </w:r>
      <w:r w:rsidRPr="00825674" w:rsidR="00F11340">
        <w:rPr>
          <w:rFonts w:ascii="Times New Roman" w:hAnsi="Times New Roman" w:cs="Times New Roman"/>
          <w:i/>
          <w:iCs/>
          <w:sz w:val="28"/>
          <w:szCs w:val="28"/>
        </w:rPr>
        <w:t>деятельностью компаний</w:t>
      </w:r>
      <w:r w:rsidRPr="00825674" w:rsidR="001B2259">
        <w:rPr>
          <w:rFonts w:ascii="Times New Roman" w:hAnsi="Times New Roman" w:cs="Times New Roman"/>
          <w:i/>
          <w:iCs/>
          <w:sz w:val="28"/>
          <w:szCs w:val="28"/>
        </w:rPr>
        <w:t xml:space="preserve"> включая рейтинг компании</w:t>
      </w:r>
      <w:r w:rsidRPr="00825674" w:rsidR="00F11340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xmlns:wp14="http://schemas.microsoft.com/office/word/2010/wordml" w:rsidRPr="00825674" w:rsidR="00F11340" w:rsidP="001F1F6E" w:rsidRDefault="00662BE6" w14:paraId="2135042C" wp14:textId="77777777">
      <w:pPr>
        <w:pStyle w:val="Standard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>2) также иметь функции социальной сети -  поиск</w:t>
      </w:r>
      <w:r w:rsidRPr="00825674" w:rsidR="003D01C4">
        <w:rPr>
          <w:rFonts w:ascii="Times New Roman" w:hAnsi="Times New Roman" w:cs="Times New Roman"/>
          <w:i/>
          <w:iCs/>
          <w:sz w:val="28"/>
          <w:szCs w:val="28"/>
        </w:rPr>
        <w:t xml:space="preserve"> других пользователей с целью общения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, ведение ленты новостей, возможностей репоста, и комментирования</w:t>
      </w:r>
      <w:r w:rsidRPr="00825674" w:rsidR="00D643C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подписка на новости пользователей и компаний,</w:t>
      </w:r>
      <w:r w:rsidRPr="00825674" w:rsidR="001B2259">
        <w:rPr>
          <w:rFonts w:ascii="Times New Roman" w:hAnsi="Times New Roman" w:cs="Times New Roman"/>
          <w:i/>
          <w:iCs/>
          <w:sz w:val="28"/>
          <w:szCs w:val="28"/>
        </w:rPr>
        <w:t xml:space="preserve"> выставление рейтинга компаний и пользователей,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общий чат с возможностями размещения в нем новостей (</w:t>
      </w:r>
      <w:proofErr w:type="spellStart"/>
      <w:r w:rsidRPr="00825674">
        <w:rPr>
          <w:rFonts w:ascii="Times New Roman" w:hAnsi="Times New Roman" w:cs="Times New Roman"/>
          <w:i/>
          <w:iCs/>
          <w:sz w:val="28"/>
          <w:szCs w:val="28"/>
          <w:lang w:val="en-US"/>
        </w:rPr>
        <w:t>Rast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рение</w:t>
      </w:r>
      <w:proofErr w:type="spellEnd"/>
      <w:r w:rsidRPr="00825674">
        <w:rPr>
          <w:rFonts w:ascii="Times New Roman" w:hAnsi="Times New Roman" w:cs="Times New Roman"/>
          <w:i/>
          <w:iCs/>
          <w:sz w:val="28"/>
          <w:szCs w:val="28"/>
        </w:rPr>
        <w:t>), мессенджер для обмена сообщениями, размещение альбомов личных фотографий</w:t>
      </w:r>
      <w:r w:rsidRPr="00825674" w:rsidR="00D643CE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xmlns:wp14="http://schemas.microsoft.com/office/word/2010/wordml" w:rsidRPr="00825674" w:rsidR="00997C73" w:rsidP="001F1F6E" w:rsidRDefault="00D643CE" w14:paraId="45B63752" wp14:textId="77777777">
      <w:pPr>
        <w:pStyle w:val="Standard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Пользователи </w:t>
      </w:r>
      <w:r w:rsidRPr="00825674" w:rsidR="00F11340">
        <w:rPr>
          <w:rFonts w:ascii="Times New Roman" w:hAnsi="Times New Roman" w:cs="Times New Roman"/>
          <w:i/>
          <w:iCs/>
          <w:sz w:val="28"/>
          <w:szCs w:val="28"/>
        </w:rPr>
        <w:t xml:space="preserve">сервиса 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смогут общаться посредством сообщений</w:t>
      </w:r>
      <w:r w:rsidRPr="00825674" w:rsidR="003D01C4">
        <w:rPr>
          <w:rFonts w:ascii="Times New Roman" w:hAnsi="Times New Roman" w:cs="Times New Roman"/>
          <w:i/>
          <w:iCs/>
          <w:sz w:val="28"/>
          <w:szCs w:val="28"/>
        </w:rPr>
        <w:t>, комментариев новостей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, как в рамках предложений и заказов, между собой</w:t>
      </w:r>
      <w:r w:rsidRPr="00825674" w:rsidR="001F1F6E">
        <w:rPr>
          <w:rFonts w:ascii="Times New Roman" w:hAnsi="Times New Roman" w:cs="Times New Roman"/>
          <w:i/>
          <w:iCs/>
          <w:sz w:val="28"/>
          <w:szCs w:val="28"/>
        </w:rPr>
        <w:t xml:space="preserve"> и в общем чате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25674" w:rsidR="00F11340">
        <w:rPr>
          <w:rFonts w:ascii="Times New Roman" w:hAnsi="Times New Roman" w:cs="Times New Roman"/>
          <w:i/>
          <w:iCs/>
          <w:sz w:val="28"/>
          <w:szCs w:val="28"/>
        </w:rPr>
        <w:t>Сервис «</w:t>
      </w:r>
      <w:proofErr w:type="spellStart"/>
      <w:r w:rsidRPr="00825674" w:rsidR="00F11340">
        <w:rPr>
          <w:rFonts w:ascii="Times New Roman" w:hAnsi="Times New Roman" w:cs="Times New Roman"/>
          <w:i/>
          <w:iCs/>
          <w:sz w:val="28"/>
          <w:szCs w:val="28"/>
          <w:lang w:val="en-US"/>
        </w:rPr>
        <w:t>Rast</w:t>
      </w:r>
      <w:proofErr w:type="spellEnd"/>
      <w:r w:rsidRPr="00825674" w:rsidR="00F11340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будет уведомлять пользователей об откликах на их заказы/предложения</w:t>
      </w:r>
      <w:r w:rsidRPr="00825674" w:rsidR="003D01C4">
        <w:rPr>
          <w:rFonts w:ascii="Times New Roman" w:hAnsi="Times New Roman" w:cs="Times New Roman"/>
          <w:i/>
          <w:iCs/>
          <w:sz w:val="28"/>
          <w:szCs w:val="28"/>
        </w:rPr>
        <w:t xml:space="preserve">, комментарии к новостям и сообщениях в </w:t>
      </w:r>
      <w:r w:rsidRPr="00825674" w:rsidR="001F1F6E">
        <w:rPr>
          <w:rFonts w:ascii="Times New Roman" w:hAnsi="Times New Roman" w:cs="Times New Roman"/>
          <w:i/>
          <w:iCs/>
          <w:sz w:val="28"/>
          <w:szCs w:val="28"/>
        </w:rPr>
        <w:t xml:space="preserve">собственном </w:t>
      </w:r>
      <w:r w:rsidRPr="00825674" w:rsidR="003D01C4">
        <w:rPr>
          <w:rFonts w:ascii="Times New Roman" w:hAnsi="Times New Roman" w:cs="Times New Roman"/>
          <w:i/>
          <w:iCs/>
          <w:sz w:val="28"/>
          <w:szCs w:val="28"/>
        </w:rPr>
        <w:t>мессенджере</w:t>
      </w:r>
      <w:r w:rsidRPr="00825674" w:rsidR="001F1F6E">
        <w:rPr>
          <w:rFonts w:ascii="Times New Roman" w:hAnsi="Times New Roman" w:cs="Times New Roman"/>
          <w:i/>
          <w:iCs/>
          <w:sz w:val="28"/>
          <w:szCs w:val="28"/>
        </w:rPr>
        <w:t xml:space="preserve"> и общем чате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25674" w:rsidR="00F11340">
        <w:rPr>
          <w:rFonts w:ascii="Times New Roman" w:hAnsi="Times New Roman" w:cs="Times New Roman"/>
          <w:i/>
          <w:iCs/>
          <w:sz w:val="28"/>
          <w:szCs w:val="28"/>
        </w:rPr>
        <w:t>Сервис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будет предоставлять возможность подписки на других пользователей, а также на интересующие их предложения.</w:t>
      </w:r>
    </w:p>
    <w:p xmlns:wp14="http://schemas.microsoft.com/office/word/2010/wordml" w:rsidRPr="00825674" w:rsidR="00997C73" w:rsidRDefault="00D643CE" w14:paraId="5F41A721" wp14:textId="77777777">
      <w:pPr>
        <w:pStyle w:val="2"/>
        <w:rPr>
          <w:rFonts w:ascii="Times New Roman" w:hAnsi="Times New Roman" w:cs="Times New Roman"/>
          <w:i/>
          <w:iCs/>
          <w:sz w:val="28"/>
          <w:szCs w:val="28"/>
        </w:rPr>
      </w:pPr>
      <w:bookmarkStart w:name="_l3zd6pev9e6" w:id="6"/>
      <w:bookmarkEnd w:id="6"/>
      <w:r w:rsidRPr="00825674">
        <w:rPr>
          <w:rFonts w:ascii="Times New Roman" w:hAnsi="Times New Roman" w:cs="Times New Roman"/>
          <w:i/>
          <w:iCs/>
          <w:sz w:val="28"/>
          <w:szCs w:val="28"/>
        </w:rPr>
        <w:t>1.3. Соглашение о терминах</w:t>
      </w:r>
    </w:p>
    <w:tbl>
      <w:tblPr>
        <w:tblW w:w="900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9"/>
        <w:gridCol w:w="6241"/>
      </w:tblGrid>
      <w:tr xmlns:wp14="http://schemas.microsoft.com/office/word/2010/wordml" w:rsidRPr="00825674" w:rsidR="00997C73" w:rsidTr="00A41CAA" w14:paraId="6DCF6CC9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481B7300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Логин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4E80D5F4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Контакт (email</w:t>
            </w:r>
            <w:r w:rsidRPr="00825674" w:rsidR="003D01C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аккаунт в социальной сети или</w:t>
            </w: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номер телефона), который пользователь </w:t>
            </w: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использовал для регистрации и использует для аутентификации.</w:t>
            </w:r>
          </w:p>
        </w:tc>
      </w:tr>
      <w:tr xmlns:wp14="http://schemas.microsoft.com/office/word/2010/wordml" w:rsidRPr="00825674" w:rsidR="00997C73" w:rsidTr="00A41CAA" w14:paraId="1F9D735E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3105E5EA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lastRenderedPageBreak/>
              <w:t>Регистрация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3507832F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Процесс создания новой учетной записи </w:t>
            </w:r>
            <w:r w:rsidRPr="00825674" w:rsidR="009507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в сервисе </w:t>
            </w:r>
            <w:r w:rsidRPr="00825674" w:rsidR="0095512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</w:t>
            </w:r>
            <w:proofErr w:type="spellStart"/>
            <w:r w:rsidRPr="00825674" w:rsidR="009507A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Rast</w:t>
            </w:r>
            <w:proofErr w:type="spellEnd"/>
            <w:r w:rsidRPr="00825674" w:rsidR="0095512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»</w:t>
            </w: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  <w:tr xmlns:wp14="http://schemas.microsoft.com/office/word/2010/wordml" w:rsidRPr="00825674" w:rsidR="00997C73" w:rsidTr="00A41CAA" w14:paraId="2308FAB4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792C7A9C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Аутентификация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4C1366E3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Процесс входа </w:t>
            </w:r>
            <w:r w:rsidRPr="00825674" w:rsidR="009507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в сервис </w:t>
            </w:r>
            <w:r w:rsidRPr="00825674" w:rsidR="0095512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</w:t>
            </w:r>
            <w:proofErr w:type="spellStart"/>
            <w:r w:rsidRPr="00825674" w:rsidR="009507A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Rast</w:t>
            </w:r>
            <w:proofErr w:type="spellEnd"/>
            <w:r w:rsidRPr="00825674" w:rsidR="0095512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»</w:t>
            </w: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под заранее зарегистрированной учетной записью.</w:t>
            </w:r>
          </w:p>
        </w:tc>
      </w:tr>
      <w:tr xmlns:wp14="http://schemas.microsoft.com/office/word/2010/wordml" w:rsidRPr="00825674" w:rsidR="00997C73" w:rsidTr="00A41CAA" w14:paraId="38ADC269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0B72BC2E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Пользователь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34A942D5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Любой человек, использующий </w:t>
            </w:r>
            <w:r w:rsidRPr="00825674" w:rsidR="009507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сервис </w:t>
            </w:r>
            <w:r w:rsidRPr="00825674" w:rsidR="0095512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</w:t>
            </w:r>
            <w:proofErr w:type="spellStart"/>
            <w:r w:rsidRPr="00825674" w:rsidR="009507A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Rast</w:t>
            </w:r>
            <w:proofErr w:type="spellEnd"/>
            <w:r w:rsidRPr="00825674" w:rsidR="0095512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»</w:t>
            </w: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  <w:tr xmlns:wp14="http://schemas.microsoft.com/office/word/2010/wordml" w:rsidRPr="00825674" w:rsidR="00997C73" w:rsidTr="00A41CAA" w14:paraId="0BD76A62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5464FB01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Гость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689F6265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Неавторизованный пользователь</w:t>
            </w:r>
            <w:r w:rsidRPr="00825674" w:rsidR="009507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сервиса </w:t>
            </w:r>
            <w:r w:rsidRPr="00825674" w:rsidR="0095512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</w:t>
            </w:r>
            <w:proofErr w:type="spellStart"/>
            <w:r w:rsidRPr="00825674" w:rsidR="009507A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Rast</w:t>
            </w:r>
            <w:proofErr w:type="spellEnd"/>
            <w:r w:rsidRPr="00825674" w:rsidR="0095512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»</w:t>
            </w:r>
          </w:p>
        </w:tc>
      </w:tr>
      <w:tr xmlns:wp14="http://schemas.microsoft.com/office/word/2010/wordml" w:rsidRPr="00825674" w:rsidR="009C06FF" w:rsidTr="00A41CAA" w14:paraId="57B4C4AC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C06FF" w:rsidRDefault="009C06FF" w14:paraId="36796E89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Работодатель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C06FF" w:rsidRDefault="009C06FF" w14:paraId="72E748F0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Лицо заказавшее выполнение работ по созданию сервиса </w:t>
            </w:r>
            <w:proofErr w:type="spellStart"/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Rast</w:t>
            </w:r>
            <w:proofErr w:type="spellEnd"/>
          </w:p>
        </w:tc>
      </w:tr>
      <w:tr xmlns:wp14="http://schemas.microsoft.com/office/word/2010/wordml" w:rsidRPr="00825674" w:rsidR="00381C5F" w:rsidTr="00A41CAA" w14:paraId="0D0E5D77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381C5F" w:rsidRDefault="0035156E" w14:paraId="22D7A83A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Глава зарегистрированной компании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381C5F" w:rsidRDefault="0035156E" w14:paraId="5BDBEA08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Любой пользователь, создавший бизнес-аккаунт в </w:t>
            </w:r>
            <w:r w:rsidRPr="00825674" w:rsidR="009507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сервисе </w:t>
            </w:r>
            <w:r w:rsidRPr="00825674" w:rsidR="0095512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</w:t>
            </w:r>
            <w:proofErr w:type="spellStart"/>
            <w:r w:rsidRPr="00825674" w:rsidR="009507A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Rast</w:t>
            </w:r>
            <w:proofErr w:type="spellEnd"/>
            <w:r w:rsidRPr="00825674" w:rsidR="0095512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»</w:t>
            </w:r>
          </w:p>
        </w:tc>
      </w:tr>
      <w:tr xmlns:wp14="http://schemas.microsoft.com/office/word/2010/wordml" w:rsidRPr="00825674" w:rsidR="0035156E" w:rsidTr="00A41CAA" w14:paraId="385E3BD5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35156E" w:rsidRDefault="0035156E" w14:paraId="2E72E016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Менеджер зарегистрированной компании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35156E" w:rsidRDefault="0035156E" w14:paraId="51667657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Любой пользователь, назначенный «Главой компании» для управления точкой оказания услуг или дочерней компании</w:t>
            </w:r>
          </w:p>
        </w:tc>
      </w:tr>
      <w:tr xmlns:wp14="http://schemas.microsoft.com/office/word/2010/wordml" w:rsidRPr="00825674" w:rsidR="0035156E" w:rsidTr="00A41CAA" w14:paraId="61848C1D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35156E" w:rsidRDefault="0035156E" w14:paraId="1533D79E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Зарегистрированная компания (Компания)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35156E" w:rsidRDefault="0035156E" w14:paraId="7F030819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Организация, осуществляющая </w:t>
            </w:r>
            <w:r w:rsidRPr="00825674" w:rsidR="009507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бизнес</w:t>
            </w: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деятельность с помощью разрабатываемого сервиса</w:t>
            </w:r>
            <w:r w:rsidRPr="00825674" w:rsidR="009507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«</w:t>
            </w:r>
            <w:proofErr w:type="spellStart"/>
            <w:r w:rsidRPr="00825674" w:rsidR="009507A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Rast</w:t>
            </w:r>
            <w:proofErr w:type="spellEnd"/>
            <w:r w:rsidRPr="00825674" w:rsidR="009507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»</w:t>
            </w:r>
          </w:p>
        </w:tc>
      </w:tr>
      <w:tr xmlns:wp14="http://schemas.microsoft.com/office/word/2010/wordml" w:rsidRPr="00825674" w:rsidR="00997C73" w:rsidTr="00A41CAA" w14:paraId="0F92BFB5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1198CEB6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Предложение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14E98D12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Предопределенный пользователем</w:t>
            </w:r>
            <w:r w:rsidRPr="00825674" w:rsidR="0035156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825674" w:rsidR="0035156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 или</w:t>
            </w:r>
            <w:proofErr w:type="gramEnd"/>
            <w:r w:rsidRPr="00825674" w:rsidR="0035156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компанией)</w:t>
            </w: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набор товаров или услуг, предлагаемый другим пользователям на материальной или на нематериальной основе.</w:t>
            </w:r>
          </w:p>
        </w:tc>
      </w:tr>
      <w:tr xmlns:wp14="http://schemas.microsoft.com/office/word/2010/wordml" w:rsidRPr="00825674" w:rsidR="00997C73" w:rsidTr="00A41CAA" w14:paraId="6AF40385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6E95EAFA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Поставщик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290EF06F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Пользователь</w:t>
            </w:r>
            <w:r w:rsidRPr="00825674" w:rsidR="0035156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(или компания)</w:t>
            </w: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создающий предложения.</w:t>
            </w:r>
          </w:p>
        </w:tc>
      </w:tr>
      <w:tr xmlns:wp14="http://schemas.microsoft.com/office/word/2010/wordml" w:rsidRPr="00825674" w:rsidR="00997C73" w:rsidTr="00A41CAA" w14:paraId="7BE09F0D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26A9E063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Потребитель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11E712CE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Пользователь</w:t>
            </w:r>
            <w:r w:rsidRPr="00825674" w:rsidR="0035156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(или компания)</w:t>
            </w: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использующий предложения поставщика.</w:t>
            </w:r>
          </w:p>
        </w:tc>
      </w:tr>
      <w:tr xmlns:wp14="http://schemas.microsoft.com/office/word/2010/wordml" w:rsidRPr="00825674" w:rsidR="00997C73" w:rsidTr="00A41CAA" w14:paraId="3DED3EC1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14C8C254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Заказ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5701DA76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Потребность пользователя</w:t>
            </w:r>
            <w:r w:rsidRPr="00825674" w:rsidR="0035156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(или компании)</w:t>
            </w: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в услуге или товаре на материальной или на </w:t>
            </w: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нематериальной основе</w:t>
            </w:r>
          </w:p>
        </w:tc>
      </w:tr>
      <w:tr xmlns:wp14="http://schemas.microsoft.com/office/word/2010/wordml" w:rsidRPr="00825674" w:rsidR="00997C73" w:rsidTr="00A41CAA" w14:paraId="08C67668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4BD5793A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lastRenderedPageBreak/>
              <w:t>Заказчик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5319611A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Пользователь</w:t>
            </w:r>
            <w:r w:rsidRPr="00825674" w:rsidR="0035156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(или компания)</w:t>
            </w: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создавший заказ.</w:t>
            </w:r>
          </w:p>
        </w:tc>
      </w:tr>
      <w:tr xmlns:wp14="http://schemas.microsoft.com/office/word/2010/wordml" w:rsidRPr="00825674" w:rsidR="00997C73" w:rsidTr="00A41CAA" w14:paraId="7C3F012D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523880FD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Исполнитель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997C73" w:rsidRDefault="00D643CE" w14:paraId="35F3C5B2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Пользователь</w:t>
            </w:r>
            <w:r w:rsidRPr="00825674" w:rsidR="0035156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(или компания)</w:t>
            </w: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удовлетворяющий.</w:t>
            </w:r>
          </w:p>
        </w:tc>
      </w:tr>
      <w:tr xmlns:wp14="http://schemas.microsoft.com/office/word/2010/wordml" w:rsidRPr="00825674" w:rsidR="00D509A6" w:rsidTr="00A41CAA" w14:paraId="7A063059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D509A6" w:rsidRDefault="00D509A6" w14:paraId="466D522B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Соискатель выполнения заказа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D509A6" w:rsidRDefault="00D509A6" w14:paraId="6A0D520D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Пользователь (или компания) откликнувшиеся для удовлетворения заказа, сформированного заказчиком</w:t>
            </w:r>
          </w:p>
        </w:tc>
      </w:tr>
      <w:tr xmlns:wp14="http://schemas.microsoft.com/office/word/2010/wordml" w:rsidRPr="00825674" w:rsidR="00F11340" w:rsidTr="00A41CAA" w14:paraId="05E6343F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F11340" w:rsidRDefault="00F11340" w14:paraId="7A53D436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proofErr w:type="spellStart"/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>Rast</w:t>
            </w: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рение</w:t>
            </w:r>
            <w:proofErr w:type="spellEnd"/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F11340" w:rsidRDefault="00F11340" w14:paraId="59A83E69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Общий чат по региону с возможностью размещения сообщений, новостей и комментариев к ним. </w:t>
            </w:r>
          </w:p>
        </w:tc>
      </w:tr>
      <w:tr xmlns:wp14="http://schemas.microsoft.com/office/word/2010/wordml" w:rsidRPr="00825674" w:rsidR="00F11340" w:rsidTr="00A41CAA" w14:paraId="386D4279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F11340" w:rsidRDefault="00F11340" w14:paraId="0E58D176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Мессенджер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F11340" w:rsidRDefault="00F11340" w14:paraId="5116BE38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Модуль сервиса, направленный на обеспечение возможностей общения пользователей между собой. Включает в себя: личные сообщения, беседы и каналы</w:t>
            </w:r>
          </w:p>
        </w:tc>
      </w:tr>
      <w:tr xmlns:wp14="http://schemas.microsoft.com/office/word/2010/wordml" w:rsidRPr="00825674" w:rsidR="00C331A7" w:rsidTr="00A41CAA" w14:paraId="633E0714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C331A7" w:rsidRDefault="00C331A7" w14:paraId="7D7531BF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Ник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C331A7" w:rsidRDefault="00A615E7" w14:paraId="68D4358A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Обязательное у</w:t>
            </w:r>
            <w:r w:rsidRPr="00825674" w:rsidR="00C331A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никальное имя пользователя, сгенерированное им самостоятельно с использованием латинских букв, цифр и разрешенных символов</w:t>
            </w:r>
          </w:p>
        </w:tc>
      </w:tr>
      <w:tr xmlns:wp14="http://schemas.microsoft.com/office/word/2010/wordml" w:rsidRPr="00825674" w:rsidR="00F11340" w:rsidTr="00A41CAA" w14:paraId="05550A1E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F11340" w:rsidRDefault="00F11340" w14:paraId="53E1078F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Личные сообщения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F11340" w:rsidRDefault="00F11340" w14:paraId="63F63C3B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Общение между двумя пользователями</w:t>
            </w:r>
          </w:p>
        </w:tc>
      </w:tr>
      <w:tr xmlns:wp14="http://schemas.microsoft.com/office/word/2010/wordml" w:rsidRPr="00825674" w:rsidR="00F11340" w:rsidTr="00A41CAA" w14:paraId="3E98A0A7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F11340" w:rsidRDefault="00F11340" w14:paraId="25383102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Беседы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F11340" w:rsidRDefault="00F11340" w14:paraId="4D97ED2F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Общение пользователей в рамках группы</w:t>
            </w:r>
          </w:p>
        </w:tc>
      </w:tr>
      <w:tr xmlns:wp14="http://schemas.microsoft.com/office/word/2010/wordml" w:rsidRPr="00825674" w:rsidR="00F11340" w:rsidTr="00A41CAA" w14:paraId="4410EE8B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F11340" w:rsidRDefault="00F11340" w14:paraId="158DE1DB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Канал 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F11340" w:rsidRDefault="001B2259" w14:paraId="74F4A0F0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Э</w:t>
            </w:r>
            <w:r w:rsidRPr="00825674" w:rsidR="00F1134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то блоги, при помощи которых можно читать новости, собирать интересную информацию по темам или получать ссылки</w:t>
            </w:r>
          </w:p>
        </w:tc>
      </w:tr>
      <w:tr xmlns:wp14="http://schemas.microsoft.com/office/word/2010/wordml" w:rsidRPr="00825674" w:rsidR="001B2259" w:rsidTr="00A41CAA" w14:paraId="174529FF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1B2259" w:rsidRDefault="001B2259" w14:paraId="60D3A629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Физическое лицо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1B2259" w:rsidRDefault="001B2259" w14:paraId="2EA94F7F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Класс пользователей, использующий сервис как социальную сеть</w:t>
            </w:r>
          </w:p>
        </w:tc>
      </w:tr>
      <w:tr xmlns:wp14="http://schemas.microsoft.com/office/word/2010/wordml" w:rsidRPr="00825674" w:rsidR="00DD1ABB" w:rsidTr="00A41CAA" w14:paraId="640A2962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DD1ABB" w:rsidRDefault="009D73A5" w14:paraId="4604FFE4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Чужой аккаунт пользователя (Физическое лицо)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DD1ABB" w:rsidRDefault="009D73A5" w14:paraId="1D025A85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Информации о пользователе, Фотоальбомы пользователя, Новости пользователя, подписки пользователя, Подписчики, </w:t>
            </w:r>
            <w:proofErr w:type="spellStart"/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Rast</w:t>
            </w:r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рение</w:t>
            </w:r>
            <w:proofErr w:type="spellEnd"/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xmlns:wp14="http://schemas.microsoft.com/office/word/2010/wordml" w:rsidRPr="00825674" w:rsidR="00C331A7" w:rsidTr="00A41CAA" w14:paraId="4988BCE9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C331A7" w:rsidRDefault="00190863" w14:paraId="707780CE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Визитка</w:t>
            </w:r>
            <w:r w:rsidRPr="00825674" w:rsidR="00C331A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C331A7" w:rsidRDefault="00C331A7" w14:paraId="2D493E74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Короткая информация о пользователе: фото, возраст, статус, ник, подписаться, отправить </w:t>
            </w:r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lastRenderedPageBreak/>
              <w:t>сообщение (только для пользователей)</w:t>
            </w:r>
          </w:p>
        </w:tc>
      </w:tr>
      <w:tr xmlns:wp14="http://schemas.microsoft.com/office/word/2010/wordml" w:rsidRPr="00825674" w:rsidR="00190863" w:rsidTr="00A41CAA" w14:paraId="707D951C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190863" w:rsidRDefault="00190863" w14:paraId="5D026074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lastRenderedPageBreak/>
              <w:t>Карточка компания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190863" w:rsidRDefault="00190863" w14:paraId="0ED7657C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Короткая информация о компании: Название, слоган, фото, </w:t>
            </w:r>
            <w:r w:rsidRPr="00825674" w:rsidR="00281B7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переход на аккаунт, возможность написать сообщение в мессенджере</w:t>
            </w:r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(</w:t>
            </w:r>
            <w:r w:rsidRPr="00825674" w:rsidR="00281B7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только зарегистрированный пользователь)</w:t>
            </w:r>
          </w:p>
        </w:tc>
      </w:tr>
      <w:tr xmlns:wp14="http://schemas.microsoft.com/office/word/2010/wordml" w:rsidRPr="00825674" w:rsidR="001B2259" w:rsidTr="00A41CAA" w14:paraId="39943DB6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1B2259" w:rsidRDefault="001B2259" w14:paraId="729BA605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Класс пользователей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1B2259" w:rsidRDefault="001B2259" w14:paraId="3FB10E50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Классификация пользователей сервиса</w:t>
            </w:r>
          </w:p>
        </w:tc>
      </w:tr>
      <w:tr xmlns:wp14="http://schemas.microsoft.com/office/word/2010/wordml" w:rsidRPr="00825674" w:rsidR="00CB3AC9" w:rsidTr="00A41CAA" w14:paraId="79DA9403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CB3AC9" w:rsidRDefault="00CB3AC9" w14:paraId="4673AECD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Пользователь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CB3AC9" w:rsidRDefault="00CB3AC9" w14:paraId="681BFADC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Это зарегистрированная учетная запись в сервисе </w:t>
            </w:r>
            <w:proofErr w:type="spellStart"/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Rast</w:t>
            </w:r>
            <w:proofErr w:type="spellEnd"/>
          </w:p>
        </w:tc>
      </w:tr>
      <w:tr xmlns:wp14="http://schemas.microsoft.com/office/word/2010/wordml" w:rsidRPr="00825674" w:rsidR="00CB3AC9" w:rsidTr="00A41CAA" w14:paraId="73D1C315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CB3AC9" w:rsidRDefault="00CB3AC9" w14:paraId="0DBC48B0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Гость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CB3AC9" w:rsidRDefault="00CB3AC9" w14:paraId="77E5B81E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825674" w:rsidR="00A41CAA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Пользователь, не зарегистрированный в системе</w:t>
            </w:r>
          </w:p>
        </w:tc>
      </w:tr>
      <w:tr xmlns:wp14="http://schemas.microsoft.com/office/word/2010/wordml" w:rsidRPr="00825674" w:rsidR="00C52710" w:rsidTr="00A41CAA" w14:paraId="6B617206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C52710" w:rsidRDefault="00C52710" w14:paraId="69F235DD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Бизнес</w:t>
            </w:r>
            <w:r w:rsidRPr="00825674" w:rsidR="001E2A7A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аккаунт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C52710" w:rsidRDefault="001E2A7A" w14:paraId="0E5B4CC2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Расширенный Аккаунт пользователя, позволяющий управлять бизнес-процессами зарегистрированных в сервисе </w:t>
            </w:r>
            <w:proofErr w:type="spellStart"/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Rast</w:t>
            </w:r>
            <w:proofErr w:type="spellEnd"/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компаний </w:t>
            </w:r>
          </w:p>
        </w:tc>
      </w:tr>
      <w:tr xmlns:wp14="http://schemas.microsoft.com/office/word/2010/wordml" w:rsidRPr="00825674" w:rsidR="002A5585" w:rsidTr="00A41CAA" w14:paraId="5F375A6B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2A5585" w:rsidRDefault="002A5585" w14:paraId="7AF5D86F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Страница компании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2A5585" w:rsidRDefault="00CE2E12" w14:paraId="40279382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Страница незарегистрированной компании</w:t>
            </w:r>
          </w:p>
        </w:tc>
      </w:tr>
      <w:tr xmlns:wp14="http://schemas.microsoft.com/office/word/2010/wordml" w:rsidRPr="00825674" w:rsidR="00CE2E12" w:rsidTr="00A41CAA" w14:paraId="2241BC35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CE2E12" w:rsidRDefault="00CE2E12" w14:paraId="0367F931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Аккаунт компании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CE2E12" w:rsidRDefault="00CE2E12" w14:paraId="5DF148B4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Страница зарегистрированной компании</w:t>
            </w:r>
          </w:p>
        </w:tc>
      </w:tr>
      <w:tr xmlns:wp14="http://schemas.microsoft.com/office/word/2010/wordml" w:rsidRPr="00825674" w:rsidR="001E2A7A" w:rsidTr="00A41CAA" w14:paraId="76BDA6F8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1E2A7A" w:rsidRDefault="001E2A7A" w14:paraId="080A222A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Бизнес-процессы компаний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1E2A7A" w:rsidRDefault="001E2A7A" w14:paraId="593889C0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Аналитика деятельности, реклама услуг и самой компании, возможность создавать, удалять и редактировать услуги компании, возможность создавать и выполнять заказы, управление персоналом (добавление, удаление и редактирование менеджеров), создание, редактирование и удаление точек оказания услуг (статических и динамических)</w:t>
            </w:r>
          </w:p>
        </w:tc>
      </w:tr>
      <w:tr xmlns:wp14="http://schemas.microsoft.com/office/word/2010/wordml" w:rsidRPr="00825674" w:rsidR="00190863" w:rsidTr="00A41CAA" w14:paraId="63BBBE18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190863" w:rsidRDefault="00190863" w14:paraId="193C2C46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Аналитика деятельности</w:t>
            </w:r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190863" w:rsidRDefault="00190863" w14:paraId="043E9A1E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Просмотры ,</w:t>
            </w:r>
            <w:proofErr w:type="gramEnd"/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посещение, лайки. Общая, тематикам рекламы, точкам оказания услуг),</w:t>
            </w:r>
          </w:p>
        </w:tc>
      </w:tr>
      <w:tr xmlns:wp14="http://schemas.microsoft.com/office/word/2010/wordml" w:rsidRPr="00825674" w:rsidR="00A92F49" w:rsidTr="00A41CAA" w14:paraId="40975A03" wp14:textId="77777777">
        <w:tc>
          <w:tcPr>
            <w:tcW w:w="275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A92F49" w:rsidRDefault="00A92F49" w14:paraId="45774875" wp14:textId="77777777">
            <w:pPr>
              <w:pStyle w:val="Standard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</w:pPr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Меню </w:t>
            </w:r>
            <w:proofErr w:type="spellStart"/>
            <w:r w:rsidRPr="0082567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>Rast</w:t>
            </w:r>
            <w:proofErr w:type="spellEnd"/>
          </w:p>
        </w:tc>
        <w:tc>
          <w:tcPr>
            <w:tcW w:w="624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25674" w:rsidR="00A92F49" w:rsidRDefault="00A92F49" w14:paraId="18EFEF9E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8256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Состоит из 6 сот</w:t>
            </w:r>
            <w:r w:rsidRPr="00825674" w:rsidR="006740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, доступно во всех модулях сервиса </w:t>
            </w:r>
            <w:proofErr w:type="spellStart"/>
            <w:r w:rsidRPr="00825674" w:rsidR="006740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Rast</w:t>
            </w:r>
            <w:proofErr w:type="spellEnd"/>
            <w:r w:rsidRPr="00825674" w:rsidR="006740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, для зарегистрированных пользователей</w:t>
            </w:r>
          </w:p>
        </w:tc>
      </w:tr>
    </w:tbl>
    <w:p xmlns:wp14="http://schemas.microsoft.com/office/word/2010/wordml" w:rsidRPr="00825674" w:rsidR="00997C73" w:rsidRDefault="00D643CE" w14:paraId="23D453F6" wp14:textId="77777777">
      <w:pPr>
        <w:pStyle w:val="2"/>
        <w:rPr>
          <w:rFonts w:ascii="Times New Roman" w:hAnsi="Times New Roman" w:cs="Times New Roman"/>
          <w:i/>
          <w:iCs/>
          <w:sz w:val="28"/>
          <w:szCs w:val="28"/>
        </w:rPr>
      </w:pPr>
      <w:bookmarkStart w:name="_532skc2rm5jt" w:id="7"/>
      <w:bookmarkEnd w:id="7"/>
      <w:r w:rsidRPr="00825674">
        <w:rPr>
          <w:rFonts w:ascii="Times New Roman" w:hAnsi="Times New Roman" w:cs="Times New Roman"/>
          <w:i/>
          <w:iCs/>
          <w:sz w:val="28"/>
          <w:szCs w:val="28"/>
        </w:rPr>
        <w:lastRenderedPageBreak/>
        <w:t>1.4. Обзор документа</w:t>
      </w:r>
    </w:p>
    <w:p xmlns:wp14="http://schemas.microsoft.com/office/word/2010/wordml" w:rsidRPr="00825674" w:rsidR="00997C73" w:rsidP="001B2259" w:rsidRDefault="00D643CE" w14:paraId="3FCE9E86" wp14:textId="77777777">
      <w:pPr>
        <w:pStyle w:val="Standard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В следующей главе, в разделе «Общее описание» этого документа дается обзор функциональности продукта. В нем описываются </w:t>
      </w:r>
      <w:proofErr w:type="gramStart"/>
      <w:r w:rsidRPr="00825674">
        <w:rPr>
          <w:rFonts w:ascii="Times New Roman" w:hAnsi="Times New Roman" w:cs="Times New Roman"/>
          <w:i/>
          <w:iCs/>
          <w:sz w:val="28"/>
          <w:szCs w:val="28"/>
        </w:rPr>
        <w:t>неформальные требования</w:t>
      </w:r>
      <w:proofErr w:type="gramEnd"/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и он используется для определения контекста спецификации технических требований в следующей главе.</w:t>
      </w:r>
    </w:p>
    <w:p xmlns:wp14="http://schemas.microsoft.com/office/word/2010/wordml" w:rsidRPr="00825674" w:rsidR="00997C73" w:rsidP="001B2259" w:rsidRDefault="00D643CE" w14:paraId="5D876886" wp14:textId="77777777">
      <w:pPr>
        <w:pStyle w:val="Standard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>В третьей главе, в разделе “Спецификация требований” этого документа детально описываются сценарий описанных во второй главе неформальных требований.</w:t>
      </w:r>
    </w:p>
    <w:p xmlns:wp14="http://schemas.microsoft.com/office/word/2010/wordml" w:rsidRPr="00825674" w:rsidR="00997C73" w:rsidP="001B2259" w:rsidRDefault="00D643CE" w14:paraId="3A257FBC" wp14:textId="77777777">
      <w:pPr>
        <w:pStyle w:val="Standard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В четвертой главе, в разделе “Требования к внешним интерфейсам” этого документа описываются требования к различным видам </w:t>
      </w:r>
      <w:r w:rsidRPr="00825674" w:rsidR="00AC3B30">
        <w:rPr>
          <w:rFonts w:ascii="Times New Roman" w:hAnsi="Times New Roman" w:cs="Times New Roman"/>
          <w:i/>
          <w:iCs/>
          <w:sz w:val="28"/>
          <w:szCs w:val="28"/>
        </w:rPr>
        <w:t>интерфейсов,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с которыми взаимодействует система, в том числе требования к пользовательским интерфейсам.</w:t>
      </w:r>
    </w:p>
    <w:p xmlns:wp14="http://schemas.microsoft.com/office/word/2010/wordml" w:rsidRPr="00825674" w:rsidR="00AC3B30" w:rsidP="001B2259" w:rsidRDefault="00AC3B30" w14:paraId="372D53D3" wp14:textId="77777777">
      <w:pPr>
        <w:pStyle w:val="Standard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Частью технического задания является дизайн сервиса для </w:t>
      </w:r>
      <w:r w:rsidRPr="00825674">
        <w:rPr>
          <w:rFonts w:ascii="Times New Roman" w:hAnsi="Times New Roman" w:cs="Times New Roman"/>
          <w:i/>
          <w:iCs/>
          <w:sz w:val="28"/>
          <w:szCs w:val="28"/>
          <w:lang w:val="en-US"/>
        </w:rPr>
        <w:t>web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версии и мобильных приложений на операционных системах </w:t>
      </w:r>
      <w:r w:rsidRPr="00825674">
        <w:rPr>
          <w:rFonts w:ascii="Times New Roman" w:hAnsi="Times New Roman" w:cs="Times New Roman"/>
          <w:i/>
          <w:iCs/>
          <w:sz w:val="28"/>
          <w:szCs w:val="28"/>
          <w:lang w:val="en-US"/>
        </w:rPr>
        <w:t>Android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Pr="00825674">
        <w:rPr>
          <w:rFonts w:ascii="Times New Roman" w:hAnsi="Times New Roman" w:cs="Times New Roman"/>
          <w:i/>
          <w:iCs/>
          <w:sz w:val="28"/>
          <w:szCs w:val="28"/>
          <w:lang w:val="en-US"/>
        </w:rPr>
        <w:t>IOS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, а также карта сервиса, разработанные техническим директором проекта и дизайнером по согласованию с заказчиком работ. Данные части технического задания должны дополнять функционал, описанный в техническом задание.</w:t>
      </w:r>
    </w:p>
    <w:p xmlns:wp14="http://schemas.microsoft.com/office/word/2010/wordml" w:rsidR="00AC3B30" w:rsidP="001B2259" w:rsidRDefault="00AC3B30" w14:paraId="3C473430" wp14:textId="77777777">
      <w:pPr>
        <w:pStyle w:val="Standard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>Техническое задание может быть изменено и дополнено заказчиком работ в процессе выполнения работ.</w:t>
      </w:r>
      <w:r w:rsidR="00A41CAA">
        <w:rPr>
          <w:rFonts w:ascii="Times New Roman" w:hAnsi="Times New Roman" w:cs="Times New Roman"/>
          <w:sz w:val="28"/>
          <w:szCs w:val="28"/>
        </w:rPr>
        <w:t xml:space="preserve"> </w:t>
      </w:r>
      <w:r w:rsidRPr="00825674" w:rsidR="00A41C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(обратите внимание на данный пункт, в своем решении вы можете ограничить эту возможность у заказчика, обычно «</w:t>
      </w:r>
      <w:proofErr w:type="spellStart"/>
      <w:r w:rsidRPr="00825674" w:rsidR="00A41C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хотелки</w:t>
      </w:r>
      <w:proofErr w:type="spellEnd"/>
      <w:r w:rsidRPr="00825674" w:rsidR="00A41C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», они же желания заказчика растут по мере продвижения проекта и правильным будет их ограничить).</w:t>
      </w:r>
    </w:p>
    <w:p xmlns:wp14="http://schemas.microsoft.com/office/word/2010/wordml" w:rsidR="00A41CAA" w:rsidP="001B2259" w:rsidRDefault="00A41CAA" w14:paraId="58FA95C4" wp14:textId="77777777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41CAA">
        <w:rPr>
          <w:rFonts w:ascii="Times New Roman" w:hAnsi="Times New Roman" w:cs="Times New Roman"/>
          <w:sz w:val="28"/>
          <w:szCs w:val="28"/>
        </w:rPr>
        <w:t>Переходим ко второй части документа, общее описание программного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825674" w:rsidP="001B2259" w:rsidRDefault="00A41CAA" w14:paraId="004F1348" wp14:textId="77777777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следует указать </w:t>
      </w:r>
      <w:r w:rsidR="00825674">
        <w:rPr>
          <w:rFonts w:ascii="Times New Roman" w:hAnsi="Times New Roman" w:cs="Times New Roman"/>
          <w:sz w:val="28"/>
          <w:szCs w:val="28"/>
        </w:rPr>
        <w:t>видение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средства</w:t>
      </w:r>
      <w:r w:rsidR="00825674">
        <w:rPr>
          <w:rFonts w:ascii="Times New Roman" w:hAnsi="Times New Roman" w:cs="Times New Roman"/>
          <w:sz w:val="28"/>
          <w:szCs w:val="28"/>
        </w:rPr>
        <w:t>, в данном разделе аналитик должен помочь заказчику изложить на бумаге свои потребности.</w:t>
      </w:r>
    </w:p>
    <w:p xmlns:wp14="http://schemas.microsoft.com/office/word/2010/wordml" w:rsidRPr="00825674" w:rsidR="00A41CAA" w:rsidP="001B2259" w:rsidRDefault="00825674" w14:paraId="7A974793" wp14:textId="77777777">
      <w:pPr>
        <w:pStyle w:val="Standard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5674">
        <w:rPr>
          <w:rFonts w:ascii="Times New Roman" w:hAnsi="Times New Roman" w:cs="Times New Roman"/>
          <w:b/>
          <w:bCs/>
          <w:sz w:val="28"/>
          <w:szCs w:val="28"/>
        </w:rPr>
        <w:t xml:space="preserve">Пример: </w:t>
      </w:r>
    </w:p>
    <w:p xmlns:wp14="http://schemas.microsoft.com/office/word/2010/wordml" w:rsidRPr="00825674" w:rsidR="00997C73" w:rsidRDefault="00D643CE" w14:paraId="11B236BE" wp14:textId="77777777">
      <w:pPr>
        <w:pStyle w:val="1"/>
        <w:rPr>
          <w:rFonts w:ascii="Times New Roman" w:hAnsi="Times New Roman" w:cs="Times New Roman"/>
          <w:i/>
          <w:iCs/>
          <w:sz w:val="28"/>
          <w:szCs w:val="28"/>
        </w:rPr>
      </w:pPr>
      <w:bookmarkStart w:name="_cycsuqbl10mw" w:id="8"/>
      <w:bookmarkEnd w:id="8"/>
      <w:r w:rsidRPr="00825674">
        <w:rPr>
          <w:rFonts w:ascii="Times New Roman" w:hAnsi="Times New Roman" w:cs="Times New Roman"/>
          <w:i/>
          <w:iCs/>
          <w:sz w:val="28"/>
          <w:szCs w:val="28"/>
        </w:rPr>
        <w:t>2. Общее описание</w:t>
      </w:r>
    </w:p>
    <w:p xmlns:wp14="http://schemas.microsoft.com/office/word/2010/wordml" w:rsidRPr="00825674" w:rsidR="00997C73" w:rsidRDefault="00D643CE" w14:paraId="52B777EB" wp14:textId="77777777">
      <w:pPr>
        <w:pStyle w:val="2"/>
        <w:rPr>
          <w:rFonts w:ascii="Times New Roman" w:hAnsi="Times New Roman" w:cs="Times New Roman"/>
          <w:i/>
          <w:iCs/>
          <w:sz w:val="28"/>
          <w:szCs w:val="28"/>
        </w:rPr>
      </w:pPr>
      <w:bookmarkStart w:name="_2nxjnjrz0ilo" w:id="9"/>
      <w:bookmarkEnd w:id="9"/>
      <w:r w:rsidRPr="00825674">
        <w:rPr>
          <w:rFonts w:ascii="Times New Roman" w:hAnsi="Times New Roman" w:cs="Times New Roman"/>
          <w:i/>
          <w:iCs/>
          <w:sz w:val="28"/>
          <w:szCs w:val="28"/>
        </w:rPr>
        <w:t>2.1. Видение продукта</w:t>
      </w:r>
    </w:p>
    <w:p xmlns:wp14="http://schemas.microsoft.com/office/word/2010/wordml" w:rsidRPr="00825674" w:rsidR="00997C73" w:rsidP="001F1F6E" w:rsidRDefault="00D643CE" w14:paraId="67D03EB2" wp14:textId="77777777">
      <w:pPr>
        <w:pStyle w:val="Standard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В платформе “Раст” существует 2 типа действующих лиц: гость и пользователь. В свою очередь, в зависимости от используемого функционала пользователь может выступать в качестве следующих классов пользователей: </w:t>
      </w:r>
      <w:r w:rsidRPr="00825674" w:rsidR="001B2259">
        <w:rPr>
          <w:rFonts w:ascii="Times New Roman" w:hAnsi="Times New Roman" w:cs="Times New Roman"/>
          <w:i/>
          <w:iCs/>
          <w:sz w:val="28"/>
          <w:szCs w:val="28"/>
        </w:rPr>
        <w:t xml:space="preserve">физическое лицо (пользователь без бизнес </w:t>
      </w:r>
      <w:r w:rsidRPr="00825674" w:rsidR="001B2259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аккаунта), 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поставщик, потребитель, заказчик, исполнитель</w:t>
      </w:r>
      <w:r w:rsidRPr="00825674" w:rsidR="00F11340">
        <w:rPr>
          <w:rFonts w:ascii="Times New Roman" w:hAnsi="Times New Roman" w:cs="Times New Roman"/>
          <w:i/>
          <w:iCs/>
          <w:sz w:val="28"/>
          <w:szCs w:val="28"/>
        </w:rPr>
        <w:t>, менеджер зарегистрированной компании,</w:t>
      </w:r>
      <w:r w:rsidRPr="00825674" w:rsidR="001B2259">
        <w:rPr>
          <w:rFonts w:ascii="Times New Roman" w:hAnsi="Times New Roman" w:cs="Times New Roman"/>
          <w:i/>
          <w:iCs/>
          <w:sz w:val="28"/>
          <w:szCs w:val="28"/>
        </w:rPr>
        <w:t xml:space="preserve"> глава зарегистрированной компании</w:t>
      </w:r>
      <w:r w:rsidRPr="00825674" w:rsidR="00F113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25674" w:rsidR="001B2259">
        <w:rPr>
          <w:rFonts w:ascii="Times New Roman" w:hAnsi="Times New Roman" w:cs="Times New Roman"/>
          <w:i/>
          <w:iCs/>
          <w:sz w:val="28"/>
          <w:szCs w:val="28"/>
        </w:rPr>
        <w:t>(если у компании нет зарегистрированного менеджера, то функционал менеджера должен отражаться в функционале главы компании)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. Каждый класс пользователей обладает доступом к </w:t>
      </w:r>
      <w:r w:rsidRPr="00825674" w:rsidR="001B2259">
        <w:rPr>
          <w:rFonts w:ascii="Times New Roman" w:hAnsi="Times New Roman" w:cs="Times New Roman"/>
          <w:i/>
          <w:iCs/>
          <w:sz w:val="28"/>
          <w:szCs w:val="28"/>
        </w:rPr>
        <w:t xml:space="preserve">различным 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функциональным возможностям </w:t>
      </w:r>
      <w:r w:rsidRPr="00825674" w:rsidR="001B2259">
        <w:rPr>
          <w:rFonts w:ascii="Times New Roman" w:hAnsi="Times New Roman" w:cs="Times New Roman"/>
          <w:i/>
          <w:iCs/>
          <w:sz w:val="28"/>
          <w:szCs w:val="28"/>
        </w:rPr>
        <w:t>сервиса, в зависимости от класса пользователей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. Каждый из действующих лиц подключается к </w:t>
      </w:r>
      <w:r w:rsidRPr="00825674" w:rsidR="001B2259">
        <w:rPr>
          <w:rFonts w:ascii="Times New Roman" w:hAnsi="Times New Roman" w:cs="Times New Roman"/>
          <w:i/>
          <w:iCs/>
          <w:sz w:val="28"/>
          <w:szCs w:val="28"/>
        </w:rPr>
        <w:t>сервису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сети Интернет.</w:t>
      </w:r>
    </w:p>
    <w:p xmlns:wp14="http://schemas.microsoft.com/office/word/2010/wordml" w:rsidRPr="00825674" w:rsidR="00997C73" w:rsidP="001F1F6E" w:rsidRDefault="00D643CE" w14:paraId="55EF6295" wp14:textId="77777777">
      <w:pPr>
        <w:pStyle w:val="Standard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>Гость может стать пользователем если пройдет процесс регистрации и аутентификации.</w:t>
      </w:r>
    </w:p>
    <w:p xmlns:wp14="http://schemas.microsoft.com/office/word/2010/wordml" w:rsidRPr="00825674" w:rsidR="00997C73" w:rsidP="001F1F6E" w:rsidRDefault="00D643CE" w14:paraId="0379F48B" wp14:textId="77777777">
      <w:pPr>
        <w:pStyle w:val="Standard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>Гостю доступны возможности поиска существующих предложений и заказов, а также просмотр информации о них</w:t>
      </w:r>
      <w:r w:rsidRPr="00825674" w:rsidR="001B225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xmlns:wp14="http://schemas.microsoft.com/office/word/2010/wordml" w:rsidRPr="00825674" w:rsidR="00997C73" w:rsidP="001F1F6E" w:rsidRDefault="00D643CE" w14:paraId="20873F35" wp14:textId="77777777">
      <w:pPr>
        <w:pStyle w:val="Standard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Пользователю доступны функции </w:t>
      </w:r>
      <w:r w:rsidRPr="00825674" w:rsidR="001B2259">
        <w:rPr>
          <w:rFonts w:ascii="Times New Roman" w:hAnsi="Times New Roman" w:cs="Times New Roman"/>
          <w:i/>
          <w:iCs/>
          <w:sz w:val="28"/>
          <w:szCs w:val="28"/>
        </w:rPr>
        <w:t>сервиса в зависимости от его класса</w:t>
      </w:r>
      <w:r w:rsidRPr="00825674" w:rsidR="00B94FA6">
        <w:rPr>
          <w:rFonts w:ascii="Times New Roman" w:hAnsi="Times New Roman" w:cs="Times New Roman"/>
          <w:i/>
          <w:iCs/>
          <w:sz w:val="28"/>
          <w:szCs w:val="28"/>
        </w:rPr>
        <w:t>. Каждому классу пользователей доступно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: поиск предложений и заказов, модуль предложений, модуль заказов, уведомления, подписки, сообщения</w:t>
      </w:r>
      <w:r w:rsidRPr="00825674" w:rsidR="001F1F6E">
        <w:rPr>
          <w:rFonts w:ascii="Times New Roman" w:hAnsi="Times New Roman" w:cs="Times New Roman"/>
          <w:i/>
          <w:iCs/>
          <w:sz w:val="28"/>
          <w:szCs w:val="28"/>
        </w:rPr>
        <w:t>, общение в общем чате, ведение собственного аккаунта.</w:t>
      </w:r>
      <w:r w:rsidRPr="00825674" w:rsidR="0015213E">
        <w:rPr>
          <w:rFonts w:ascii="Times New Roman" w:hAnsi="Times New Roman" w:cs="Times New Roman"/>
          <w:i/>
          <w:iCs/>
          <w:sz w:val="28"/>
          <w:szCs w:val="28"/>
        </w:rPr>
        <w:t xml:space="preserve"> Классу пользователей с бизнес аккаунтом кроме общих функций сервиса доступно: управление компаниями (создание, удаление, редактирование), назначение менеджеров точек оказания услуг, сбор статистической информации.</w:t>
      </w:r>
    </w:p>
    <w:p xmlns:wp14="http://schemas.microsoft.com/office/word/2010/wordml" w:rsidR="00997C73" w:rsidP="00825674" w:rsidRDefault="00825674" w14:paraId="4E1AF72F" wp14:textId="77777777">
      <w:pPr>
        <w:pStyle w:val="Standar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конкретике, а именно к спецификации функциональных требований. В данном разделе должны быть изложены Прецеденты, каждого пользователя разрабатываемого программного средства.</w:t>
      </w:r>
      <w:r w:rsidR="00470C58">
        <w:rPr>
          <w:rFonts w:ascii="Times New Roman" w:hAnsi="Times New Roman" w:cs="Times New Roman"/>
          <w:sz w:val="28"/>
          <w:szCs w:val="28"/>
        </w:rPr>
        <w:t xml:space="preserve">  И снова </w:t>
      </w:r>
      <w:proofErr w:type="spellStart"/>
      <w:r w:rsidR="00470C58">
        <w:rPr>
          <w:rFonts w:ascii="Times New Roman" w:hAnsi="Times New Roman" w:cs="Times New Roman"/>
          <w:sz w:val="28"/>
          <w:szCs w:val="28"/>
        </w:rPr>
        <w:t>пасхалка</w:t>
      </w:r>
      <w:proofErr w:type="spellEnd"/>
      <w:r w:rsidR="00470C58">
        <w:rPr>
          <w:rFonts w:ascii="Times New Roman" w:hAnsi="Times New Roman" w:cs="Times New Roman"/>
          <w:sz w:val="28"/>
          <w:szCs w:val="28"/>
        </w:rPr>
        <w:t>, в предложенных примерах есть ошибки, ваша задача их найти, в качестве подсказки могу сказать, что следует вспомнить нотацию, определить всели элементы нотации указаны в диаграмме, обратить внимание на подписи объектов и типы соединений.</w:t>
      </w:r>
      <w:bookmarkStart w:name="_GoBack" w:id="10"/>
      <w:bookmarkEnd w:id="10"/>
    </w:p>
    <w:p xmlns:wp14="http://schemas.microsoft.com/office/word/2010/wordml" w:rsidRPr="00825674" w:rsidR="00825674" w:rsidP="00825674" w:rsidRDefault="00825674" w14:paraId="2A4A7664" wp14:textId="77777777">
      <w:pPr>
        <w:pStyle w:val="Standard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>Пример:</w:t>
      </w:r>
    </w:p>
    <w:p xmlns:wp14="http://schemas.microsoft.com/office/word/2010/wordml" w:rsidRPr="00825674" w:rsidR="00997C73" w:rsidRDefault="00D643CE" w14:paraId="4E944D6C" wp14:textId="77777777">
      <w:pPr>
        <w:pStyle w:val="2"/>
        <w:rPr>
          <w:rFonts w:ascii="Times New Roman" w:hAnsi="Times New Roman" w:cs="Times New Roman"/>
          <w:i/>
          <w:iCs/>
          <w:sz w:val="28"/>
          <w:szCs w:val="28"/>
        </w:rPr>
      </w:pPr>
      <w:bookmarkStart w:name="_8is020qmv5nw" w:id="11"/>
      <w:bookmarkEnd w:id="11"/>
      <w:r w:rsidRPr="00825674">
        <w:rPr>
          <w:rFonts w:ascii="Times New Roman" w:hAnsi="Times New Roman" w:cs="Times New Roman"/>
          <w:i/>
          <w:iCs/>
          <w:sz w:val="28"/>
          <w:szCs w:val="28"/>
        </w:rPr>
        <w:t>2.2. Спецификация функциональных требований</w:t>
      </w:r>
    </w:p>
    <w:p xmlns:wp14="http://schemas.microsoft.com/office/word/2010/wordml" w:rsidRPr="00825674" w:rsidR="00997C73" w:rsidRDefault="00D643CE" w14:paraId="4175318B" wp14:textId="77777777">
      <w:pPr>
        <w:pStyle w:val="Standard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>В этом разделе описываются прецеденты для каждого действующего лица в системе отдельно.</w:t>
      </w:r>
    </w:p>
    <w:p xmlns:wp14="http://schemas.microsoft.com/office/word/2010/wordml" w:rsidRPr="00825674" w:rsidR="00997C73" w:rsidRDefault="00D643CE" w14:paraId="176E1CFF" wp14:textId="77777777">
      <w:pPr>
        <w:pStyle w:val="3"/>
        <w:rPr>
          <w:rFonts w:ascii="Times New Roman" w:hAnsi="Times New Roman" w:cs="Times New Roman"/>
          <w:i/>
          <w:iCs/>
        </w:rPr>
      </w:pPr>
      <w:bookmarkStart w:name="_oq25o9ijjyn7" w:id="12"/>
      <w:bookmarkEnd w:id="12"/>
      <w:r w:rsidRPr="00825674">
        <w:rPr>
          <w:rFonts w:ascii="Times New Roman" w:hAnsi="Times New Roman" w:cs="Times New Roman"/>
          <w:i/>
          <w:iCs/>
        </w:rPr>
        <w:t>2.2.1. Прецеденты гостя</w:t>
      </w:r>
    </w:p>
    <w:p xmlns:wp14="http://schemas.microsoft.com/office/word/2010/wordml" w:rsidRPr="00825674" w:rsidR="00997C73" w:rsidRDefault="00997C73" w14:paraId="0E27B00A" wp14:textId="77777777">
      <w:pPr>
        <w:pStyle w:val="Standard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xmlns:wp14="http://schemas.microsoft.com/office/word/2010/wordml" w:rsidRPr="00825674" w:rsidR="00997C73" w:rsidRDefault="005B4724" w14:paraId="60061E4C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="005B4724">
        <w:drawing>
          <wp:inline xmlns:wp14="http://schemas.microsoft.com/office/word/2010/wordprocessingDrawing" wp14:editId="163DE307" wp14:anchorId="0E0DD501">
            <wp:extent cx="5695948" cy="4362450"/>
            <wp:effectExtent l="0" t="0" r="9525" b="0"/>
            <wp:docPr id="10" name="Рисунок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"/>
                    <pic:cNvPicPr/>
                  </pic:nvPicPr>
                  <pic:blipFill>
                    <a:blip r:embed="R908ac5ec415948e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5948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25674" w:rsidR="00997C73" w:rsidRDefault="00D643CE" w14:paraId="453F8393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Прецедент: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Регистрация</w:t>
      </w:r>
    </w:p>
    <w:p xmlns:wp14="http://schemas.microsoft.com/office/word/2010/wordml" w:rsidRPr="00825674" w:rsidR="00997C73" w:rsidRDefault="00D643CE" w14:paraId="50613AB2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Диаграмма:</w:t>
      </w:r>
    </w:p>
    <w:p xmlns:wp14="http://schemas.microsoft.com/office/word/2010/wordml" w:rsidRPr="00825674" w:rsidR="00997C73" w:rsidRDefault="00133548" w14:paraId="44EAFD9C" wp14:textId="77777777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="00133548">
        <w:drawing>
          <wp:inline xmlns:wp14="http://schemas.microsoft.com/office/word/2010/wordprocessingDrawing" wp14:editId="6CA72791" wp14:anchorId="7B79DB91">
            <wp:extent cx="5731510" cy="2818130"/>
            <wp:effectExtent l="0" t="0" r="2540" b="1270"/>
            <wp:docPr id="13" name="Рисунок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3"/>
                    <pic:cNvPicPr/>
                  </pic:nvPicPr>
                  <pic:blipFill>
                    <a:blip r:embed="R37691d1bcfd0408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25674" w:rsidR="00997C73" w:rsidRDefault="00D643CE" w14:paraId="26E6EFD5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Краткое описание</w:t>
      </w:r>
    </w:p>
    <w:p xmlns:wp14="http://schemas.microsoft.com/office/word/2010/wordml" w:rsidRPr="00825674" w:rsidR="00997C73" w:rsidP="00213B90" w:rsidRDefault="00D643CE" w14:paraId="0B6AECC5" wp14:textId="77777777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>Гость может зарегистрироваться в системе посредством номера телефона</w:t>
      </w:r>
      <w:r w:rsidRPr="00825674" w:rsidR="001F1F6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адреса </w:t>
      </w:r>
      <w:proofErr w:type="spellStart"/>
      <w:r w:rsidRPr="00825674">
        <w:rPr>
          <w:rFonts w:ascii="Times New Roman" w:hAnsi="Times New Roman" w:cs="Times New Roman"/>
          <w:i/>
          <w:iCs/>
          <w:sz w:val="28"/>
          <w:szCs w:val="28"/>
        </w:rPr>
        <w:t>email</w:t>
      </w:r>
      <w:proofErr w:type="spellEnd"/>
      <w:r w:rsidRPr="00825674" w:rsidR="001F1F6E">
        <w:rPr>
          <w:rFonts w:ascii="Times New Roman" w:hAnsi="Times New Roman" w:cs="Times New Roman"/>
          <w:i/>
          <w:iCs/>
          <w:sz w:val="28"/>
          <w:szCs w:val="28"/>
        </w:rPr>
        <w:t xml:space="preserve"> и через социальную сеть</w:t>
      </w:r>
      <w:r w:rsidRPr="00825674" w:rsidR="006720D2">
        <w:rPr>
          <w:rFonts w:ascii="Times New Roman" w:hAnsi="Times New Roman" w:cs="Times New Roman"/>
          <w:i/>
          <w:iCs/>
          <w:sz w:val="28"/>
          <w:szCs w:val="28"/>
        </w:rPr>
        <w:t>, в качеств</w:t>
      </w:r>
      <w:r w:rsidRPr="00825674" w:rsidR="00675EA1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825674" w:rsidR="006720D2">
        <w:rPr>
          <w:rFonts w:ascii="Times New Roman" w:hAnsi="Times New Roman" w:cs="Times New Roman"/>
          <w:i/>
          <w:iCs/>
          <w:sz w:val="28"/>
          <w:szCs w:val="28"/>
        </w:rPr>
        <w:t xml:space="preserve"> логина должны использоваться номер телефона или </w:t>
      </w:r>
      <w:r w:rsidRPr="00825674" w:rsidR="006720D2">
        <w:rPr>
          <w:rFonts w:ascii="Times New Roman" w:hAnsi="Times New Roman" w:cs="Times New Roman"/>
          <w:i/>
          <w:iCs/>
          <w:sz w:val="28"/>
          <w:szCs w:val="28"/>
          <w:lang w:val="en-US"/>
        </w:rPr>
        <w:t>email</w:t>
      </w:r>
      <w:r w:rsidRPr="00825674" w:rsidR="006720D2">
        <w:rPr>
          <w:rFonts w:ascii="Times New Roman" w:hAnsi="Times New Roman" w:cs="Times New Roman"/>
          <w:i/>
          <w:iCs/>
          <w:sz w:val="28"/>
          <w:szCs w:val="28"/>
        </w:rPr>
        <w:t xml:space="preserve"> (система должна предоставлять возможность создания</w:t>
      </w:r>
      <w:r w:rsidRPr="00825674" w:rsidR="003D403D">
        <w:rPr>
          <w:rFonts w:ascii="Times New Roman" w:hAnsi="Times New Roman" w:cs="Times New Roman"/>
          <w:i/>
          <w:iCs/>
          <w:sz w:val="28"/>
          <w:szCs w:val="28"/>
        </w:rPr>
        <w:t xml:space="preserve"> внутреннего</w:t>
      </w:r>
      <w:r w:rsidRPr="00825674" w:rsidR="006720D2">
        <w:rPr>
          <w:rFonts w:ascii="Times New Roman" w:hAnsi="Times New Roman" w:cs="Times New Roman"/>
          <w:i/>
          <w:iCs/>
          <w:sz w:val="28"/>
          <w:szCs w:val="28"/>
        </w:rPr>
        <w:t xml:space="preserve"> ника пользователя с </w:t>
      </w:r>
      <w:r w:rsidRPr="00825674" w:rsidR="006720D2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проверкой на уникальность, изменение ника пользователя в системе должно быть запрещено</w:t>
      </w:r>
      <w:r w:rsidRPr="00825674" w:rsidR="003D403D">
        <w:rPr>
          <w:rFonts w:ascii="Times New Roman" w:hAnsi="Times New Roman" w:cs="Times New Roman"/>
          <w:i/>
          <w:iCs/>
          <w:sz w:val="28"/>
          <w:szCs w:val="28"/>
        </w:rPr>
        <w:t>, вход в сервис по нику не осуществляется</w:t>
      </w:r>
      <w:r w:rsidRPr="00825674" w:rsidR="006720D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. Система должна проводить подтверждение контактных данных посредством СМС (если пользователь регистрируется по номеру телефона) или ссылки подтверждения (если пользователь регистрируется по адресу email)</w:t>
      </w:r>
      <w:r w:rsidRPr="00825674" w:rsidR="009554BA">
        <w:rPr>
          <w:rFonts w:ascii="Times New Roman" w:hAnsi="Times New Roman" w:cs="Times New Roman"/>
          <w:i/>
          <w:iCs/>
          <w:sz w:val="28"/>
          <w:szCs w:val="28"/>
        </w:rPr>
        <w:t>, переход из аккаунта социальной сети.</w:t>
      </w:r>
      <w:r w:rsidRPr="00825674" w:rsidR="003D403D">
        <w:rPr>
          <w:rFonts w:ascii="Times New Roman" w:hAnsi="Times New Roman" w:cs="Times New Roman"/>
          <w:i/>
          <w:iCs/>
          <w:sz w:val="28"/>
          <w:szCs w:val="28"/>
        </w:rPr>
        <w:t xml:space="preserve"> Логины и пароли пользователей сервисом </w:t>
      </w:r>
      <w:proofErr w:type="spellStart"/>
      <w:r w:rsidRPr="00825674" w:rsidR="003D403D">
        <w:rPr>
          <w:rFonts w:ascii="Times New Roman" w:hAnsi="Times New Roman" w:cs="Times New Roman"/>
          <w:i/>
          <w:iCs/>
          <w:sz w:val="28"/>
          <w:szCs w:val="28"/>
          <w:lang w:val="en-US"/>
        </w:rPr>
        <w:t>Rast</w:t>
      </w:r>
      <w:proofErr w:type="spellEnd"/>
      <w:r w:rsidRPr="00825674" w:rsidR="003D403D">
        <w:rPr>
          <w:rFonts w:ascii="Times New Roman" w:hAnsi="Times New Roman" w:cs="Times New Roman"/>
          <w:i/>
          <w:iCs/>
          <w:sz w:val="28"/>
          <w:szCs w:val="28"/>
        </w:rPr>
        <w:t xml:space="preserve"> должны быть защищены от взлома. Для этого при регистрации требуется предъявлять требования к длине и символам, генерируемого пользователем пароля, в соответствии с современны требованиями криптозащиты. (количество символов не менее 8, использование разных регистров, чисел и букв) </w:t>
      </w:r>
    </w:p>
    <w:p xmlns:wp14="http://schemas.microsoft.com/office/word/2010/wordml" w:rsidRPr="00825674" w:rsidR="00997C73" w:rsidRDefault="00D643CE" w14:paraId="734A2775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Ссылки: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25674">
        <w:rPr>
          <w:rFonts w:ascii="Times New Roman" w:hAnsi="Times New Roman" w:cs="Times New Roman"/>
          <w:i/>
          <w:iCs/>
          <w:sz w:val="28"/>
          <w:szCs w:val="28"/>
          <w:u w:val="single"/>
        </w:rPr>
        <w:t>Раздел 3.1.1. П1. Регистрация</w:t>
      </w:r>
    </w:p>
    <w:p xmlns:wp14="http://schemas.microsoft.com/office/word/2010/wordml" w:rsidRPr="00825674" w:rsidR="00997C73" w:rsidRDefault="00997C73" w14:paraId="4B94D5A5" wp14:textId="77777777">
      <w:pPr>
        <w:pStyle w:val="Standard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xmlns:wp14="http://schemas.microsoft.com/office/word/2010/wordml" w:rsidRPr="00825674" w:rsidR="00997C73" w:rsidRDefault="00D643CE" w14:paraId="72F3D9CE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Прецедент: 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Аутентификация</w:t>
      </w:r>
    </w:p>
    <w:p xmlns:wp14="http://schemas.microsoft.com/office/word/2010/wordml" w:rsidRPr="00825674" w:rsidR="00997C73" w:rsidRDefault="00D643CE" w14:paraId="2745E8E4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Диаграмма:</w:t>
      </w:r>
    </w:p>
    <w:p xmlns:wp14="http://schemas.microsoft.com/office/word/2010/wordml" w:rsidRPr="00825674" w:rsidR="00997C73" w:rsidRDefault="00F05046" w14:paraId="3DEEC669" wp14:textId="77777777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="00F05046">
        <w:drawing>
          <wp:inline xmlns:wp14="http://schemas.microsoft.com/office/word/2010/wordprocessingDrawing" wp14:editId="4BBFB56C" wp14:anchorId="12FDB410">
            <wp:extent cx="5669280" cy="4297680"/>
            <wp:effectExtent l="0" t="0" r="7620" b="7620"/>
            <wp:docPr id="11" name="Рисунок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1"/>
                    <pic:cNvPicPr/>
                  </pic:nvPicPr>
                  <pic:blipFill>
                    <a:blip r:embed="R81053cb5d290484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928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25674" w:rsidR="00997C73" w:rsidRDefault="00D643CE" w14:paraId="49FA98FE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Краткое описание</w:t>
      </w:r>
    </w:p>
    <w:p xmlns:wp14="http://schemas.microsoft.com/office/word/2010/wordml" w:rsidRPr="00825674" w:rsidR="00997C73" w:rsidRDefault="00057394" w14:paraId="62812F22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 </w:t>
      </w:r>
      <w:r w:rsidRPr="00825674" w:rsidR="00D643CE">
        <w:rPr>
          <w:rFonts w:ascii="Times New Roman" w:hAnsi="Times New Roman" w:cs="Times New Roman"/>
          <w:i/>
          <w:iCs/>
          <w:sz w:val="28"/>
          <w:szCs w:val="28"/>
        </w:rPr>
        <w:t>вводит свои регистрационные данные (логин и пароль) и аутентифицируется в системе</w:t>
      </w:r>
      <w:r w:rsidRPr="00825674" w:rsidR="002E5D5E">
        <w:rPr>
          <w:rFonts w:ascii="Times New Roman" w:hAnsi="Times New Roman" w:cs="Times New Roman"/>
          <w:i/>
          <w:iCs/>
          <w:sz w:val="28"/>
          <w:szCs w:val="28"/>
        </w:rPr>
        <w:t xml:space="preserve"> или входит в сервис через активную учетную запись в социальной сети или выполняется автоматизированный </w:t>
      </w:r>
      <w:r w:rsidRPr="00825674" w:rsidR="002E5D5E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вход в сервис по сохранённым логину и паролю.</w:t>
      </w:r>
      <w:r w:rsidRPr="00825674" w:rsidR="00133548">
        <w:rPr>
          <w:rFonts w:ascii="Times New Roman" w:hAnsi="Times New Roman" w:cs="Times New Roman"/>
          <w:i/>
          <w:iCs/>
          <w:sz w:val="28"/>
          <w:szCs w:val="28"/>
        </w:rPr>
        <w:t xml:space="preserve"> Для устройств, оснащенных камерой, должен быть реализован вход через </w:t>
      </w:r>
      <w:r w:rsidRPr="00825674" w:rsidR="00133548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825674" w:rsidR="001335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25674" w:rsidR="00133548">
        <w:rPr>
          <w:rFonts w:ascii="Times New Roman" w:hAnsi="Times New Roman" w:cs="Times New Roman"/>
          <w:i/>
          <w:iCs/>
          <w:sz w:val="28"/>
          <w:szCs w:val="28"/>
          <w:lang w:val="en-US"/>
        </w:rPr>
        <w:t>Face</w:t>
      </w:r>
      <w:r w:rsidRPr="00825674" w:rsidR="00133548">
        <w:rPr>
          <w:rFonts w:ascii="Times New Roman" w:hAnsi="Times New Roman" w:cs="Times New Roman"/>
          <w:i/>
          <w:iCs/>
          <w:sz w:val="28"/>
          <w:szCs w:val="28"/>
        </w:rPr>
        <w:t xml:space="preserve"> функцию</w:t>
      </w:r>
    </w:p>
    <w:p xmlns:wp14="http://schemas.microsoft.com/office/word/2010/wordml" w:rsidRPr="00825674" w:rsidR="00997C73" w:rsidRDefault="00D643CE" w14:paraId="76DD693C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Ссылки: </w:t>
      </w:r>
      <w:r w:rsidRPr="00825674">
        <w:rPr>
          <w:rFonts w:ascii="Times New Roman" w:hAnsi="Times New Roman" w:cs="Times New Roman"/>
          <w:i/>
          <w:iCs/>
          <w:sz w:val="28"/>
          <w:szCs w:val="28"/>
          <w:u w:val="single"/>
        </w:rPr>
        <w:t>Раздел 3.1.2. П2. Аутентификация</w:t>
      </w:r>
    </w:p>
    <w:p xmlns:wp14="http://schemas.microsoft.com/office/word/2010/wordml" w:rsidRPr="00825674" w:rsidR="00997C73" w:rsidRDefault="00997C73" w14:paraId="3656B9AB" wp14:textId="77777777">
      <w:pPr>
        <w:pStyle w:val="Standard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xmlns:wp14="http://schemas.microsoft.com/office/word/2010/wordml" w:rsidRPr="00825674" w:rsidR="00997C73" w:rsidRDefault="00D643CE" w14:paraId="45FB0818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noProof/>
          <w:sz w:val="28"/>
          <w:szCs w:val="28"/>
          <w:lang w:eastAsia="ru-RU" w:bidi="ar-SA"/>
        </w:rPr>
        <mc:AlternateContent>
          <mc:Choice Requires="wps">
            <w:drawing>
              <wp:inline xmlns:wp14="http://schemas.microsoft.com/office/word/2010/wordprocessingDrawing" distT="0" distB="0" distL="0" distR="0" wp14:anchorId="558ED6D7" wp14:editId="7777777">
                <wp:extent cx="1080" cy="19440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" cy="194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xmlns:wp14="http://schemas.microsoft.com/office/word/2010/wordml" w:rsidR="000B2FC9" w:rsidRDefault="000B2FC9" w14:paraId="049F31CB" wp14:textId="77777777"/>
                        </w:txbxContent>
                      </wps:txbx>
                      <wps:bodyPr wrap="none" lIns="0" tIns="0" rIns="0" bIns="0" anchor="t" anchorCtr="1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778329E9">
              <v:rect id="Прямоугольник 6" style="width:.1pt;height:1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-center" o:spid="_x0000_s1026" fillcolor="#a0a0a0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">
                <v:textbox inset="0,0,0,0">
                  <w:txbxContent>
                    <w:p w:rsidR="000B2FC9" w:rsidRDefault="000B2FC9" w14:paraId="53128261" wp14:textId="77777777"/>
                  </w:txbxContent>
                </v:textbox>
                <w10:anchorlock/>
              </v:rect>
            </w:pict>
          </mc:Fallback>
        </mc:AlternateContent>
      </w:r>
    </w:p>
    <w:p xmlns:wp14="http://schemas.microsoft.com/office/word/2010/wordml" w:rsidRPr="00825674" w:rsidR="00997C73" w:rsidRDefault="00997C73" w14:paraId="62486C05" wp14:textId="77777777">
      <w:pPr>
        <w:pStyle w:val="Standard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xmlns:wp14="http://schemas.microsoft.com/office/word/2010/wordml" w:rsidRPr="00825674" w:rsidR="00997C73" w:rsidRDefault="00D643CE" w14:paraId="74A191A3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Прецедент: 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Сброс пароля</w:t>
      </w:r>
    </w:p>
    <w:p xmlns:wp14="http://schemas.microsoft.com/office/word/2010/wordml" w:rsidRPr="00825674" w:rsidR="00997C73" w:rsidRDefault="00D643CE" w14:paraId="49F26749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Диаграмма:</w:t>
      </w:r>
    </w:p>
    <w:p xmlns:wp14="http://schemas.microsoft.com/office/word/2010/wordml" w:rsidRPr="00825674" w:rsidR="00997C73" w:rsidRDefault="004A6463" w14:paraId="4101652C" wp14:textId="77777777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="004A6463">
        <w:drawing>
          <wp:inline xmlns:wp14="http://schemas.microsoft.com/office/word/2010/wordprocessingDrawing" wp14:editId="7CBFB43B" wp14:anchorId="586AE923">
            <wp:extent cx="4391025" cy="3095625"/>
            <wp:effectExtent l="0" t="0" r="9525" b="9525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0d06cb89f7c4447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1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25674" w:rsidR="00997C73" w:rsidRDefault="00D643CE" w14:paraId="106C655D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Краткое описание</w:t>
      </w:r>
    </w:p>
    <w:p xmlns:wp14="http://schemas.microsoft.com/office/word/2010/wordml" w:rsidRPr="00825674" w:rsidR="00997C73" w:rsidRDefault="00DB4C81" w14:paraId="171593E9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i/>
          <w:iCs/>
          <w:sz w:val="28"/>
          <w:szCs w:val="28"/>
        </w:rPr>
        <w:t>Пользователь</w:t>
      </w:r>
      <w:r w:rsidRPr="00825674" w:rsidR="00D643CE">
        <w:rPr>
          <w:rFonts w:ascii="Times New Roman" w:hAnsi="Times New Roman" w:cs="Times New Roman"/>
          <w:i/>
          <w:iCs/>
          <w:sz w:val="28"/>
          <w:szCs w:val="28"/>
        </w:rPr>
        <w:t xml:space="preserve"> вводит свои 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логин, выбирает способ получения и запрашивает у сервиса </w:t>
      </w:r>
      <w:proofErr w:type="spellStart"/>
      <w:r w:rsidRPr="00825674">
        <w:rPr>
          <w:rFonts w:ascii="Times New Roman" w:hAnsi="Times New Roman" w:cs="Times New Roman"/>
          <w:i/>
          <w:iCs/>
          <w:sz w:val="28"/>
          <w:szCs w:val="28"/>
          <w:lang w:val="en-US"/>
        </w:rPr>
        <w:t>Rast</w:t>
      </w:r>
      <w:proofErr w:type="spellEnd"/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новый пароль</w:t>
      </w:r>
      <w:r w:rsidRPr="00825674" w:rsidR="00D643C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Пароль генерируется сервисом и высылается пользователю в соответствии с выбранным способом доставки. В базе данных к данной учетной записи автоматически записывается новый пароль. Данный пароль Пользователь может изменить после входа в свою учетную запись в управлении учетной записью.</w:t>
      </w:r>
    </w:p>
    <w:p xmlns:wp14="http://schemas.microsoft.com/office/word/2010/wordml" w:rsidRPr="00825674" w:rsidR="004A6463" w:rsidP="004A6463" w:rsidRDefault="004A6463" w14:paraId="25C22DC7" wp14:textId="77777777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Ссылки: </w:t>
      </w:r>
      <w:r w:rsidRPr="00825674">
        <w:rPr>
          <w:rFonts w:ascii="Times New Roman" w:hAnsi="Times New Roman" w:cs="Times New Roman"/>
          <w:i/>
          <w:iCs/>
          <w:sz w:val="28"/>
          <w:szCs w:val="28"/>
          <w:u w:val="single"/>
        </w:rPr>
        <w:t>Раздел 3.1.</w:t>
      </w:r>
      <w:r w:rsidRPr="00825674" w:rsidR="00930CD5">
        <w:rPr>
          <w:rFonts w:ascii="Times New Roman" w:hAnsi="Times New Roman" w:cs="Times New Roman"/>
          <w:i/>
          <w:iCs/>
          <w:sz w:val="28"/>
          <w:szCs w:val="28"/>
          <w:u w:val="single"/>
        </w:rPr>
        <w:t>3</w:t>
      </w:r>
      <w:r w:rsidRPr="00825674">
        <w:rPr>
          <w:rFonts w:ascii="Times New Roman" w:hAnsi="Times New Roman" w:cs="Times New Roman"/>
          <w:i/>
          <w:iCs/>
          <w:sz w:val="28"/>
          <w:szCs w:val="28"/>
          <w:u w:val="single"/>
        </w:rPr>
        <w:t>. П</w:t>
      </w:r>
      <w:r w:rsidRPr="00825674" w:rsidR="00930CD5">
        <w:rPr>
          <w:rFonts w:ascii="Times New Roman" w:hAnsi="Times New Roman" w:cs="Times New Roman"/>
          <w:i/>
          <w:iCs/>
          <w:sz w:val="28"/>
          <w:szCs w:val="28"/>
          <w:u w:val="single"/>
        </w:rPr>
        <w:t>3</w:t>
      </w:r>
      <w:r w:rsidRPr="0082567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. </w:t>
      </w:r>
      <w:r w:rsidRPr="00825674" w:rsidR="00930CD5">
        <w:rPr>
          <w:rFonts w:ascii="Times New Roman" w:hAnsi="Times New Roman" w:cs="Times New Roman"/>
          <w:i/>
          <w:iCs/>
          <w:sz w:val="28"/>
          <w:szCs w:val="28"/>
          <w:u w:val="single"/>
        </w:rPr>
        <w:t>Сброс пароля</w:t>
      </w:r>
    </w:p>
    <w:p xmlns:wp14="http://schemas.microsoft.com/office/word/2010/wordml" w:rsidR="00825674" w:rsidP="005B3B81" w:rsidRDefault="00825674" w14:paraId="552B71C8" wp14:textId="7777777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проект предполагает различные уровни доступа к хранимой информации и уровни управления системой в документе требуется разработать классы и характеристики пользователей.</w:t>
      </w:r>
    </w:p>
    <w:p xmlns:wp14="http://schemas.microsoft.com/office/word/2010/wordml" w:rsidRPr="00825674" w:rsidR="00B50904" w:rsidP="005B3B81" w:rsidRDefault="00825674" w14:paraId="5C95E425" wp14:textId="77777777">
      <w:pPr>
        <w:pStyle w:val="Standard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Пример: </w:t>
      </w:r>
    </w:p>
    <w:p xmlns:wp14="http://schemas.microsoft.com/office/word/2010/wordml" w:rsidRPr="00825674" w:rsidR="00997C73" w:rsidRDefault="00D643CE" w14:paraId="7922FB11" wp14:textId="77777777">
      <w:pPr>
        <w:pStyle w:val="2"/>
        <w:rPr>
          <w:rFonts w:ascii="Times New Roman" w:hAnsi="Times New Roman" w:cs="Times New Roman"/>
          <w:i/>
          <w:iCs/>
          <w:sz w:val="28"/>
          <w:szCs w:val="28"/>
        </w:rPr>
      </w:pPr>
      <w:bookmarkStart w:name="_a4568p27tz0t" w:id="13"/>
      <w:bookmarkEnd w:id="13"/>
      <w:r w:rsidRPr="00825674">
        <w:rPr>
          <w:rFonts w:ascii="Times New Roman" w:hAnsi="Times New Roman" w:cs="Times New Roman"/>
          <w:i/>
          <w:iCs/>
          <w:sz w:val="28"/>
          <w:szCs w:val="28"/>
        </w:rPr>
        <w:lastRenderedPageBreak/>
        <w:t>2.3. Классы и характеристики пользователей</w:t>
      </w:r>
    </w:p>
    <w:p xmlns:wp14="http://schemas.microsoft.com/office/word/2010/wordml" w:rsidRPr="00825674" w:rsidR="00997C73" w:rsidP="00FA0A6F" w:rsidRDefault="00D643CE" w14:paraId="4CD502A9" wp14:textId="77777777">
      <w:pPr>
        <w:pStyle w:val="Standard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Гость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825674">
        <w:rPr>
          <w:rFonts w:ascii="Times New Roman" w:hAnsi="Times New Roman" w:cs="Times New Roman"/>
          <w:i/>
          <w:iCs/>
          <w:sz w:val="28"/>
          <w:szCs w:val="28"/>
        </w:rPr>
        <w:t>неаутентифицированный</w:t>
      </w:r>
      <w:proofErr w:type="spellEnd"/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пользователь на платформе. Гостю доступны функции поиска заказов и предложений, </w:t>
      </w:r>
      <w:r w:rsidRPr="00825674" w:rsidR="00FA0A6F">
        <w:rPr>
          <w:rFonts w:ascii="Times New Roman" w:hAnsi="Times New Roman" w:cs="Times New Roman"/>
          <w:i/>
          <w:iCs/>
          <w:sz w:val="28"/>
          <w:szCs w:val="28"/>
        </w:rPr>
        <w:t>но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25674" w:rsidR="00FA0A6F">
        <w:rPr>
          <w:rFonts w:ascii="Times New Roman" w:hAnsi="Times New Roman" w:cs="Times New Roman"/>
          <w:i/>
          <w:iCs/>
          <w:sz w:val="28"/>
          <w:szCs w:val="28"/>
        </w:rPr>
        <w:t xml:space="preserve">ограничен 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просмотра информации </w:t>
      </w:r>
      <w:r w:rsidRPr="00825674" w:rsidR="00FA0A6F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о ни</w:t>
      </w:r>
      <w:r w:rsidRPr="00825674" w:rsidR="00FA0A6F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25674" w:rsidR="005539AB">
        <w:rPr>
          <w:rFonts w:ascii="Times New Roman" w:hAnsi="Times New Roman" w:cs="Times New Roman"/>
          <w:i/>
          <w:iCs/>
          <w:sz w:val="28"/>
          <w:szCs w:val="28"/>
        </w:rPr>
        <w:t xml:space="preserve">Гость не может откликаться/подавать заказы и предлагать свои услуги. </w:t>
      </w:r>
      <w:r w:rsidRPr="00825674" w:rsidR="004D720A">
        <w:rPr>
          <w:rFonts w:ascii="Times New Roman" w:hAnsi="Times New Roman" w:cs="Times New Roman"/>
          <w:i/>
          <w:iCs/>
          <w:sz w:val="28"/>
          <w:szCs w:val="28"/>
        </w:rPr>
        <w:t xml:space="preserve">Гость не может осуществлять общение с другими пользователями и просматривать информацию о них. 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Гость может зарегистрироваться и аутентифицироваться в системе, тем самым перейдя в класс “пользователь.</w:t>
      </w:r>
    </w:p>
    <w:p xmlns:wp14="http://schemas.microsoft.com/office/word/2010/wordml" w:rsidRPr="00825674" w:rsidR="00997C73" w:rsidP="00FA0A6F" w:rsidRDefault="00D643CE" w14:paraId="29D2F6FD" wp14:textId="77777777">
      <w:pPr>
        <w:pStyle w:val="Standard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Пользователь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—</w:t>
      </w:r>
      <w:r w:rsidRPr="00825674" w:rsidR="00CB3A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аутентифицированный пользователь на платформе. Пользователю доступен весь функционал платформы. Пользователь может регистрировать на платформе принадлежащие ему компании, а также может выступать в ролях поставщика, потребителя, заказчика и исполнителя.</w:t>
      </w:r>
    </w:p>
    <w:p xmlns:wp14="http://schemas.microsoft.com/office/word/2010/wordml" w:rsidRPr="00825674" w:rsidR="00997C73" w:rsidP="00825F23" w:rsidRDefault="00D643CE" w14:paraId="708E28F1" wp14:textId="77777777">
      <w:pPr>
        <w:pStyle w:val="Standard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Компания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— учетная запись пользователя, от лица которой её владелец использует </w:t>
      </w:r>
      <w:r w:rsidRPr="00825674" w:rsidR="00C05AC3">
        <w:rPr>
          <w:rFonts w:ascii="Times New Roman" w:hAnsi="Times New Roman" w:cs="Times New Roman"/>
          <w:i/>
          <w:iCs/>
          <w:sz w:val="28"/>
          <w:szCs w:val="28"/>
        </w:rPr>
        <w:t>сервис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. Компании доступен весь функционал платформы, кроме создания компаний (управление компаниями ведется от лица пользователя, зарегистрировавшего компанию). Компания может выступать в ролях поставщика, потребителя, заказчика и исполнителя.</w:t>
      </w:r>
    </w:p>
    <w:p xmlns:wp14="http://schemas.microsoft.com/office/word/2010/wordml" w:rsidRPr="00825674" w:rsidR="00825F23" w:rsidP="00825F23" w:rsidRDefault="00825F23" w14:paraId="549C750F" wp14:textId="77777777">
      <w:pPr>
        <w:pStyle w:val="Standard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Агент – 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нанятый работник компании </w:t>
      </w:r>
      <w:proofErr w:type="spellStart"/>
      <w:r w:rsidRPr="00825674">
        <w:rPr>
          <w:rFonts w:ascii="Times New Roman" w:hAnsi="Times New Roman" w:cs="Times New Roman"/>
          <w:i/>
          <w:iCs/>
          <w:sz w:val="28"/>
          <w:szCs w:val="28"/>
          <w:lang w:val="en-US"/>
        </w:rPr>
        <w:t>Rast</w:t>
      </w:r>
      <w:proofErr w:type="spellEnd"/>
      <w:r w:rsidRPr="00825674">
        <w:rPr>
          <w:rFonts w:ascii="Times New Roman" w:hAnsi="Times New Roman" w:cs="Times New Roman"/>
          <w:i/>
          <w:iCs/>
          <w:sz w:val="28"/>
          <w:szCs w:val="28"/>
        </w:rPr>
        <w:t>, осуществляющий деятельность по подключению компаний к сервису (имеет собственный интерфейс и права модератора)</w:t>
      </w:r>
    </w:p>
    <w:p xmlns:wp14="http://schemas.microsoft.com/office/word/2010/wordml" w:rsidRPr="00825674" w:rsidR="00997C73" w:rsidP="00FA0A6F" w:rsidRDefault="00D643CE" w14:paraId="1EA1726A" wp14:textId="77777777">
      <w:pPr>
        <w:pStyle w:val="Standard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Поставщик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— пользователь (компания), который создает предложения, выполняет обязательства по предложениям, может вести переписку в рамках сформированных предложений.</w:t>
      </w:r>
    </w:p>
    <w:p xmlns:wp14="http://schemas.microsoft.com/office/word/2010/wordml" w:rsidRPr="00825674" w:rsidR="00997C73" w:rsidP="00FA0A6F" w:rsidRDefault="00D643CE" w14:paraId="297F6EFA" wp14:textId="77777777">
      <w:pPr>
        <w:pStyle w:val="Standard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Потребитель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— пользователь (компания), который принимает предложения других пользователей (компаний), может вести переписку в рамках рассматриваемых предложений.</w:t>
      </w:r>
    </w:p>
    <w:p xmlns:wp14="http://schemas.microsoft.com/office/word/2010/wordml" w:rsidRPr="00825674" w:rsidR="00997C73" w:rsidP="00FA0A6F" w:rsidRDefault="00D643CE" w14:paraId="392F60E4" wp14:textId="77777777">
      <w:pPr>
        <w:pStyle w:val="Standard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Заказчик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— пользователь (компания), который создаёт заказы на выполнение, может вести переписку в рамках сформированных заказов.</w:t>
      </w:r>
    </w:p>
    <w:p xmlns:wp14="http://schemas.microsoft.com/office/word/2010/wordml" w:rsidRPr="00825674" w:rsidR="00997C73" w:rsidP="00FA0A6F" w:rsidRDefault="00D643CE" w14:paraId="1A3F93C5" wp14:textId="77777777">
      <w:pPr>
        <w:pStyle w:val="Standard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Исполнитель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— пользователь (компания), который выполняет заказы других пользователей (компаний), может вести переписку в рамках рассматриваемых заказов.</w:t>
      </w:r>
    </w:p>
    <w:p xmlns:wp14="http://schemas.microsoft.com/office/word/2010/wordml" w:rsidRPr="00825674" w:rsidR="00C05AC3" w:rsidP="00FA0A6F" w:rsidRDefault="00C05AC3" w14:paraId="07F8193B" wp14:textId="77777777">
      <w:pPr>
        <w:pStyle w:val="Standard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Глава зарегистрированной компании 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– пользователь, который завел бизнес-аккаунт с одной или более компаний в сервисе.</w:t>
      </w:r>
    </w:p>
    <w:p xmlns:wp14="http://schemas.microsoft.com/office/word/2010/wordml" w:rsidRPr="00825674" w:rsidR="009554BA" w:rsidP="00FA0A6F" w:rsidRDefault="009554BA" w14:paraId="61191F10" wp14:textId="77777777">
      <w:pPr>
        <w:pStyle w:val="Standard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Менеджер 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– пользователь, прикрепленный</w:t>
      </w:r>
      <w:r w:rsidRPr="00825674" w:rsidR="00C05AC3">
        <w:rPr>
          <w:rFonts w:ascii="Times New Roman" w:hAnsi="Times New Roman" w:cs="Times New Roman"/>
          <w:i/>
          <w:iCs/>
          <w:sz w:val="28"/>
          <w:szCs w:val="28"/>
        </w:rPr>
        <w:t xml:space="preserve"> главой зарегистрированной компании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к точке оказания услуг компании.</w:t>
      </w:r>
    </w:p>
    <w:p xmlns:wp14="http://schemas.microsoft.com/office/word/2010/wordml" w:rsidRPr="00825674" w:rsidR="00FA0A6F" w:rsidP="00FA0A6F" w:rsidRDefault="00FA0A6F" w14:paraId="0D85BDCB" wp14:textId="77777777">
      <w:pPr>
        <w:pStyle w:val="Standard"/>
        <w:ind w:firstLine="851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Физическое лицо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– пользователь без бизнес аккаунта 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lastRenderedPageBreak/>
        <w:t>(использующий только социальную часть сервиса)</w:t>
      </w:r>
    </w:p>
    <w:p xmlns:wp14="http://schemas.microsoft.com/office/word/2010/wordml" w:rsidRPr="00825674" w:rsidR="00DA5268" w:rsidP="00FA0A6F" w:rsidRDefault="00DA5268" w14:paraId="0A84574C" wp14:textId="77777777">
      <w:pPr>
        <w:pStyle w:val="Standard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Модератор</w:t>
      </w:r>
      <w:r w:rsidRPr="00825674" w:rsidR="00FA0A6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сервиса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 xml:space="preserve"> – пользователь с правами </w:t>
      </w:r>
      <w:r w:rsidRPr="00825674" w:rsidR="00FA0A6F">
        <w:rPr>
          <w:rFonts w:ascii="Times New Roman" w:hAnsi="Times New Roman" w:cs="Times New Roman"/>
          <w:i/>
          <w:iCs/>
          <w:sz w:val="28"/>
          <w:szCs w:val="28"/>
        </w:rPr>
        <w:t>блокировки аккаунтов пользователей, удаления новостей, комментариев, фотографий, сообщений при актуализированных жалобах (назначается на определенный регион</w:t>
      </w:r>
      <w:r w:rsidRPr="00825674" w:rsidR="00C05AC3">
        <w:rPr>
          <w:rFonts w:ascii="Times New Roman" w:hAnsi="Times New Roman" w:cs="Times New Roman"/>
          <w:i/>
          <w:iCs/>
          <w:sz w:val="28"/>
          <w:szCs w:val="28"/>
        </w:rPr>
        <w:t xml:space="preserve"> может не являться сотрудником компании ООО «</w:t>
      </w:r>
      <w:proofErr w:type="spellStart"/>
      <w:r w:rsidRPr="00825674" w:rsidR="00C05AC3">
        <w:rPr>
          <w:rFonts w:ascii="Times New Roman" w:hAnsi="Times New Roman" w:cs="Times New Roman"/>
          <w:i/>
          <w:iCs/>
          <w:sz w:val="28"/>
          <w:szCs w:val="28"/>
        </w:rPr>
        <w:t>Раст</w:t>
      </w:r>
      <w:proofErr w:type="spellEnd"/>
      <w:r w:rsidRPr="00825674" w:rsidR="00C05AC3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825674" w:rsidR="00FA0A6F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xmlns:wp14="http://schemas.microsoft.com/office/word/2010/wordml" w:rsidRPr="00825674" w:rsidR="00FA0A6F" w:rsidP="00FA0A6F" w:rsidRDefault="00FA0A6F" w14:paraId="042757EA" wp14:textId="77777777">
      <w:pPr>
        <w:pStyle w:val="Standard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Администратор сервиса 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– пользователь, наделенный правами модератора, а также имеющий возможность назначения модератора, удаления аккаунтов (назначается на определенный регион</w:t>
      </w:r>
      <w:r w:rsidRPr="00825674" w:rsidR="00C05AC3">
        <w:rPr>
          <w:rFonts w:ascii="Times New Roman" w:hAnsi="Times New Roman" w:cs="Times New Roman"/>
          <w:i/>
          <w:iCs/>
          <w:sz w:val="28"/>
          <w:szCs w:val="28"/>
        </w:rPr>
        <w:t xml:space="preserve"> может не являться сотрудником компании ООО «</w:t>
      </w:r>
      <w:proofErr w:type="spellStart"/>
      <w:r w:rsidRPr="00825674" w:rsidR="00C05AC3">
        <w:rPr>
          <w:rFonts w:ascii="Times New Roman" w:hAnsi="Times New Roman" w:cs="Times New Roman"/>
          <w:i/>
          <w:iCs/>
          <w:sz w:val="28"/>
          <w:szCs w:val="28"/>
        </w:rPr>
        <w:t>Раст</w:t>
      </w:r>
      <w:proofErr w:type="spellEnd"/>
      <w:r w:rsidRPr="00825674" w:rsidR="00C05AC3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xmlns:wp14="http://schemas.microsoft.com/office/word/2010/wordml" w:rsidR="00FA0A6F" w:rsidP="00FA0A6F" w:rsidRDefault="00FA0A6F" w14:paraId="2347A282" wp14:textId="77777777">
      <w:pPr>
        <w:pStyle w:val="Standard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>Супер</w:t>
      </w:r>
      <w:r w:rsidRPr="00825674" w:rsidR="00C05AC3">
        <w:rPr>
          <w:rFonts w:ascii="Times New Roman" w:hAnsi="Times New Roman" w:cs="Times New Roman"/>
          <w:b/>
          <w:i/>
          <w:iCs/>
          <w:sz w:val="28"/>
          <w:szCs w:val="28"/>
        </w:rPr>
        <w:t>-</w:t>
      </w:r>
      <w:r w:rsidRPr="0082567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Администратор </w:t>
      </w:r>
      <w:r w:rsidRPr="00825674">
        <w:rPr>
          <w:rFonts w:ascii="Times New Roman" w:hAnsi="Times New Roman" w:cs="Times New Roman"/>
          <w:i/>
          <w:iCs/>
          <w:sz w:val="28"/>
          <w:szCs w:val="28"/>
        </w:rPr>
        <w:t>– пользователь имеющий доступ ко всем правам администратора и имеющий возможность назначать администраторов (является сотрудником ООО «</w:t>
      </w:r>
      <w:proofErr w:type="spellStart"/>
      <w:r w:rsidRPr="00825674">
        <w:rPr>
          <w:rFonts w:ascii="Times New Roman" w:hAnsi="Times New Roman" w:cs="Times New Roman"/>
          <w:i/>
          <w:iCs/>
          <w:sz w:val="28"/>
          <w:szCs w:val="28"/>
        </w:rPr>
        <w:t>Раст</w:t>
      </w:r>
      <w:proofErr w:type="spellEnd"/>
      <w:r w:rsidRPr="00825674">
        <w:rPr>
          <w:rFonts w:ascii="Times New Roman" w:hAnsi="Times New Roman" w:cs="Times New Roman"/>
          <w:i/>
          <w:iCs/>
          <w:sz w:val="28"/>
          <w:szCs w:val="28"/>
        </w:rPr>
        <w:t>»).</w:t>
      </w:r>
    </w:p>
    <w:p xmlns:wp14="http://schemas.microsoft.com/office/word/2010/wordml" w:rsidR="00825674" w:rsidP="00FA0A6F" w:rsidRDefault="00825674" w14:paraId="4D1D9EE1" wp14:textId="77777777">
      <w:pPr>
        <w:pStyle w:val="Standar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5674">
        <w:rPr>
          <w:rFonts w:ascii="Times New Roman" w:hAnsi="Times New Roman" w:cs="Times New Roman"/>
          <w:sz w:val="28"/>
          <w:szCs w:val="28"/>
        </w:rPr>
        <w:t xml:space="preserve">Как мы с вами уже разбирали на лекции и в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кроме функциональных требований к программному продукту могут предъявляться еще и нефункциональные требования. </w:t>
      </w:r>
      <w:r w:rsidR="00701608">
        <w:rPr>
          <w:rFonts w:ascii="Times New Roman" w:hAnsi="Times New Roman" w:cs="Times New Roman"/>
          <w:sz w:val="28"/>
          <w:szCs w:val="28"/>
        </w:rPr>
        <w:t>Логично, что их нужно изложить в спецификации требований.</w:t>
      </w:r>
    </w:p>
    <w:p xmlns:wp14="http://schemas.microsoft.com/office/word/2010/wordml" w:rsidR="00701608" w:rsidP="00FA0A6F" w:rsidRDefault="00701608" w14:paraId="1DE01258" wp14:textId="77777777">
      <w:pPr>
        <w:pStyle w:val="Standar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Предложенный ниже пример практически полностью подходит под нашу спецификацию, но из него убраны некоторые пункты, которые являются важными и вам следует дополнить приведенный пример. </w:t>
      </w:r>
    </w:p>
    <w:p xmlns:wp14="http://schemas.microsoft.com/office/word/2010/wordml" w:rsidRPr="00701608" w:rsidR="00701608" w:rsidP="00FA0A6F" w:rsidRDefault="00701608" w14:paraId="65B47504" wp14:textId="77777777">
      <w:pPr>
        <w:pStyle w:val="Standard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608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xmlns:wp14="http://schemas.microsoft.com/office/word/2010/wordml" w:rsidRPr="00701608" w:rsidR="00997C73" w:rsidRDefault="00D643CE" w14:paraId="5586CADC" wp14:textId="77777777">
      <w:pPr>
        <w:pStyle w:val="2"/>
        <w:rPr>
          <w:rFonts w:ascii="Times New Roman" w:hAnsi="Times New Roman" w:cs="Times New Roman"/>
          <w:i/>
          <w:iCs/>
          <w:sz w:val="28"/>
          <w:szCs w:val="28"/>
        </w:rPr>
      </w:pPr>
      <w:bookmarkStart w:name="_oza0o123pcxh" w:id="14"/>
      <w:bookmarkEnd w:id="14"/>
      <w:r w:rsidRPr="00701608">
        <w:rPr>
          <w:rFonts w:ascii="Times New Roman" w:hAnsi="Times New Roman" w:cs="Times New Roman"/>
          <w:i/>
          <w:iCs/>
          <w:sz w:val="28"/>
          <w:szCs w:val="28"/>
        </w:rPr>
        <w:t>2.4. Нефункциональные требования</w:t>
      </w:r>
    </w:p>
    <w:p xmlns:wp14="http://schemas.microsoft.com/office/word/2010/wordml" w:rsidR="00997C73" w:rsidP="00701608" w:rsidRDefault="00D643CE" w14:paraId="5689E4CC" wp14:textId="77777777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01608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701608" w:rsidR="00AC7324">
        <w:rPr>
          <w:rFonts w:ascii="Times New Roman" w:hAnsi="Times New Roman" w:cs="Times New Roman"/>
          <w:i/>
          <w:iCs/>
          <w:sz w:val="28"/>
          <w:szCs w:val="28"/>
        </w:rPr>
        <w:t>Интернет сервис</w:t>
      </w:r>
      <w:r w:rsidRPr="00701608">
        <w:rPr>
          <w:rFonts w:ascii="Times New Roman" w:hAnsi="Times New Roman" w:cs="Times New Roman"/>
          <w:i/>
          <w:iCs/>
          <w:sz w:val="28"/>
          <w:szCs w:val="28"/>
        </w:rPr>
        <w:t xml:space="preserve"> “</w:t>
      </w:r>
      <w:proofErr w:type="spellStart"/>
      <w:r w:rsidRPr="00701608">
        <w:rPr>
          <w:rFonts w:ascii="Times New Roman" w:hAnsi="Times New Roman" w:cs="Times New Roman"/>
          <w:i/>
          <w:iCs/>
          <w:sz w:val="28"/>
          <w:szCs w:val="28"/>
        </w:rPr>
        <w:t>Раст</w:t>
      </w:r>
      <w:proofErr w:type="spellEnd"/>
      <w:r w:rsidRPr="00701608">
        <w:rPr>
          <w:rFonts w:ascii="Times New Roman" w:hAnsi="Times New Roman" w:cs="Times New Roman"/>
          <w:i/>
          <w:iCs/>
          <w:sz w:val="28"/>
          <w:szCs w:val="28"/>
        </w:rPr>
        <w:t>” должна быть размещена на сервере с высокоскоростным доступом</w:t>
      </w:r>
      <w:r w:rsidRPr="00701608" w:rsidR="009554BA">
        <w:rPr>
          <w:rFonts w:ascii="Times New Roman" w:hAnsi="Times New Roman" w:cs="Times New Roman"/>
          <w:i/>
          <w:iCs/>
          <w:sz w:val="28"/>
          <w:szCs w:val="28"/>
        </w:rPr>
        <w:t xml:space="preserve">, обладать распределенной структурой для обработки различных </w:t>
      </w:r>
      <w:r w:rsidRPr="00701608" w:rsidR="00AC7324">
        <w:rPr>
          <w:rFonts w:ascii="Times New Roman" w:hAnsi="Times New Roman" w:cs="Times New Roman"/>
          <w:i/>
          <w:iCs/>
          <w:sz w:val="28"/>
          <w:szCs w:val="28"/>
        </w:rPr>
        <w:t>модулей</w:t>
      </w:r>
      <w:r w:rsidRPr="0070160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701608" w:rsidR="00AC7324">
        <w:rPr>
          <w:rFonts w:ascii="Times New Roman" w:hAnsi="Times New Roman" w:cs="Times New Roman"/>
          <w:i/>
          <w:iCs/>
          <w:sz w:val="28"/>
          <w:szCs w:val="28"/>
        </w:rPr>
        <w:t>Функции с</w:t>
      </w:r>
      <w:r w:rsidRPr="00701608">
        <w:rPr>
          <w:rFonts w:ascii="Times New Roman" w:hAnsi="Times New Roman" w:cs="Times New Roman"/>
          <w:i/>
          <w:iCs/>
          <w:sz w:val="28"/>
          <w:szCs w:val="28"/>
        </w:rPr>
        <w:t>ервис</w:t>
      </w:r>
      <w:r w:rsidRPr="00701608" w:rsidR="00AC7324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701608">
        <w:rPr>
          <w:rFonts w:ascii="Times New Roman" w:hAnsi="Times New Roman" w:cs="Times New Roman"/>
          <w:i/>
          <w:iCs/>
          <w:sz w:val="28"/>
          <w:szCs w:val="28"/>
        </w:rPr>
        <w:t xml:space="preserve"> должны быть доступны пользователям, подключенным к сети Интернет посредством веб-браузера.</w:t>
      </w:r>
      <w:r w:rsidRPr="00701608" w:rsidR="00AC73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01608">
        <w:rPr>
          <w:rFonts w:ascii="Times New Roman" w:hAnsi="Times New Roman" w:cs="Times New Roman"/>
          <w:i/>
          <w:iCs/>
          <w:sz w:val="28"/>
          <w:szCs w:val="28"/>
        </w:rPr>
        <w:t>(вспомните, что мы говорили про браузеры и разрешения экрана).</w:t>
      </w:r>
    </w:p>
    <w:p xmlns:wp14="http://schemas.microsoft.com/office/word/2010/wordml" w:rsidR="00701608" w:rsidP="006F3494" w:rsidRDefault="00701608" w14:paraId="300CAAE9" wp14:textId="77777777">
      <w:pPr>
        <w:pStyle w:val="Standar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красивых диаграмм следует перейти к табличному представлению спецификаций. </w:t>
      </w:r>
      <w:proofErr w:type="gramStart"/>
      <w:r>
        <w:rPr>
          <w:rFonts w:ascii="Times New Roman" w:hAnsi="Times New Roman" w:cs="Times New Roman"/>
          <w:sz w:val="28"/>
          <w:szCs w:val="28"/>
        </w:rPr>
        <w:t>К стати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очень интересно спросит ли кто то про графический интерфейс для составления диаграмм, ну если не спросит, можете воспользоваться или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0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 xml:space="preserve">, или онлайн сервисом </w:t>
      </w:r>
      <w:hyperlink w:history="1" r:id="rId11">
        <w:r w:rsidRPr="00C23185" w:rsidR="006F3494">
          <w:rPr>
            <w:rStyle w:val="ae"/>
            <w:rFonts w:ascii="Times New Roman" w:hAnsi="Times New Roman" w:cs="Times New Roman"/>
            <w:sz w:val="28"/>
            <w:szCs w:val="28"/>
          </w:rPr>
          <w:t>https://app.diagrams.net/</w:t>
        </w:r>
      </w:hyperlink>
      <w:r w:rsidR="006F3494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6F3494" w:rsidP="006F3494" w:rsidRDefault="006F3494" w14:paraId="365A53ED" wp14:textId="77777777">
      <w:pPr>
        <w:pStyle w:val="Standar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Табличную спецификацию требований мы с вами выполняли на практической работе 2, обратите внимание на некоторые дополнительные поля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пасхалка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найдите отличие структуры таблицы из практики 2 и практики 3).</w:t>
      </w:r>
    </w:p>
    <w:p xmlns:wp14="http://schemas.microsoft.com/office/word/2010/wordml" w:rsidRPr="006F3494" w:rsidR="006F3494" w:rsidP="006F3494" w:rsidRDefault="006F3494" w14:paraId="26A88407" wp14:textId="77777777">
      <w:pPr>
        <w:pStyle w:val="Standard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4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xmlns:wp14="http://schemas.microsoft.com/office/word/2010/wordml" w:rsidRPr="006F3494" w:rsidR="00997C73" w:rsidRDefault="00D643CE" w14:paraId="5EB608C8" wp14:textId="77777777">
      <w:pPr>
        <w:pStyle w:val="1"/>
        <w:rPr>
          <w:rFonts w:ascii="Times New Roman" w:hAnsi="Times New Roman" w:cs="Times New Roman"/>
          <w:i/>
          <w:iCs/>
          <w:sz w:val="28"/>
          <w:szCs w:val="28"/>
        </w:rPr>
      </w:pPr>
      <w:bookmarkStart w:name="_7o9lu9kpfhd" w:id="15"/>
      <w:bookmarkEnd w:id="15"/>
      <w:r w:rsidRPr="006F3494">
        <w:rPr>
          <w:rFonts w:ascii="Times New Roman" w:hAnsi="Times New Roman" w:cs="Times New Roman"/>
          <w:i/>
          <w:iCs/>
          <w:sz w:val="28"/>
          <w:szCs w:val="28"/>
        </w:rPr>
        <w:t>3. Спецификация требований</w:t>
      </w:r>
    </w:p>
    <w:p xmlns:wp14="http://schemas.microsoft.com/office/word/2010/wordml" w:rsidRPr="006F3494" w:rsidR="00997C73" w:rsidRDefault="00D643CE" w14:paraId="5CA365B8" wp14:textId="77777777">
      <w:pPr>
        <w:pStyle w:val="2"/>
        <w:rPr>
          <w:rFonts w:ascii="Times New Roman" w:hAnsi="Times New Roman" w:cs="Times New Roman"/>
          <w:i/>
          <w:iCs/>
          <w:sz w:val="28"/>
          <w:szCs w:val="28"/>
        </w:rPr>
      </w:pPr>
      <w:bookmarkStart w:name="_4cm6src6ew7i" w:id="16"/>
      <w:bookmarkEnd w:id="16"/>
      <w:r w:rsidRPr="006F3494">
        <w:rPr>
          <w:rFonts w:ascii="Times New Roman" w:hAnsi="Times New Roman" w:cs="Times New Roman"/>
          <w:i/>
          <w:iCs/>
          <w:sz w:val="28"/>
          <w:szCs w:val="28"/>
        </w:rPr>
        <w:t>3.1. Функциональные требования</w:t>
      </w:r>
    </w:p>
    <w:p xmlns:wp14="http://schemas.microsoft.com/office/word/2010/wordml" w:rsidRPr="006F3494" w:rsidR="00997C73" w:rsidRDefault="00D643CE" w14:paraId="31FE528F" wp14:textId="77777777">
      <w:pPr>
        <w:pStyle w:val="3"/>
        <w:rPr>
          <w:rFonts w:ascii="Times New Roman" w:hAnsi="Times New Roman" w:cs="Times New Roman"/>
          <w:i/>
          <w:iCs/>
          <w:color w:val="auto"/>
        </w:rPr>
      </w:pPr>
      <w:bookmarkStart w:name="_5tu2yxhv9kia" w:id="17"/>
      <w:bookmarkEnd w:id="17"/>
      <w:r w:rsidRPr="006F3494">
        <w:rPr>
          <w:rFonts w:ascii="Times New Roman" w:hAnsi="Times New Roman" w:cs="Times New Roman"/>
          <w:i/>
          <w:iCs/>
          <w:color w:val="auto"/>
        </w:rPr>
        <w:t>3.1.1. П1. Регистрация</w:t>
      </w:r>
    </w:p>
    <w:tbl>
      <w:tblPr>
        <w:tblW w:w="900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6840"/>
      </w:tblGrid>
      <w:tr xmlns:wp14="http://schemas.microsoft.com/office/word/2010/wordml" w:rsidRPr="006F3494" w:rsidR="00997C73" w14:paraId="76209BAB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39F204D0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Имя прецедента</w:t>
            </w:r>
          </w:p>
        </w:tc>
        <w:tc>
          <w:tcPr>
            <w:tcW w:w="68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788D682D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П1. Регистрация</w:t>
            </w:r>
          </w:p>
        </w:tc>
      </w:tr>
      <w:tr xmlns:wp14="http://schemas.microsoft.com/office/word/2010/wordml" w:rsidRPr="006F3494" w:rsidR="00997C73" w14:paraId="11DADC43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68AD049A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Ссылки</w:t>
            </w:r>
          </w:p>
        </w:tc>
        <w:tc>
          <w:tcPr>
            <w:tcW w:w="68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997C73" w14:paraId="4B99056E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xmlns:wp14="http://schemas.microsoft.com/office/word/2010/wordml" w:rsidRPr="006F3494" w:rsidR="00997C73" w14:paraId="742669B9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72D98C9F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Условия запуска</w:t>
            </w:r>
          </w:p>
        </w:tc>
        <w:tc>
          <w:tcPr>
            <w:tcW w:w="68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AC7324" w14:paraId="1166BD09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</w:t>
            </w:r>
            <w:r w:rsidRPr="006F3494" w:rsidR="00D643C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ет</w:t>
            </w:r>
          </w:p>
        </w:tc>
      </w:tr>
      <w:tr xmlns:wp14="http://schemas.microsoft.com/office/word/2010/wordml" w:rsidRPr="006F3494" w:rsidR="00997C73" w14:paraId="07C55557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6BCBD9FC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Предусловия</w:t>
            </w:r>
            <w:r w:rsidRPr="006F3494" w:rsid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(Триггер)</w:t>
            </w:r>
          </w:p>
        </w:tc>
        <w:tc>
          <w:tcPr>
            <w:tcW w:w="68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2D366E0F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—</w:t>
            </w:r>
          </w:p>
        </w:tc>
      </w:tr>
      <w:tr xmlns:wp14="http://schemas.microsoft.com/office/word/2010/wordml" w:rsidRPr="006F3494" w:rsidR="00997C73" w14:paraId="1E2E1743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27511033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Основной поток</w:t>
            </w:r>
          </w:p>
        </w:tc>
        <w:tc>
          <w:tcPr>
            <w:tcW w:w="68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3E24AB41" wp14:textId="77777777">
            <w:pPr>
              <w:pStyle w:val="Standard"/>
              <w:numPr>
                <w:ilvl w:val="0"/>
                <w:numId w:val="50"/>
              </w:numPr>
              <w:ind w:left="285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Гость открывает раздел регистрации нового пользователя.</w:t>
            </w:r>
          </w:p>
          <w:p w:rsidRPr="006F3494" w:rsidR="00997C73" w:rsidRDefault="00D643CE" w14:paraId="0B859D10" wp14:textId="77777777">
            <w:pPr>
              <w:pStyle w:val="Standard"/>
              <w:numPr>
                <w:ilvl w:val="0"/>
                <w:numId w:val="39"/>
              </w:numPr>
              <w:ind w:left="285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Гость вводит регистрационные данные</w:t>
            </w:r>
            <w:r w:rsidRPr="006F3494" w:rsidR="00DA6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или данные подтягиваются из активной учетной записи социальной сети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997C73" w:rsidRDefault="00D643CE" w14:paraId="03605F8D" wp14:textId="77777777">
            <w:pPr>
              <w:pStyle w:val="Standard"/>
              <w:numPr>
                <w:ilvl w:val="0"/>
                <w:numId w:val="39"/>
              </w:numPr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Гость нажимает “Зарегистрироваться”.</w:t>
            </w:r>
          </w:p>
          <w:p w:rsidRPr="006F3494" w:rsidR="00997C73" w:rsidRDefault="00D643CE" w14:paraId="76D6A7DD" wp14:textId="77777777">
            <w:pPr>
              <w:pStyle w:val="Standard"/>
              <w:numPr>
                <w:ilvl w:val="0"/>
                <w:numId w:val="39"/>
              </w:numPr>
              <w:ind w:left="285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Система подтверждает регистрационные данные.</w:t>
            </w:r>
          </w:p>
          <w:p w:rsidRPr="006F3494" w:rsidR="00997C73" w:rsidRDefault="00D643CE" w14:paraId="73542C7A" wp14:textId="77777777">
            <w:pPr>
              <w:pStyle w:val="Standard"/>
              <w:numPr>
                <w:ilvl w:val="0"/>
                <w:numId w:val="39"/>
              </w:numPr>
              <w:ind w:left="285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Система создает запись о новом пользователе.</w:t>
            </w:r>
          </w:p>
          <w:p w:rsidRPr="006F3494" w:rsidR="00997C73" w:rsidRDefault="00D643CE" w14:paraId="42B6B504" wp14:textId="77777777">
            <w:pPr>
              <w:pStyle w:val="Standard"/>
              <w:numPr>
                <w:ilvl w:val="0"/>
                <w:numId w:val="39"/>
              </w:numPr>
              <w:ind w:left="285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Система перенаправляет гостя в раздел аутентификации.</w:t>
            </w:r>
          </w:p>
          <w:p w:rsidRPr="006F3494" w:rsidR="003415DA" w:rsidRDefault="003415DA" w14:paraId="5C4BEF5E" wp14:textId="77777777">
            <w:pPr>
              <w:pStyle w:val="Standard"/>
              <w:numPr>
                <w:ilvl w:val="0"/>
                <w:numId w:val="39"/>
              </w:numPr>
              <w:ind w:left="285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Система </w:t>
            </w:r>
            <w:r w:rsidRPr="006F3494" w:rsidR="00923F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запрашивает разрешение на получение </w:t>
            </w:r>
            <w:proofErr w:type="spellStart"/>
            <w:r w:rsidRPr="006F3494" w:rsidR="00923F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геопозиционных</w:t>
            </w:r>
            <w:proofErr w:type="spellEnd"/>
            <w:r w:rsidRPr="006F3494" w:rsidR="00923F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данных для полноценной работы системы, в случае разрешения 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регистрирует </w:t>
            </w:r>
            <w:proofErr w:type="spellStart"/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геопозицию</w:t>
            </w:r>
            <w:proofErr w:type="spellEnd"/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нового пользователя</w:t>
            </w:r>
            <w:r w:rsidRPr="006F3494" w:rsidR="00923F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с заданной периодичностью. В случае отказа оставляет поле </w:t>
            </w:r>
            <w:proofErr w:type="spellStart"/>
            <w:r w:rsidRPr="006F3494" w:rsidR="00923F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геопозиции</w:t>
            </w:r>
            <w:proofErr w:type="spellEnd"/>
            <w:r w:rsidRPr="006F3494" w:rsidR="00923F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пустым.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F3494" w:rsidR="00997C73" w14:paraId="05A14A4F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730FDB0B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Альтернативные потоки</w:t>
            </w:r>
          </w:p>
        </w:tc>
        <w:tc>
          <w:tcPr>
            <w:tcW w:w="68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57F86F01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4а. Пользователь регистрируется по номеру телефона.</w:t>
            </w:r>
          </w:p>
          <w:p w:rsidRPr="006F3494" w:rsidR="00997C73" w:rsidRDefault="00D643CE" w14:paraId="635C5642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1а. Пользователь вводит корректный номер телефона</w:t>
            </w:r>
            <w:r w:rsidRPr="006F3494" w:rsidR="005B3B8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(с использованием маски ввода)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997C73" w:rsidRDefault="00D643CE" w14:paraId="2FD4CACC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1б. Пользователь вводит некорректный номер </w:t>
            </w:r>
            <w:proofErr w:type="gramStart"/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телефона</w:t>
            </w:r>
            <w:r w:rsidRPr="006F3494" w:rsidR="005B3B8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proofErr w:type="gramEnd"/>
          </w:p>
          <w:p w:rsidRPr="006F3494" w:rsidR="00997C73" w:rsidRDefault="00D643CE" w14:paraId="52343BF2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1. Система сообщает гостю о некорректности номера телефона и предлагает ввести его заново</w:t>
            </w:r>
            <w:r w:rsidRPr="006F3494" w:rsidR="005B3B8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(проверка по маске ввода длины введенного номера)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997C73" w:rsidRDefault="00D643CE" w14:paraId="7D4C3B45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2. Система генерирует короткий (до 6 символов) код из цифр.</w:t>
            </w:r>
          </w:p>
          <w:p w:rsidRPr="006F3494" w:rsidR="00997C73" w:rsidRDefault="00D643CE" w14:paraId="4BAD1C7A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3. Система отправляет сгенерированный уникальный код гостю на указанный номер телефона посредством СМС.</w:t>
            </w:r>
          </w:p>
          <w:p w:rsidRPr="006F3494" w:rsidR="00997C73" w:rsidRDefault="00D643CE" w14:paraId="3C58637B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4а. Гость получает код подтверждения.</w:t>
            </w:r>
          </w:p>
          <w:p w:rsidRPr="006F3494" w:rsidR="00997C73" w:rsidRDefault="00D643CE" w14:paraId="1F3D1184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4б. Гость не получает код подтверждения.</w:t>
            </w:r>
          </w:p>
          <w:p w:rsidRPr="006F3494" w:rsidR="00997C73" w:rsidRDefault="00D643CE" w14:paraId="1E8A16EF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1. Гость нажимает “Отправить повторно”.</w:t>
            </w:r>
          </w:p>
          <w:p w:rsidRPr="006F3494" w:rsidR="00997C73" w:rsidRDefault="00D643CE" w14:paraId="5CBD0144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2. Система отправляет код повторно.</w:t>
            </w:r>
          </w:p>
          <w:p w:rsidRPr="006F3494" w:rsidR="00997C73" w:rsidRDefault="00D643CE" w14:paraId="31F7AC61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5. Гость вводит полученный уникальный код.</w:t>
            </w:r>
          </w:p>
          <w:p w:rsidRPr="006F3494" w:rsidR="00997C73" w:rsidRDefault="00D643CE" w14:paraId="717B0BC5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6. Гость нажимает “Подтвердить”.</w:t>
            </w:r>
          </w:p>
          <w:p w:rsidRPr="006F3494" w:rsidR="00AF277D" w:rsidP="00112175" w:rsidRDefault="00D643CE" w14:paraId="51770315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7а. Система подтверждает верность введенного кода.</w:t>
            </w:r>
            <w:r w:rsidRPr="006F3494" w:rsidR="001121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F3494" w:rsidR="00AF277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Гость становится Пользователем</w:t>
            </w:r>
          </w:p>
          <w:p w:rsidRPr="006F3494" w:rsidR="00997C73" w:rsidRDefault="00D643CE" w14:paraId="3E25A1DF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7б. Система не подтверждает верность введенного кода.</w:t>
            </w:r>
          </w:p>
          <w:p w:rsidRPr="006F3494" w:rsidR="00997C73" w:rsidRDefault="00D643CE" w14:paraId="07A4CB51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1. Система сообщает о неверности кода подтверждения и предлагает повторно его ввести.</w:t>
            </w:r>
          </w:p>
          <w:p w:rsidRPr="006F3494" w:rsidR="00AF277D" w:rsidRDefault="00AF277D" w14:paraId="1299C43A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Pr="006F3494" w:rsidR="00997C73" w:rsidRDefault="00D643CE" w14:paraId="55F14C8C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4б. Гость регистрируется по email.</w:t>
            </w:r>
          </w:p>
          <w:p w:rsidRPr="006F3494" w:rsidR="00997C73" w:rsidRDefault="00D643CE" w14:paraId="0BB554E7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1а. </w:t>
            </w:r>
            <w:r w:rsidRPr="006F3494" w:rsidR="00AF277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Гость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вводит корректный адрес email.</w:t>
            </w:r>
          </w:p>
          <w:p w:rsidRPr="006F3494" w:rsidR="00997C73" w:rsidRDefault="00D643CE" w14:paraId="0FCEBFCF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1б. </w:t>
            </w:r>
            <w:r w:rsidRPr="006F3494" w:rsidR="00AF277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Гость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вводит некорректный адрес email.</w:t>
            </w:r>
          </w:p>
          <w:p w:rsidRPr="006F3494" w:rsidR="00997C73" w:rsidRDefault="00D643CE" w14:paraId="25F666A9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1. Система сообщает о некорректности email пользователю и предлагает ввести его заново.</w:t>
            </w:r>
          </w:p>
          <w:p w:rsidRPr="006F3494" w:rsidR="00997C73" w:rsidRDefault="00D643CE" w14:paraId="4CC4EBAE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2. Система генерирует уникальную ссылку для подтверждения адреса email.</w:t>
            </w:r>
          </w:p>
          <w:p w:rsidRPr="006F3494" w:rsidR="00997C73" w:rsidRDefault="00D643CE" w14:paraId="11F3EA63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3. Система отсылает письмо со сгенерированной ссылкой по указанному пользователем адресу </w:t>
            </w:r>
            <w:proofErr w:type="spellStart"/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email</w:t>
            </w:r>
            <w:proofErr w:type="spellEnd"/>
            <w:r w:rsidRPr="006F3494" w:rsidR="001121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паролем и логином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997C73" w:rsidRDefault="00D643CE" w14:paraId="522FB07B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4. Гость переходит по полученной ссылке.</w:t>
            </w:r>
          </w:p>
          <w:p w:rsidRPr="006F3494" w:rsidR="00997C73" w:rsidRDefault="00D643CE" w14:paraId="6F6ADA12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5а. Система подтверждает верность ссылки подтверждения.</w:t>
            </w:r>
          </w:p>
          <w:p w:rsidRPr="006F3494" w:rsidR="00997C73" w:rsidRDefault="00D643CE" w14:paraId="405E8A13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5б. Система не подтверждает верность ссылки подтверждения.</w:t>
            </w:r>
          </w:p>
          <w:p w:rsidRPr="006F3494" w:rsidR="00997C73" w:rsidRDefault="00D643CE" w14:paraId="0DD39E1B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1. Система сообщает о недействительной ссылке подтверждения.</w:t>
            </w:r>
          </w:p>
          <w:p w:rsidRPr="006F3494" w:rsidR="00997C73" w:rsidRDefault="00D643CE" w14:paraId="6F7708A5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2. Система прекращает процесс регистрации.</w:t>
            </w:r>
          </w:p>
          <w:p w:rsidRPr="006F3494" w:rsidR="00AF277D" w:rsidP="00112175" w:rsidRDefault="00112175" w14:paraId="3F7B1CCC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6 </w:t>
            </w:r>
            <w:r w:rsidRPr="006F3494" w:rsidR="00AF277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Гость становится Пользователем</w:t>
            </w:r>
          </w:p>
          <w:p w:rsidRPr="006F3494" w:rsidR="005B3B81" w:rsidP="005B3B81" w:rsidRDefault="005B3B81" w14:paraId="068BC96C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4в. Гость регистрируется по социальной сети.</w:t>
            </w:r>
          </w:p>
          <w:p w:rsidRPr="006F3494" w:rsidR="005B3B81" w:rsidP="00923FF2" w:rsidRDefault="005B3B81" w14:paraId="5A4A6787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1а. </w:t>
            </w:r>
            <w:r w:rsidRPr="006F3494" w:rsidR="00AF277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Гость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входит в сервис «</w:t>
            </w:r>
            <w:proofErr w:type="spellStart"/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Раст</w:t>
            </w:r>
            <w:proofErr w:type="spellEnd"/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» из активного, зарегистрированного аккаунта социальной сети</w:t>
            </w:r>
          </w:p>
          <w:p w:rsidRPr="006F3494" w:rsidR="003D403D" w:rsidP="00923FF2" w:rsidRDefault="003D403D" w14:paraId="2F61350B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</w:t>
            </w:r>
            <w:r w:rsidRPr="006F3494" w:rsidR="00923F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. </w:t>
            </w:r>
            <w:r w:rsidRPr="006F3494" w:rsidR="00AF277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Гость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вводит</w:t>
            </w:r>
            <w:r w:rsidRPr="006F3494" w:rsidR="00E42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/дополняет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регистрационные данные (которые нельзя получить </w:t>
            </w:r>
            <w:r w:rsidRPr="006F3494" w:rsidR="00E42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из API социальной сети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  <w:r w:rsidRPr="006F3494" w:rsidR="00DA6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в качестве логина </w:t>
            </w:r>
            <w:r w:rsidRPr="006F3494" w:rsidR="00AF277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для сервиса </w:t>
            </w:r>
            <w:proofErr w:type="spellStart"/>
            <w:r w:rsidRPr="006F3494" w:rsidR="00AF277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Rast</w:t>
            </w:r>
            <w:proofErr w:type="spellEnd"/>
            <w:r w:rsidRPr="006F3494" w:rsidR="00AF277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будет </w:t>
            </w:r>
            <w:r w:rsidRPr="006F3494" w:rsidR="00DA6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использ</w:t>
            </w:r>
            <w:r w:rsidRPr="006F3494" w:rsidR="00AF277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ова</w:t>
            </w:r>
            <w:r w:rsidRPr="006F3494" w:rsidR="00DA6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</w:t>
            </w:r>
            <w:r w:rsidRPr="006F3494" w:rsidR="00AF277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ь</w:t>
            </w:r>
            <w:r w:rsidRPr="006F3494" w:rsidR="00DA6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ся номер телефона или </w:t>
            </w:r>
            <w:r w:rsidRPr="006F3494" w:rsidR="00DA6F2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email</w:t>
            </w:r>
            <w:r w:rsidRPr="006F3494" w:rsidR="00DA6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3D403D" w:rsidP="00923FF2" w:rsidRDefault="003D403D" w14:paraId="7F290788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</w:t>
            </w:r>
            <w:r w:rsidRPr="006F3494" w:rsidR="00923F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 Пользователь выбирает способ получения подтверждения регистрации</w:t>
            </w:r>
            <w:r w:rsidRPr="006F3494" w:rsidR="00923FF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3D403D" w:rsidP="005B3B81" w:rsidRDefault="00D91F07" w14:paraId="451EBA2D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Далее </w:t>
            </w:r>
            <w:r w:rsidRPr="006F3494" w:rsidR="003D403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4а. или 4б. </w:t>
            </w:r>
          </w:p>
          <w:p w:rsidRPr="006F3494" w:rsidR="005B3B81" w:rsidP="005B3B81" w:rsidRDefault="005B3B81" w14:paraId="4DDBEF00" wp14:textId="77777777">
            <w:pPr>
              <w:pStyle w:val="Standard"/>
              <w:ind w:left="144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xmlns:wp14="http://schemas.microsoft.com/office/word/2010/wordml" w:rsidRPr="006F3494" w:rsidR="00997C73" w14:paraId="7882D311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578A2627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lastRenderedPageBreak/>
              <w:t>Результаты</w:t>
            </w:r>
          </w:p>
        </w:tc>
        <w:tc>
          <w:tcPr>
            <w:tcW w:w="68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6A14A3C6" wp14:textId="77777777">
            <w:pPr>
              <w:pStyle w:val="Standard"/>
              <w:numPr>
                <w:ilvl w:val="0"/>
                <w:numId w:val="51"/>
              </w:numPr>
              <w:spacing w:line="240" w:lineRule="auto"/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Учетная запись пользователя создана.</w:t>
            </w:r>
          </w:p>
          <w:p w:rsidRPr="006F3494" w:rsidR="00997C73" w:rsidRDefault="00D643CE" w14:paraId="66ADEAE7" wp14:textId="77777777">
            <w:pPr>
              <w:pStyle w:val="Standard"/>
              <w:numPr>
                <w:ilvl w:val="0"/>
                <w:numId w:val="6"/>
              </w:numPr>
              <w:spacing w:line="240" w:lineRule="auto"/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Контактные данные пользователя подтверждены.</w:t>
            </w:r>
          </w:p>
          <w:p w:rsidRPr="006F3494" w:rsidR="00D91F07" w:rsidRDefault="00D91F07" w14:paraId="25A3C927" wp14:textId="77777777">
            <w:pPr>
              <w:pStyle w:val="Standard"/>
              <w:numPr>
                <w:ilvl w:val="0"/>
                <w:numId w:val="6"/>
              </w:numPr>
              <w:spacing w:line="240" w:lineRule="auto"/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Гость становится Пользователем</w:t>
            </w:r>
          </w:p>
        </w:tc>
      </w:tr>
      <w:tr xmlns:wp14="http://schemas.microsoft.com/office/word/2010/wordml" w:rsidRPr="006F3494" w:rsidR="00997C73" w14:paraId="6CE7FB69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06B6100A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Прочее</w:t>
            </w:r>
          </w:p>
        </w:tc>
        <w:tc>
          <w:tcPr>
            <w:tcW w:w="68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E42ECB" w:rsidRDefault="005B3B81" w14:paraId="5E2CB9D6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Система должна предлагать возможность сохранения данных для</w:t>
            </w:r>
            <w:r w:rsidRPr="006F3494" w:rsidR="003415D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автоматической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F3494" w:rsidR="003415D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аутентификации</w:t>
            </w:r>
            <w:r w:rsidRPr="006F3494" w:rsidR="00C05AC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на устройстве пользователя</w:t>
            </w:r>
            <w:r w:rsidRPr="006F3494" w:rsidR="00E42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. </w:t>
            </w:r>
          </w:p>
          <w:p w:rsidRPr="006F3494" w:rsidR="00997C73" w:rsidRDefault="00E42ECB" w14:paraId="40C6A718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Форма ввода данных, типы данных и карта</w:t>
            </w:r>
            <w:r w:rsidRPr="006F3494" w:rsidR="00C05AC3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сервиса</w:t>
            </w: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предоставляются </w:t>
            </w:r>
            <w:r w:rsidRPr="006F3494" w:rsidR="00D91F07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разработчикам </w:t>
            </w: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техническим директором и дизайнером проекта по согласованию с </w:t>
            </w:r>
            <w:r w:rsidRPr="006F3494" w:rsidR="009C06FF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Работодателем</w:t>
            </w: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Pr="006F3494" w:rsidR="00997C73" w:rsidRDefault="00D643CE" w14:paraId="516F8CD6" wp14:textId="77777777">
      <w:pPr>
        <w:pStyle w:val="3"/>
        <w:rPr>
          <w:rFonts w:ascii="Times New Roman" w:hAnsi="Times New Roman" w:cs="Times New Roman"/>
          <w:i/>
          <w:iCs/>
        </w:rPr>
      </w:pPr>
      <w:bookmarkStart w:name="_9p78b3vkqg54" w:id="18"/>
      <w:bookmarkEnd w:id="18"/>
      <w:r w:rsidRPr="006F3494">
        <w:rPr>
          <w:rFonts w:ascii="Times New Roman" w:hAnsi="Times New Roman" w:cs="Times New Roman"/>
          <w:i/>
          <w:iCs/>
        </w:rPr>
        <w:t>3.1.2. П2. Аутентификация</w:t>
      </w:r>
    </w:p>
    <w:tbl>
      <w:tblPr>
        <w:tblW w:w="900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6840"/>
      </w:tblGrid>
      <w:tr xmlns:wp14="http://schemas.microsoft.com/office/word/2010/wordml" w:rsidRPr="006F3494" w:rsidR="00997C73" w14:paraId="4B8F2CCD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00DB1FB2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Имя </w:t>
            </w: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lastRenderedPageBreak/>
              <w:t>прецедента</w:t>
            </w:r>
          </w:p>
        </w:tc>
        <w:tc>
          <w:tcPr>
            <w:tcW w:w="68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5C849584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П2. Аутентификация</w:t>
            </w:r>
          </w:p>
        </w:tc>
      </w:tr>
      <w:tr xmlns:wp14="http://schemas.microsoft.com/office/word/2010/wordml" w:rsidRPr="006F3494" w:rsidR="00997C73" w14:paraId="100BC0DF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00BD9CAB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Ссылки</w:t>
            </w:r>
          </w:p>
        </w:tc>
        <w:tc>
          <w:tcPr>
            <w:tcW w:w="68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60137ECD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Раздел 2.2.1., прецедент “Аутентификация”.</w:t>
            </w:r>
          </w:p>
        </w:tc>
      </w:tr>
      <w:tr xmlns:wp14="http://schemas.microsoft.com/office/word/2010/wordml" w:rsidRPr="006F3494" w:rsidR="00997C73" w14:paraId="68A3E71D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5F6F3332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Условия запуска</w:t>
            </w:r>
          </w:p>
        </w:tc>
        <w:tc>
          <w:tcPr>
            <w:tcW w:w="68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1230D8BB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—</w:t>
            </w:r>
          </w:p>
        </w:tc>
      </w:tr>
      <w:tr xmlns:wp14="http://schemas.microsoft.com/office/word/2010/wordml" w:rsidRPr="006F3494" w:rsidR="00997C73" w14:paraId="5F94AEE3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58243AE4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Предусловия</w:t>
            </w:r>
          </w:p>
        </w:tc>
        <w:tc>
          <w:tcPr>
            <w:tcW w:w="68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5AFB5B89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Учетная запись пользователя должна быть зарегистрирована в системе.</w:t>
            </w:r>
          </w:p>
        </w:tc>
      </w:tr>
      <w:tr xmlns:wp14="http://schemas.microsoft.com/office/word/2010/wordml" w:rsidRPr="006F3494" w:rsidR="00997C73" w14:paraId="22CCB2FB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48AE3E86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Основной поток</w:t>
            </w:r>
          </w:p>
        </w:tc>
        <w:tc>
          <w:tcPr>
            <w:tcW w:w="68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805F58" w14:paraId="4FA21160" wp14:textId="77777777">
            <w:pPr>
              <w:pStyle w:val="Standard"/>
              <w:numPr>
                <w:ilvl w:val="0"/>
                <w:numId w:val="52"/>
              </w:numPr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Пользователь</w:t>
            </w:r>
            <w:r w:rsidRPr="006F3494" w:rsidR="00D643C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открывает раздел аутентификации.</w:t>
            </w:r>
          </w:p>
          <w:p w:rsidRPr="006F3494" w:rsidR="00997C73" w:rsidRDefault="00805F58" w14:paraId="26E99AD3" wp14:textId="77777777">
            <w:pPr>
              <w:pStyle w:val="Standard"/>
              <w:numPr>
                <w:ilvl w:val="0"/>
                <w:numId w:val="8"/>
              </w:numPr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Пользователь</w:t>
            </w:r>
            <w:r w:rsidRPr="006F3494" w:rsidR="00D643C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вводит данные входа.</w:t>
            </w:r>
          </w:p>
          <w:p w:rsidRPr="006F3494" w:rsidR="00997C73" w:rsidRDefault="00805F58" w14:paraId="11FECCA7" wp14:textId="77777777">
            <w:pPr>
              <w:pStyle w:val="Standard"/>
              <w:numPr>
                <w:ilvl w:val="0"/>
                <w:numId w:val="8"/>
              </w:numPr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Пользователь</w:t>
            </w:r>
            <w:r w:rsidRPr="006F3494" w:rsidR="00D643C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нажимает “Войти”.</w:t>
            </w:r>
          </w:p>
          <w:p w:rsidRPr="006F3494" w:rsidR="00997C73" w:rsidRDefault="00D643CE" w14:paraId="47DC255A" wp14:textId="77777777">
            <w:pPr>
              <w:pStyle w:val="Standard"/>
              <w:numPr>
                <w:ilvl w:val="0"/>
                <w:numId w:val="8"/>
              </w:numPr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Система проверяет верность введенных данных.</w:t>
            </w:r>
          </w:p>
          <w:p w:rsidRPr="006F3494" w:rsidR="00997C73" w:rsidRDefault="00D643CE" w14:paraId="4EB2EAE8" wp14:textId="77777777">
            <w:pPr>
              <w:pStyle w:val="Standard"/>
              <w:numPr>
                <w:ilvl w:val="0"/>
                <w:numId w:val="8"/>
              </w:numPr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Система регистрирует вход в систему под учетной записью пользователя.</w:t>
            </w:r>
          </w:p>
          <w:p w:rsidRPr="006F3494" w:rsidR="00997C73" w:rsidRDefault="00805F58" w14:paraId="5E8A5E52" wp14:textId="77777777">
            <w:pPr>
              <w:pStyle w:val="Standard"/>
              <w:numPr>
                <w:ilvl w:val="0"/>
                <w:numId w:val="8"/>
              </w:numPr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Пользователь</w:t>
            </w:r>
            <w:r w:rsidRPr="006F3494" w:rsidR="00D643C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аутентифицирован и может взаимодействовать с системой от лица пользовальзователя.</w:t>
            </w:r>
          </w:p>
        </w:tc>
      </w:tr>
      <w:tr xmlns:wp14="http://schemas.microsoft.com/office/word/2010/wordml" w:rsidRPr="006F3494" w:rsidR="00997C73" w14:paraId="2E185F84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7252281F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Альтернативные потоки</w:t>
            </w:r>
          </w:p>
        </w:tc>
        <w:tc>
          <w:tcPr>
            <w:tcW w:w="68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2DE3820E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4а. Данные входа неверны.</w:t>
            </w:r>
          </w:p>
          <w:p w:rsidRPr="006F3494" w:rsidR="00997C73" w:rsidRDefault="00D643CE" w14:paraId="0948F59E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1. Система сообщает пользователю о том, что данные входа неверны.</w:t>
            </w:r>
          </w:p>
          <w:p w:rsidRPr="006F3494" w:rsidR="00997C73" w:rsidRDefault="00D643CE" w14:paraId="1D3B83CB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2а. Система предлагает повторить ввод данных.</w:t>
            </w:r>
          </w:p>
          <w:p w:rsidRPr="006F3494" w:rsidR="00997C73" w:rsidRDefault="00D643CE" w14:paraId="1117F8EE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1. Пользователь повторно вводит данные учетной записи.</w:t>
            </w:r>
          </w:p>
          <w:p w:rsidRPr="006F3494" w:rsidR="00997C73" w:rsidRDefault="00D643CE" w14:paraId="29257136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2б. Система предлагает пользователю “Сбросить пароль”.</w:t>
            </w:r>
          </w:p>
          <w:p w:rsidRPr="006F3494" w:rsidR="00997C73" w:rsidRDefault="00D643CE" w14:paraId="480D497F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1. Пользователь нажимает “Сбросить пароль”. Начинается сценарий сброса пароля.</w:t>
            </w:r>
          </w:p>
          <w:p w:rsidRPr="006F3494" w:rsidR="00997C73" w:rsidRDefault="00D643CE" w14:paraId="0775ED3C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5а. Пользователь вошел с нового устройства.</w:t>
            </w:r>
          </w:p>
          <w:p w:rsidRPr="006F3494" w:rsidR="00997C73" w:rsidRDefault="00D643CE" w14:paraId="53330EC6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1. Система регистрирует новое устройство входа (тип, ip, геолокация, если доступна).</w:t>
            </w:r>
          </w:p>
          <w:p w:rsidRPr="006F3494" w:rsidR="00997C73" w:rsidRDefault="00D643CE" w14:paraId="345EBD5D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5б. Пользователь вошел с устройства, с которого уже входил.</w:t>
            </w:r>
          </w:p>
          <w:p w:rsidRPr="006F3494" w:rsidR="00997C73" w:rsidRDefault="00D643CE" w14:paraId="0D97587A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1. Система регистрирует вход с устройства.</w:t>
            </w:r>
          </w:p>
        </w:tc>
      </w:tr>
      <w:tr xmlns:wp14="http://schemas.microsoft.com/office/word/2010/wordml" w:rsidRPr="006F3494" w:rsidR="00997C73" w14:paraId="6561B204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5C2E7692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Результаты</w:t>
            </w:r>
          </w:p>
        </w:tc>
        <w:tc>
          <w:tcPr>
            <w:tcW w:w="68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91F07" w14:paraId="1F4BB100" wp14:textId="77777777">
            <w:pPr>
              <w:pStyle w:val="Standard"/>
              <w:numPr>
                <w:ilvl w:val="0"/>
                <w:numId w:val="6"/>
              </w:numPr>
              <w:spacing w:line="240" w:lineRule="auto"/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Пользователь</w:t>
            </w:r>
            <w:r w:rsidRPr="006F3494" w:rsidR="00D643C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аутентифицирован и может </w:t>
            </w:r>
            <w:r w:rsidRPr="006F3494" w:rsidR="00D643C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работать с платформой в качестве пользователя.</w:t>
            </w:r>
          </w:p>
          <w:p w:rsidRPr="006F3494" w:rsidR="00997C73" w:rsidRDefault="00D643CE" w14:paraId="2768F7A1" wp14:textId="77777777">
            <w:pPr>
              <w:pStyle w:val="Standard"/>
              <w:numPr>
                <w:ilvl w:val="0"/>
                <w:numId w:val="6"/>
              </w:numPr>
              <w:spacing w:line="240" w:lineRule="auto"/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Данные </w:t>
            </w:r>
            <w:proofErr w:type="gramStart"/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 устройстве</w:t>
            </w:r>
            <w:proofErr w:type="gramEnd"/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входа пользователя зарегистрированы в системе.</w:t>
            </w:r>
          </w:p>
        </w:tc>
      </w:tr>
      <w:tr xmlns:wp14="http://schemas.microsoft.com/office/word/2010/wordml" w:rsidRPr="006F3494" w:rsidR="00997C73" w14:paraId="2D5A40A6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2FB1ED65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lastRenderedPageBreak/>
              <w:t>Прочее</w:t>
            </w:r>
          </w:p>
        </w:tc>
        <w:tc>
          <w:tcPr>
            <w:tcW w:w="6839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P="00D91F07" w:rsidRDefault="00C05AC3" w14:paraId="16CC49F1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Форма ввода данных, типы данных и карта сервиса предоставляются разработчикам техническим директором и дизайнером проекта по согласованию с Работодателем.</w:t>
            </w:r>
          </w:p>
        </w:tc>
      </w:tr>
    </w:tbl>
    <w:p xmlns:wp14="http://schemas.microsoft.com/office/word/2010/wordml" w:rsidRPr="006F3494" w:rsidR="00997C73" w:rsidRDefault="00D643CE" w14:paraId="32876A04" wp14:textId="77777777">
      <w:pPr>
        <w:pStyle w:val="3"/>
        <w:rPr>
          <w:rFonts w:ascii="Times New Roman" w:hAnsi="Times New Roman" w:cs="Times New Roman"/>
          <w:i/>
          <w:iCs/>
        </w:rPr>
      </w:pPr>
      <w:bookmarkStart w:name="_gtn6r95tipsg" w:id="19"/>
      <w:bookmarkEnd w:id="19"/>
      <w:r w:rsidRPr="006F3494">
        <w:rPr>
          <w:rFonts w:ascii="Times New Roman" w:hAnsi="Times New Roman" w:cs="Times New Roman"/>
          <w:i/>
          <w:iCs/>
        </w:rPr>
        <w:t>3.1.3. П3. Сброс пароля</w:t>
      </w:r>
    </w:p>
    <w:tbl>
      <w:tblPr>
        <w:tblW w:w="900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6840"/>
      </w:tblGrid>
      <w:tr xmlns:wp14="http://schemas.microsoft.com/office/word/2010/wordml" w:rsidRPr="006F3494" w:rsidR="00997C73" w:rsidTr="003D57B0" w14:paraId="08FE25DB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17C92B52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Имя прецедента</w:t>
            </w:r>
          </w:p>
        </w:tc>
        <w:tc>
          <w:tcPr>
            <w:tcW w:w="68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257B61B9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П3. Сброс пароля</w:t>
            </w:r>
          </w:p>
        </w:tc>
      </w:tr>
      <w:tr xmlns:wp14="http://schemas.microsoft.com/office/word/2010/wordml" w:rsidRPr="006F3494" w:rsidR="00997C73" w:rsidTr="003D57B0" w14:paraId="01175790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2F122A0F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Ссылки</w:t>
            </w:r>
          </w:p>
        </w:tc>
        <w:tc>
          <w:tcPr>
            <w:tcW w:w="68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997C73" w14:paraId="3461D779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xmlns:wp14="http://schemas.microsoft.com/office/word/2010/wordml" w:rsidRPr="006F3494" w:rsidR="00997C73" w:rsidTr="003D57B0" w14:paraId="16074D7E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59613D15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Условия запуска</w:t>
            </w:r>
          </w:p>
        </w:tc>
        <w:tc>
          <w:tcPr>
            <w:tcW w:w="68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930CD5" w14:paraId="28D8013E" wp14:textId="77777777">
            <w:pPr>
              <w:pStyle w:val="Standard"/>
              <w:numPr>
                <w:ilvl w:val="0"/>
                <w:numId w:val="53"/>
              </w:numPr>
              <w:spacing w:line="240" w:lineRule="auto"/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Пользователь </w:t>
            </w:r>
            <w:r w:rsidRPr="006F3494" w:rsidR="00D643C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не смог аутентифицироваться в системе.</w:t>
            </w:r>
          </w:p>
          <w:p w:rsidRPr="006F3494" w:rsidR="00997C73" w:rsidRDefault="00930CD5" w14:paraId="08E6938F" wp14:textId="77777777">
            <w:pPr>
              <w:pStyle w:val="Standard"/>
              <w:numPr>
                <w:ilvl w:val="0"/>
                <w:numId w:val="9"/>
              </w:numPr>
              <w:spacing w:line="240" w:lineRule="auto"/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Пользователь </w:t>
            </w:r>
            <w:r w:rsidRPr="006F3494" w:rsidR="00D643C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хочет сбросить пароль.</w:t>
            </w:r>
          </w:p>
        </w:tc>
      </w:tr>
      <w:tr xmlns:wp14="http://schemas.microsoft.com/office/word/2010/wordml" w:rsidRPr="006F3494" w:rsidR="00997C73" w:rsidTr="003D57B0" w14:paraId="176CD1C6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42B4A243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Предусловия</w:t>
            </w:r>
          </w:p>
        </w:tc>
        <w:tc>
          <w:tcPr>
            <w:tcW w:w="68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2DFCC07A" wp14:textId="77777777">
            <w:pPr>
              <w:pStyle w:val="Standard"/>
              <w:numPr>
                <w:ilvl w:val="0"/>
                <w:numId w:val="54"/>
              </w:numPr>
              <w:spacing w:line="240" w:lineRule="auto"/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Пользователь должен быть зарегистрирован в системе.</w:t>
            </w:r>
          </w:p>
          <w:p w:rsidRPr="006F3494" w:rsidR="00997C73" w:rsidRDefault="00D643CE" w14:paraId="513224A1" wp14:textId="77777777">
            <w:pPr>
              <w:pStyle w:val="Standard"/>
              <w:numPr>
                <w:ilvl w:val="0"/>
                <w:numId w:val="1"/>
              </w:numPr>
              <w:spacing w:line="240" w:lineRule="auto"/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Пользователь регистрировался по номеру телефона</w:t>
            </w:r>
            <w:r w:rsidRPr="006F3494" w:rsidR="00930CD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или </w:t>
            </w:r>
            <w:r w:rsidRPr="006F3494" w:rsidR="00930CD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email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  <w:tr xmlns:wp14="http://schemas.microsoft.com/office/word/2010/wordml" w:rsidRPr="006F3494" w:rsidR="00997C73" w:rsidTr="003D57B0" w14:paraId="01D874D7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29F8F175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Основной поток</w:t>
            </w:r>
          </w:p>
        </w:tc>
        <w:tc>
          <w:tcPr>
            <w:tcW w:w="68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930CD5" w14:paraId="79160979" wp14:textId="77777777">
            <w:pPr>
              <w:pStyle w:val="Standard"/>
              <w:numPr>
                <w:ilvl w:val="0"/>
                <w:numId w:val="55"/>
              </w:numPr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Пользователь </w:t>
            </w:r>
            <w:r w:rsidRPr="006F3494" w:rsidR="00D643C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переходит в раздел сброса пароля.</w:t>
            </w:r>
          </w:p>
          <w:p w:rsidRPr="006F3494" w:rsidR="00997C73" w:rsidRDefault="00930CD5" w14:paraId="259D1DE1" wp14:textId="77777777">
            <w:pPr>
              <w:pStyle w:val="Standard"/>
              <w:numPr>
                <w:ilvl w:val="0"/>
                <w:numId w:val="11"/>
              </w:numPr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Пользователь </w:t>
            </w:r>
            <w:r w:rsidRPr="006F3494" w:rsidR="00D643C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вводит регистрационные данные, по которым он зарегистрировался в системе.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(данные определяются техническим директором проекта, форма предоставляется дизайнером проекта по согласованию с Работодателем)</w:t>
            </w:r>
          </w:p>
          <w:p w:rsidRPr="006F3494" w:rsidR="00997C73" w:rsidRDefault="00930CD5" w14:paraId="0BD8D61C" wp14:textId="77777777">
            <w:pPr>
              <w:pStyle w:val="Standard"/>
              <w:numPr>
                <w:ilvl w:val="0"/>
                <w:numId w:val="11"/>
              </w:numPr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Пользователь </w:t>
            </w:r>
            <w:r w:rsidRPr="006F3494" w:rsidR="00D643C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нажимает “Сбросить пароль”.</w:t>
            </w:r>
          </w:p>
          <w:p w:rsidRPr="006F3494" w:rsidR="00997C73" w:rsidRDefault="00D643CE" w14:paraId="3934AEB0" wp14:textId="77777777">
            <w:pPr>
              <w:pStyle w:val="Standard"/>
              <w:numPr>
                <w:ilvl w:val="0"/>
                <w:numId w:val="11"/>
              </w:numPr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Система проводит процесс сброса пароля.</w:t>
            </w:r>
          </w:p>
          <w:p w:rsidRPr="006F3494" w:rsidR="00997C73" w:rsidRDefault="00D643CE" w14:paraId="781B10A6" wp14:textId="77777777">
            <w:pPr>
              <w:pStyle w:val="Standard"/>
              <w:numPr>
                <w:ilvl w:val="0"/>
                <w:numId w:val="11"/>
              </w:numPr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Система </w:t>
            </w:r>
            <w:r w:rsidRPr="006F3494" w:rsidR="00930CD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генерирует новый пароль, высылает его Пользователю в соответствии с выбранным способом доставки и редактирует поле «Пароль» у данной учетной записи.</w:t>
            </w:r>
          </w:p>
          <w:p w:rsidRPr="006F3494" w:rsidR="00930CD5" w:rsidRDefault="00930CD5" w14:paraId="60DD3AD3" wp14:textId="77777777">
            <w:pPr>
              <w:pStyle w:val="Standard"/>
              <w:numPr>
                <w:ilvl w:val="0"/>
                <w:numId w:val="11"/>
              </w:numPr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Система перенаправляет пользователя на форму аутентификации</w:t>
            </w:r>
          </w:p>
          <w:p w:rsidRPr="006F3494" w:rsidR="00997C73" w:rsidRDefault="00930CD5" w14:paraId="2C72D04D" wp14:textId="77777777">
            <w:pPr>
              <w:pStyle w:val="Standard"/>
              <w:numPr>
                <w:ilvl w:val="0"/>
                <w:numId w:val="11"/>
              </w:numPr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Пользователь</w:t>
            </w:r>
            <w:r w:rsidRPr="006F3494" w:rsidR="00D643C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вводит новый пароль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 авторизуется в сервисе</w:t>
            </w:r>
            <w:r w:rsidRPr="006F3494" w:rsidR="00D643C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930CD5" w:rsidRDefault="00930CD5" w14:paraId="24C7534D" wp14:textId="77777777">
            <w:pPr>
              <w:pStyle w:val="Standard"/>
              <w:numPr>
                <w:ilvl w:val="0"/>
                <w:numId w:val="11"/>
              </w:numPr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Сервис предлагает Пользователю изменить сгенерированный пароль на собственный в модуле управления учетной записью</w:t>
            </w:r>
          </w:p>
          <w:p w:rsidRPr="006F3494" w:rsidR="00997C73" w:rsidP="00930CD5" w:rsidRDefault="00997C73" w14:paraId="3CF2D8B6" wp14:textId="77777777">
            <w:pPr>
              <w:pStyle w:val="Standard"/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xmlns:wp14="http://schemas.microsoft.com/office/word/2010/wordml" w:rsidRPr="006F3494" w:rsidR="00997C73" w:rsidTr="003D57B0" w14:paraId="39DDFA52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6952593B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lastRenderedPageBreak/>
              <w:t>Альтернативные потоки</w:t>
            </w:r>
          </w:p>
        </w:tc>
        <w:tc>
          <w:tcPr>
            <w:tcW w:w="68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7B99183F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3а. Пользователь сбрасывает пароль по зарегистрированному номеру телефона.</w:t>
            </w:r>
          </w:p>
          <w:p w:rsidRPr="006F3494" w:rsidR="00997C73" w:rsidRDefault="00D643CE" w14:paraId="6556A534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1а. </w:t>
            </w:r>
            <w:r w:rsidRPr="006F3494" w:rsidR="00930CD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Пользователь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вводит корректный номера телефона.</w:t>
            </w:r>
          </w:p>
          <w:p w:rsidRPr="006F3494" w:rsidR="00997C73" w:rsidRDefault="00D643CE" w14:paraId="08F73692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1б. </w:t>
            </w:r>
            <w:r w:rsidRPr="006F3494" w:rsidR="00930CD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Пользователь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вводит некорректный номер телефона.</w:t>
            </w:r>
          </w:p>
          <w:p w:rsidRPr="006F3494" w:rsidR="00997C73" w:rsidRDefault="00D643CE" w14:paraId="77ABDB1F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1. Система сообщает гостю о некорректности номера телефона и предлагает ввести его заново.</w:t>
            </w:r>
          </w:p>
          <w:p w:rsidRPr="006F3494" w:rsidR="00997C73" w:rsidRDefault="00D643CE" w14:paraId="36B9064A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2а. Система находит номера телефона.</w:t>
            </w:r>
          </w:p>
          <w:p w:rsidRPr="006F3494" w:rsidR="00997C73" w:rsidRDefault="00D643CE" w14:paraId="3F27FC01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2б. Система не находит номер телефона.</w:t>
            </w:r>
          </w:p>
          <w:p w:rsidRPr="006F3494" w:rsidR="00997C73" w:rsidRDefault="00D643CE" w14:paraId="34EC9615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1. Система сообщает гостю о том, что такой номер телефона в системе не зарегистрирован и предлагает зарегистрироваться.</w:t>
            </w:r>
          </w:p>
          <w:p w:rsidRPr="006F3494" w:rsidR="00997C73" w:rsidRDefault="00D643CE" w14:paraId="6A67AB87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3. Система генерирует </w:t>
            </w:r>
            <w:r w:rsidRPr="006F3494" w:rsidR="00930CD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новый пароль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(о</w:t>
            </w:r>
            <w:r w:rsidRPr="006F3494" w:rsidR="00930CD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F3494" w:rsidR="00930CD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8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символов) из цифр</w:t>
            </w:r>
            <w:r w:rsidRPr="006F3494" w:rsidR="00930CD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 букв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930CD5" w:rsidRDefault="00930CD5" w14:paraId="1D141AA3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4. Система записывает новый пароль в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базу данных</w:t>
            </w:r>
          </w:p>
          <w:p w:rsidRPr="006F3494" w:rsidR="00997C73" w:rsidRDefault="00D643CE" w14:paraId="76432550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4. Система отправляет сгенерированный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пароль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на указанный номер телефона посредством СМС.</w:t>
            </w:r>
          </w:p>
          <w:p w:rsidRPr="006F3494" w:rsidR="00997C73" w:rsidRDefault="00D643CE" w14:paraId="2575158D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5а.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Пользователь 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получает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новый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п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ароль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997C73" w:rsidRDefault="00D643CE" w14:paraId="7E1C9863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5б.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Пользователь 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не получает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новый пароль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997C73" w:rsidRDefault="00D643CE" w14:paraId="043B9EA2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1.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Пользователь 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нажимает “Отправить повторно”.</w:t>
            </w:r>
          </w:p>
          <w:p w:rsidRPr="006F3494" w:rsidR="00997C73" w:rsidRDefault="00D643CE" w14:paraId="5044A11D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2. Система повторно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генерирует новый пароль и высылает его клиенту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997C73" w:rsidRDefault="00D643CE" w14:paraId="563B600A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6а.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Пользователь 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вводит верный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новый пароль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997C73" w:rsidRDefault="00D643CE" w14:paraId="65ED99ED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6б. Гость вводит неверный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новый пароль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997C73" w:rsidRDefault="00D643CE" w14:paraId="165E5F68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1. Система сообщает о некорректности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введенного пароля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 предлагает повторно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высланный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пароль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997C73" w:rsidRDefault="00D643CE" w14:paraId="3BA2162C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7. Нажимает “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Войти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”.</w:t>
            </w:r>
          </w:p>
          <w:p w:rsidRPr="006F3494" w:rsidR="00997C73" w:rsidRDefault="00D643CE" w14:paraId="46B616B3" wp14:textId="77777777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3б. Пользователь сбрасывает пароль по зарегистрированному адресу email.</w:t>
            </w:r>
          </w:p>
          <w:p w:rsidRPr="006F3494" w:rsidR="00997C73" w:rsidRDefault="00D643CE" w14:paraId="319D0991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1а.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Пользователь 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вводит корректный адрес </w:t>
            </w:r>
            <w:proofErr w:type="spellStart"/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email</w:t>
            </w:r>
            <w:proofErr w:type="spellEnd"/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997C73" w:rsidRDefault="00D643CE" w14:paraId="0DCD1A11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1б.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Пользователь 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вводит некорректный адрес </w:t>
            </w:r>
            <w:proofErr w:type="spellStart"/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email</w:t>
            </w:r>
            <w:proofErr w:type="spellEnd"/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997C73" w:rsidRDefault="00D643CE" w14:paraId="14B92619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1. Система сообщает о некорректности email пользователю и предлагает ввести его заново.</w:t>
            </w:r>
          </w:p>
          <w:p w:rsidRPr="006F3494" w:rsidR="00997C73" w:rsidRDefault="00D643CE" w14:paraId="277D580C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2а. Система находит зарегистрированный email.</w:t>
            </w:r>
          </w:p>
          <w:p w:rsidRPr="006F3494" w:rsidR="00997C73" w:rsidRDefault="00D643CE" w14:paraId="32ECF510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2б. Система не находит зарегистрированный email.</w:t>
            </w:r>
          </w:p>
          <w:p w:rsidRPr="006F3494" w:rsidR="00997C73" w:rsidRDefault="00D643CE" w14:paraId="508D5890" wp14:textId="77777777">
            <w:pPr>
              <w:pStyle w:val="Standard"/>
              <w:ind w:left="144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1. Система сообщает 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Пользователю 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 том, что такой email не зарегистрирован и предлагает зарегистрироваться.</w:t>
            </w:r>
          </w:p>
          <w:p w:rsidRPr="006F3494" w:rsidR="00997C73" w:rsidRDefault="00D643CE" w14:paraId="03E44006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3. Система генерирует уникальную ссылку подтверждения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 пароль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Pr="006F3494" w:rsidR="00997C73" w:rsidRDefault="00D643CE" w14:paraId="1805D8F5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4. Система отсылает письмо со ссылкой подтверждения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 паролем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по указанному пользователем адресу </w:t>
            </w:r>
            <w:proofErr w:type="spellStart"/>
            <w:proofErr w:type="gramStart"/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email</w:t>
            </w:r>
            <w:proofErr w:type="spellEnd"/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proofErr w:type="gramEnd"/>
          </w:p>
          <w:p w:rsidRPr="006F3494" w:rsidR="00997C73" w:rsidRDefault="00D643CE" w14:paraId="33C3BD4B" wp14:textId="77777777">
            <w:pPr>
              <w:pStyle w:val="Standard"/>
              <w:ind w:left="72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5. Пользователь переходит по полученной ссылке подтверждения</w:t>
            </w:r>
            <w:r w:rsidRPr="006F3494" w:rsidR="003D57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или использует новый пароль для входа в сервис через форму входа</w:t>
            </w: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  <w:tr xmlns:wp14="http://schemas.microsoft.com/office/word/2010/wordml" w:rsidRPr="006F3494" w:rsidR="00997C73" w:rsidTr="003D57B0" w14:paraId="248FECDA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20C81ADB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lastRenderedPageBreak/>
              <w:t>Результаты</w:t>
            </w:r>
          </w:p>
        </w:tc>
        <w:tc>
          <w:tcPr>
            <w:tcW w:w="68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997C73" w:rsidRDefault="00D643CE" w14:paraId="409DB9F0" wp14:textId="77777777">
            <w:pPr>
              <w:pStyle w:val="Standard"/>
              <w:numPr>
                <w:ilvl w:val="0"/>
                <w:numId w:val="6"/>
              </w:numPr>
              <w:spacing w:line="240" w:lineRule="auto"/>
              <w:ind w:left="28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Пароль пользователя обновлен.</w:t>
            </w:r>
          </w:p>
        </w:tc>
      </w:tr>
      <w:tr xmlns:wp14="http://schemas.microsoft.com/office/word/2010/wordml" w:rsidRPr="006F3494" w:rsidR="003D57B0" w:rsidTr="003D57B0" w14:paraId="03DD95ED" wp14:textId="77777777">
        <w:tc>
          <w:tcPr>
            <w:tcW w:w="21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3D57B0" w:rsidP="003D57B0" w:rsidRDefault="003D57B0" w14:paraId="142D1D40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Прочее</w:t>
            </w:r>
          </w:p>
        </w:tc>
        <w:tc>
          <w:tcPr>
            <w:tcW w:w="684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3494" w:rsidR="003D57B0" w:rsidP="003D57B0" w:rsidRDefault="00C05AC3" w14:paraId="5AE41CD3" wp14:textId="77777777">
            <w:pPr>
              <w:pStyle w:val="Standard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F349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Форма, типы данных и карта сервиса предоставляются разработчикам техническим директором и дизайнером проекта по согласованию с Работодателем.</w:t>
            </w:r>
          </w:p>
        </w:tc>
      </w:tr>
    </w:tbl>
    <w:p xmlns:wp14="http://schemas.microsoft.com/office/word/2010/wordml" w:rsidRPr="006F3494" w:rsidR="00805F58" w:rsidP="006F3494" w:rsidRDefault="00701608" w14:paraId="45A82237" wp14:textId="77777777">
      <w:pPr>
        <w:pStyle w:val="3"/>
        <w:ind w:firstLine="851"/>
        <w:jc w:val="both"/>
        <w:rPr>
          <w:rFonts w:ascii="Times New Roman" w:hAnsi="Times New Roman" w:cs="Times New Roman"/>
        </w:rPr>
      </w:pPr>
      <w:bookmarkStart w:name="_qln6bx322qw4" w:id="20"/>
      <w:bookmarkStart w:name="_gf42smp2rq1o" w:id="21"/>
      <w:bookmarkEnd w:id="20"/>
      <w:bookmarkEnd w:id="21"/>
      <w:r w:rsidRPr="000B2FC9">
        <w:rPr>
          <w:rFonts w:ascii="Times New Roman" w:hAnsi="Times New Roman" w:cs="Times New Roman"/>
        </w:rPr>
        <w:t xml:space="preserve"> </w:t>
      </w:r>
      <w:r w:rsidRPr="006F3494" w:rsidR="006F3494">
        <w:rPr>
          <w:rFonts w:ascii="Times New Roman" w:hAnsi="Times New Roman" w:cs="Times New Roman"/>
        </w:rPr>
        <w:t>Как бы, для одной практики достаточно, у вас почти готовый документ, который может подписывать заказчик. Обратите внимание, что нам придется составлять план тестирования и кейс тесты, и мы обязательно будем основываться на данном документе.</w:t>
      </w:r>
    </w:p>
    <w:p xmlns:wp14="http://schemas.microsoft.com/office/word/2010/wordml" w:rsidR="006F3494" w:rsidP="006F3494" w:rsidRDefault="006F3494" w14:paraId="10D506D3" wp14:textId="77777777">
      <w:pPr>
        <w:pStyle w:val="Standar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494">
        <w:rPr>
          <w:rFonts w:ascii="Times New Roman" w:hAnsi="Times New Roman" w:cs="Times New Roman"/>
          <w:sz w:val="28"/>
          <w:szCs w:val="28"/>
        </w:rPr>
        <w:t xml:space="preserve">Так как вы не </w:t>
      </w:r>
      <w:proofErr w:type="spellStart"/>
      <w:r w:rsidRPr="006F3494">
        <w:rPr>
          <w:rFonts w:ascii="Times New Roman" w:hAnsi="Times New Roman" w:cs="Times New Roman"/>
          <w:sz w:val="28"/>
          <w:szCs w:val="28"/>
        </w:rPr>
        <w:t>ознакамливаетесь</w:t>
      </w:r>
      <w:proofErr w:type="spellEnd"/>
      <w:r w:rsidRPr="006F3494">
        <w:rPr>
          <w:rFonts w:ascii="Times New Roman" w:hAnsi="Times New Roman" w:cs="Times New Roman"/>
          <w:sz w:val="28"/>
          <w:szCs w:val="28"/>
        </w:rPr>
        <w:t xml:space="preserve"> с лекционным материалом, а </w:t>
      </w:r>
      <w:r w:rsidRPr="006F3494">
        <w:rPr>
          <w:rFonts w:ascii="Times New Roman" w:hAnsi="Times New Roman" w:cs="Times New Roman"/>
          <w:sz w:val="28"/>
          <w:szCs w:val="28"/>
        </w:rPr>
        <w:lastRenderedPageBreak/>
        <w:t>пытаетесь отвечать на вопросы только в конце практической работы, в данной практике их не будет, а спрашивать на защите буду по всему лекционному материалу.</w:t>
      </w:r>
    </w:p>
    <w:p xmlns:wp14="http://schemas.microsoft.com/office/word/2010/wordml" w:rsidRPr="002B2D65" w:rsidR="002B2D65" w:rsidP="006F3494" w:rsidRDefault="002B2D65" w14:paraId="4BF90FDF" wp14:textId="77777777">
      <w:pPr>
        <w:pStyle w:val="Standard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2D65">
        <w:rPr>
          <w:rFonts w:ascii="Times New Roman" w:hAnsi="Times New Roman" w:cs="Times New Roman"/>
          <w:b/>
          <w:bCs/>
          <w:sz w:val="28"/>
          <w:szCs w:val="28"/>
        </w:rPr>
        <w:t>Требование к отчету:</w:t>
      </w:r>
    </w:p>
    <w:p xmlns:wp14="http://schemas.microsoft.com/office/word/2010/wordml" w:rsidRPr="006F3494" w:rsidR="002B2D65" w:rsidP="006F3494" w:rsidRDefault="002B2D65" w14:paraId="15ACE7AB" wp14:textId="77777777">
      <w:pPr>
        <w:pStyle w:val="Standar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содержит титульный лист и полноценный документ спецификаций. (не просто документ, а титульный лист и документ).</w:t>
      </w:r>
    </w:p>
    <w:sectPr w:rsidRPr="006F3494" w:rsidR="002B2D65">
      <w:pgSz w:w="11906" w:h="16838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E44A2" w:rsidRDefault="00BE44A2" w14:paraId="0FB78278" wp14:textId="77777777">
      <w:r>
        <w:separator/>
      </w:r>
    </w:p>
  </w:endnote>
  <w:endnote w:type="continuationSeparator" w:id="0">
    <w:p xmlns:wp14="http://schemas.microsoft.com/office/word/2010/wordml" w:rsidR="00BE44A2" w:rsidRDefault="00BE44A2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E44A2" w:rsidRDefault="00BE44A2" w14:paraId="0562CB0E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BE44A2" w:rsidRDefault="00BE44A2" w14:paraId="34CE0A4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7FC"/>
    <w:multiLevelType w:val="multilevel"/>
    <w:tmpl w:val="E37EE23C"/>
    <w:styleLink w:val="WWNum2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9D534B"/>
    <w:multiLevelType w:val="multilevel"/>
    <w:tmpl w:val="464AD136"/>
    <w:styleLink w:val="WWNum16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B62DAB"/>
    <w:multiLevelType w:val="multilevel"/>
    <w:tmpl w:val="6DAE4D1A"/>
    <w:styleLink w:val="WWNum12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D96CF5"/>
    <w:multiLevelType w:val="multilevel"/>
    <w:tmpl w:val="855CB7E6"/>
    <w:styleLink w:val="WWNum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0F06CC"/>
    <w:multiLevelType w:val="multilevel"/>
    <w:tmpl w:val="F99467A0"/>
    <w:styleLink w:val="WWNum3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7D4B14"/>
    <w:multiLevelType w:val="multilevel"/>
    <w:tmpl w:val="1A8CEBAC"/>
    <w:styleLink w:val="WWNum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B30532"/>
    <w:multiLevelType w:val="multilevel"/>
    <w:tmpl w:val="F0BE3AAE"/>
    <w:styleLink w:val="WWNum30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C56119"/>
    <w:multiLevelType w:val="multilevel"/>
    <w:tmpl w:val="9C6C52A2"/>
    <w:styleLink w:val="WWNum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52C3035"/>
    <w:multiLevelType w:val="multilevel"/>
    <w:tmpl w:val="5DF4B69A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65D0A15"/>
    <w:multiLevelType w:val="multilevel"/>
    <w:tmpl w:val="D444B032"/>
    <w:styleLink w:val="WWNum48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2724C4"/>
    <w:multiLevelType w:val="multilevel"/>
    <w:tmpl w:val="39F27F8E"/>
    <w:styleLink w:val="WWNum33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785332"/>
    <w:multiLevelType w:val="multilevel"/>
    <w:tmpl w:val="DC3A214A"/>
    <w:styleLink w:val="WWNum32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EB036B"/>
    <w:multiLevelType w:val="multilevel"/>
    <w:tmpl w:val="96DE425C"/>
    <w:styleLink w:val="WWNum13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496BA9"/>
    <w:multiLevelType w:val="multilevel"/>
    <w:tmpl w:val="DCE6FE70"/>
    <w:styleLink w:val="WWNum6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BB73D0"/>
    <w:multiLevelType w:val="multilevel"/>
    <w:tmpl w:val="6A641220"/>
    <w:styleLink w:val="WWNum43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1139A9"/>
    <w:multiLevelType w:val="multilevel"/>
    <w:tmpl w:val="6B10DEE2"/>
    <w:styleLink w:val="WWNum3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905247B"/>
    <w:multiLevelType w:val="multilevel"/>
    <w:tmpl w:val="9C82CEAC"/>
    <w:styleLink w:val="WWNum31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933D30"/>
    <w:multiLevelType w:val="multilevel"/>
    <w:tmpl w:val="4AB447D2"/>
    <w:styleLink w:val="WWNum19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11865A8"/>
    <w:multiLevelType w:val="multilevel"/>
    <w:tmpl w:val="4322BA1E"/>
    <w:styleLink w:val="WWNum10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1621D3F"/>
    <w:multiLevelType w:val="multilevel"/>
    <w:tmpl w:val="684C9F4C"/>
    <w:styleLink w:val="WWNum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93B2ABA"/>
    <w:multiLevelType w:val="multilevel"/>
    <w:tmpl w:val="A3D22C3C"/>
    <w:styleLink w:val="WWNum1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AC00EE"/>
    <w:multiLevelType w:val="multilevel"/>
    <w:tmpl w:val="923EE244"/>
    <w:styleLink w:val="WWNum22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FE9749D"/>
    <w:multiLevelType w:val="multilevel"/>
    <w:tmpl w:val="D3EE0A78"/>
    <w:styleLink w:val="WWNum15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517D771F"/>
    <w:multiLevelType w:val="multilevel"/>
    <w:tmpl w:val="63E0EDD0"/>
    <w:styleLink w:val="WWNum28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3FB11B7"/>
    <w:multiLevelType w:val="multilevel"/>
    <w:tmpl w:val="B94293D6"/>
    <w:styleLink w:val="WWNum3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4093634"/>
    <w:multiLevelType w:val="multilevel"/>
    <w:tmpl w:val="57DE56A0"/>
    <w:styleLink w:val="WWNum44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4DD6963"/>
    <w:multiLevelType w:val="multilevel"/>
    <w:tmpl w:val="AAD406DC"/>
    <w:styleLink w:val="WWNum2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51C487E"/>
    <w:multiLevelType w:val="multilevel"/>
    <w:tmpl w:val="B338E7FA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63D1C6D"/>
    <w:multiLevelType w:val="multilevel"/>
    <w:tmpl w:val="8A0C96F8"/>
    <w:styleLink w:val="WWNum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7FF26EA"/>
    <w:multiLevelType w:val="multilevel"/>
    <w:tmpl w:val="2A02E872"/>
    <w:styleLink w:val="WWNum17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720923"/>
    <w:multiLevelType w:val="multilevel"/>
    <w:tmpl w:val="5276E1DA"/>
    <w:styleLink w:val="WWNum1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D194245"/>
    <w:multiLevelType w:val="multilevel"/>
    <w:tmpl w:val="1F84658A"/>
    <w:styleLink w:val="WWNum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2202D06"/>
    <w:multiLevelType w:val="multilevel"/>
    <w:tmpl w:val="14AED7FE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38C403C"/>
    <w:multiLevelType w:val="multilevel"/>
    <w:tmpl w:val="1640D4D0"/>
    <w:styleLink w:val="WWNum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40C6885"/>
    <w:multiLevelType w:val="multilevel"/>
    <w:tmpl w:val="0E588770"/>
    <w:styleLink w:val="WWNum47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4B65DC5"/>
    <w:multiLevelType w:val="multilevel"/>
    <w:tmpl w:val="3F668378"/>
    <w:styleLink w:val="WWNum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887603D"/>
    <w:multiLevelType w:val="multilevel"/>
    <w:tmpl w:val="AB709AF8"/>
    <w:styleLink w:val="WWNum45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89D2622"/>
    <w:multiLevelType w:val="multilevel"/>
    <w:tmpl w:val="3646879C"/>
    <w:styleLink w:val="WWNum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9AC3F88"/>
    <w:multiLevelType w:val="multilevel"/>
    <w:tmpl w:val="0A8CE91C"/>
    <w:styleLink w:val="WWNum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EB27F6F"/>
    <w:multiLevelType w:val="multilevel"/>
    <w:tmpl w:val="44AAB09A"/>
    <w:styleLink w:val="WWNum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1633CF7"/>
    <w:multiLevelType w:val="multilevel"/>
    <w:tmpl w:val="3E523CE0"/>
    <w:styleLink w:val="WWNum3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2713A40"/>
    <w:multiLevelType w:val="multilevel"/>
    <w:tmpl w:val="D76E3012"/>
    <w:styleLink w:val="WWNum3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63A5113"/>
    <w:multiLevelType w:val="multilevel"/>
    <w:tmpl w:val="037ABCC2"/>
    <w:styleLink w:val="WWNum25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A816C60"/>
    <w:multiLevelType w:val="multilevel"/>
    <w:tmpl w:val="CABACB44"/>
    <w:styleLink w:val="WWNum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ADF1313"/>
    <w:multiLevelType w:val="multilevel"/>
    <w:tmpl w:val="EFAE9EE4"/>
    <w:styleLink w:val="WWNum2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CC978C7"/>
    <w:multiLevelType w:val="multilevel"/>
    <w:tmpl w:val="65B0974A"/>
    <w:styleLink w:val="WWNum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CE52194"/>
    <w:multiLevelType w:val="multilevel"/>
    <w:tmpl w:val="C2AA64BA"/>
    <w:styleLink w:val="WWNum41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CEB2652"/>
    <w:multiLevelType w:val="multilevel"/>
    <w:tmpl w:val="A72CC380"/>
    <w:styleLink w:val="WWNum9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8"/>
  </w:num>
  <w:num w:numId="3">
    <w:abstractNumId w:val="41"/>
  </w:num>
  <w:num w:numId="4">
    <w:abstractNumId w:val="28"/>
  </w:num>
  <w:num w:numId="5">
    <w:abstractNumId w:val="7"/>
  </w:num>
  <w:num w:numId="6">
    <w:abstractNumId w:val="13"/>
  </w:num>
  <w:num w:numId="7">
    <w:abstractNumId w:val="32"/>
  </w:num>
  <w:num w:numId="8">
    <w:abstractNumId w:val="27"/>
  </w:num>
  <w:num w:numId="9">
    <w:abstractNumId w:val="47"/>
  </w:num>
  <w:num w:numId="10">
    <w:abstractNumId w:val="18"/>
  </w:num>
  <w:num w:numId="11">
    <w:abstractNumId w:val="30"/>
  </w:num>
  <w:num w:numId="12">
    <w:abstractNumId w:val="2"/>
  </w:num>
  <w:num w:numId="13">
    <w:abstractNumId w:val="12"/>
  </w:num>
  <w:num w:numId="14">
    <w:abstractNumId w:val="3"/>
  </w:num>
  <w:num w:numId="15">
    <w:abstractNumId w:val="22"/>
  </w:num>
  <w:num w:numId="16">
    <w:abstractNumId w:val="1"/>
  </w:num>
  <w:num w:numId="17">
    <w:abstractNumId w:val="29"/>
  </w:num>
  <w:num w:numId="18">
    <w:abstractNumId w:val="43"/>
  </w:num>
  <w:num w:numId="19">
    <w:abstractNumId w:val="17"/>
  </w:num>
  <w:num w:numId="20">
    <w:abstractNumId w:val="37"/>
  </w:num>
  <w:num w:numId="21">
    <w:abstractNumId w:val="0"/>
  </w:num>
  <w:num w:numId="22">
    <w:abstractNumId w:val="21"/>
  </w:num>
  <w:num w:numId="23">
    <w:abstractNumId w:val="35"/>
  </w:num>
  <w:num w:numId="24">
    <w:abstractNumId w:val="5"/>
  </w:num>
  <w:num w:numId="25">
    <w:abstractNumId w:val="42"/>
  </w:num>
  <w:num w:numId="26">
    <w:abstractNumId w:val="39"/>
  </w:num>
  <w:num w:numId="27">
    <w:abstractNumId w:val="26"/>
  </w:num>
  <w:num w:numId="28">
    <w:abstractNumId w:val="23"/>
  </w:num>
  <w:num w:numId="29">
    <w:abstractNumId w:val="44"/>
  </w:num>
  <w:num w:numId="30">
    <w:abstractNumId w:val="6"/>
  </w:num>
  <w:num w:numId="31">
    <w:abstractNumId w:val="16"/>
  </w:num>
  <w:num w:numId="32">
    <w:abstractNumId w:val="11"/>
  </w:num>
  <w:num w:numId="33">
    <w:abstractNumId w:val="10"/>
  </w:num>
  <w:num w:numId="34">
    <w:abstractNumId w:val="33"/>
  </w:num>
  <w:num w:numId="35">
    <w:abstractNumId w:val="24"/>
  </w:num>
  <w:num w:numId="36">
    <w:abstractNumId w:val="45"/>
  </w:num>
  <w:num w:numId="37">
    <w:abstractNumId w:val="15"/>
  </w:num>
  <w:num w:numId="38">
    <w:abstractNumId w:val="4"/>
  </w:num>
  <w:num w:numId="39">
    <w:abstractNumId w:val="40"/>
  </w:num>
  <w:num w:numId="40">
    <w:abstractNumId w:val="31"/>
  </w:num>
  <w:num w:numId="41">
    <w:abstractNumId w:val="46"/>
  </w:num>
  <w:num w:numId="42">
    <w:abstractNumId w:val="38"/>
  </w:num>
  <w:num w:numId="43">
    <w:abstractNumId w:val="14"/>
  </w:num>
  <w:num w:numId="44">
    <w:abstractNumId w:val="25"/>
  </w:num>
  <w:num w:numId="45">
    <w:abstractNumId w:val="36"/>
  </w:num>
  <w:num w:numId="46">
    <w:abstractNumId w:val="19"/>
  </w:num>
  <w:num w:numId="47">
    <w:abstractNumId w:val="34"/>
  </w:num>
  <w:num w:numId="48">
    <w:abstractNumId w:val="9"/>
  </w:num>
  <w:num w:numId="49">
    <w:abstractNumId w:val="11"/>
  </w:num>
  <w:num w:numId="50">
    <w:abstractNumId w:val="40"/>
    <w:lvlOverride w:ilvl="0">
      <w:startOverride w:val="1"/>
    </w:lvlOverride>
  </w:num>
  <w:num w:numId="51">
    <w:abstractNumId w:val="13"/>
  </w:num>
  <w:num w:numId="52">
    <w:abstractNumId w:val="27"/>
    <w:lvlOverride w:ilvl="0">
      <w:startOverride w:val="1"/>
    </w:lvlOverride>
  </w:num>
  <w:num w:numId="53">
    <w:abstractNumId w:val="47"/>
  </w:num>
  <w:num w:numId="54">
    <w:abstractNumId w:val="20"/>
  </w:num>
  <w:num w:numId="55">
    <w:abstractNumId w:val="30"/>
    <w:lvlOverride w:ilvl="0">
      <w:startOverride w:val="1"/>
    </w:lvlOverride>
  </w:num>
  <w:num w:numId="56">
    <w:abstractNumId w:val="33"/>
    <w:lvlOverride w:ilvl="0">
      <w:startOverride w:val="1"/>
    </w:lvlOverride>
  </w:num>
  <w:num w:numId="57">
    <w:abstractNumId w:val="8"/>
    <w:lvlOverride w:ilvl="0">
      <w:startOverride w:val="1"/>
    </w:lvlOverride>
  </w:num>
  <w:num w:numId="58">
    <w:abstractNumId w:val="19"/>
    <w:lvlOverride w:ilvl="0">
      <w:startOverride w:val="1"/>
    </w:lvlOverride>
  </w:num>
  <w:num w:numId="59">
    <w:abstractNumId w:val="22"/>
    <w:lvlOverride w:ilvl="0">
      <w:startOverride w:val="1"/>
    </w:lvlOverride>
  </w:num>
  <w:num w:numId="60">
    <w:abstractNumId w:val="4"/>
    <w:lvlOverride w:ilvl="0">
      <w:startOverride w:val="3"/>
    </w:lvlOverride>
  </w:num>
  <w:num w:numId="61">
    <w:abstractNumId w:val="28"/>
    <w:lvlOverride w:ilvl="0">
      <w:startOverride w:val="1"/>
    </w:lvlOverride>
  </w:num>
  <w:num w:numId="62">
    <w:abstractNumId w:val="44"/>
    <w:lvlOverride w:ilvl="0">
      <w:startOverride w:val="1"/>
    </w:lvlOverride>
  </w:num>
  <w:num w:numId="63">
    <w:abstractNumId w:val="17"/>
  </w:num>
  <w:num w:numId="64">
    <w:abstractNumId w:val="41"/>
  </w:num>
  <w:num w:numId="65">
    <w:abstractNumId w:val="35"/>
    <w:lvlOverride w:ilvl="0">
      <w:startOverride w:val="1"/>
    </w:lvlOverride>
  </w:num>
  <w:num w:numId="66">
    <w:abstractNumId w:val="42"/>
  </w:num>
  <w:num w:numId="67">
    <w:abstractNumId w:val="5"/>
    <w:lvlOverride w:ilvl="0">
      <w:startOverride w:val="1"/>
    </w:lvlOverride>
  </w:num>
  <w:num w:numId="68">
    <w:abstractNumId w:val="45"/>
    <w:lvlOverride w:ilvl="0">
      <w:startOverride w:val="1"/>
    </w:lvlOverride>
  </w:num>
  <w:num w:numId="69">
    <w:abstractNumId w:val="21"/>
  </w:num>
  <w:num w:numId="70">
    <w:abstractNumId w:val="24"/>
    <w:lvlOverride w:ilvl="0">
      <w:startOverride w:val="1"/>
    </w:lvlOverride>
  </w:num>
  <w:num w:numId="71">
    <w:abstractNumId w:val="1"/>
  </w:num>
  <w:num w:numId="72">
    <w:abstractNumId w:val="39"/>
    <w:lvlOverride w:ilvl="0">
      <w:startOverride w:val="1"/>
    </w:lvlOverride>
  </w:num>
  <w:num w:numId="73">
    <w:abstractNumId w:val="6"/>
  </w:num>
  <w:num w:numId="74">
    <w:abstractNumId w:val="14"/>
  </w:num>
  <w:num w:numId="75">
    <w:abstractNumId w:val="31"/>
    <w:lvlOverride w:ilvl="0">
      <w:startOverride w:val="1"/>
    </w:lvlOverride>
  </w:num>
  <w:num w:numId="76">
    <w:abstractNumId w:val="32"/>
    <w:lvlOverride w:ilvl="0">
      <w:startOverride w:val="1"/>
    </w:lvlOverride>
  </w:num>
  <w:num w:numId="77">
    <w:abstractNumId w:val="46"/>
  </w:num>
  <w:num w:numId="78">
    <w:abstractNumId w:val="0"/>
    <w:lvlOverride w:ilvl="0">
      <w:startOverride w:val="1"/>
    </w:lvlOverride>
  </w:num>
  <w:num w:numId="79">
    <w:abstractNumId w:val="34"/>
  </w:num>
  <w:num w:numId="80">
    <w:abstractNumId w:val="37"/>
    <w:lvlOverride w:ilvl="0">
      <w:startOverride w:val="1"/>
    </w:lvlOverride>
  </w:num>
  <w:num w:numId="81">
    <w:abstractNumId w:val="12"/>
  </w:num>
  <w:num w:numId="82">
    <w:abstractNumId w:val="25"/>
  </w:num>
  <w:num w:numId="83">
    <w:abstractNumId w:val="9"/>
  </w:num>
  <w:num w:numId="84">
    <w:abstractNumId w:val="38"/>
    <w:lvlOverride w:ilvl="0">
      <w:startOverride w:val="1"/>
    </w:lvlOverride>
  </w:num>
  <w:num w:numId="85">
    <w:abstractNumId w:val="16"/>
  </w:num>
  <w:num w:numId="86">
    <w:abstractNumId w:val="15"/>
    <w:lvlOverride w:ilvl="0">
      <w:startOverride w:val="1"/>
    </w:lvlOverride>
  </w:num>
  <w:num w:numId="87">
    <w:abstractNumId w:val="2"/>
  </w:num>
  <w:num w:numId="88">
    <w:abstractNumId w:val="26"/>
    <w:lvlOverride w:ilvl="0">
      <w:startOverride w:val="1"/>
    </w:lvlOverride>
  </w:num>
  <w:num w:numId="89">
    <w:abstractNumId w:val="10"/>
  </w:num>
  <w:num w:numId="90">
    <w:abstractNumId w:val="3"/>
    <w:lvlOverride w:ilvl="0">
      <w:startOverride w:val="1"/>
    </w:lvlOverride>
  </w:num>
  <w:num w:numId="91">
    <w:abstractNumId w:val="36"/>
  </w:num>
  <w:num w:numId="92">
    <w:abstractNumId w:val="7"/>
    <w:lvlOverride w:ilvl="0">
      <w:startOverride w:val="1"/>
    </w:lvlOverride>
  </w:num>
  <w:num w:numId="93">
    <w:abstractNumId w:val="29"/>
  </w:num>
  <w:num w:numId="94">
    <w:abstractNumId w:val="43"/>
    <w:lvlOverride w:ilvl="0">
      <w:startOverride w:val="1"/>
    </w:lvlOverride>
  </w:num>
  <w:num w:numId="95">
    <w:abstractNumId w:val="23"/>
  </w:num>
  <w:num w:numId="96">
    <w:abstractNumId w:val="18"/>
  </w:num>
  <w:numIdMacAtCleanup w:val="9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proofState w:spelling="clean" w:grammar="dirty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73"/>
    <w:rsid w:val="00006A8F"/>
    <w:rsid w:val="00020795"/>
    <w:rsid w:val="00054969"/>
    <w:rsid w:val="00057394"/>
    <w:rsid w:val="0007483F"/>
    <w:rsid w:val="00081D9F"/>
    <w:rsid w:val="000A3173"/>
    <w:rsid w:val="000A4035"/>
    <w:rsid w:val="000A6FC4"/>
    <w:rsid w:val="000B2FC9"/>
    <w:rsid w:val="00112175"/>
    <w:rsid w:val="00131F1D"/>
    <w:rsid w:val="00133548"/>
    <w:rsid w:val="00145931"/>
    <w:rsid w:val="0015213E"/>
    <w:rsid w:val="00183614"/>
    <w:rsid w:val="00190863"/>
    <w:rsid w:val="001B2259"/>
    <w:rsid w:val="001D77C0"/>
    <w:rsid w:val="001E2A7A"/>
    <w:rsid w:val="001F1F6E"/>
    <w:rsid w:val="00213B90"/>
    <w:rsid w:val="00265792"/>
    <w:rsid w:val="002733A0"/>
    <w:rsid w:val="00281B76"/>
    <w:rsid w:val="002862E7"/>
    <w:rsid w:val="002A3064"/>
    <w:rsid w:val="002A5585"/>
    <w:rsid w:val="002B2D65"/>
    <w:rsid w:val="002E5D5E"/>
    <w:rsid w:val="0031303B"/>
    <w:rsid w:val="003415DA"/>
    <w:rsid w:val="00345496"/>
    <w:rsid w:val="00347D33"/>
    <w:rsid w:val="0035156E"/>
    <w:rsid w:val="00381C5F"/>
    <w:rsid w:val="003D01C4"/>
    <w:rsid w:val="003D403D"/>
    <w:rsid w:val="003D57B0"/>
    <w:rsid w:val="00451CF1"/>
    <w:rsid w:val="00470C58"/>
    <w:rsid w:val="00493EF1"/>
    <w:rsid w:val="00495EBA"/>
    <w:rsid w:val="004A6463"/>
    <w:rsid w:val="004D720A"/>
    <w:rsid w:val="004E597B"/>
    <w:rsid w:val="004E7A5D"/>
    <w:rsid w:val="005029F9"/>
    <w:rsid w:val="0053366E"/>
    <w:rsid w:val="005539AB"/>
    <w:rsid w:val="00560A3C"/>
    <w:rsid w:val="00567360"/>
    <w:rsid w:val="00575B17"/>
    <w:rsid w:val="00587BC5"/>
    <w:rsid w:val="005979C9"/>
    <w:rsid w:val="005A183D"/>
    <w:rsid w:val="005B3B81"/>
    <w:rsid w:val="005B4724"/>
    <w:rsid w:val="005F034E"/>
    <w:rsid w:val="00616D69"/>
    <w:rsid w:val="00662BE6"/>
    <w:rsid w:val="006720D2"/>
    <w:rsid w:val="00674065"/>
    <w:rsid w:val="00675EA1"/>
    <w:rsid w:val="006C247F"/>
    <w:rsid w:val="006C7A4B"/>
    <w:rsid w:val="006D0904"/>
    <w:rsid w:val="006F3494"/>
    <w:rsid w:val="00701608"/>
    <w:rsid w:val="007026FB"/>
    <w:rsid w:val="00704DAE"/>
    <w:rsid w:val="00737A37"/>
    <w:rsid w:val="007A04EF"/>
    <w:rsid w:val="007E087E"/>
    <w:rsid w:val="007E4587"/>
    <w:rsid w:val="00805F58"/>
    <w:rsid w:val="00810866"/>
    <w:rsid w:val="00825674"/>
    <w:rsid w:val="00825F23"/>
    <w:rsid w:val="00853E5D"/>
    <w:rsid w:val="008F48C0"/>
    <w:rsid w:val="009120C4"/>
    <w:rsid w:val="00923FF2"/>
    <w:rsid w:val="00930CD5"/>
    <w:rsid w:val="0094132D"/>
    <w:rsid w:val="009507A6"/>
    <w:rsid w:val="00955122"/>
    <w:rsid w:val="009554BA"/>
    <w:rsid w:val="00997C73"/>
    <w:rsid w:val="009A50D2"/>
    <w:rsid w:val="009B400D"/>
    <w:rsid w:val="009C06FF"/>
    <w:rsid w:val="009D656A"/>
    <w:rsid w:val="009D73A5"/>
    <w:rsid w:val="00A3637C"/>
    <w:rsid w:val="00A41CAA"/>
    <w:rsid w:val="00A615E7"/>
    <w:rsid w:val="00A92F49"/>
    <w:rsid w:val="00AB3293"/>
    <w:rsid w:val="00AB4D21"/>
    <w:rsid w:val="00AC3B30"/>
    <w:rsid w:val="00AC7324"/>
    <w:rsid w:val="00AE2E87"/>
    <w:rsid w:val="00AF277D"/>
    <w:rsid w:val="00B50904"/>
    <w:rsid w:val="00B94FA6"/>
    <w:rsid w:val="00BC4C97"/>
    <w:rsid w:val="00BE44A2"/>
    <w:rsid w:val="00BF76A0"/>
    <w:rsid w:val="00C05AC3"/>
    <w:rsid w:val="00C331A7"/>
    <w:rsid w:val="00C432EB"/>
    <w:rsid w:val="00C52710"/>
    <w:rsid w:val="00C60B48"/>
    <w:rsid w:val="00C81FDE"/>
    <w:rsid w:val="00CB3AC9"/>
    <w:rsid w:val="00CB55E4"/>
    <w:rsid w:val="00CD3F55"/>
    <w:rsid w:val="00CE2E12"/>
    <w:rsid w:val="00D26E91"/>
    <w:rsid w:val="00D509A6"/>
    <w:rsid w:val="00D643CE"/>
    <w:rsid w:val="00D91F07"/>
    <w:rsid w:val="00D97C69"/>
    <w:rsid w:val="00DA5268"/>
    <w:rsid w:val="00DA6F29"/>
    <w:rsid w:val="00DB4C81"/>
    <w:rsid w:val="00DC4E62"/>
    <w:rsid w:val="00DC7014"/>
    <w:rsid w:val="00DD1ABB"/>
    <w:rsid w:val="00E22312"/>
    <w:rsid w:val="00E42ECB"/>
    <w:rsid w:val="00E46C23"/>
    <w:rsid w:val="00E842EA"/>
    <w:rsid w:val="00E931F0"/>
    <w:rsid w:val="00EA0A94"/>
    <w:rsid w:val="00EC7065"/>
    <w:rsid w:val="00F05046"/>
    <w:rsid w:val="00F11340"/>
    <w:rsid w:val="00FA0A6F"/>
    <w:rsid w:val="68509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EB9EA"/>
  <w15:docId w15:val="{40EDB69B-D9E8-4D64-8EDE-5987A60AD7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/>
    </w:pPr>
  </w:style>
  <w:style w:type="paragraph" w:styleId="1">
    <w:name w:val="heading 1"/>
    <w:basedOn w:val="a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pacing w:line="276" w:lineRule="auto"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 w:customStyle="1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itle"/>
    <w:basedOn w:val="a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" w:customStyle="1">
    <w:name w:val="Footnote"/>
    <w:basedOn w:val="Standard"/>
  </w:style>
  <w:style w:type="character" w:styleId="ListLabel1" w:customStyle="1">
    <w:name w:val="ListLabel 1"/>
    <w:rPr>
      <w:u w:val="none"/>
    </w:rPr>
  </w:style>
  <w:style w:type="character" w:styleId="ListLabel2" w:customStyle="1">
    <w:name w:val="ListLabel 2"/>
    <w:rPr>
      <w:u w:val="none"/>
    </w:rPr>
  </w:style>
  <w:style w:type="character" w:styleId="ListLabel3" w:customStyle="1">
    <w:name w:val="ListLabel 3"/>
    <w:rPr>
      <w:u w:val="none"/>
    </w:rPr>
  </w:style>
  <w:style w:type="character" w:styleId="ListLabel4" w:customStyle="1">
    <w:name w:val="ListLabel 4"/>
    <w:rPr>
      <w:u w:val="none"/>
    </w:rPr>
  </w:style>
  <w:style w:type="character" w:styleId="ListLabel5" w:customStyle="1">
    <w:name w:val="ListLabel 5"/>
    <w:rPr>
      <w:u w:val="none"/>
    </w:rPr>
  </w:style>
  <w:style w:type="character" w:styleId="ListLabel6" w:customStyle="1">
    <w:name w:val="ListLabel 6"/>
    <w:rPr>
      <w:u w:val="none"/>
    </w:rPr>
  </w:style>
  <w:style w:type="character" w:styleId="ListLabel7" w:customStyle="1">
    <w:name w:val="ListLabel 7"/>
    <w:rPr>
      <w:u w:val="none"/>
    </w:rPr>
  </w:style>
  <w:style w:type="character" w:styleId="ListLabel8" w:customStyle="1">
    <w:name w:val="ListLabel 8"/>
    <w:rPr>
      <w:u w:val="none"/>
    </w:rPr>
  </w:style>
  <w:style w:type="character" w:styleId="ListLabel9" w:customStyle="1">
    <w:name w:val="ListLabel 9"/>
    <w:rPr>
      <w:u w:val="none"/>
    </w:rPr>
  </w:style>
  <w:style w:type="character" w:styleId="ListLabel10" w:customStyle="1">
    <w:name w:val="ListLabel 10"/>
    <w:rPr>
      <w:u w:val="none"/>
    </w:rPr>
  </w:style>
  <w:style w:type="character" w:styleId="ListLabel11" w:customStyle="1">
    <w:name w:val="ListLabel 11"/>
    <w:rPr>
      <w:u w:val="none"/>
    </w:rPr>
  </w:style>
  <w:style w:type="character" w:styleId="ListLabel12" w:customStyle="1">
    <w:name w:val="ListLabel 12"/>
    <w:rPr>
      <w:u w:val="none"/>
    </w:rPr>
  </w:style>
  <w:style w:type="character" w:styleId="ListLabel13" w:customStyle="1">
    <w:name w:val="ListLabel 13"/>
    <w:rPr>
      <w:u w:val="none"/>
    </w:rPr>
  </w:style>
  <w:style w:type="character" w:styleId="ListLabel14" w:customStyle="1">
    <w:name w:val="ListLabel 14"/>
    <w:rPr>
      <w:u w:val="none"/>
    </w:rPr>
  </w:style>
  <w:style w:type="character" w:styleId="ListLabel15" w:customStyle="1">
    <w:name w:val="ListLabel 15"/>
    <w:rPr>
      <w:u w:val="none"/>
    </w:rPr>
  </w:style>
  <w:style w:type="character" w:styleId="ListLabel16" w:customStyle="1">
    <w:name w:val="ListLabel 16"/>
    <w:rPr>
      <w:u w:val="none"/>
    </w:rPr>
  </w:style>
  <w:style w:type="character" w:styleId="ListLabel17" w:customStyle="1">
    <w:name w:val="ListLabel 17"/>
    <w:rPr>
      <w:u w:val="none"/>
    </w:rPr>
  </w:style>
  <w:style w:type="character" w:styleId="ListLabel18" w:customStyle="1">
    <w:name w:val="ListLabel 18"/>
    <w:rPr>
      <w:u w:val="none"/>
    </w:rPr>
  </w:style>
  <w:style w:type="character" w:styleId="ListLabel19" w:customStyle="1">
    <w:name w:val="ListLabel 19"/>
    <w:rPr>
      <w:u w:val="none"/>
    </w:rPr>
  </w:style>
  <w:style w:type="character" w:styleId="ListLabel20" w:customStyle="1">
    <w:name w:val="ListLabel 20"/>
    <w:rPr>
      <w:u w:val="none"/>
    </w:rPr>
  </w:style>
  <w:style w:type="character" w:styleId="ListLabel21" w:customStyle="1">
    <w:name w:val="ListLabel 21"/>
    <w:rPr>
      <w:u w:val="none"/>
    </w:rPr>
  </w:style>
  <w:style w:type="character" w:styleId="ListLabel22" w:customStyle="1">
    <w:name w:val="ListLabel 22"/>
    <w:rPr>
      <w:u w:val="none"/>
    </w:rPr>
  </w:style>
  <w:style w:type="character" w:styleId="ListLabel23" w:customStyle="1">
    <w:name w:val="ListLabel 23"/>
    <w:rPr>
      <w:u w:val="none"/>
    </w:rPr>
  </w:style>
  <w:style w:type="character" w:styleId="ListLabel24" w:customStyle="1">
    <w:name w:val="ListLabel 24"/>
    <w:rPr>
      <w:u w:val="none"/>
    </w:rPr>
  </w:style>
  <w:style w:type="character" w:styleId="ListLabel25" w:customStyle="1">
    <w:name w:val="ListLabel 25"/>
    <w:rPr>
      <w:u w:val="none"/>
    </w:rPr>
  </w:style>
  <w:style w:type="character" w:styleId="ListLabel26" w:customStyle="1">
    <w:name w:val="ListLabel 26"/>
    <w:rPr>
      <w:u w:val="none"/>
    </w:rPr>
  </w:style>
  <w:style w:type="character" w:styleId="ListLabel27" w:customStyle="1">
    <w:name w:val="ListLabel 27"/>
    <w:rPr>
      <w:u w:val="none"/>
    </w:rPr>
  </w:style>
  <w:style w:type="character" w:styleId="ListLabel28" w:customStyle="1">
    <w:name w:val="ListLabel 28"/>
    <w:rPr>
      <w:u w:val="none"/>
    </w:rPr>
  </w:style>
  <w:style w:type="character" w:styleId="ListLabel29" w:customStyle="1">
    <w:name w:val="ListLabel 29"/>
    <w:rPr>
      <w:u w:val="none"/>
    </w:rPr>
  </w:style>
  <w:style w:type="character" w:styleId="ListLabel30" w:customStyle="1">
    <w:name w:val="ListLabel 30"/>
    <w:rPr>
      <w:u w:val="none"/>
    </w:rPr>
  </w:style>
  <w:style w:type="character" w:styleId="ListLabel31" w:customStyle="1">
    <w:name w:val="ListLabel 31"/>
    <w:rPr>
      <w:u w:val="none"/>
    </w:rPr>
  </w:style>
  <w:style w:type="character" w:styleId="ListLabel32" w:customStyle="1">
    <w:name w:val="ListLabel 32"/>
    <w:rPr>
      <w:u w:val="none"/>
    </w:rPr>
  </w:style>
  <w:style w:type="character" w:styleId="ListLabel33" w:customStyle="1">
    <w:name w:val="ListLabel 33"/>
    <w:rPr>
      <w:u w:val="none"/>
    </w:rPr>
  </w:style>
  <w:style w:type="character" w:styleId="ListLabel34" w:customStyle="1">
    <w:name w:val="ListLabel 34"/>
    <w:rPr>
      <w:u w:val="none"/>
    </w:rPr>
  </w:style>
  <w:style w:type="character" w:styleId="ListLabel35" w:customStyle="1">
    <w:name w:val="ListLabel 35"/>
    <w:rPr>
      <w:u w:val="none"/>
    </w:rPr>
  </w:style>
  <w:style w:type="character" w:styleId="ListLabel36" w:customStyle="1">
    <w:name w:val="ListLabel 36"/>
    <w:rPr>
      <w:u w:val="none"/>
    </w:rPr>
  </w:style>
  <w:style w:type="character" w:styleId="ListLabel37" w:customStyle="1">
    <w:name w:val="ListLabel 37"/>
    <w:rPr>
      <w:u w:val="none"/>
    </w:rPr>
  </w:style>
  <w:style w:type="character" w:styleId="ListLabel38" w:customStyle="1">
    <w:name w:val="ListLabel 38"/>
    <w:rPr>
      <w:u w:val="none"/>
    </w:rPr>
  </w:style>
  <w:style w:type="character" w:styleId="ListLabel39" w:customStyle="1">
    <w:name w:val="ListLabel 39"/>
    <w:rPr>
      <w:u w:val="none"/>
    </w:rPr>
  </w:style>
  <w:style w:type="character" w:styleId="ListLabel40" w:customStyle="1">
    <w:name w:val="ListLabel 40"/>
    <w:rPr>
      <w:u w:val="none"/>
    </w:rPr>
  </w:style>
  <w:style w:type="character" w:styleId="ListLabel41" w:customStyle="1">
    <w:name w:val="ListLabel 41"/>
    <w:rPr>
      <w:u w:val="none"/>
    </w:rPr>
  </w:style>
  <w:style w:type="character" w:styleId="ListLabel42" w:customStyle="1">
    <w:name w:val="ListLabel 42"/>
    <w:rPr>
      <w:u w:val="none"/>
    </w:rPr>
  </w:style>
  <w:style w:type="character" w:styleId="ListLabel43" w:customStyle="1">
    <w:name w:val="ListLabel 43"/>
    <w:rPr>
      <w:u w:val="none"/>
    </w:rPr>
  </w:style>
  <w:style w:type="character" w:styleId="ListLabel44" w:customStyle="1">
    <w:name w:val="ListLabel 44"/>
    <w:rPr>
      <w:u w:val="none"/>
    </w:rPr>
  </w:style>
  <w:style w:type="character" w:styleId="ListLabel45" w:customStyle="1">
    <w:name w:val="ListLabel 45"/>
    <w:rPr>
      <w:u w:val="none"/>
    </w:rPr>
  </w:style>
  <w:style w:type="character" w:styleId="ListLabel46" w:customStyle="1">
    <w:name w:val="ListLabel 46"/>
    <w:rPr>
      <w:u w:val="none"/>
    </w:rPr>
  </w:style>
  <w:style w:type="character" w:styleId="ListLabel47" w:customStyle="1">
    <w:name w:val="ListLabel 47"/>
    <w:rPr>
      <w:u w:val="none"/>
    </w:rPr>
  </w:style>
  <w:style w:type="character" w:styleId="ListLabel48" w:customStyle="1">
    <w:name w:val="ListLabel 48"/>
    <w:rPr>
      <w:u w:val="none"/>
    </w:rPr>
  </w:style>
  <w:style w:type="character" w:styleId="ListLabel49" w:customStyle="1">
    <w:name w:val="ListLabel 49"/>
    <w:rPr>
      <w:u w:val="none"/>
    </w:rPr>
  </w:style>
  <w:style w:type="character" w:styleId="ListLabel50" w:customStyle="1">
    <w:name w:val="ListLabel 50"/>
    <w:rPr>
      <w:u w:val="none"/>
    </w:rPr>
  </w:style>
  <w:style w:type="character" w:styleId="ListLabel51" w:customStyle="1">
    <w:name w:val="ListLabel 51"/>
    <w:rPr>
      <w:u w:val="none"/>
    </w:rPr>
  </w:style>
  <w:style w:type="character" w:styleId="ListLabel52" w:customStyle="1">
    <w:name w:val="ListLabel 52"/>
    <w:rPr>
      <w:u w:val="none"/>
    </w:rPr>
  </w:style>
  <w:style w:type="character" w:styleId="ListLabel53" w:customStyle="1">
    <w:name w:val="ListLabel 53"/>
    <w:rPr>
      <w:u w:val="none"/>
    </w:rPr>
  </w:style>
  <w:style w:type="character" w:styleId="ListLabel54" w:customStyle="1">
    <w:name w:val="ListLabel 54"/>
    <w:rPr>
      <w:u w:val="none"/>
    </w:rPr>
  </w:style>
  <w:style w:type="character" w:styleId="ListLabel55" w:customStyle="1">
    <w:name w:val="ListLabel 55"/>
    <w:rPr>
      <w:u w:val="none"/>
    </w:rPr>
  </w:style>
  <w:style w:type="character" w:styleId="ListLabel56" w:customStyle="1">
    <w:name w:val="ListLabel 56"/>
    <w:rPr>
      <w:u w:val="none"/>
    </w:rPr>
  </w:style>
  <w:style w:type="character" w:styleId="ListLabel57" w:customStyle="1">
    <w:name w:val="ListLabel 57"/>
    <w:rPr>
      <w:u w:val="none"/>
    </w:rPr>
  </w:style>
  <w:style w:type="character" w:styleId="ListLabel58" w:customStyle="1">
    <w:name w:val="ListLabel 58"/>
    <w:rPr>
      <w:u w:val="none"/>
    </w:rPr>
  </w:style>
  <w:style w:type="character" w:styleId="ListLabel59" w:customStyle="1">
    <w:name w:val="ListLabel 59"/>
    <w:rPr>
      <w:u w:val="none"/>
    </w:rPr>
  </w:style>
  <w:style w:type="character" w:styleId="ListLabel60" w:customStyle="1">
    <w:name w:val="ListLabel 60"/>
    <w:rPr>
      <w:u w:val="none"/>
    </w:rPr>
  </w:style>
  <w:style w:type="character" w:styleId="ListLabel61" w:customStyle="1">
    <w:name w:val="ListLabel 61"/>
    <w:rPr>
      <w:u w:val="none"/>
    </w:rPr>
  </w:style>
  <w:style w:type="character" w:styleId="ListLabel62" w:customStyle="1">
    <w:name w:val="ListLabel 62"/>
    <w:rPr>
      <w:u w:val="none"/>
    </w:rPr>
  </w:style>
  <w:style w:type="character" w:styleId="ListLabel63" w:customStyle="1">
    <w:name w:val="ListLabel 63"/>
    <w:rPr>
      <w:u w:val="none"/>
    </w:rPr>
  </w:style>
  <w:style w:type="character" w:styleId="ListLabel64" w:customStyle="1">
    <w:name w:val="ListLabel 64"/>
    <w:rPr>
      <w:u w:val="none"/>
    </w:rPr>
  </w:style>
  <w:style w:type="character" w:styleId="ListLabel65" w:customStyle="1">
    <w:name w:val="ListLabel 65"/>
    <w:rPr>
      <w:u w:val="none"/>
    </w:rPr>
  </w:style>
  <w:style w:type="character" w:styleId="ListLabel66" w:customStyle="1">
    <w:name w:val="ListLabel 66"/>
    <w:rPr>
      <w:u w:val="none"/>
    </w:rPr>
  </w:style>
  <w:style w:type="character" w:styleId="ListLabel67" w:customStyle="1">
    <w:name w:val="ListLabel 67"/>
    <w:rPr>
      <w:u w:val="none"/>
    </w:rPr>
  </w:style>
  <w:style w:type="character" w:styleId="ListLabel68" w:customStyle="1">
    <w:name w:val="ListLabel 68"/>
    <w:rPr>
      <w:u w:val="none"/>
    </w:rPr>
  </w:style>
  <w:style w:type="character" w:styleId="ListLabel69" w:customStyle="1">
    <w:name w:val="ListLabel 69"/>
    <w:rPr>
      <w:u w:val="none"/>
    </w:rPr>
  </w:style>
  <w:style w:type="character" w:styleId="ListLabel70" w:customStyle="1">
    <w:name w:val="ListLabel 70"/>
    <w:rPr>
      <w:u w:val="none"/>
    </w:rPr>
  </w:style>
  <w:style w:type="character" w:styleId="ListLabel71" w:customStyle="1">
    <w:name w:val="ListLabel 71"/>
    <w:rPr>
      <w:u w:val="none"/>
    </w:rPr>
  </w:style>
  <w:style w:type="character" w:styleId="ListLabel72" w:customStyle="1">
    <w:name w:val="ListLabel 72"/>
    <w:rPr>
      <w:u w:val="none"/>
    </w:rPr>
  </w:style>
  <w:style w:type="character" w:styleId="ListLabel73" w:customStyle="1">
    <w:name w:val="ListLabel 73"/>
    <w:rPr>
      <w:u w:val="none"/>
    </w:rPr>
  </w:style>
  <w:style w:type="character" w:styleId="ListLabel74" w:customStyle="1">
    <w:name w:val="ListLabel 74"/>
    <w:rPr>
      <w:u w:val="none"/>
    </w:rPr>
  </w:style>
  <w:style w:type="character" w:styleId="ListLabel75" w:customStyle="1">
    <w:name w:val="ListLabel 75"/>
    <w:rPr>
      <w:u w:val="none"/>
    </w:rPr>
  </w:style>
  <w:style w:type="character" w:styleId="ListLabel76" w:customStyle="1">
    <w:name w:val="ListLabel 76"/>
    <w:rPr>
      <w:u w:val="none"/>
    </w:rPr>
  </w:style>
  <w:style w:type="character" w:styleId="ListLabel77" w:customStyle="1">
    <w:name w:val="ListLabel 77"/>
    <w:rPr>
      <w:u w:val="none"/>
    </w:rPr>
  </w:style>
  <w:style w:type="character" w:styleId="ListLabel78" w:customStyle="1">
    <w:name w:val="ListLabel 78"/>
    <w:rPr>
      <w:u w:val="none"/>
    </w:rPr>
  </w:style>
  <w:style w:type="character" w:styleId="ListLabel79" w:customStyle="1">
    <w:name w:val="ListLabel 79"/>
    <w:rPr>
      <w:u w:val="none"/>
    </w:rPr>
  </w:style>
  <w:style w:type="character" w:styleId="ListLabel80" w:customStyle="1">
    <w:name w:val="ListLabel 80"/>
    <w:rPr>
      <w:u w:val="none"/>
    </w:rPr>
  </w:style>
  <w:style w:type="character" w:styleId="ListLabel81" w:customStyle="1">
    <w:name w:val="ListLabel 81"/>
    <w:rPr>
      <w:u w:val="none"/>
    </w:rPr>
  </w:style>
  <w:style w:type="character" w:styleId="ListLabel82" w:customStyle="1">
    <w:name w:val="ListLabel 82"/>
    <w:rPr>
      <w:u w:val="none"/>
    </w:rPr>
  </w:style>
  <w:style w:type="character" w:styleId="ListLabel83" w:customStyle="1">
    <w:name w:val="ListLabel 83"/>
    <w:rPr>
      <w:u w:val="none"/>
    </w:rPr>
  </w:style>
  <w:style w:type="character" w:styleId="ListLabel84" w:customStyle="1">
    <w:name w:val="ListLabel 84"/>
    <w:rPr>
      <w:u w:val="none"/>
    </w:rPr>
  </w:style>
  <w:style w:type="character" w:styleId="ListLabel85" w:customStyle="1">
    <w:name w:val="ListLabel 85"/>
    <w:rPr>
      <w:u w:val="none"/>
    </w:rPr>
  </w:style>
  <w:style w:type="character" w:styleId="ListLabel86" w:customStyle="1">
    <w:name w:val="ListLabel 86"/>
    <w:rPr>
      <w:u w:val="none"/>
    </w:rPr>
  </w:style>
  <w:style w:type="character" w:styleId="ListLabel87" w:customStyle="1">
    <w:name w:val="ListLabel 87"/>
    <w:rPr>
      <w:u w:val="none"/>
    </w:rPr>
  </w:style>
  <w:style w:type="character" w:styleId="ListLabel88" w:customStyle="1">
    <w:name w:val="ListLabel 88"/>
    <w:rPr>
      <w:u w:val="none"/>
    </w:rPr>
  </w:style>
  <w:style w:type="character" w:styleId="ListLabel89" w:customStyle="1">
    <w:name w:val="ListLabel 89"/>
    <w:rPr>
      <w:u w:val="none"/>
    </w:rPr>
  </w:style>
  <w:style w:type="character" w:styleId="ListLabel90" w:customStyle="1">
    <w:name w:val="ListLabel 90"/>
    <w:rPr>
      <w:u w:val="none"/>
    </w:rPr>
  </w:style>
  <w:style w:type="character" w:styleId="ListLabel91" w:customStyle="1">
    <w:name w:val="ListLabel 91"/>
    <w:rPr>
      <w:u w:val="none"/>
    </w:rPr>
  </w:style>
  <w:style w:type="character" w:styleId="ListLabel92" w:customStyle="1">
    <w:name w:val="ListLabel 92"/>
    <w:rPr>
      <w:u w:val="none"/>
    </w:rPr>
  </w:style>
  <w:style w:type="character" w:styleId="ListLabel93" w:customStyle="1">
    <w:name w:val="ListLabel 93"/>
    <w:rPr>
      <w:u w:val="none"/>
    </w:rPr>
  </w:style>
  <w:style w:type="character" w:styleId="ListLabel94" w:customStyle="1">
    <w:name w:val="ListLabel 94"/>
    <w:rPr>
      <w:u w:val="none"/>
    </w:rPr>
  </w:style>
  <w:style w:type="character" w:styleId="ListLabel95" w:customStyle="1">
    <w:name w:val="ListLabel 95"/>
    <w:rPr>
      <w:u w:val="none"/>
    </w:rPr>
  </w:style>
  <w:style w:type="character" w:styleId="ListLabel96" w:customStyle="1">
    <w:name w:val="ListLabel 96"/>
    <w:rPr>
      <w:u w:val="none"/>
    </w:rPr>
  </w:style>
  <w:style w:type="character" w:styleId="ListLabel97" w:customStyle="1">
    <w:name w:val="ListLabel 97"/>
    <w:rPr>
      <w:u w:val="none"/>
    </w:rPr>
  </w:style>
  <w:style w:type="character" w:styleId="ListLabel98" w:customStyle="1">
    <w:name w:val="ListLabel 98"/>
    <w:rPr>
      <w:u w:val="none"/>
    </w:rPr>
  </w:style>
  <w:style w:type="character" w:styleId="ListLabel99" w:customStyle="1">
    <w:name w:val="ListLabel 99"/>
    <w:rPr>
      <w:u w:val="none"/>
    </w:rPr>
  </w:style>
  <w:style w:type="character" w:styleId="ListLabel100" w:customStyle="1">
    <w:name w:val="ListLabel 100"/>
    <w:rPr>
      <w:u w:val="none"/>
    </w:rPr>
  </w:style>
  <w:style w:type="character" w:styleId="ListLabel101" w:customStyle="1">
    <w:name w:val="ListLabel 101"/>
    <w:rPr>
      <w:u w:val="none"/>
    </w:rPr>
  </w:style>
  <w:style w:type="character" w:styleId="ListLabel102" w:customStyle="1">
    <w:name w:val="ListLabel 102"/>
    <w:rPr>
      <w:u w:val="none"/>
    </w:rPr>
  </w:style>
  <w:style w:type="character" w:styleId="ListLabel103" w:customStyle="1">
    <w:name w:val="ListLabel 103"/>
    <w:rPr>
      <w:u w:val="none"/>
    </w:rPr>
  </w:style>
  <w:style w:type="character" w:styleId="ListLabel104" w:customStyle="1">
    <w:name w:val="ListLabel 104"/>
    <w:rPr>
      <w:u w:val="none"/>
    </w:rPr>
  </w:style>
  <w:style w:type="character" w:styleId="ListLabel105" w:customStyle="1">
    <w:name w:val="ListLabel 105"/>
    <w:rPr>
      <w:u w:val="none"/>
    </w:rPr>
  </w:style>
  <w:style w:type="character" w:styleId="ListLabel106" w:customStyle="1">
    <w:name w:val="ListLabel 106"/>
    <w:rPr>
      <w:u w:val="none"/>
    </w:rPr>
  </w:style>
  <w:style w:type="character" w:styleId="ListLabel107" w:customStyle="1">
    <w:name w:val="ListLabel 107"/>
    <w:rPr>
      <w:u w:val="none"/>
    </w:rPr>
  </w:style>
  <w:style w:type="character" w:styleId="ListLabel108" w:customStyle="1">
    <w:name w:val="ListLabel 108"/>
    <w:rPr>
      <w:u w:val="none"/>
    </w:rPr>
  </w:style>
  <w:style w:type="character" w:styleId="ListLabel109" w:customStyle="1">
    <w:name w:val="ListLabel 109"/>
    <w:rPr>
      <w:u w:val="none"/>
    </w:rPr>
  </w:style>
  <w:style w:type="character" w:styleId="ListLabel110" w:customStyle="1">
    <w:name w:val="ListLabel 110"/>
    <w:rPr>
      <w:u w:val="none"/>
    </w:rPr>
  </w:style>
  <w:style w:type="character" w:styleId="ListLabel111" w:customStyle="1">
    <w:name w:val="ListLabel 111"/>
    <w:rPr>
      <w:u w:val="none"/>
    </w:rPr>
  </w:style>
  <w:style w:type="character" w:styleId="ListLabel112" w:customStyle="1">
    <w:name w:val="ListLabel 112"/>
    <w:rPr>
      <w:u w:val="none"/>
    </w:rPr>
  </w:style>
  <w:style w:type="character" w:styleId="ListLabel113" w:customStyle="1">
    <w:name w:val="ListLabel 113"/>
    <w:rPr>
      <w:u w:val="none"/>
    </w:rPr>
  </w:style>
  <w:style w:type="character" w:styleId="ListLabel114" w:customStyle="1">
    <w:name w:val="ListLabel 114"/>
    <w:rPr>
      <w:u w:val="none"/>
    </w:rPr>
  </w:style>
  <w:style w:type="character" w:styleId="ListLabel115" w:customStyle="1">
    <w:name w:val="ListLabel 115"/>
    <w:rPr>
      <w:u w:val="none"/>
    </w:rPr>
  </w:style>
  <w:style w:type="character" w:styleId="ListLabel116" w:customStyle="1">
    <w:name w:val="ListLabel 116"/>
    <w:rPr>
      <w:u w:val="none"/>
    </w:rPr>
  </w:style>
  <w:style w:type="character" w:styleId="ListLabel117" w:customStyle="1">
    <w:name w:val="ListLabel 117"/>
    <w:rPr>
      <w:u w:val="none"/>
    </w:rPr>
  </w:style>
  <w:style w:type="character" w:styleId="ListLabel118" w:customStyle="1">
    <w:name w:val="ListLabel 118"/>
    <w:rPr>
      <w:u w:val="none"/>
    </w:rPr>
  </w:style>
  <w:style w:type="character" w:styleId="ListLabel119" w:customStyle="1">
    <w:name w:val="ListLabel 119"/>
    <w:rPr>
      <w:u w:val="none"/>
    </w:rPr>
  </w:style>
  <w:style w:type="character" w:styleId="ListLabel120" w:customStyle="1">
    <w:name w:val="ListLabel 120"/>
    <w:rPr>
      <w:u w:val="none"/>
    </w:rPr>
  </w:style>
  <w:style w:type="character" w:styleId="ListLabel121" w:customStyle="1">
    <w:name w:val="ListLabel 121"/>
    <w:rPr>
      <w:u w:val="none"/>
    </w:rPr>
  </w:style>
  <w:style w:type="character" w:styleId="ListLabel122" w:customStyle="1">
    <w:name w:val="ListLabel 122"/>
    <w:rPr>
      <w:u w:val="none"/>
    </w:rPr>
  </w:style>
  <w:style w:type="character" w:styleId="ListLabel123" w:customStyle="1">
    <w:name w:val="ListLabel 123"/>
    <w:rPr>
      <w:u w:val="none"/>
    </w:rPr>
  </w:style>
  <w:style w:type="character" w:styleId="ListLabel124" w:customStyle="1">
    <w:name w:val="ListLabel 124"/>
    <w:rPr>
      <w:u w:val="none"/>
    </w:rPr>
  </w:style>
  <w:style w:type="character" w:styleId="ListLabel125" w:customStyle="1">
    <w:name w:val="ListLabel 125"/>
    <w:rPr>
      <w:u w:val="none"/>
    </w:rPr>
  </w:style>
  <w:style w:type="character" w:styleId="ListLabel126" w:customStyle="1">
    <w:name w:val="ListLabel 126"/>
    <w:rPr>
      <w:u w:val="none"/>
    </w:rPr>
  </w:style>
  <w:style w:type="character" w:styleId="ListLabel127" w:customStyle="1">
    <w:name w:val="ListLabel 127"/>
    <w:rPr>
      <w:u w:val="none"/>
    </w:rPr>
  </w:style>
  <w:style w:type="character" w:styleId="ListLabel128" w:customStyle="1">
    <w:name w:val="ListLabel 128"/>
    <w:rPr>
      <w:u w:val="none"/>
    </w:rPr>
  </w:style>
  <w:style w:type="character" w:styleId="ListLabel129" w:customStyle="1">
    <w:name w:val="ListLabel 129"/>
    <w:rPr>
      <w:u w:val="none"/>
    </w:rPr>
  </w:style>
  <w:style w:type="character" w:styleId="ListLabel130" w:customStyle="1">
    <w:name w:val="ListLabel 130"/>
    <w:rPr>
      <w:u w:val="none"/>
    </w:rPr>
  </w:style>
  <w:style w:type="character" w:styleId="ListLabel131" w:customStyle="1">
    <w:name w:val="ListLabel 131"/>
    <w:rPr>
      <w:u w:val="none"/>
    </w:rPr>
  </w:style>
  <w:style w:type="character" w:styleId="ListLabel132" w:customStyle="1">
    <w:name w:val="ListLabel 132"/>
    <w:rPr>
      <w:u w:val="none"/>
    </w:rPr>
  </w:style>
  <w:style w:type="character" w:styleId="ListLabel133" w:customStyle="1">
    <w:name w:val="ListLabel 133"/>
    <w:rPr>
      <w:u w:val="none"/>
    </w:rPr>
  </w:style>
  <w:style w:type="character" w:styleId="ListLabel134" w:customStyle="1">
    <w:name w:val="ListLabel 134"/>
    <w:rPr>
      <w:u w:val="none"/>
    </w:rPr>
  </w:style>
  <w:style w:type="character" w:styleId="ListLabel135" w:customStyle="1">
    <w:name w:val="ListLabel 135"/>
    <w:rPr>
      <w:u w:val="none"/>
    </w:rPr>
  </w:style>
  <w:style w:type="character" w:styleId="ListLabel136" w:customStyle="1">
    <w:name w:val="ListLabel 136"/>
    <w:rPr>
      <w:u w:val="none"/>
    </w:rPr>
  </w:style>
  <w:style w:type="character" w:styleId="ListLabel137" w:customStyle="1">
    <w:name w:val="ListLabel 137"/>
    <w:rPr>
      <w:u w:val="none"/>
    </w:rPr>
  </w:style>
  <w:style w:type="character" w:styleId="ListLabel138" w:customStyle="1">
    <w:name w:val="ListLabel 138"/>
    <w:rPr>
      <w:u w:val="none"/>
    </w:rPr>
  </w:style>
  <w:style w:type="character" w:styleId="ListLabel139" w:customStyle="1">
    <w:name w:val="ListLabel 139"/>
    <w:rPr>
      <w:u w:val="none"/>
    </w:rPr>
  </w:style>
  <w:style w:type="character" w:styleId="ListLabel140" w:customStyle="1">
    <w:name w:val="ListLabel 140"/>
    <w:rPr>
      <w:u w:val="none"/>
    </w:rPr>
  </w:style>
  <w:style w:type="character" w:styleId="ListLabel141" w:customStyle="1">
    <w:name w:val="ListLabel 141"/>
    <w:rPr>
      <w:u w:val="none"/>
    </w:rPr>
  </w:style>
  <w:style w:type="character" w:styleId="ListLabel142" w:customStyle="1">
    <w:name w:val="ListLabel 142"/>
    <w:rPr>
      <w:u w:val="none"/>
    </w:rPr>
  </w:style>
  <w:style w:type="character" w:styleId="ListLabel143" w:customStyle="1">
    <w:name w:val="ListLabel 143"/>
    <w:rPr>
      <w:u w:val="none"/>
    </w:rPr>
  </w:style>
  <w:style w:type="character" w:styleId="ListLabel144" w:customStyle="1">
    <w:name w:val="ListLabel 144"/>
    <w:rPr>
      <w:u w:val="none"/>
    </w:rPr>
  </w:style>
  <w:style w:type="character" w:styleId="ListLabel145" w:customStyle="1">
    <w:name w:val="ListLabel 145"/>
    <w:rPr>
      <w:u w:val="none"/>
    </w:rPr>
  </w:style>
  <w:style w:type="character" w:styleId="ListLabel146" w:customStyle="1">
    <w:name w:val="ListLabel 146"/>
    <w:rPr>
      <w:u w:val="none"/>
    </w:rPr>
  </w:style>
  <w:style w:type="character" w:styleId="ListLabel147" w:customStyle="1">
    <w:name w:val="ListLabel 147"/>
    <w:rPr>
      <w:u w:val="none"/>
    </w:rPr>
  </w:style>
  <w:style w:type="character" w:styleId="ListLabel148" w:customStyle="1">
    <w:name w:val="ListLabel 148"/>
    <w:rPr>
      <w:u w:val="none"/>
    </w:rPr>
  </w:style>
  <w:style w:type="character" w:styleId="ListLabel149" w:customStyle="1">
    <w:name w:val="ListLabel 149"/>
    <w:rPr>
      <w:u w:val="none"/>
    </w:rPr>
  </w:style>
  <w:style w:type="character" w:styleId="ListLabel150" w:customStyle="1">
    <w:name w:val="ListLabel 150"/>
    <w:rPr>
      <w:u w:val="none"/>
    </w:rPr>
  </w:style>
  <w:style w:type="character" w:styleId="ListLabel151" w:customStyle="1">
    <w:name w:val="ListLabel 151"/>
    <w:rPr>
      <w:u w:val="none"/>
    </w:rPr>
  </w:style>
  <w:style w:type="character" w:styleId="ListLabel152" w:customStyle="1">
    <w:name w:val="ListLabel 152"/>
    <w:rPr>
      <w:u w:val="none"/>
    </w:rPr>
  </w:style>
  <w:style w:type="character" w:styleId="ListLabel153" w:customStyle="1">
    <w:name w:val="ListLabel 153"/>
    <w:rPr>
      <w:u w:val="none"/>
    </w:rPr>
  </w:style>
  <w:style w:type="character" w:styleId="ListLabel154" w:customStyle="1">
    <w:name w:val="ListLabel 154"/>
    <w:rPr>
      <w:u w:val="none"/>
    </w:rPr>
  </w:style>
  <w:style w:type="character" w:styleId="ListLabel155" w:customStyle="1">
    <w:name w:val="ListLabel 155"/>
    <w:rPr>
      <w:u w:val="none"/>
    </w:rPr>
  </w:style>
  <w:style w:type="character" w:styleId="ListLabel156" w:customStyle="1">
    <w:name w:val="ListLabel 156"/>
    <w:rPr>
      <w:u w:val="none"/>
    </w:rPr>
  </w:style>
  <w:style w:type="character" w:styleId="ListLabel157" w:customStyle="1">
    <w:name w:val="ListLabel 157"/>
    <w:rPr>
      <w:u w:val="none"/>
    </w:rPr>
  </w:style>
  <w:style w:type="character" w:styleId="ListLabel158" w:customStyle="1">
    <w:name w:val="ListLabel 158"/>
    <w:rPr>
      <w:u w:val="none"/>
    </w:rPr>
  </w:style>
  <w:style w:type="character" w:styleId="ListLabel159" w:customStyle="1">
    <w:name w:val="ListLabel 159"/>
    <w:rPr>
      <w:u w:val="none"/>
    </w:rPr>
  </w:style>
  <w:style w:type="character" w:styleId="ListLabel160" w:customStyle="1">
    <w:name w:val="ListLabel 160"/>
    <w:rPr>
      <w:u w:val="none"/>
    </w:rPr>
  </w:style>
  <w:style w:type="character" w:styleId="ListLabel161" w:customStyle="1">
    <w:name w:val="ListLabel 161"/>
    <w:rPr>
      <w:u w:val="none"/>
    </w:rPr>
  </w:style>
  <w:style w:type="character" w:styleId="ListLabel162" w:customStyle="1">
    <w:name w:val="ListLabel 162"/>
    <w:rPr>
      <w:u w:val="none"/>
    </w:rPr>
  </w:style>
  <w:style w:type="character" w:styleId="ListLabel163" w:customStyle="1">
    <w:name w:val="ListLabel 163"/>
    <w:rPr>
      <w:u w:val="none"/>
    </w:rPr>
  </w:style>
  <w:style w:type="character" w:styleId="ListLabel164" w:customStyle="1">
    <w:name w:val="ListLabel 164"/>
    <w:rPr>
      <w:u w:val="none"/>
    </w:rPr>
  </w:style>
  <w:style w:type="character" w:styleId="ListLabel165" w:customStyle="1">
    <w:name w:val="ListLabel 165"/>
    <w:rPr>
      <w:u w:val="none"/>
    </w:rPr>
  </w:style>
  <w:style w:type="character" w:styleId="ListLabel166" w:customStyle="1">
    <w:name w:val="ListLabel 166"/>
    <w:rPr>
      <w:u w:val="none"/>
    </w:rPr>
  </w:style>
  <w:style w:type="character" w:styleId="ListLabel167" w:customStyle="1">
    <w:name w:val="ListLabel 167"/>
    <w:rPr>
      <w:u w:val="none"/>
    </w:rPr>
  </w:style>
  <w:style w:type="character" w:styleId="ListLabel168" w:customStyle="1">
    <w:name w:val="ListLabel 168"/>
    <w:rPr>
      <w:u w:val="none"/>
    </w:rPr>
  </w:style>
  <w:style w:type="character" w:styleId="ListLabel169" w:customStyle="1">
    <w:name w:val="ListLabel 169"/>
    <w:rPr>
      <w:u w:val="none"/>
    </w:rPr>
  </w:style>
  <w:style w:type="character" w:styleId="ListLabel170" w:customStyle="1">
    <w:name w:val="ListLabel 170"/>
    <w:rPr>
      <w:u w:val="none"/>
    </w:rPr>
  </w:style>
  <w:style w:type="character" w:styleId="ListLabel171" w:customStyle="1">
    <w:name w:val="ListLabel 171"/>
    <w:rPr>
      <w:u w:val="none"/>
    </w:rPr>
  </w:style>
  <w:style w:type="character" w:styleId="ListLabel172" w:customStyle="1">
    <w:name w:val="ListLabel 172"/>
    <w:rPr>
      <w:u w:val="none"/>
    </w:rPr>
  </w:style>
  <w:style w:type="character" w:styleId="ListLabel173" w:customStyle="1">
    <w:name w:val="ListLabel 173"/>
    <w:rPr>
      <w:u w:val="none"/>
    </w:rPr>
  </w:style>
  <w:style w:type="character" w:styleId="ListLabel174" w:customStyle="1">
    <w:name w:val="ListLabel 174"/>
    <w:rPr>
      <w:u w:val="none"/>
    </w:rPr>
  </w:style>
  <w:style w:type="character" w:styleId="ListLabel175" w:customStyle="1">
    <w:name w:val="ListLabel 175"/>
    <w:rPr>
      <w:u w:val="none"/>
    </w:rPr>
  </w:style>
  <w:style w:type="character" w:styleId="ListLabel176" w:customStyle="1">
    <w:name w:val="ListLabel 176"/>
    <w:rPr>
      <w:u w:val="none"/>
    </w:rPr>
  </w:style>
  <w:style w:type="character" w:styleId="ListLabel177" w:customStyle="1">
    <w:name w:val="ListLabel 177"/>
    <w:rPr>
      <w:u w:val="none"/>
    </w:rPr>
  </w:style>
  <w:style w:type="character" w:styleId="ListLabel178" w:customStyle="1">
    <w:name w:val="ListLabel 178"/>
    <w:rPr>
      <w:u w:val="none"/>
    </w:rPr>
  </w:style>
  <w:style w:type="character" w:styleId="ListLabel179" w:customStyle="1">
    <w:name w:val="ListLabel 179"/>
    <w:rPr>
      <w:u w:val="none"/>
    </w:rPr>
  </w:style>
  <w:style w:type="character" w:styleId="ListLabel180" w:customStyle="1">
    <w:name w:val="ListLabel 180"/>
    <w:rPr>
      <w:u w:val="none"/>
    </w:rPr>
  </w:style>
  <w:style w:type="character" w:styleId="ListLabel181" w:customStyle="1">
    <w:name w:val="ListLabel 181"/>
    <w:rPr>
      <w:u w:val="none"/>
    </w:rPr>
  </w:style>
  <w:style w:type="character" w:styleId="ListLabel182" w:customStyle="1">
    <w:name w:val="ListLabel 182"/>
    <w:rPr>
      <w:u w:val="none"/>
    </w:rPr>
  </w:style>
  <w:style w:type="character" w:styleId="ListLabel183" w:customStyle="1">
    <w:name w:val="ListLabel 183"/>
    <w:rPr>
      <w:u w:val="none"/>
    </w:rPr>
  </w:style>
  <w:style w:type="character" w:styleId="ListLabel184" w:customStyle="1">
    <w:name w:val="ListLabel 184"/>
    <w:rPr>
      <w:u w:val="none"/>
    </w:rPr>
  </w:style>
  <w:style w:type="character" w:styleId="ListLabel185" w:customStyle="1">
    <w:name w:val="ListLabel 185"/>
    <w:rPr>
      <w:u w:val="none"/>
    </w:rPr>
  </w:style>
  <w:style w:type="character" w:styleId="ListLabel186" w:customStyle="1">
    <w:name w:val="ListLabel 186"/>
    <w:rPr>
      <w:u w:val="none"/>
    </w:rPr>
  </w:style>
  <w:style w:type="character" w:styleId="ListLabel187" w:customStyle="1">
    <w:name w:val="ListLabel 187"/>
    <w:rPr>
      <w:u w:val="none"/>
    </w:rPr>
  </w:style>
  <w:style w:type="character" w:styleId="ListLabel188" w:customStyle="1">
    <w:name w:val="ListLabel 188"/>
    <w:rPr>
      <w:u w:val="none"/>
    </w:rPr>
  </w:style>
  <w:style w:type="character" w:styleId="ListLabel189" w:customStyle="1">
    <w:name w:val="ListLabel 189"/>
    <w:rPr>
      <w:u w:val="none"/>
    </w:rPr>
  </w:style>
  <w:style w:type="character" w:styleId="ListLabel190" w:customStyle="1">
    <w:name w:val="ListLabel 190"/>
    <w:rPr>
      <w:u w:val="none"/>
    </w:rPr>
  </w:style>
  <w:style w:type="character" w:styleId="ListLabel191" w:customStyle="1">
    <w:name w:val="ListLabel 191"/>
    <w:rPr>
      <w:u w:val="none"/>
    </w:rPr>
  </w:style>
  <w:style w:type="character" w:styleId="ListLabel192" w:customStyle="1">
    <w:name w:val="ListLabel 192"/>
    <w:rPr>
      <w:u w:val="none"/>
    </w:rPr>
  </w:style>
  <w:style w:type="character" w:styleId="ListLabel193" w:customStyle="1">
    <w:name w:val="ListLabel 193"/>
    <w:rPr>
      <w:u w:val="none"/>
    </w:rPr>
  </w:style>
  <w:style w:type="character" w:styleId="ListLabel194" w:customStyle="1">
    <w:name w:val="ListLabel 194"/>
    <w:rPr>
      <w:u w:val="none"/>
    </w:rPr>
  </w:style>
  <w:style w:type="character" w:styleId="ListLabel195" w:customStyle="1">
    <w:name w:val="ListLabel 195"/>
    <w:rPr>
      <w:u w:val="none"/>
    </w:rPr>
  </w:style>
  <w:style w:type="character" w:styleId="ListLabel196" w:customStyle="1">
    <w:name w:val="ListLabel 196"/>
    <w:rPr>
      <w:u w:val="none"/>
    </w:rPr>
  </w:style>
  <w:style w:type="character" w:styleId="ListLabel197" w:customStyle="1">
    <w:name w:val="ListLabel 197"/>
    <w:rPr>
      <w:u w:val="none"/>
    </w:rPr>
  </w:style>
  <w:style w:type="character" w:styleId="ListLabel198" w:customStyle="1">
    <w:name w:val="ListLabel 198"/>
    <w:rPr>
      <w:u w:val="none"/>
    </w:rPr>
  </w:style>
  <w:style w:type="character" w:styleId="ListLabel199" w:customStyle="1">
    <w:name w:val="ListLabel 199"/>
    <w:rPr>
      <w:u w:val="none"/>
    </w:rPr>
  </w:style>
  <w:style w:type="character" w:styleId="ListLabel200" w:customStyle="1">
    <w:name w:val="ListLabel 200"/>
    <w:rPr>
      <w:u w:val="none"/>
    </w:rPr>
  </w:style>
  <w:style w:type="character" w:styleId="ListLabel201" w:customStyle="1">
    <w:name w:val="ListLabel 201"/>
    <w:rPr>
      <w:u w:val="none"/>
    </w:rPr>
  </w:style>
  <w:style w:type="character" w:styleId="ListLabel202" w:customStyle="1">
    <w:name w:val="ListLabel 202"/>
    <w:rPr>
      <w:u w:val="none"/>
    </w:rPr>
  </w:style>
  <w:style w:type="character" w:styleId="ListLabel203" w:customStyle="1">
    <w:name w:val="ListLabel 203"/>
    <w:rPr>
      <w:u w:val="none"/>
    </w:rPr>
  </w:style>
  <w:style w:type="character" w:styleId="ListLabel204" w:customStyle="1">
    <w:name w:val="ListLabel 204"/>
    <w:rPr>
      <w:u w:val="none"/>
    </w:rPr>
  </w:style>
  <w:style w:type="character" w:styleId="ListLabel205" w:customStyle="1">
    <w:name w:val="ListLabel 205"/>
    <w:rPr>
      <w:u w:val="none"/>
    </w:rPr>
  </w:style>
  <w:style w:type="character" w:styleId="ListLabel206" w:customStyle="1">
    <w:name w:val="ListLabel 206"/>
    <w:rPr>
      <w:u w:val="none"/>
    </w:rPr>
  </w:style>
  <w:style w:type="character" w:styleId="ListLabel207" w:customStyle="1">
    <w:name w:val="ListLabel 207"/>
    <w:rPr>
      <w:u w:val="none"/>
    </w:rPr>
  </w:style>
  <w:style w:type="character" w:styleId="ListLabel208" w:customStyle="1">
    <w:name w:val="ListLabel 208"/>
    <w:rPr>
      <w:u w:val="none"/>
    </w:rPr>
  </w:style>
  <w:style w:type="character" w:styleId="ListLabel209" w:customStyle="1">
    <w:name w:val="ListLabel 209"/>
    <w:rPr>
      <w:u w:val="none"/>
    </w:rPr>
  </w:style>
  <w:style w:type="character" w:styleId="ListLabel210" w:customStyle="1">
    <w:name w:val="ListLabel 210"/>
    <w:rPr>
      <w:u w:val="none"/>
    </w:rPr>
  </w:style>
  <w:style w:type="character" w:styleId="ListLabel211" w:customStyle="1">
    <w:name w:val="ListLabel 211"/>
    <w:rPr>
      <w:u w:val="none"/>
    </w:rPr>
  </w:style>
  <w:style w:type="character" w:styleId="ListLabel212" w:customStyle="1">
    <w:name w:val="ListLabel 212"/>
    <w:rPr>
      <w:u w:val="none"/>
    </w:rPr>
  </w:style>
  <w:style w:type="character" w:styleId="ListLabel213" w:customStyle="1">
    <w:name w:val="ListLabel 213"/>
    <w:rPr>
      <w:u w:val="none"/>
    </w:rPr>
  </w:style>
  <w:style w:type="character" w:styleId="ListLabel214" w:customStyle="1">
    <w:name w:val="ListLabel 214"/>
    <w:rPr>
      <w:u w:val="none"/>
    </w:rPr>
  </w:style>
  <w:style w:type="character" w:styleId="ListLabel215" w:customStyle="1">
    <w:name w:val="ListLabel 215"/>
    <w:rPr>
      <w:u w:val="none"/>
    </w:rPr>
  </w:style>
  <w:style w:type="character" w:styleId="ListLabel216" w:customStyle="1">
    <w:name w:val="ListLabel 216"/>
    <w:rPr>
      <w:u w:val="none"/>
    </w:rPr>
  </w:style>
  <w:style w:type="character" w:styleId="ListLabel217" w:customStyle="1">
    <w:name w:val="ListLabel 217"/>
    <w:rPr>
      <w:u w:val="none"/>
    </w:rPr>
  </w:style>
  <w:style w:type="character" w:styleId="ListLabel218" w:customStyle="1">
    <w:name w:val="ListLabel 218"/>
    <w:rPr>
      <w:u w:val="none"/>
    </w:rPr>
  </w:style>
  <w:style w:type="character" w:styleId="ListLabel219" w:customStyle="1">
    <w:name w:val="ListLabel 219"/>
    <w:rPr>
      <w:u w:val="none"/>
    </w:rPr>
  </w:style>
  <w:style w:type="character" w:styleId="ListLabel220" w:customStyle="1">
    <w:name w:val="ListLabel 220"/>
    <w:rPr>
      <w:u w:val="none"/>
    </w:rPr>
  </w:style>
  <w:style w:type="character" w:styleId="ListLabel221" w:customStyle="1">
    <w:name w:val="ListLabel 221"/>
    <w:rPr>
      <w:u w:val="none"/>
    </w:rPr>
  </w:style>
  <w:style w:type="character" w:styleId="ListLabel222" w:customStyle="1">
    <w:name w:val="ListLabel 222"/>
    <w:rPr>
      <w:u w:val="none"/>
    </w:rPr>
  </w:style>
  <w:style w:type="character" w:styleId="ListLabel223" w:customStyle="1">
    <w:name w:val="ListLabel 223"/>
    <w:rPr>
      <w:u w:val="none"/>
    </w:rPr>
  </w:style>
  <w:style w:type="character" w:styleId="ListLabel224" w:customStyle="1">
    <w:name w:val="ListLabel 224"/>
    <w:rPr>
      <w:u w:val="none"/>
    </w:rPr>
  </w:style>
  <w:style w:type="character" w:styleId="ListLabel225" w:customStyle="1">
    <w:name w:val="ListLabel 225"/>
    <w:rPr>
      <w:u w:val="none"/>
    </w:rPr>
  </w:style>
  <w:style w:type="character" w:styleId="ListLabel226" w:customStyle="1">
    <w:name w:val="ListLabel 226"/>
    <w:rPr>
      <w:u w:val="none"/>
    </w:rPr>
  </w:style>
  <w:style w:type="character" w:styleId="ListLabel227" w:customStyle="1">
    <w:name w:val="ListLabel 227"/>
    <w:rPr>
      <w:u w:val="none"/>
    </w:rPr>
  </w:style>
  <w:style w:type="character" w:styleId="ListLabel228" w:customStyle="1">
    <w:name w:val="ListLabel 228"/>
    <w:rPr>
      <w:u w:val="none"/>
    </w:rPr>
  </w:style>
  <w:style w:type="character" w:styleId="ListLabel229" w:customStyle="1">
    <w:name w:val="ListLabel 229"/>
    <w:rPr>
      <w:u w:val="none"/>
    </w:rPr>
  </w:style>
  <w:style w:type="character" w:styleId="ListLabel230" w:customStyle="1">
    <w:name w:val="ListLabel 230"/>
    <w:rPr>
      <w:u w:val="none"/>
    </w:rPr>
  </w:style>
  <w:style w:type="character" w:styleId="ListLabel231" w:customStyle="1">
    <w:name w:val="ListLabel 231"/>
    <w:rPr>
      <w:u w:val="none"/>
    </w:rPr>
  </w:style>
  <w:style w:type="character" w:styleId="ListLabel232" w:customStyle="1">
    <w:name w:val="ListLabel 232"/>
    <w:rPr>
      <w:u w:val="none"/>
    </w:rPr>
  </w:style>
  <w:style w:type="character" w:styleId="ListLabel233" w:customStyle="1">
    <w:name w:val="ListLabel 233"/>
    <w:rPr>
      <w:u w:val="none"/>
    </w:rPr>
  </w:style>
  <w:style w:type="character" w:styleId="ListLabel234" w:customStyle="1">
    <w:name w:val="ListLabel 234"/>
    <w:rPr>
      <w:u w:val="none"/>
    </w:rPr>
  </w:style>
  <w:style w:type="character" w:styleId="ListLabel235" w:customStyle="1">
    <w:name w:val="ListLabel 235"/>
    <w:rPr>
      <w:u w:val="none"/>
    </w:rPr>
  </w:style>
  <w:style w:type="character" w:styleId="ListLabel236" w:customStyle="1">
    <w:name w:val="ListLabel 236"/>
    <w:rPr>
      <w:u w:val="none"/>
    </w:rPr>
  </w:style>
  <w:style w:type="character" w:styleId="ListLabel237" w:customStyle="1">
    <w:name w:val="ListLabel 237"/>
    <w:rPr>
      <w:u w:val="none"/>
    </w:rPr>
  </w:style>
  <w:style w:type="character" w:styleId="ListLabel238" w:customStyle="1">
    <w:name w:val="ListLabel 238"/>
    <w:rPr>
      <w:u w:val="none"/>
    </w:rPr>
  </w:style>
  <w:style w:type="character" w:styleId="ListLabel239" w:customStyle="1">
    <w:name w:val="ListLabel 239"/>
    <w:rPr>
      <w:u w:val="none"/>
    </w:rPr>
  </w:style>
  <w:style w:type="character" w:styleId="ListLabel240" w:customStyle="1">
    <w:name w:val="ListLabel 240"/>
    <w:rPr>
      <w:u w:val="none"/>
    </w:rPr>
  </w:style>
  <w:style w:type="character" w:styleId="ListLabel241" w:customStyle="1">
    <w:name w:val="ListLabel 241"/>
    <w:rPr>
      <w:u w:val="none"/>
    </w:rPr>
  </w:style>
  <w:style w:type="character" w:styleId="ListLabel242" w:customStyle="1">
    <w:name w:val="ListLabel 242"/>
    <w:rPr>
      <w:u w:val="none"/>
    </w:rPr>
  </w:style>
  <w:style w:type="character" w:styleId="ListLabel243" w:customStyle="1">
    <w:name w:val="ListLabel 243"/>
    <w:rPr>
      <w:u w:val="none"/>
    </w:rPr>
  </w:style>
  <w:style w:type="character" w:styleId="ListLabel244" w:customStyle="1">
    <w:name w:val="ListLabel 244"/>
    <w:rPr>
      <w:u w:val="none"/>
    </w:rPr>
  </w:style>
  <w:style w:type="character" w:styleId="ListLabel245" w:customStyle="1">
    <w:name w:val="ListLabel 245"/>
    <w:rPr>
      <w:u w:val="none"/>
    </w:rPr>
  </w:style>
  <w:style w:type="character" w:styleId="ListLabel246" w:customStyle="1">
    <w:name w:val="ListLabel 246"/>
    <w:rPr>
      <w:u w:val="none"/>
    </w:rPr>
  </w:style>
  <w:style w:type="character" w:styleId="ListLabel247" w:customStyle="1">
    <w:name w:val="ListLabel 247"/>
    <w:rPr>
      <w:u w:val="none"/>
    </w:rPr>
  </w:style>
  <w:style w:type="character" w:styleId="ListLabel248" w:customStyle="1">
    <w:name w:val="ListLabel 248"/>
    <w:rPr>
      <w:u w:val="none"/>
    </w:rPr>
  </w:style>
  <w:style w:type="character" w:styleId="ListLabel249" w:customStyle="1">
    <w:name w:val="ListLabel 249"/>
    <w:rPr>
      <w:u w:val="none"/>
    </w:rPr>
  </w:style>
  <w:style w:type="character" w:styleId="ListLabel250" w:customStyle="1">
    <w:name w:val="ListLabel 250"/>
    <w:rPr>
      <w:u w:val="none"/>
    </w:rPr>
  </w:style>
  <w:style w:type="character" w:styleId="ListLabel251" w:customStyle="1">
    <w:name w:val="ListLabel 251"/>
    <w:rPr>
      <w:u w:val="none"/>
    </w:rPr>
  </w:style>
  <w:style w:type="character" w:styleId="ListLabel252" w:customStyle="1">
    <w:name w:val="ListLabel 252"/>
    <w:rPr>
      <w:u w:val="none"/>
    </w:rPr>
  </w:style>
  <w:style w:type="character" w:styleId="ListLabel253" w:customStyle="1">
    <w:name w:val="ListLabel 253"/>
    <w:rPr>
      <w:u w:val="none"/>
    </w:rPr>
  </w:style>
  <w:style w:type="character" w:styleId="ListLabel254" w:customStyle="1">
    <w:name w:val="ListLabel 254"/>
    <w:rPr>
      <w:u w:val="none"/>
    </w:rPr>
  </w:style>
  <w:style w:type="character" w:styleId="ListLabel255" w:customStyle="1">
    <w:name w:val="ListLabel 255"/>
    <w:rPr>
      <w:u w:val="none"/>
    </w:rPr>
  </w:style>
  <w:style w:type="character" w:styleId="ListLabel256" w:customStyle="1">
    <w:name w:val="ListLabel 256"/>
    <w:rPr>
      <w:u w:val="none"/>
    </w:rPr>
  </w:style>
  <w:style w:type="character" w:styleId="ListLabel257" w:customStyle="1">
    <w:name w:val="ListLabel 257"/>
    <w:rPr>
      <w:u w:val="none"/>
    </w:rPr>
  </w:style>
  <w:style w:type="character" w:styleId="ListLabel258" w:customStyle="1">
    <w:name w:val="ListLabel 258"/>
    <w:rPr>
      <w:u w:val="none"/>
    </w:rPr>
  </w:style>
  <w:style w:type="character" w:styleId="ListLabel259" w:customStyle="1">
    <w:name w:val="ListLabel 259"/>
    <w:rPr>
      <w:u w:val="none"/>
    </w:rPr>
  </w:style>
  <w:style w:type="character" w:styleId="ListLabel260" w:customStyle="1">
    <w:name w:val="ListLabel 260"/>
    <w:rPr>
      <w:u w:val="none"/>
    </w:rPr>
  </w:style>
  <w:style w:type="character" w:styleId="ListLabel261" w:customStyle="1">
    <w:name w:val="ListLabel 261"/>
    <w:rPr>
      <w:u w:val="none"/>
    </w:rPr>
  </w:style>
  <w:style w:type="character" w:styleId="ListLabel262" w:customStyle="1">
    <w:name w:val="ListLabel 262"/>
    <w:rPr>
      <w:u w:val="none"/>
    </w:rPr>
  </w:style>
  <w:style w:type="character" w:styleId="ListLabel263" w:customStyle="1">
    <w:name w:val="ListLabel 263"/>
    <w:rPr>
      <w:u w:val="none"/>
    </w:rPr>
  </w:style>
  <w:style w:type="character" w:styleId="ListLabel264" w:customStyle="1">
    <w:name w:val="ListLabel 264"/>
    <w:rPr>
      <w:u w:val="none"/>
    </w:rPr>
  </w:style>
  <w:style w:type="character" w:styleId="ListLabel265" w:customStyle="1">
    <w:name w:val="ListLabel 265"/>
    <w:rPr>
      <w:u w:val="none"/>
    </w:rPr>
  </w:style>
  <w:style w:type="character" w:styleId="ListLabel266" w:customStyle="1">
    <w:name w:val="ListLabel 266"/>
    <w:rPr>
      <w:u w:val="none"/>
    </w:rPr>
  </w:style>
  <w:style w:type="character" w:styleId="ListLabel267" w:customStyle="1">
    <w:name w:val="ListLabel 267"/>
    <w:rPr>
      <w:u w:val="none"/>
    </w:rPr>
  </w:style>
  <w:style w:type="character" w:styleId="ListLabel268" w:customStyle="1">
    <w:name w:val="ListLabel 268"/>
    <w:rPr>
      <w:u w:val="none"/>
    </w:rPr>
  </w:style>
  <w:style w:type="character" w:styleId="ListLabel269" w:customStyle="1">
    <w:name w:val="ListLabel 269"/>
    <w:rPr>
      <w:u w:val="none"/>
    </w:rPr>
  </w:style>
  <w:style w:type="character" w:styleId="ListLabel270" w:customStyle="1">
    <w:name w:val="ListLabel 270"/>
    <w:rPr>
      <w:u w:val="none"/>
    </w:rPr>
  </w:style>
  <w:style w:type="character" w:styleId="ListLabel271" w:customStyle="1">
    <w:name w:val="ListLabel 271"/>
    <w:rPr>
      <w:u w:val="none"/>
    </w:rPr>
  </w:style>
  <w:style w:type="character" w:styleId="ListLabel272" w:customStyle="1">
    <w:name w:val="ListLabel 272"/>
    <w:rPr>
      <w:u w:val="none"/>
    </w:rPr>
  </w:style>
  <w:style w:type="character" w:styleId="ListLabel273" w:customStyle="1">
    <w:name w:val="ListLabel 273"/>
    <w:rPr>
      <w:u w:val="none"/>
    </w:rPr>
  </w:style>
  <w:style w:type="character" w:styleId="ListLabel274" w:customStyle="1">
    <w:name w:val="ListLabel 274"/>
    <w:rPr>
      <w:u w:val="none"/>
    </w:rPr>
  </w:style>
  <w:style w:type="character" w:styleId="ListLabel275" w:customStyle="1">
    <w:name w:val="ListLabel 275"/>
    <w:rPr>
      <w:u w:val="none"/>
    </w:rPr>
  </w:style>
  <w:style w:type="character" w:styleId="ListLabel276" w:customStyle="1">
    <w:name w:val="ListLabel 276"/>
    <w:rPr>
      <w:u w:val="none"/>
    </w:rPr>
  </w:style>
  <w:style w:type="character" w:styleId="ListLabel277" w:customStyle="1">
    <w:name w:val="ListLabel 277"/>
    <w:rPr>
      <w:u w:val="none"/>
    </w:rPr>
  </w:style>
  <w:style w:type="character" w:styleId="ListLabel278" w:customStyle="1">
    <w:name w:val="ListLabel 278"/>
    <w:rPr>
      <w:u w:val="none"/>
    </w:rPr>
  </w:style>
  <w:style w:type="character" w:styleId="ListLabel279" w:customStyle="1">
    <w:name w:val="ListLabel 279"/>
    <w:rPr>
      <w:u w:val="none"/>
    </w:rPr>
  </w:style>
  <w:style w:type="character" w:styleId="ListLabel280" w:customStyle="1">
    <w:name w:val="ListLabel 280"/>
    <w:rPr>
      <w:u w:val="none"/>
    </w:rPr>
  </w:style>
  <w:style w:type="character" w:styleId="ListLabel281" w:customStyle="1">
    <w:name w:val="ListLabel 281"/>
    <w:rPr>
      <w:u w:val="none"/>
    </w:rPr>
  </w:style>
  <w:style w:type="character" w:styleId="ListLabel282" w:customStyle="1">
    <w:name w:val="ListLabel 282"/>
    <w:rPr>
      <w:u w:val="none"/>
    </w:rPr>
  </w:style>
  <w:style w:type="character" w:styleId="ListLabel283" w:customStyle="1">
    <w:name w:val="ListLabel 283"/>
    <w:rPr>
      <w:u w:val="none"/>
    </w:rPr>
  </w:style>
  <w:style w:type="character" w:styleId="ListLabel284" w:customStyle="1">
    <w:name w:val="ListLabel 284"/>
    <w:rPr>
      <w:u w:val="none"/>
    </w:rPr>
  </w:style>
  <w:style w:type="character" w:styleId="ListLabel285" w:customStyle="1">
    <w:name w:val="ListLabel 285"/>
    <w:rPr>
      <w:u w:val="none"/>
    </w:rPr>
  </w:style>
  <w:style w:type="character" w:styleId="ListLabel286" w:customStyle="1">
    <w:name w:val="ListLabel 286"/>
    <w:rPr>
      <w:u w:val="none"/>
    </w:rPr>
  </w:style>
  <w:style w:type="character" w:styleId="ListLabel287" w:customStyle="1">
    <w:name w:val="ListLabel 287"/>
    <w:rPr>
      <w:u w:val="none"/>
    </w:rPr>
  </w:style>
  <w:style w:type="character" w:styleId="ListLabel288" w:customStyle="1">
    <w:name w:val="ListLabel 288"/>
    <w:rPr>
      <w:u w:val="none"/>
    </w:rPr>
  </w:style>
  <w:style w:type="character" w:styleId="ListLabel289" w:customStyle="1">
    <w:name w:val="ListLabel 289"/>
    <w:rPr>
      <w:u w:val="none"/>
    </w:rPr>
  </w:style>
  <w:style w:type="character" w:styleId="ListLabel290" w:customStyle="1">
    <w:name w:val="ListLabel 290"/>
    <w:rPr>
      <w:u w:val="none"/>
    </w:rPr>
  </w:style>
  <w:style w:type="character" w:styleId="ListLabel291" w:customStyle="1">
    <w:name w:val="ListLabel 291"/>
    <w:rPr>
      <w:u w:val="none"/>
    </w:rPr>
  </w:style>
  <w:style w:type="character" w:styleId="ListLabel292" w:customStyle="1">
    <w:name w:val="ListLabel 292"/>
    <w:rPr>
      <w:u w:val="none"/>
    </w:rPr>
  </w:style>
  <w:style w:type="character" w:styleId="ListLabel293" w:customStyle="1">
    <w:name w:val="ListLabel 293"/>
    <w:rPr>
      <w:u w:val="none"/>
    </w:rPr>
  </w:style>
  <w:style w:type="character" w:styleId="ListLabel294" w:customStyle="1">
    <w:name w:val="ListLabel 294"/>
    <w:rPr>
      <w:u w:val="none"/>
    </w:rPr>
  </w:style>
  <w:style w:type="character" w:styleId="ListLabel295" w:customStyle="1">
    <w:name w:val="ListLabel 295"/>
    <w:rPr>
      <w:u w:val="none"/>
    </w:rPr>
  </w:style>
  <w:style w:type="character" w:styleId="ListLabel296" w:customStyle="1">
    <w:name w:val="ListLabel 296"/>
    <w:rPr>
      <w:u w:val="none"/>
    </w:rPr>
  </w:style>
  <w:style w:type="character" w:styleId="ListLabel297" w:customStyle="1">
    <w:name w:val="ListLabel 297"/>
    <w:rPr>
      <w:u w:val="none"/>
    </w:rPr>
  </w:style>
  <w:style w:type="character" w:styleId="ListLabel298" w:customStyle="1">
    <w:name w:val="ListLabel 298"/>
    <w:rPr>
      <w:u w:val="none"/>
    </w:rPr>
  </w:style>
  <w:style w:type="character" w:styleId="ListLabel299" w:customStyle="1">
    <w:name w:val="ListLabel 299"/>
    <w:rPr>
      <w:u w:val="none"/>
    </w:rPr>
  </w:style>
  <w:style w:type="character" w:styleId="ListLabel300" w:customStyle="1">
    <w:name w:val="ListLabel 300"/>
    <w:rPr>
      <w:u w:val="none"/>
    </w:rPr>
  </w:style>
  <w:style w:type="character" w:styleId="ListLabel301" w:customStyle="1">
    <w:name w:val="ListLabel 301"/>
    <w:rPr>
      <w:u w:val="none"/>
    </w:rPr>
  </w:style>
  <w:style w:type="character" w:styleId="ListLabel302" w:customStyle="1">
    <w:name w:val="ListLabel 302"/>
    <w:rPr>
      <w:u w:val="none"/>
    </w:rPr>
  </w:style>
  <w:style w:type="character" w:styleId="ListLabel303" w:customStyle="1">
    <w:name w:val="ListLabel 303"/>
    <w:rPr>
      <w:u w:val="none"/>
    </w:rPr>
  </w:style>
  <w:style w:type="character" w:styleId="ListLabel304" w:customStyle="1">
    <w:name w:val="ListLabel 304"/>
    <w:rPr>
      <w:u w:val="none"/>
    </w:rPr>
  </w:style>
  <w:style w:type="character" w:styleId="ListLabel305" w:customStyle="1">
    <w:name w:val="ListLabel 305"/>
    <w:rPr>
      <w:u w:val="none"/>
    </w:rPr>
  </w:style>
  <w:style w:type="character" w:styleId="ListLabel306" w:customStyle="1">
    <w:name w:val="ListLabel 306"/>
    <w:rPr>
      <w:u w:val="none"/>
    </w:rPr>
  </w:style>
  <w:style w:type="character" w:styleId="ListLabel307" w:customStyle="1">
    <w:name w:val="ListLabel 307"/>
    <w:rPr>
      <w:u w:val="none"/>
    </w:rPr>
  </w:style>
  <w:style w:type="character" w:styleId="ListLabel308" w:customStyle="1">
    <w:name w:val="ListLabel 308"/>
    <w:rPr>
      <w:u w:val="none"/>
    </w:rPr>
  </w:style>
  <w:style w:type="character" w:styleId="ListLabel309" w:customStyle="1">
    <w:name w:val="ListLabel 309"/>
    <w:rPr>
      <w:u w:val="none"/>
    </w:rPr>
  </w:style>
  <w:style w:type="character" w:styleId="ListLabel310" w:customStyle="1">
    <w:name w:val="ListLabel 310"/>
    <w:rPr>
      <w:u w:val="none"/>
    </w:rPr>
  </w:style>
  <w:style w:type="character" w:styleId="ListLabel311" w:customStyle="1">
    <w:name w:val="ListLabel 311"/>
    <w:rPr>
      <w:u w:val="none"/>
    </w:rPr>
  </w:style>
  <w:style w:type="character" w:styleId="ListLabel312" w:customStyle="1">
    <w:name w:val="ListLabel 312"/>
    <w:rPr>
      <w:u w:val="none"/>
    </w:rPr>
  </w:style>
  <w:style w:type="character" w:styleId="ListLabel313" w:customStyle="1">
    <w:name w:val="ListLabel 313"/>
    <w:rPr>
      <w:u w:val="none"/>
    </w:rPr>
  </w:style>
  <w:style w:type="character" w:styleId="ListLabel314" w:customStyle="1">
    <w:name w:val="ListLabel 314"/>
    <w:rPr>
      <w:u w:val="none"/>
    </w:rPr>
  </w:style>
  <w:style w:type="character" w:styleId="ListLabel315" w:customStyle="1">
    <w:name w:val="ListLabel 315"/>
    <w:rPr>
      <w:u w:val="none"/>
    </w:rPr>
  </w:style>
  <w:style w:type="character" w:styleId="ListLabel316" w:customStyle="1">
    <w:name w:val="ListLabel 316"/>
    <w:rPr>
      <w:u w:val="none"/>
    </w:rPr>
  </w:style>
  <w:style w:type="character" w:styleId="ListLabel317" w:customStyle="1">
    <w:name w:val="ListLabel 317"/>
    <w:rPr>
      <w:u w:val="none"/>
    </w:rPr>
  </w:style>
  <w:style w:type="character" w:styleId="ListLabel318" w:customStyle="1">
    <w:name w:val="ListLabel 318"/>
    <w:rPr>
      <w:u w:val="none"/>
    </w:rPr>
  </w:style>
  <w:style w:type="character" w:styleId="ListLabel319" w:customStyle="1">
    <w:name w:val="ListLabel 319"/>
    <w:rPr>
      <w:u w:val="none"/>
    </w:rPr>
  </w:style>
  <w:style w:type="character" w:styleId="ListLabel320" w:customStyle="1">
    <w:name w:val="ListLabel 320"/>
    <w:rPr>
      <w:u w:val="none"/>
    </w:rPr>
  </w:style>
  <w:style w:type="character" w:styleId="ListLabel321" w:customStyle="1">
    <w:name w:val="ListLabel 321"/>
    <w:rPr>
      <w:u w:val="none"/>
    </w:rPr>
  </w:style>
  <w:style w:type="character" w:styleId="ListLabel322" w:customStyle="1">
    <w:name w:val="ListLabel 322"/>
    <w:rPr>
      <w:u w:val="none"/>
    </w:rPr>
  </w:style>
  <w:style w:type="character" w:styleId="ListLabel323" w:customStyle="1">
    <w:name w:val="ListLabel 323"/>
    <w:rPr>
      <w:u w:val="none"/>
    </w:rPr>
  </w:style>
  <w:style w:type="character" w:styleId="ListLabel324" w:customStyle="1">
    <w:name w:val="ListLabel 324"/>
    <w:rPr>
      <w:u w:val="none"/>
    </w:rPr>
  </w:style>
  <w:style w:type="character" w:styleId="ListLabel325" w:customStyle="1">
    <w:name w:val="ListLabel 325"/>
    <w:rPr>
      <w:u w:val="none"/>
    </w:rPr>
  </w:style>
  <w:style w:type="character" w:styleId="ListLabel326" w:customStyle="1">
    <w:name w:val="ListLabel 326"/>
    <w:rPr>
      <w:u w:val="none"/>
    </w:rPr>
  </w:style>
  <w:style w:type="character" w:styleId="ListLabel327" w:customStyle="1">
    <w:name w:val="ListLabel 327"/>
    <w:rPr>
      <w:u w:val="none"/>
    </w:rPr>
  </w:style>
  <w:style w:type="character" w:styleId="ListLabel328" w:customStyle="1">
    <w:name w:val="ListLabel 328"/>
    <w:rPr>
      <w:u w:val="none"/>
    </w:rPr>
  </w:style>
  <w:style w:type="character" w:styleId="ListLabel329" w:customStyle="1">
    <w:name w:val="ListLabel 329"/>
    <w:rPr>
      <w:u w:val="none"/>
    </w:rPr>
  </w:style>
  <w:style w:type="character" w:styleId="ListLabel330" w:customStyle="1">
    <w:name w:val="ListLabel 330"/>
    <w:rPr>
      <w:u w:val="none"/>
    </w:rPr>
  </w:style>
  <w:style w:type="character" w:styleId="ListLabel331" w:customStyle="1">
    <w:name w:val="ListLabel 331"/>
    <w:rPr>
      <w:u w:val="none"/>
    </w:rPr>
  </w:style>
  <w:style w:type="character" w:styleId="ListLabel332" w:customStyle="1">
    <w:name w:val="ListLabel 332"/>
    <w:rPr>
      <w:u w:val="none"/>
    </w:rPr>
  </w:style>
  <w:style w:type="character" w:styleId="ListLabel333" w:customStyle="1">
    <w:name w:val="ListLabel 333"/>
    <w:rPr>
      <w:u w:val="none"/>
    </w:rPr>
  </w:style>
  <w:style w:type="character" w:styleId="ListLabel334" w:customStyle="1">
    <w:name w:val="ListLabel 334"/>
    <w:rPr>
      <w:u w:val="none"/>
    </w:rPr>
  </w:style>
  <w:style w:type="character" w:styleId="ListLabel335" w:customStyle="1">
    <w:name w:val="ListLabel 335"/>
    <w:rPr>
      <w:u w:val="none"/>
    </w:rPr>
  </w:style>
  <w:style w:type="character" w:styleId="ListLabel336" w:customStyle="1">
    <w:name w:val="ListLabel 336"/>
    <w:rPr>
      <w:u w:val="none"/>
    </w:rPr>
  </w:style>
  <w:style w:type="character" w:styleId="ListLabel337" w:customStyle="1">
    <w:name w:val="ListLabel 337"/>
    <w:rPr>
      <w:u w:val="none"/>
    </w:rPr>
  </w:style>
  <w:style w:type="character" w:styleId="ListLabel338" w:customStyle="1">
    <w:name w:val="ListLabel 338"/>
    <w:rPr>
      <w:u w:val="none"/>
    </w:rPr>
  </w:style>
  <w:style w:type="character" w:styleId="ListLabel339" w:customStyle="1">
    <w:name w:val="ListLabel 339"/>
    <w:rPr>
      <w:u w:val="none"/>
    </w:rPr>
  </w:style>
  <w:style w:type="character" w:styleId="ListLabel340" w:customStyle="1">
    <w:name w:val="ListLabel 340"/>
    <w:rPr>
      <w:u w:val="none"/>
    </w:rPr>
  </w:style>
  <w:style w:type="character" w:styleId="ListLabel341" w:customStyle="1">
    <w:name w:val="ListLabel 341"/>
    <w:rPr>
      <w:u w:val="none"/>
    </w:rPr>
  </w:style>
  <w:style w:type="character" w:styleId="ListLabel342" w:customStyle="1">
    <w:name w:val="ListLabel 342"/>
    <w:rPr>
      <w:u w:val="none"/>
    </w:rPr>
  </w:style>
  <w:style w:type="character" w:styleId="ListLabel343" w:customStyle="1">
    <w:name w:val="ListLabel 343"/>
    <w:rPr>
      <w:u w:val="none"/>
    </w:rPr>
  </w:style>
  <w:style w:type="character" w:styleId="ListLabel344" w:customStyle="1">
    <w:name w:val="ListLabel 344"/>
    <w:rPr>
      <w:u w:val="none"/>
    </w:rPr>
  </w:style>
  <w:style w:type="character" w:styleId="ListLabel345" w:customStyle="1">
    <w:name w:val="ListLabel 345"/>
    <w:rPr>
      <w:u w:val="none"/>
    </w:rPr>
  </w:style>
  <w:style w:type="character" w:styleId="ListLabel346" w:customStyle="1">
    <w:name w:val="ListLabel 346"/>
    <w:rPr>
      <w:u w:val="none"/>
    </w:rPr>
  </w:style>
  <w:style w:type="character" w:styleId="ListLabel347" w:customStyle="1">
    <w:name w:val="ListLabel 347"/>
    <w:rPr>
      <w:u w:val="none"/>
    </w:rPr>
  </w:style>
  <w:style w:type="character" w:styleId="ListLabel348" w:customStyle="1">
    <w:name w:val="ListLabel 348"/>
    <w:rPr>
      <w:u w:val="none"/>
    </w:rPr>
  </w:style>
  <w:style w:type="character" w:styleId="ListLabel349" w:customStyle="1">
    <w:name w:val="ListLabel 349"/>
    <w:rPr>
      <w:u w:val="none"/>
    </w:rPr>
  </w:style>
  <w:style w:type="character" w:styleId="ListLabel350" w:customStyle="1">
    <w:name w:val="ListLabel 350"/>
    <w:rPr>
      <w:u w:val="none"/>
    </w:rPr>
  </w:style>
  <w:style w:type="character" w:styleId="ListLabel351" w:customStyle="1">
    <w:name w:val="ListLabel 351"/>
    <w:rPr>
      <w:u w:val="none"/>
    </w:rPr>
  </w:style>
  <w:style w:type="character" w:styleId="ListLabel352" w:customStyle="1">
    <w:name w:val="ListLabel 352"/>
    <w:rPr>
      <w:u w:val="none"/>
    </w:rPr>
  </w:style>
  <w:style w:type="character" w:styleId="ListLabel353" w:customStyle="1">
    <w:name w:val="ListLabel 353"/>
    <w:rPr>
      <w:u w:val="none"/>
    </w:rPr>
  </w:style>
  <w:style w:type="character" w:styleId="ListLabel354" w:customStyle="1">
    <w:name w:val="ListLabel 354"/>
    <w:rPr>
      <w:u w:val="none"/>
    </w:rPr>
  </w:style>
  <w:style w:type="character" w:styleId="ListLabel355" w:customStyle="1">
    <w:name w:val="ListLabel 355"/>
    <w:rPr>
      <w:u w:val="none"/>
    </w:rPr>
  </w:style>
  <w:style w:type="character" w:styleId="ListLabel356" w:customStyle="1">
    <w:name w:val="ListLabel 356"/>
    <w:rPr>
      <w:u w:val="none"/>
    </w:rPr>
  </w:style>
  <w:style w:type="character" w:styleId="ListLabel357" w:customStyle="1">
    <w:name w:val="ListLabel 357"/>
    <w:rPr>
      <w:u w:val="none"/>
    </w:rPr>
  </w:style>
  <w:style w:type="character" w:styleId="ListLabel358" w:customStyle="1">
    <w:name w:val="ListLabel 358"/>
    <w:rPr>
      <w:u w:val="none"/>
    </w:rPr>
  </w:style>
  <w:style w:type="character" w:styleId="ListLabel359" w:customStyle="1">
    <w:name w:val="ListLabel 359"/>
    <w:rPr>
      <w:u w:val="none"/>
    </w:rPr>
  </w:style>
  <w:style w:type="character" w:styleId="ListLabel360" w:customStyle="1">
    <w:name w:val="ListLabel 360"/>
    <w:rPr>
      <w:u w:val="none"/>
    </w:rPr>
  </w:style>
  <w:style w:type="character" w:styleId="ListLabel361" w:customStyle="1">
    <w:name w:val="ListLabel 361"/>
    <w:rPr>
      <w:u w:val="none"/>
    </w:rPr>
  </w:style>
  <w:style w:type="character" w:styleId="ListLabel362" w:customStyle="1">
    <w:name w:val="ListLabel 362"/>
    <w:rPr>
      <w:u w:val="none"/>
    </w:rPr>
  </w:style>
  <w:style w:type="character" w:styleId="ListLabel363" w:customStyle="1">
    <w:name w:val="ListLabel 363"/>
    <w:rPr>
      <w:u w:val="none"/>
    </w:rPr>
  </w:style>
  <w:style w:type="character" w:styleId="ListLabel364" w:customStyle="1">
    <w:name w:val="ListLabel 364"/>
    <w:rPr>
      <w:u w:val="none"/>
    </w:rPr>
  </w:style>
  <w:style w:type="character" w:styleId="ListLabel365" w:customStyle="1">
    <w:name w:val="ListLabel 365"/>
    <w:rPr>
      <w:u w:val="none"/>
    </w:rPr>
  </w:style>
  <w:style w:type="character" w:styleId="ListLabel366" w:customStyle="1">
    <w:name w:val="ListLabel 366"/>
    <w:rPr>
      <w:u w:val="none"/>
    </w:rPr>
  </w:style>
  <w:style w:type="character" w:styleId="ListLabel367" w:customStyle="1">
    <w:name w:val="ListLabel 367"/>
    <w:rPr>
      <w:u w:val="none"/>
    </w:rPr>
  </w:style>
  <w:style w:type="character" w:styleId="ListLabel368" w:customStyle="1">
    <w:name w:val="ListLabel 368"/>
    <w:rPr>
      <w:u w:val="none"/>
    </w:rPr>
  </w:style>
  <w:style w:type="character" w:styleId="ListLabel369" w:customStyle="1">
    <w:name w:val="ListLabel 369"/>
    <w:rPr>
      <w:u w:val="none"/>
    </w:rPr>
  </w:style>
  <w:style w:type="character" w:styleId="ListLabel370" w:customStyle="1">
    <w:name w:val="ListLabel 370"/>
    <w:rPr>
      <w:u w:val="none"/>
    </w:rPr>
  </w:style>
  <w:style w:type="character" w:styleId="ListLabel371" w:customStyle="1">
    <w:name w:val="ListLabel 371"/>
    <w:rPr>
      <w:u w:val="none"/>
    </w:rPr>
  </w:style>
  <w:style w:type="character" w:styleId="ListLabel372" w:customStyle="1">
    <w:name w:val="ListLabel 372"/>
    <w:rPr>
      <w:u w:val="none"/>
    </w:rPr>
  </w:style>
  <w:style w:type="character" w:styleId="ListLabel373" w:customStyle="1">
    <w:name w:val="ListLabel 373"/>
    <w:rPr>
      <w:u w:val="none"/>
    </w:rPr>
  </w:style>
  <w:style w:type="character" w:styleId="ListLabel374" w:customStyle="1">
    <w:name w:val="ListLabel 374"/>
    <w:rPr>
      <w:u w:val="none"/>
    </w:rPr>
  </w:style>
  <w:style w:type="character" w:styleId="ListLabel375" w:customStyle="1">
    <w:name w:val="ListLabel 375"/>
    <w:rPr>
      <w:u w:val="none"/>
    </w:rPr>
  </w:style>
  <w:style w:type="character" w:styleId="ListLabel376" w:customStyle="1">
    <w:name w:val="ListLabel 376"/>
    <w:rPr>
      <w:u w:val="none"/>
    </w:rPr>
  </w:style>
  <w:style w:type="character" w:styleId="ListLabel377" w:customStyle="1">
    <w:name w:val="ListLabel 377"/>
    <w:rPr>
      <w:u w:val="none"/>
    </w:rPr>
  </w:style>
  <w:style w:type="character" w:styleId="ListLabel378" w:customStyle="1">
    <w:name w:val="ListLabel 378"/>
    <w:rPr>
      <w:u w:val="none"/>
    </w:rPr>
  </w:style>
  <w:style w:type="character" w:styleId="ListLabel379" w:customStyle="1">
    <w:name w:val="ListLabel 379"/>
    <w:rPr>
      <w:u w:val="none"/>
    </w:rPr>
  </w:style>
  <w:style w:type="character" w:styleId="ListLabel380" w:customStyle="1">
    <w:name w:val="ListLabel 380"/>
    <w:rPr>
      <w:u w:val="none"/>
    </w:rPr>
  </w:style>
  <w:style w:type="character" w:styleId="ListLabel381" w:customStyle="1">
    <w:name w:val="ListLabel 381"/>
    <w:rPr>
      <w:u w:val="none"/>
    </w:rPr>
  </w:style>
  <w:style w:type="character" w:styleId="ListLabel382" w:customStyle="1">
    <w:name w:val="ListLabel 382"/>
    <w:rPr>
      <w:u w:val="none"/>
    </w:rPr>
  </w:style>
  <w:style w:type="character" w:styleId="ListLabel383" w:customStyle="1">
    <w:name w:val="ListLabel 383"/>
    <w:rPr>
      <w:u w:val="none"/>
    </w:rPr>
  </w:style>
  <w:style w:type="character" w:styleId="ListLabel384" w:customStyle="1">
    <w:name w:val="ListLabel 384"/>
    <w:rPr>
      <w:u w:val="none"/>
    </w:rPr>
  </w:style>
  <w:style w:type="character" w:styleId="ListLabel385" w:customStyle="1">
    <w:name w:val="ListLabel 385"/>
    <w:rPr>
      <w:u w:val="none"/>
    </w:rPr>
  </w:style>
  <w:style w:type="character" w:styleId="ListLabel386" w:customStyle="1">
    <w:name w:val="ListLabel 386"/>
    <w:rPr>
      <w:u w:val="none"/>
    </w:rPr>
  </w:style>
  <w:style w:type="character" w:styleId="ListLabel387" w:customStyle="1">
    <w:name w:val="ListLabel 387"/>
    <w:rPr>
      <w:u w:val="none"/>
    </w:rPr>
  </w:style>
  <w:style w:type="character" w:styleId="ListLabel388" w:customStyle="1">
    <w:name w:val="ListLabel 388"/>
    <w:rPr>
      <w:u w:val="none"/>
    </w:rPr>
  </w:style>
  <w:style w:type="character" w:styleId="ListLabel389" w:customStyle="1">
    <w:name w:val="ListLabel 389"/>
    <w:rPr>
      <w:u w:val="none"/>
    </w:rPr>
  </w:style>
  <w:style w:type="character" w:styleId="ListLabel390" w:customStyle="1">
    <w:name w:val="ListLabel 390"/>
    <w:rPr>
      <w:u w:val="none"/>
    </w:rPr>
  </w:style>
  <w:style w:type="character" w:styleId="ListLabel391" w:customStyle="1">
    <w:name w:val="ListLabel 391"/>
    <w:rPr>
      <w:u w:val="none"/>
    </w:rPr>
  </w:style>
  <w:style w:type="character" w:styleId="ListLabel392" w:customStyle="1">
    <w:name w:val="ListLabel 392"/>
    <w:rPr>
      <w:u w:val="none"/>
    </w:rPr>
  </w:style>
  <w:style w:type="character" w:styleId="ListLabel393" w:customStyle="1">
    <w:name w:val="ListLabel 393"/>
    <w:rPr>
      <w:u w:val="none"/>
    </w:rPr>
  </w:style>
  <w:style w:type="character" w:styleId="ListLabel394" w:customStyle="1">
    <w:name w:val="ListLabel 394"/>
    <w:rPr>
      <w:u w:val="none"/>
    </w:rPr>
  </w:style>
  <w:style w:type="character" w:styleId="ListLabel395" w:customStyle="1">
    <w:name w:val="ListLabel 395"/>
    <w:rPr>
      <w:u w:val="none"/>
    </w:rPr>
  </w:style>
  <w:style w:type="character" w:styleId="ListLabel396" w:customStyle="1">
    <w:name w:val="ListLabel 396"/>
    <w:rPr>
      <w:u w:val="none"/>
    </w:rPr>
  </w:style>
  <w:style w:type="character" w:styleId="ListLabel397" w:customStyle="1">
    <w:name w:val="ListLabel 397"/>
    <w:rPr>
      <w:u w:val="none"/>
    </w:rPr>
  </w:style>
  <w:style w:type="character" w:styleId="ListLabel398" w:customStyle="1">
    <w:name w:val="ListLabel 398"/>
    <w:rPr>
      <w:u w:val="none"/>
    </w:rPr>
  </w:style>
  <w:style w:type="character" w:styleId="ListLabel399" w:customStyle="1">
    <w:name w:val="ListLabel 399"/>
    <w:rPr>
      <w:u w:val="none"/>
    </w:rPr>
  </w:style>
  <w:style w:type="character" w:styleId="ListLabel400" w:customStyle="1">
    <w:name w:val="ListLabel 400"/>
    <w:rPr>
      <w:u w:val="none"/>
    </w:rPr>
  </w:style>
  <w:style w:type="character" w:styleId="ListLabel401" w:customStyle="1">
    <w:name w:val="ListLabel 401"/>
    <w:rPr>
      <w:u w:val="none"/>
    </w:rPr>
  </w:style>
  <w:style w:type="character" w:styleId="ListLabel402" w:customStyle="1">
    <w:name w:val="ListLabel 402"/>
    <w:rPr>
      <w:u w:val="none"/>
    </w:rPr>
  </w:style>
  <w:style w:type="character" w:styleId="ListLabel403" w:customStyle="1">
    <w:name w:val="ListLabel 403"/>
    <w:rPr>
      <w:u w:val="none"/>
    </w:rPr>
  </w:style>
  <w:style w:type="character" w:styleId="ListLabel404" w:customStyle="1">
    <w:name w:val="ListLabel 404"/>
    <w:rPr>
      <w:u w:val="none"/>
    </w:rPr>
  </w:style>
  <w:style w:type="character" w:styleId="ListLabel405" w:customStyle="1">
    <w:name w:val="ListLabel 405"/>
    <w:rPr>
      <w:u w:val="none"/>
    </w:rPr>
  </w:style>
  <w:style w:type="character" w:styleId="ListLabel406" w:customStyle="1">
    <w:name w:val="ListLabel 406"/>
    <w:rPr>
      <w:u w:val="none"/>
    </w:rPr>
  </w:style>
  <w:style w:type="character" w:styleId="ListLabel407" w:customStyle="1">
    <w:name w:val="ListLabel 407"/>
    <w:rPr>
      <w:u w:val="none"/>
    </w:rPr>
  </w:style>
  <w:style w:type="character" w:styleId="ListLabel408" w:customStyle="1">
    <w:name w:val="ListLabel 408"/>
    <w:rPr>
      <w:u w:val="none"/>
    </w:rPr>
  </w:style>
  <w:style w:type="character" w:styleId="ListLabel409" w:customStyle="1">
    <w:name w:val="ListLabel 409"/>
    <w:rPr>
      <w:u w:val="none"/>
    </w:rPr>
  </w:style>
  <w:style w:type="character" w:styleId="ListLabel410" w:customStyle="1">
    <w:name w:val="ListLabel 410"/>
    <w:rPr>
      <w:u w:val="none"/>
    </w:rPr>
  </w:style>
  <w:style w:type="character" w:styleId="ListLabel411" w:customStyle="1">
    <w:name w:val="ListLabel 411"/>
    <w:rPr>
      <w:u w:val="none"/>
    </w:rPr>
  </w:style>
  <w:style w:type="character" w:styleId="ListLabel412" w:customStyle="1">
    <w:name w:val="ListLabel 412"/>
    <w:rPr>
      <w:u w:val="none"/>
    </w:rPr>
  </w:style>
  <w:style w:type="character" w:styleId="ListLabel413" w:customStyle="1">
    <w:name w:val="ListLabel 413"/>
    <w:rPr>
      <w:u w:val="none"/>
    </w:rPr>
  </w:style>
  <w:style w:type="character" w:styleId="ListLabel414" w:customStyle="1">
    <w:name w:val="ListLabel 414"/>
    <w:rPr>
      <w:u w:val="none"/>
    </w:rPr>
  </w:style>
  <w:style w:type="character" w:styleId="ListLabel415" w:customStyle="1">
    <w:name w:val="ListLabel 415"/>
    <w:rPr>
      <w:u w:val="none"/>
    </w:rPr>
  </w:style>
  <w:style w:type="character" w:styleId="ListLabel416" w:customStyle="1">
    <w:name w:val="ListLabel 416"/>
    <w:rPr>
      <w:u w:val="none"/>
    </w:rPr>
  </w:style>
  <w:style w:type="character" w:styleId="ListLabel417" w:customStyle="1">
    <w:name w:val="ListLabel 417"/>
    <w:rPr>
      <w:u w:val="none"/>
    </w:rPr>
  </w:style>
  <w:style w:type="character" w:styleId="ListLabel418" w:customStyle="1">
    <w:name w:val="ListLabel 418"/>
    <w:rPr>
      <w:u w:val="none"/>
    </w:rPr>
  </w:style>
  <w:style w:type="character" w:styleId="ListLabel419" w:customStyle="1">
    <w:name w:val="ListLabel 419"/>
    <w:rPr>
      <w:u w:val="none"/>
    </w:rPr>
  </w:style>
  <w:style w:type="character" w:styleId="ListLabel420" w:customStyle="1">
    <w:name w:val="ListLabel 420"/>
    <w:rPr>
      <w:u w:val="none"/>
    </w:rPr>
  </w:style>
  <w:style w:type="character" w:styleId="ListLabel421" w:customStyle="1">
    <w:name w:val="ListLabel 421"/>
    <w:rPr>
      <w:u w:val="none"/>
    </w:rPr>
  </w:style>
  <w:style w:type="character" w:styleId="ListLabel422" w:customStyle="1">
    <w:name w:val="ListLabel 422"/>
    <w:rPr>
      <w:u w:val="none"/>
    </w:rPr>
  </w:style>
  <w:style w:type="character" w:styleId="ListLabel423" w:customStyle="1">
    <w:name w:val="ListLabel 423"/>
    <w:rPr>
      <w:u w:val="none"/>
    </w:rPr>
  </w:style>
  <w:style w:type="character" w:styleId="ListLabel424" w:customStyle="1">
    <w:name w:val="ListLabel 424"/>
    <w:rPr>
      <w:u w:val="none"/>
    </w:rPr>
  </w:style>
  <w:style w:type="character" w:styleId="ListLabel425" w:customStyle="1">
    <w:name w:val="ListLabel 425"/>
    <w:rPr>
      <w:u w:val="none"/>
    </w:rPr>
  </w:style>
  <w:style w:type="character" w:styleId="ListLabel426" w:customStyle="1">
    <w:name w:val="ListLabel 426"/>
    <w:rPr>
      <w:u w:val="none"/>
    </w:rPr>
  </w:style>
  <w:style w:type="character" w:styleId="ListLabel427" w:customStyle="1">
    <w:name w:val="ListLabel 427"/>
    <w:rPr>
      <w:u w:val="none"/>
    </w:rPr>
  </w:style>
  <w:style w:type="character" w:styleId="ListLabel428" w:customStyle="1">
    <w:name w:val="ListLabel 428"/>
    <w:rPr>
      <w:u w:val="none"/>
    </w:rPr>
  </w:style>
  <w:style w:type="character" w:styleId="ListLabel429" w:customStyle="1">
    <w:name w:val="ListLabel 429"/>
    <w:rPr>
      <w:u w:val="none"/>
    </w:rPr>
  </w:style>
  <w:style w:type="character" w:styleId="ListLabel430" w:customStyle="1">
    <w:name w:val="ListLabel 430"/>
    <w:rPr>
      <w:u w:val="none"/>
    </w:rPr>
  </w:style>
  <w:style w:type="character" w:styleId="ListLabel431" w:customStyle="1">
    <w:name w:val="ListLabel 431"/>
    <w:rPr>
      <w:u w:val="none"/>
    </w:rPr>
  </w:style>
  <w:style w:type="character" w:styleId="ListLabel432" w:customStyle="1">
    <w:name w:val="ListLabel 432"/>
    <w:rPr>
      <w:u w:val="none"/>
    </w:rPr>
  </w:style>
  <w:style w:type="character" w:styleId="Footnoteanchor" w:customStyle="1">
    <w:name w:val="Footnote anchor"/>
    <w:rPr>
      <w:position w:val="0"/>
      <w:vertAlign w:val="superscript"/>
    </w:rPr>
  </w:style>
  <w:style w:type="character" w:styleId="FootnoteSymbol" w:customStyle="1">
    <w:name w:val="Footnote Symbol"/>
  </w:style>
  <w:style w:type="numbering" w:styleId="WWNum1" w:customStyle="1">
    <w:name w:val="WWNum1"/>
    <w:basedOn w:val="a2"/>
    <w:pPr>
      <w:numPr>
        <w:numId w:val="1"/>
      </w:numPr>
    </w:pPr>
  </w:style>
  <w:style w:type="numbering" w:styleId="WWNum2" w:customStyle="1">
    <w:name w:val="WWNum2"/>
    <w:basedOn w:val="a2"/>
    <w:pPr>
      <w:numPr>
        <w:numId w:val="2"/>
      </w:numPr>
    </w:pPr>
  </w:style>
  <w:style w:type="numbering" w:styleId="WWNum3" w:customStyle="1">
    <w:name w:val="WWNum3"/>
    <w:basedOn w:val="a2"/>
    <w:pPr>
      <w:numPr>
        <w:numId w:val="3"/>
      </w:numPr>
    </w:pPr>
  </w:style>
  <w:style w:type="numbering" w:styleId="WWNum4" w:customStyle="1">
    <w:name w:val="WWNum4"/>
    <w:basedOn w:val="a2"/>
    <w:pPr>
      <w:numPr>
        <w:numId w:val="4"/>
      </w:numPr>
    </w:pPr>
  </w:style>
  <w:style w:type="numbering" w:styleId="WWNum5" w:customStyle="1">
    <w:name w:val="WWNum5"/>
    <w:basedOn w:val="a2"/>
    <w:pPr>
      <w:numPr>
        <w:numId w:val="5"/>
      </w:numPr>
    </w:pPr>
  </w:style>
  <w:style w:type="numbering" w:styleId="WWNum6" w:customStyle="1">
    <w:name w:val="WWNum6"/>
    <w:basedOn w:val="a2"/>
    <w:pPr>
      <w:numPr>
        <w:numId w:val="6"/>
      </w:numPr>
    </w:pPr>
  </w:style>
  <w:style w:type="numbering" w:styleId="WWNum7" w:customStyle="1">
    <w:name w:val="WWNum7"/>
    <w:basedOn w:val="a2"/>
    <w:pPr>
      <w:numPr>
        <w:numId w:val="7"/>
      </w:numPr>
    </w:pPr>
  </w:style>
  <w:style w:type="numbering" w:styleId="WWNum8" w:customStyle="1">
    <w:name w:val="WWNum8"/>
    <w:basedOn w:val="a2"/>
    <w:pPr>
      <w:numPr>
        <w:numId w:val="8"/>
      </w:numPr>
    </w:pPr>
  </w:style>
  <w:style w:type="numbering" w:styleId="WWNum9" w:customStyle="1">
    <w:name w:val="WWNum9"/>
    <w:basedOn w:val="a2"/>
    <w:pPr>
      <w:numPr>
        <w:numId w:val="9"/>
      </w:numPr>
    </w:pPr>
  </w:style>
  <w:style w:type="numbering" w:styleId="WWNum10" w:customStyle="1">
    <w:name w:val="WWNum10"/>
    <w:basedOn w:val="a2"/>
    <w:pPr>
      <w:numPr>
        <w:numId w:val="10"/>
      </w:numPr>
    </w:pPr>
  </w:style>
  <w:style w:type="numbering" w:styleId="WWNum11" w:customStyle="1">
    <w:name w:val="WWNum11"/>
    <w:basedOn w:val="a2"/>
    <w:pPr>
      <w:numPr>
        <w:numId w:val="11"/>
      </w:numPr>
    </w:pPr>
  </w:style>
  <w:style w:type="numbering" w:styleId="WWNum12" w:customStyle="1">
    <w:name w:val="WWNum12"/>
    <w:basedOn w:val="a2"/>
    <w:pPr>
      <w:numPr>
        <w:numId w:val="12"/>
      </w:numPr>
    </w:pPr>
  </w:style>
  <w:style w:type="numbering" w:styleId="WWNum13" w:customStyle="1">
    <w:name w:val="WWNum13"/>
    <w:basedOn w:val="a2"/>
    <w:pPr>
      <w:numPr>
        <w:numId w:val="13"/>
      </w:numPr>
    </w:pPr>
  </w:style>
  <w:style w:type="numbering" w:styleId="WWNum14" w:customStyle="1">
    <w:name w:val="WWNum14"/>
    <w:basedOn w:val="a2"/>
    <w:pPr>
      <w:numPr>
        <w:numId w:val="14"/>
      </w:numPr>
    </w:pPr>
  </w:style>
  <w:style w:type="numbering" w:styleId="WWNum15" w:customStyle="1">
    <w:name w:val="WWNum15"/>
    <w:basedOn w:val="a2"/>
    <w:pPr>
      <w:numPr>
        <w:numId w:val="15"/>
      </w:numPr>
    </w:pPr>
  </w:style>
  <w:style w:type="numbering" w:styleId="WWNum16" w:customStyle="1">
    <w:name w:val="WWNum16"/>
    <w:basedOn w:val="a2"/>
    <w:pPr>
      <w:numPr>
        <w:numId w:val="16"/>
      </w:numPr>
    </w:pPr>
  </w:style>
  <w:style w:type="numbering" w:styleId="WWNum17" w:customStyle="1">
    <w:name w:val="WWNum17"/>
    <w:basedOn w:val="a2"/>
    <w:pPr>
      <w:numPr>
        <w:numId w:val="17"/>
      </w:numPr>
    </w:pPr>
  </w:style>
  <w:style w:type="numbering" w:styleId="WWNum18" w:customStyle="1">
    <w:name w:val="WWNum18"/>
    <w:basedOn w:val="a2"/>
    <w:pPr>
      <w:numPr>
        <w:numId w:val="18"/>
      </w:numPr>
    </w:pPr>
  </w:style>
  <w:style w:type="numbering" w:styleId="WWNum19" w:customStyle="1">
    <w:name w:val="WWNum19"/>
    <w:basedOn w:val="a2"/>
    <w:pPr>
      <w:numPr>
        <w:numId w:val="19"/>
      </w:numPr>
    </w:pPr>
  </w:style>
  <w:style w:type="numbering" w:styleId="WWNum20" w:customStyle="1">
    <w:name w:val="WWNum20"/>
    <w:basedOn w:val="a2"/>
    <w:pPr>
      <w:numPr>
        <w:numId w:val="20"/>
      </w:numPr>
    </w:pPr>
  </w:style>
  <w:style w:type="numbering" w:styleId="WWNum21" w:customStyle="1">
    <w:name w:val="WWNum21"/>
    <w:basedOn w:val="a2"/>
    <w:pPr>
      <w:numPr>
        <w:numId w:val="21"/>
      </w:numPr>
    </w:pPr>
  </w:style>
  <w:style w:type="numbering" w:styleId="WWNum22" w:customStyle="1">
    <w:name w:val="WWNum22"/>
    <w:basedOn w:val="a2"/>
    <w:pPr>
      <w:numPr>
        <w:numId w:val="22"/>
      </w:numPr>
    </w:pPr>
  </w:style>
  <w:style w:type="numbering" w:styleId="WWNum23" w:customStyle="1">
    <w:name w:val="WWNum23"/>
    <w:basedOn w:val="a2"/>
    <w:pPr>
      <w:numPr>
        <w:numId w:val="23"/>
      </w:numPr>
    </w:pPr>
  </w:style>
  <w:style w:type="numbering" w:styleId="WWNum24" w:customStyle="1">
    <w:name w:val="WWNum24"/>
    <w:basedOn w:val="a2"/>
    <w:pPr>
      <w:numPr>
        <w:numId w:val="24"/>
      </w:numPr>
    </w:pPr>
  </w:style>
  <w:style w:type="numbering" w:styleId="WWNum25" w:customStyle="1">
    <w:name w:val="WWNum25"/>
    <w:basedOn w:val="a2"/>
    <w:pPr>
      <w:numPr>
        <w:numId w:val="25"/>
      </w:numPr>
    </w:pPr>
  </w:style>
  <w:style w:type="numbering" w:styleId="WWNum26" w:customStyle="1">
    <w:name w:val="WWNum26"/>
    <w:basedOn w:val="a2"/>
    <w:pPr>
      <w:numPr>
        <w:numId w:val="26"/>
      </w:numPr>
    </w:pPr>
  </w:style>
  <w:style w:type="numbering" w:styleId="WWNum27" w:customStyle="1">
    <w:name w:val="WWNum27"/>
    <w:basedOn w:val="a2"/>
    <w:pPr>
      <w:numPr>
        <w:numId w:val="27"/>
      </w:numPr>
    </w:pPr>
  </w:style>
  <w:style w:type="numbering" w:styleId="WWNum28" w:customStyle="1">
    <w:name w:val="WWNum28"/>
    <w:basedOn w:val="a2"/>
    <w:pPr>
      <w:numPr>
        <w:numId w:val="28"/>
      </w:numPr>
    </w:pPr>
  </w:style>
  <w:style w:type="numbering" w:styleId="WWNum29" w:customStyle="1">
    <w:name w:val="WWNum29"/>
    <w:basedOn w:val="a2"/>
    <w:pPr>
      <w:numPr>
        <w:numId w:val="29"/>
      </w:numPr>
    </w:pPr>
  </w:style>
  <w:style w:type="numbering" w:styleId="WWNum30" w:customStyle="1">
    <w:name w:val="WWNum30"/>
    <w:basedOn w:val="a2"/>
    <w:pPr>
      <w:numPr>
        <w:numId w:val="30"/>
      </w:numPr>
    </w:pPr>
  </w:style>
  <w:style w:type="numbering" w:styleId="WWNum31" w:customStyle="1">
    <w:name w:val="WWNum31"/>
    <w:basedOn w:val="a2"/>
    <w:pPr>
      <w:numPr>
        <w:numId w:val="31"/>
      </w:numPr>
    </w:pPr>
  </w:style>
  <w:style w:type="numbering" w:styleId="WWNum32" w:customStyle="1">
    <w:name w:val="WWNum32"/>
    <w:basedOn w:val="a2"/>
    <w:pPr>
      <w:numPr>
        <w:numId w:val="32"/>
      </w:numPr>
    </w:pPr>
  </w:style>
  <w:style w:type="numbering" w:styleId="WWNum33" w:customStyle="1">
    <w:name w:val="WWNum33"/>
    <w:basedOn w:val="a2"/>
    <w:pPr>
      <w:numPr>
        <w:numId w:val="33"/>
      </w:numPr>
    </w:pPr>
  </w:style>
  <w:style w:type="numbering" w:styleId="WWNum34" w:customStyle="1">
    <w:name w:val="WWNum34"/>
    <w:basedOn w:val="a2"/>
    <w:pPr>
      <w:numPr>
        <w:numId w:val="34"/>
      </w:numPr>
    </w:pPr>
  </w:style>
  <w:style w:type="numbering" w:styleId="WWNum35" w:customStyle="1">
    <w:name w:val="WWNum35"/>
    <w:basedOn w:val="a2"/>
    <w:pPr>
      <w:numPr>
        <w:numId w:val="35"/>
      </w:numPr>
    </w:pPr>
  </w:style>
  <w:style w:type="numbering" w:styleId="WWNum36" w:customStyle="1">
    <w:name w:val="WWNum36"/>
    <w:basedOn w:val="a2"/>
    <w:pPr>
      <w:numPr>
        <w:numId w:val="36"/>
      </w:numPr>
    </w:pPr>
  </w:style>
  <w:style w:type="numbering" w:styleId="WWNum37" w:customStyle="1">
    <w:name w:val="WWNum37"/>
    <w:basedOn w:val="a2"/>
    <w:pPr>
      <w:numPr>
        <w:numId w:val="37"/>
      </w:numPr>
    </w:pPr>
  </w:style>
  <w:style w:type="numbering" w:styleId="WWNum38" w:customStyle="1">
    <w:name w:val="WWNum38"/>
    <w:basedOn w:val="a2"/>
    <w:pPr>
      <w:numPr>
        <w:numId w:val="38"/>
      </w:numPr>
    </w:pPr>
  </w:style>
  <w:style w:type="numbering" w:styleId="WWNum39" w:customStyle="1">
    <w:name w:val="WWNum39"/>
    <w:basedOn w:val="a2"/>
    <w:pPr>
      <w:numPr>
        <w:numId w:val="39"/>
      </w:numPr>
    </w:pPr>
  </w:style>
  <w:style w:type="numbering" w:styleId="WWNum40" w:customStyle="1">
    <w:name w:val="WWNum40"/>
    <w:basedOn w:val="a2"/>
    <w:pPr>
      <w:numPr>
        <w:numId w:val="40"/>
      </w:numPr>
    </w:pPr>
  </w:style>
  <w:style w:type="numbering" w:styleId="WWNum41" w:customStyle="1">
    <w:name w:val="WWNum41"/>
    <w:basedOn w:val="a2"/>
    <w:pPr>
      <w:numPr>
        <w:numId w:val="41"/>
      </w:numPr>
    </w:pPr>
  </w:style>
  <w:style w:type="numbering" w:styleId="WWNum42" w:customStyle="1">
    <w:name w:val="WWNum42"/>
    <w:basedOn w:val="a2"/>
    <w:pPr>
      <w:numPr>
        <w:numId w:val="42"/>
      </w:numPr>
    </w:pPr>
  </w:style>
  <w:style w:type="numbering" w:styleId="WWNum43" w:customStyle="1">
    <w:name w:val="WWNum43"/>
    <w:basedOn w:val="a2"/>
    <w:pPr>
      <w:numPr>
        <w:numId w:val="43"/>
      </w:numPr>
    </w:pPr>
  </w:style>
  <w:style w:type="numbering" w:styleId="WWNum44" w:customStyle="1">
    <w:name w:val="WWNum44"/>
    <w:basedOn w:val="a2"/>
    <w:pPr>
      <w:numPr>
        <w:numId w:val="44"/>
      </w:numPr>
    </w:pPr>
  </w:style>
  <w:style w:type="numbering" w:styleId="WWNum45" w:customStyle="1">
    <w:name w:val="WWNum45"/>
    <w:basedOn w:val="a2"/>
    <w:pPr>
      <w:numPr>
        <w:numId w:val="45"/>
      </w:numPr>
    </w:pPr>
  </w:style>
  <w:style w:type="numbering" w:styleId="WWNum46" w:customStyle="1">
    <w:name w:val="WWNum46"/>
    <w:basedOn w:val="a2"/>
    <w:pPr>
      <w:numPr>
        <w:numId w:val="46"/>
      </w:numPr>
    </w:pPr>
  </w:style>
  <w:style w:type="numbering" w:styleId="WWNum47" w:customStyle="1">
    <w:name w:val="WWNum47"/>
    <w:basedOn w:val="a2"/>
    <w:pPr>
      <w:numPr>
        <w:numId w:val="47"/>
      </w:numPr>
    </w:pPr>
  </w:style>
  <w:style w:type="numbering" w:styleId="WWNum48" w:customStyle="1">
    <w:name w:val="WWNum48"/>
    <w:basedOn w:val="a2"/>
    <w:pPr>
      <w:numPr>
        <w:numId w:val="48"/>
      </w:numPr>
    </w:pPr>
  </w:style>
  <w:style w:type="character" w:styleId="a7">
    <w:name w:val="footnote reference"/>
    <w:basedOn w:val="a0"/>
    <w:uiPriority w:val="99"/>
    <w:semiHidden/>
    <w:unhideWhenUsed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057394"/>
    <w:rPr>
      <w:rFonts w:ascii="Tahoma" w:hAnsi="Tahoma" w:cs="Mangal"/>
      <w:sz w:val="16"/>
      <w:szCs w:val="14"/>
    </w:rPr>
  </w:style>
  <w:style w:type="character" w:styleId="a9" w:customStyle="1">
    <w:name w:val="Текст выноски Знак"/>
    <w:basedOn w:val="a0"/>
    <w:link w:val="a8"/>
    <w:uiPriority w:val="99"/>
    <w:semiHidden/>
    <w:rsid w:val="00057394"/>
    <w:rPr>
      <w:rFonts w:ascii="Tahoma" w:hAnsi="Tahoma" w:cs="Mangal"/>
      <w:sz w:val="16"/>
      <w:szCs w:val="14"/>
    </w:rPr>
  </w:style>
  <w:style w:type="paragraph" w:styleId="aa">
    <w:name w:val="header"/>
    <w:basedOn w:val="a"/>
    <w:link w:val="ab"/>
    <w:uiPriority w:val="99"/>
    <w:unhideWhenUsed/>
    <w:rsid w:val="00825F23"/>
    <w:pPr>
      <w:tabs>
        <w:tab w:val="center" w:pos="4677"/>
        <w:tab w:val="right" w:pos="9355"/>
      </w:tabs>
    </w:pPr>
    <w:rPr>
      <w:rFonts w:cs="Mangal"/>
      <w:szCs w:val="20"/>
    </w:rPr>
  </w:style>
  <w:style w:type="character" w:styleId="ab" w:customStyle="1">
    <w:name w:val="Верхний колонтитул Знак"/>
    <w:basedOn w:val="a0"/>
    <w:link w:val="aa"/>
    <w:uiPriority w:val="99"/>
    <w:rsid w:val="00825F23"/>
    <w:rPr>
      <w:rFonts w:cs="Mangal"/>
      <w:szCs w:val="20"/>
    </w:rPr>
  </w:style>
  <w:style w:type="paragraph" w:styleId="ac">
    <w:name w:val="footer"/>
    <w:basedOn w:val="a"/>
    <w:link w:val="ad"/>
    <w:uiPriority w:val="99"/>
    <w:unhideWhenUsed/>
    <w:rsid w:val="00825F23"/>
    <w:pPr>
      <w:tabs>
        <w:tab w:val="center" w:pos="4677"/>
        <w:tab w:val="right" w:pos="9355"/>
      </w:tabs>
    </w:pPr>
    <w:rPr>
      <w:rFonts w:cs="Mangal"/>
      <w:szCs w:val="20"/>
    </w:rPr>
  </w:style>
  <w:style w:type="character" w:styleId="ad" w:customStyle="1">
    <w:name w:val="Нижний колонтитул Знак"/>
    <w:basedOn w:val="a0"/>
    <w:link w:val="ac"/>
    <w:uiPriority w:val="99"/>
    <w:rsid w:val="00825F23"/>
    <w:rPr>
      <w:rFonts w:cs="Mangal"/>
      <w:szCs w:val="20"/>
    </w:rPr>
  </w:style>
  <w:style w:type="character" w:styleId="ae">
    <w:name w:val="Hyperlink"/>
    <w:basedOn w:val="a0"/>
    <w:uiPriority w:val="99"/>
    <w:unhideWhenUsed/>
    <w:rsid w:val="006F349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F3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app.diagrams.net/" TargetMode="Externa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5.png" Id="R908ac5ec415948e8" /><Relationship Type="http://schemas.openxmlformats.org/officeDocument/2006/relationships/image" Target="/media/image6.png" Id="R37691d1bcfd04081" /><Relationship Type="http://schemas.openxmlformats.org/officeDocument/2006/relationships/image" Target="/media/image7.png" Id="R81053cb5d2904843" /><Relationship Type="http://schemas.openxmlformats.org/officeDocument/2006/relationships/image" Target="/media/image8.png" Id="R0d06cb89f7c4447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Администратор</dc:creator>
  <lastModifiedBy>Логвинов Сергей Сергеевич</lastModifiedBy>
  <revision>5</revision>
  <dcterms:created xsi:type="dcterms:W3CDTF">2020-11-20T18:58:00.0000000Z</dcterms:created>
  <dcterms:modified xsi:type="dcterms:W3CDTF">2020-11-28T05:44:44.6040089Z</dcterms:modified>
</coreProperties>
</file>