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D7" w:rsidRDefault="00874A7E">
      <w:pPr>
        <w:spacing w:line="46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四川理工技师学院</w:t>
      </w:r>
    </w:p>
    <w:p w:rsidR="00AE44D7" w:rsidRDefault="00874A7E">
      <w:pPr>
        <w:adjustRightInd w:val="0"/>
        <w:snapToGrid w:val="0"/>
        <w:spacing w:beforeLines="50" w:before="156" w:line="46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四川省示范中等职业学校备查资料</w:t>
      </w:r>
    </w:p>
    <w:p w:rsidR="00AE44D7" w:rsidRDefault="00AE44D7">
      <w:pPr>
        <w:spacing w:line="460" w:lineRule="exact"/>
        <w:rPr>
          <w:rFonts w:ascii="华文楷体" w:eastAsia="华文楷体" w:hAnsi="华文楷体"/>
          <w:b/>
          <w:sz w:val="28"/>
          <w:szCs w:val="28"/>
        </w:rPr>
      </w:pPr>
    </w:p>
    <w:p w:rsidR="00AE44D7" w:rsidRPr="00BB48DA" w:rsidRDefault="00874A7E">
      <w:pPr>
        <w:jc w:val="left"/>
        <w:rPr>
          <w:rFonts w:ascii="仿宋" w:eastAsia="仿宋" w:hAnsi="仿宋"/>
          <w:b/>
          <w:color w:val="000000" w:themeColor="text1"/>
          <w:sz w:val="28"/>
          <w:szCs w:val="28"/>
        </w:rPr>
      </w:pPr>
      <w:r w:rsidRPr="00BB48DA">
        <w:rPr>
          <w:rFonts w:ascii="仿宋" w:eastAsia="仿宋" w:hAnsi="仿宋" w:hint="eastAsia"/>
          <w:b/>
          <w:color w:val="000000" w:themeColor="text1"/>
          <w:sz w:val="28"/>
          <w:szCs w:val="28"/>
        </w:rPr>
        <w:t xml:space="preserve">项目名称： </w:t>
      </w:r>
      <w:r w:rsidR="000D7E37">
        <w:rPr>
          <w:rFonts w:ascii="仿宋" w:eastAsia="仿宋" w:hAnsi="仿宋" w:hint="eastAsia"/>
          <w:b/>
          <w:color w:val="000000" w:themeColor="text1"/>
          <w:sz w:val="28"/>
          <w:szCs w:val="28"/>
        </w:rPr>
        <w:t>省示范建设产教融合工作小组</w:t>
      </w:r>
      <w:r w:rsidR="00640AEC">
        <w:rPr>
          <w:rFonts w:ascii="仿宋" w:eastAsia="仿宋" w:hAnsi="仿宋" w:hint="eastAsia"/>
          <w:b/>
          <w:color w:val="000000" w:themeColor="text1"/>
          <w:sz w:val="28"/>
          <w:szCs w:val="28"/>
        </w:rPr>
        <w:t>（总目录）</w:t>
      </w:r>
    </w:p>
    <w:p w:rsidR="00AE44D7" w:rsidRPr="00BB48DA" w:rsidRDefault="00874A7E">
      <w:pPr>
        <w:jc w:val="left"/>
        <w:rPr>
          <w:rFonts w:ascii="仿宋" w:eastAsia="仿宋" w:hAnsi="仿宋"/>
          <w:b/>
          <w:color w:val="000000" w:themeColor="text1"/>
          <w:sz w:val="28"/>
          <w:szCs w:val="28"/>
        </w:rPr>
      </w:pPr>
      <w:r w:rsidRPr="00BB48DA">
        <w:rPr>
          <w:rFonts w:ascii="仿宋" w:eastAsia="仿宋" w:hAnsi="仿宋" w:hint="eastAsia"/>
          <w:b/>
          <w:color w:val="000000" w:themeColor="text1"/>
          <w:sz w:val="28"/>
          <w:szCs w:val="28"/>
        </w:rPr>
        <w:t xml:space="preserve">预期成果： </w:t>
      </w:r>
      <w:r w:rsidR="000D7E37">
        <w:rPr>
          <w:rFonts w:ascii="仿宋" w:eastAsia="仿宋" w:hAnsi="仿宋" w:hint="eastAsia"/>
          <w:b/>
          <w:color w:val="000000" w:themeColor="text1"/>
          <w:sz w:val="28"/>
          <w:szCs w:val="28"/>
        </w:rPr>
        <w:t>达到建设目标</w:t>
      </w:r>
    </w:p>
    <w:p w:rsidR="00AE44D7" w:rsidRPr="00BB48DA" w:rsidRDefault="00874A7E">
      <w:pPr>
        <w:jc w:val="left"/>
        <w:rPr>
          <w:b/>
          <w:color w:val="000000" w:themeColor="text1"/>
          <w:sz w:val="24"/>
          <w:szCs w:val="24"/>
        </w:rPr>
      </w:pPr>
      <w:r w:rsidRPr="00BB48DA">
        <w:rPr>
          <w:rFonts w:ascii="仿宋" w:eastAsia="仿宋" w:hAnsi="仿宋" w:hint="eastAsia"/>
          <w:b/>
          <w:color w:val="000000" w:themeColor="text1"/>
          <w:sz w:val="28"/>
          <w:szCs w:val="28"/>
        </w:rPr>
        <w:t>编    号</w:t>
      </w:r>
      <w:r w:rsidRPr="00BB48DA">
        <w:rPr>
          <w:rFonts w:ascii="仿宋" w:eastAsia="仿宋" w:hAnsi="仿宋"/>
          <w:b/>
          <w:color w:val="000000" w:themeColor="text1"/>
          <w:sz w:val="28"/>
          <w:szCs w:val="28"/>
        </w:rPr>
        <w:t>：</w:t>
      </w:r>
      <w:r w:rsidR="0079593F" w:rsidRPr="00BB48DA">
        <w:rPr>
          <w:rFonts w:ascii="仿宋" w:eastAsia="仿宋" w:hAnsi="仿宋" w:hint="eastAsia"/>
          <w:b/>
          <w:color w:val="000000" w:themeColor="text1"/>
          <w:sz w:val="28"/>
          <w:szCs w:val="28"/>
        </w:rPr>
        <w:t xml:space="preserve"> </w:t>
      </w:r>
      <w:r w:rsidR="000D7E37">
        <w:rPr>
          <w:rFonts w:ascii="仿宋" w:eastAsia="仿宋" w:hAnsi="仿宋" w:hint="eastAsia"/>
          <w:b/>
          <w:color w:val="000000" w:themeColor="text1"/>
          <w:sz w:val="28"/>
          <w:szCs w:val="28"/>
        </w:rPr>
        <w:t>01-01</w:t>
      </w:r>
    </w:p>
    <w:p w:rsidR="00AE44D7" w:rsidRPr="0079593F" w:rsidRDefault="00874A7E">
      <w:pPr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 w:rsidRPr="0079593F">
        <w:rPr>
          <w:rFonts w:ascii="仿宋" w:eastAsia="仿宋" w:hAnsi="仿宋"/>
          <w:b/>
          <w:color w:val="000000" w:themeColor="text1"/>
          <w:sz w:val="28"/>
          <w:szCs w:val="28"/>
        </w:rPr>
        <w:t>资料</w:t>
      </w:r>
      <w:r w:rsidRPr="0079593F">
        <w:rPr>
          <w:rFonts w:ascii="仿宋" w:eastAsia="仿宋" w:hAnsi="仿宋" w:hint="eastAsia"/>
          <w:b/>
          <w:color w:val="000000" w:themeColor="text1"/>
          <w:sz w:val="28"/>
          <w:szCs w:val="28"/>
        </w:rPr>
        <w:t>统计表</w:t>
      </w:r>
      <w:r w:rsidRPr="0079593F">
        <w:rPr>
          <w:rFonts w:ascii="仿宋" w:eastAsia="仿宋" w:hAnsi="仿宋"/>
          <w:b/>
          <w:color w:val="000000" w:themeColor="text1"/>
          <w:sz w:val="28"/>
          <w:szCs w:val="28"/>
        </w:rPr>
        <w:t>：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491"/>
        <w:gridCol w:w="2268"/>
      </w:tblGrid>
      <w:tr w:rsidR="0079593F" w:rsidRPr="0079593F">
        <w:trPr>
          <w:trHeight w:val="450"/>
        </w:trPr>
        <w:tc>
          <w:tcPr>
            <w:tcW w:w="988" w:type="dxa"/>
            <w:vAlign w:val="center"/>
          </w:tcPr>
          <w:p w:rsidR="00AE44D7" w:rsidRPr="0079593F" w:rsidRDefault="00874A7E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79593F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序</w:t>
            </w:r>
            <w:r w:rsidRPr="0079593F"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  <w:t>号</w:t>
            </w:r>
          </w:p>
        </w:tc>
        <w:tc>
          <w:tcPr>
            <w:tcW w:w="6491" w:type="dxa"/>
            <w:vAlign w:val="center"/>
          </w:tcPr>
          <w:p w:rsidR="00AE44D7" w:rsidRPr="0079593F" w:rsidRDefault="00874A7E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79593F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资料</w:t>
            </w:r>
            <w:r w:rsidRPr="0079593F"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  <w:t>名称</w:t>
            </w:r>
          </w:p>
        </w:tc>
        <w:tc>
          <w:tcPr>
            <w:tcW w:w="2268" w:type="dxa"/>
            <w:vAlign w:val="center"/>
          </w:tcPr>
          <w:p w:rsidR="00AE44D7" w:rsidRPr="0079593F" w:rsidRDefault="00874A7E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79593F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备注</w:t>
            </w:r>
          </w:p>
        </w:tc>
      </w:tr>
      <w:tr w:rsidR="0035758D" w:rsidRPr="0079593F">
        <w:trPr>
          <w:trHeight w:val="450"/>
        </w:trPr>
        <w:tc>
          <w:tcPr>
            <w:tcW w:w="988" w:type="dxa"/>
            <w:vAlign w:val="center"/>
          </w:tcPr>
          <w:p w:rsidR="0035758D" w:rsidRPr="0079593F" w:rsidRDefault="0035758D" w:rsidP="00E03CF8">
            <w:pPr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79593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91" w:type="dxa"/>
            <w:vAlign w:val="center"/>
          </w:tcPr>
          <w:p w:rsidR="0035758D" w:rsidRPr="0035758D" w:rsidRDefault="0035758D" w:rsidP="0035758D">
            <w:pPr>
              <w:ind w:firstLineChars="150" w:firstLine="420"/>
              <w:jc w:val="left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35758D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关于成立校企合作制度建设小组的通知</w:t>
            </w:r>
          </w:p>
        </w:tc>
        <w:tc>
          <w:tcPr>
            <w:tcW w:w="2268" w:type="dxa"/>
            <w:vAlign w:val="center"/>
          </w:tcPr>
          <w:p w:rsidR="0035758D" w:rsidRPr="004E241A" w:rsidRDefault="0035758D">
            <w:pPr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4E241A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行文</w:t>
            </w:r>
          </w:p>
        </w:tc>
      </w:tr>
      <w:tr w:rsidR="0035758D" w:rsidRPr="0079593F">
        <w:trPr>
          <w:trHeight w:val="450"/>
        </w:trPr>
        <w:tc>
          <w:tcPr>
            <w:tcW w:w="988" w:type="dxa"/>
            <w:vAlign w:val="center"/>
          </w:tcPr>
          <w:p w:rsidR="0035758D" w:rsidRPr="0079593F" w:rsidRDefault="0035758D" w:rsidP="00E03CF8">
            <w:pPr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79593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491" w:type="dxa"/>
            <w:vAlign w:val="center"/>
          </w:tcPr>
          <w:p w:rsidR="0035758D" w:rsidRPr="0035758D" w:rsidRDefault="00640AEC" w:rsidP="0035758D">
            <w:pPr>
              <w:ind w:firstLineChars="150" w:firstLine="420"/>
              <w:jc w:val="left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建设小组分工</w:t>
            </w: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 w:rsidR="0035758D" w:rsidRPr="0079593F" w:rsidRDefault="004E241A">
            <w:pPr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分工</w:t>
            </w:r>
          </w:p>
        </w:tc>
      </w:tr>
      <w:tr w:rsidR="00640AEC" w:rsidRPr="0079593F">
        <w:trPr>
          <w:trHeight w:val="450"/>
        </w:trPr>
        <w:tc>
          <w:tcPr>
            <w:tcW w:w="988" w:type="dxa"/>
            <w:vAlign w:val="center"/>
          </w:tcPr>
          <w:p w:rsidR="00640AEC" w:rsidRDefault="00640AEC" w:rsidP="00E03CF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6491" w:type="dxa"/>
            <w:vAlign w:val="center"/>
          </w:tcPr>
          <w:p w:rsidR="00640AEC" w:rsidRPr="0035758D" w:rsidRDefault="00640AEC" w:rsidP="00F7547B">
            <w:pPr>
              <w:ind w:firstLineChars="150" w:firstLine="420"/>
              <w:jc w:val="left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35758D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产教融合工作小组</w:t>
            </w:r>
            <w:proofErr w:type="gramStart"/>
            <w:r w:rsidRPr="0035758D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总实施</w:t>
            </w:r>
            <w:proofErr w:type="gramEnd"/>
            <w:r w:rsidRPr="0035758D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方案</w:t>
            </w:r>
          </w:p>
        </w:tc>
        <w:tc>
          <w:tcPr>
            <w:tcW w:w="2268" w:type="dxa"/>
            <w:vAlign w:val="center"/>
          </w:tcPr>
          <w:p w:rsidR="00640AEC" w:rsidRPr="0079593F" w:rsidRDefault="00640AEC">
            <w:pPr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方案</w:t>
            </w:r>
          </w:p>
        </w:tc>
      </w:tr>
      <w:tr w:rsidR="00640AEC">
        <w:trPr>
          <w:trHeight w:val="722"/>
        </w:trPr>
        <w:tc>
          <w:tcPr>
            <w:tcW w:w="988" w:type="dxa"/>
            <w:vAlign w:val="center"/>
          </w:tcPr>
          <w:p w:rsidR="00640AEC" w:rsidRDefault="00640AEC" w:rsidP="00E03CF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6491" w:type="dxa"/>
            <w:vAlign w:val="center"/>
          </w:tcPr>
          <w:p w:rsidR="00640AEC" w:rsidRPr="0035758D" w:rsidRDefault="00640AEC" w:rsidP="00F7547B">
            <w:pPr>
              <w:ind w:firstLineChars="150" w:firstLine="420"/>
              <w:jc w:val="left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6个子项目的</w:t>
            </w:r>
            <w:r w:rsidRPr="0035758D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实施方案、任务书</w:t>
            </w:r>
          </w:p>
        </w:tc>
        <w:tc>
          <w:tcPr>
            <w:tcW w:w="2268" w:type="dxa"/>
            <w:vAlign w:val="center"/>
          </w:tcPr>
          <w:p w:rsidR="00640AEC" w:rsidRDefault="00640AE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40AEC">
        <w:trPr>
          <w:trHeight w:val="450"/>
        </w:trPr>
        <w:tc>
          <w:tcPr>
            <w:tcW w:w="988" w:type="dxa"/>
            <w:vAlign w:val="center"/>
          </w:tcPr>
          <w:p w:rsidR="00640AEC" w:rsidRDefault="00640AEC" w:rsidP="00E03CF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6491" w:type="dxa"/>
            <w:vAlign w:val="center"/>
          </w:tcPr>
          <w:p w:rsidR="00640AEC" w:rsidRDefault="00640AEC" w:rsidP="00640AEC">
            <w:pPr>
              <w:ind w:firstLineChars="150" w:firstLine="42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下达个人任务书</w:t>
            </w:r>
          </w:p>
        </w:tc>
        <w:tc>
          <w:tcPr>
            <w:tcW w:w="2268" w:type="dxa"/>
            <w:vAlign w:val="center"/>
          </w:tcPr>
          <w:p w:rsidR="00640AEC" w:rsidRDefault="00640AEC">
            <w:pPr>
              <w:jc w:val="center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</w:tr>
      <w:tr w:rsidR="00640AEC">
        <w:trPr>
          <w:trHeight w:val="450"/>
        </w:trPr>
        <w:tc>
          <w:tcPr>
            <w:tcW w:w="988" w:type="dxa"/>
            <w:vAlign w:val="center"/>
          </w:tcPr>
          <w:p w:rsidR="00640AEC" w:rsidRDefault="00640AEC" w:rsidP="00E03CF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6491" w:type="dxa"/>
            <w:vAlign w:val="center"/>
          </w:tcPr>
          <w:p w:rsidR="00640AEC" w:rsidRDefault="00640AEC" w:rsidP="00640AEC">
            <w:pPr>
              <w:ind w:firstLineChars="150" w:firstLine="42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制度建设过程材料、运行资料</w:t>
            </w:r>
          </w:p>
        </w:tc>
        <w:tc>
          <w:tcPr>
            <w:tcW w:w="2268" w:type="dxa"/>
            <w:vAlign w:val="center"/>
          </w:tcPr>
          <w:p w:rsidR="00640AEC" w:rsidRPr="00BA74BF" w:rsidRDefault="00640AEC" w:rsidP="003D2BF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建设过程</w:t>
            </w:r>
          </w:p>
        </w:tc>
      </w:tr>
      <w:tr w:rsidR="00640AEC">
        <w:trPr>
          <w:trHeight w:val="450"/>
        </w:trPr>
        <w:tc>
          <w:tcPr>
            <w:tcW w:w="988" w:type="dxa"/>
            <w:vAlign w:val="center"/>
          </w:tcPr>
          <w:p w:rsidR="00640AEC" w:rsidRDefault="00640AEC" w:rsidP="00E03CF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6491" w:type="dxa"/>
            <w:vAlign w:val="center"/>
          </w:tcPr>
          <w:p w:rsidR="00640AEC" w:rsidRDefault="00640AEC" w:rsidP="00640AEC">
            <w:pPr>
              <w:ind w:firstLineChars="150" w:firstLine="42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成果</w:t>
            </w:r>
          </w:p>
        </w:tc>
        <w:tc>
          <w:tcPr>
            <w:tcW w:w="2268" w:type="dxa"/>
            <w:vAlign w:val="center"/>
          </w:tcPr>
          <w:p w:rsidR="00640AEC" w:rsidRDefault="00640AEC" w:rsidP="003D2BF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成果</w:t>
            </w:r>
          </w:p>
        </w:tc>
      </w:tr>
      <w:tr w:rsidR="00640AEC">
        <w:trPr>
          <w:trHeight w:val="450"/>
        </w:trPr>
        <w:tc>
          <w:tcPr>
            <w:tcW w:w="988" w:type="dxa"/>
            <w:vAlign w:val="center"/>
          </w:tcPr>
          <w:p w:rsidR="00640AEC" w:rsidRDefault="00640AEC" w:rsidP="00E03CF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6491" w:type="dxa"/>
            <w:vAlign w:val="center"/>
          </w:tcPr>
          <w:p w:rsidR="00640AEC" w:rsidRDefault="00640AEC" w:rsidP="00640AEC">
            <w:pPr>
              <w:ind w:firstLineChars="150" w:firstLine="42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总结</w:t>
            </w:r>
          </w:p>
        </w:tc>
        <w:tc>
          <w:tcPr>
            <w:tcW w:w="2268" w:type="dxa"/>
            <w:vAlign w:val="center"/>
          </w:tcPr>
          <w:p w:rsidR="00640AEC" w:rsidRDefault="00640AEC" w:rsidP="003D2BF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总结</w:t>
            </w:r>
          </w:p>
        </w:tc>
      </w:tr>
      <w:tr w:rsidR="00640AEC">
        <w:trPr>
          <w:trHeight w:val="450"/>
        </w:trPr>
        <w:tc>
          <w:tcPr>
            <w:tcW w:w="988" w:type="dxa"/>
            <w:vAlign w:val="center"/>
          </w:tcPr>
          <w:p w:rsidR="00640AEC" w:rsidRDefault="00640AEC" w:rsidP="00E03CF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6491" w:type="dxa"/>
            <w:vAlign w:val="center"/>
          </w:tcPr>
          <w:p w:rsidR="00640AEC" w:rsidRDefault="00640AE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640AEC" w:rsidRDefault="00640AE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40AEC">
        <w:trPr>
          <w:trHeight w:val="450"/>
        </w:trPr>
        <w:tc>
          <w:tcPr>
            <w:tcW w:w="988" w:type="dxa"/>
            <w:vAlign w:val="center"/>
          </w:tcPr>
          <w:p w:rsidR="00640AEC" w:rsidRDefault="00640AEC" w:rsidP="00E03CF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10</w:t>
            </w:r>
          </w:p>
        </w:tc>
        <w:tc>
          <w:tcPr>
            <w:tcW w:w="6491" w:type="dxa"/>
            <w:vAlign w:val="center"/>
          </w:tcPr>
          <w:p w:rsidR="00640AEC" w:rsidRDefault="00640AE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640AEC" w:rsidRPr="00BA74BF" w:rsidRDefault="00640AE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40AEC">
        <w:trPr>
          <w:trHeight w:val="450"/>
        </w:trPr>
        <w:tc>
          <w:tcPr>
            <w:tcW w:w="988" w:type="dxa"/>
            <w:vAlign w:val="center"/>
          </w:tcPr>
          <w:p w:rsidR="00640AEC" w:rsidRDefault="00640AEC" w:rsidP="00E03CF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11</w:t>
            </w:r>
          </w:p>
        </w:tc>
        <w:tc>
          <w:tcPr>
            <w:tcW w:w="6491" w:type="dxa"/>
            <w:vAlign w:val="center"/>
          </w:tcPr>
          <w:p w:rsidR="00640AEC" w:rsidRDefault="00640AE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640AEC" w:rsidRDefault="00640AE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40AEC">
        <w:trPr>
          <w:trHeight w:val="450"/>
        </w:trPr>
        <w:tc>
          <w:tcPr>
            <w:tcW w:w="988" w:type="dxa"/>
            <w:vAlign w:val="center"/>
          </w:tcPr>
          <w:p w:rsidR="00640AEC" w:rsidRDefault="00640AEC" w:rsidP="00E03CF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12</w:t>
            </w:r>
          </w:p>
        </w:tc>
        <w:tc>
          <w:tcPr>
            <w:tcW w:w="6491" w:type="dxa"/>
            <w:vAlign w:val="center"/>
          </w:tcPr>
          <w:p w:rsidR="00640AEC" w:rsidRDefault="00640AE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640AEC" w:rsidRDefault="00640AE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40AEC">
        <w:trPr>
          <w:trHeight w:val="450"/>
        </w:trPr>
        <w:tc>
          <w:tcPr>
            <w:tcW w:w="988" w:type="dxa"/>
            <w:vAlign w:val="center"/>
          </w:tcPr>
          <w:p w:rsidR="00640AEC" w:rsidRDefault="00640AEC" w:rsidP="00E03CF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491" w:type="dxa"/>
            <w:vAlign w:val="center"/>
          </w:tcPr>
          <w:p w:rsidR="00640AEC" w:rsidRDefault="00640AE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640AEC" w:rsidRDefault="00640AE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AE44D7" w:rsidRDefault="00AE44D7">
      <w:pPr>
        <w:jc w:val="left"/>
        <w:rPr>
          <w:rFonts w:ascii="华文中宋" w:eastAsia="华文中宋" w:hAnsi="华文中宋"/>
          <w:sz w:val="18"/>
          <w:szCs w:val="18"/>
        </w:rPr>
      </w:pPr>
    </w:p>
    <w:sectPr w:rsidR="00AE44D7"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DA0" w:rsidRDefault="00923DA0" w:rsidP="0079593F">
      <w:r>
        <w:separator/>
      </w:r>
    </w:p>
  </w:endnote>
  <w:endnote w:type="continuationSeparator" w:id="0">
    <w:p w:rsidR="00923DA0" w:rsidRDefault="00923DA0" w:rsidP="00795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DA0" w:rsidRDefault="00923DA0" w:rsidP="0079593F">
      <w:r>
        <w:separator/>
      </w:r>
    </w:p>
  </w:footnote>
  <w:footnote w:type="continuationSeparator" w:id="0">
    <w:p w:rsidR="00923DA0" w:rsidRDefault="00923DA0" w:rsidP="00795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D24"/>
    <w:rsid w:val="00005624"/>
    <w:rsid w:val="00030FF9"/>
    <w:rsid w:val="00083FC6"/>
    <w:rsid w:val="000C7315"/>
    <w:rsid w:val="000D42CC"/>
    <w:rsid w:val="000D7E37"/>
    <w:rsid w:val="00105B92"/>
    <w:rsid w:val="00112483"/>
    <w:rsid w:val="00150E59"/>
    <w:rsid w:val="00192AD0"/>
    <w:rsid w:val="00196737"/>
    <w:rsid w:val="00197247"/>
    <w:rsid w:val="001D3772"/>
    <w:rsid w:val="00210B1C"/>
    <w:rsid w:val="002460EF"/>
    <w:rsid w:val="00292E1D"/>
    <w:rsid w:val="002A4E17"/>
    <w:rsid w:val="00301482"/>
    <w:rsid w:val="00334DD7"/>
    <w:rsid w:val="00335B60"/>
    <w:rsid w:val="0033615E"/>
    <w:rsid w:val="00343630"/>
    <w:rsid w:val="0035758D"/>
    <w:rsid w:val="00366ED1"/>
    <w:rsid w:val="003B258F"/>
    <w:rsid w:val="003D3732"/>
    <w:rsid w:val="003D414B"/>
    <w:rsid w:val="00466E5F"/>
    <w:rsid w:val="00481052"/>
    <w:rsid w:val="004929DB"/>
    <w:rsid w:val="004D15F2"/>
    <w:rsid w:val="004E241A"/>
    <w:rsid w:val="00504957"/>
    <w:rsid w:val="005125FA"/>
    <w:rsid w:val="0051437C"/>
    <w:rsid w:val="00515FC6"/>
    <w:rsid w:val="005530E0"/>
    <w:rsid w:val="00582580"/>
    <w:rsid w:val="0059177D"/>
    <w:rsid w:val="005A68C4"/>
    <w:rsid w:val="005E41F6"/>
    <w:rsid w:val="005E687C"/>
    <w:rsid w:val="005F0466"/>
    <w:rsid w:val="006007B3"/>
    <w:rsid w:val="00626CCE"/>
    <w:rsid w:val="00640AEC"/>
    <w:rsid w:val="00661E04"/>
    <w:rsid w:val="006852B8"/>
    <w:rsid w:val="006A3E64"/>
    <w:rsid w:val="006B22CC"/>
    <w:rsid w:val="006C02FB"/>
    <w:rsid w:val="006C7727"/>
    <w:rsid w:val="006D26BC"/>
    <w:rsid w:val="006D761E"/>
    <w:rsid w:val="0073466B"/>
    <w:rsid w:val="0077022F"/>
    <w:rsid w:val="00773D24"/>
    <w:rsid w:val="0079593F"/>
    <w:rsid w:val="007B4FBD"/>
    <w:rsid w:val="007F097F"/>
    <w:rsid w:val="00800961"/>
    <w:rsid w:val="00813B03"/>
    <w:rsid w:val="00840C6D"/>
    <w:rsid w:val="00874A7E"/>
    <w:rsid w:val="00876938"/>
    <w:rsid w:val="008C32C4"/>
    <w:rsid w:val="00923DA0"/>
    <w:rsid w:val="0099767D"/>
    <w:rsid w:val="009C607D"/>
    <w:rsid w:val="009D465E"/>
    <w:rsid w:val="009F22CF"/>
    <w:rsid w:val="00A06A82"/>
    <w:rsid w:val="00A11316"/>
    <w:rsid w:val="00A177E2"/>
    <w:rsid w:val="00A3064D"/>
    <w:rsid w:val="00A52197"/>
    <w:rsid w:val="00A804F3"/>
    <w:rsid w:val="00A873E8"/>
    <w:rsid w:val="00A95A1F"/>
    <w:rsid w:val="00A9751A"/>
    <w:rsid w:val="00AC42CC"/>
    <w:rsid w:val="00AE44D7"/>
    <w:rsid w:val="00AE7594"/>
    <w:rsid w:val="00AF0699"/>
    <w:rsid w:val="00AF41FE"/>
    <w:rsid w:val="00AF7B98"/>
    <w:rsid w:val="00B27A1B"/>
    <w:rsid w:val="00BA74BF"/>
    <w:rsid w:val="00BB48DA"/>
    <w:rsid w:val="00BE4CE9"/>
    <w:rsid w:val="00BE763B"/>
    <w:rsid w:val="00C223F1"/>
    <w:rsid w:val="00C31AFE"/>
    <w:rsid w:val="00C33869"/>
    <w:rsid w:val="00CE2238"/>
    <w:rsid w:val="00D26F95"/>
    <w:rsid w:val="00D41DFE"/>
    <w:rsid w:val="00D60443"/>
    <w:rsid w:val="00D942C1"/>
    <w:rsid w:val="00DD122D"/>
    <w:rsid w:val="00DD4806"/>
    <w:rsid w:val="00DD64EA"/>
    <w:rsid w:val="00DF3A76"/>
    <w:rsid w:val="00E16482"/>
    <w:rsid w:val="00E272DC"/>
    <w:rsid w:val="00E40788"/>
    <w:rsid w:val="00E53367"/>
    <w:rsid w:val="00E71E91"/>
    <w:rsid w:val="00E763F5"/>
    <w:rsid w:val="00ED0C66"/>
    <w:rsid w:val="00ED741C"/>
    <w:rsid w:val="00F10343"/>
    <w:rsid w:val="00F33483"/>
    <w:rsid w:val="00F52472"/>
    <w:rsid w:val="00F6029C"/>
    <w:rsid w:val="00F73E32"/>
    <w:rsid w:val="00F81706"/>
    <w:rsid w:val="00FA2989"/>
    <w:rsid w:val="00FE5023"/>
    <w:rsid w:val="00FE5D7F"/>
    <w:rsid w:val="013E7EDB"/>
    <w:rsid w:val="0C670BDA"/>
    <w:rsid w:val="0D642E84"/>
    <w:rsid w:val="105B210A"/>
    <w:rsid w:val="134733A2"/>
    <w:rsid w:val="24324E44"/>
    <w:rsid w:val="289F08C0"/>
    <w:rsid w:val="2CDB3A9B"/>
    <w:rsid w:val="321B3C93"/>
    <w:rsid w:val="38634E43"/>
    <w:rsid w:val="3C2877B1"/>
    <w:rsid w:val="3DAF3ABE"/>
    <w:rsid w:val="3F82118E"/>
    <w:rsid w:val="44EF48C9"/>
    <w:rsid w:val="46CB7088"/>
    <w:rsid w:val="48DD6889"/>
    <w:rsid w:val="4909386C"/>
    <w:rsid w:val="4A5949C6"/>
    <w:rsid w:val="4D23528A"/>
    <w:rsid w:val="550010A7"/>
    <w:rsid w:val="59276DE3"/>
    <w:rsid w:val="59F15870"/>
    <w:rsid w:val="5B8C5BEB"/>
    <w:rsid w:val="5F683E4C"/>
    <w:rsid w:val="600C3070"/>
    <w:rsid w:val="62163F94"/>
    <w:rsid w:val="623D748C"/>
    <w:rsid w:val="63B7247B"/>
    <w:rsid w:val="6C4B3844"/>
    <w:rsid w:val="6C687810"/>
    <w:rsid w:val="6D031369"/>
    <w:rsid w:val="6F075E4A"/>
    <w:rsid w:val="738D3366"/>
    <w:rsid w:val="7CB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95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59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5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59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95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59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5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59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>Lenovo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王勇</cp:lastModifiedBy>
  <cp:revision>6</cp:revision>
  <cp:lastPrinted>2019-10-09T12:47:00Z</cp:lastPrinted>
  <dcterms:created xsi:type="dcterms:W3CDTF">2019-10-09T11:46:00Z</dcterms:created>
  <dcterms:modified xsi:type="dcterms:W3CDTF">2019-10-16T12:45:00Z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