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pPr>
        <w:pStyle w:val="Heading1"/>
      </w:pPr>
      <w:r>
        <w:t>Table of contents</w:t>
      </w:r>
    </w:p>
    <w:p>
      <w:r>
        <w:t>1. [Preface](#preface)</w:t>
      </w:r>
    </w:p>
    <w:p>
      <w:r>
        <w:t>2. [Chapter 1. The girl on Sturgeon Creek](#chapter-1-the-girl-on-sturgeon-creek)</w:t>
      </w:r>
    </w:p>
    <w:p>
      <w:r>
        <w:t>3. [Chapter 2. Thursday at Doll Newnam’s](#chapter-2-thursday-at-doll-newnams)</w:t>
      </w:r>
    </w:p>
    <w:p>
      <w:r>
        <w:t>4. [Chapter 3. Seven born, five living](#chapter-3-seven-born-five-living)</w:t>
      </w:r>
    </w:p>
    <w:p>
      <w:r>
        <w:t>5. [Places: 1900 to death](#places-1900-to-death)</w:t>
      </w:r>
    </w:p>
    <w:p>
      <w:r>
        <w:t>6. [Chapter 4. The years the census lost](#chapter-4-the-years-the-census-lost)</w:t>
      </w:r>
    </w:p>
    <w:p>
      <w:r>
        <w:t>7. [Chapter 5. Arkansas, and the name Stone](#chapter-5-arkansas-and-the-name-stone)</w:t>
      </w:r>
    </w:p>
    <w:p>
      <w:r>
        <w:t>8. [Chapter 6. Noon, Monday, 23 August 1926](#chapter-6-noon-monday-23-august-1926)</w:t>
      </w:r>
    </w:p>
    <w:p>
      <w:r>
        <w:t>9. [Chapter 7. After she was gone — Beattyville paper, Greene sweep, FAN](#chapter-7-after-she-was-gone--beattyville-paper-greene-sweep-fan)</w:t>
      </w:r>
    </w:p>
    <w:p>
      <w:r>
        <w:t>10. [The children, in brief](#the-children-in-brief)</w:t>
      </w:r>
    </w:p>
    <w:p>
      <w:r>
        <w:t>11. [How to read the plates](#how-to-read-the-plates)</w:t>
      </w:r>
    </w:p>
    <w:p>
      <w:r>
        <w:t>12. [What remains open](#what-remains-open)</w:t>
      </w:r>
    </w:p>
    <w:p>
      <w:r>
        <w:t>13. [Footnotes](#footnotes)</w:t>
      </w:r>
    </w:p>
    <w:p>
      <w:r>
        <w:t>14. [Source index](#source-index)</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 xml:space="preserve">Ten years earlier, on the 1870 Travellers Rest schedule (USGenNet transcript </w:t>
      </w:r>
      <w:r>
        <w:rPr>
          <w:b/>
        </w:rPr>
        <w:t>7 June</w:t>
      </w:r>
      <w:r>
        <w:t xml:space="preserve">; original enumerator sheet </w:t>
      </w:r>
      <w:r>
        <w:rPr>
          <w:b/>
        </w:rPr>
        <w:t>17 June</w:t>
      </w:r>
      <w:r>
        <w:t>), Elias and Mary were in Owsley County with William, Malissa, Frances and a one-year-old Mary. There was no Dora. That absence fits an 1871 birth. [C067] [S048] [S231]</w:t>
      </w:r>
    </w:p>
    <w:p>
      <w:r>
        <w:t xml:space="preserve">Kentucky did not yet keep statewide birth registers the way it would after 1911. The surviving Lee County vital-statistics birth extracts for </w:t>
      </w:r>
      <w:r>
        <w:rPr>
          <w:b/>
        </w:rPr>
        <w:t>1874–1878</w:t>
      </w:r>
      <w:r>
        <w:t xml:space="preserve"> (USGenNet Kendrick transcriptions) contain </w:t>
      </w:r>
      <w:r>
        <w:rPr>
          <w:b/>
        </w:rPr>
        <w:t>no</w:t>
      </w:r>
      <w:r>
        <w:t xml:space="preserve"> line for Dora or Dora Ella Newnam. They do contain her younger sister: </w:t>
      </w:r>
      <w:r>
        <w:rPr>
          <w:b/>
        </w:rPr>
        <w:t>5 August 1874</w:t>
      </w:r>
      <w:r>
        <w:t xml:space="preserve">, </w:t>
      </w:r>
      <w:r>
        <w:rPr>
          <w:b/>
        </w:rPr>
        <w:t>Katty Newnam</w:t>
      </w:r>
      <w:r>
        <w:t xml:space="preserve">, female, born Lee County, daughter of </w:t>
      </w:r>
      <w:r>
        <w:rPr>
          <w:b/>
        </w:rPr>
        <w:t>Elias Newman</w:t>
      </w:r>
      <w:r>
        <w:t xml:space="preserve"> born Clark County and </w:t>
      </w:r>
      <w:r>
        <w:rPr>
          <w:b/>
        </w:rPr>
        <w:t>Mary Smallwood</w:t>
      </w:r>
      <w:r>
        <w:t xml:space="preserve"> born Owsley County. The clerk spelled the surname Newman; the family used Newnam on the census. That register names the same parents the 1880 schedule and 1926 death certificate would — and it fixes Catharine’s birth year independently of the census age. [C044] [C251] [S230] Dora’s August </w:t>
      </w:r>
      <w:r>
        <w:rPr>
          <w:b/>
        </w:rPr>
        <w:t>1871</w:t>
      </w:r>
      <w:r>
        <w:t xml:space="preserve"> month and year therefore rest on the </w:t>
      </w:r>
      <w:r>
        <w:rPr>
          <w:b/>
        </w:rPr>
        <w:t>1880 age 8</w:t>
      </w:r>
      <w:r>
        <w:t xml:space="preserve">, the </w:t>
      </w:r>
      <w:r>
        <w:rPr>
          <w:b/>
        </w:rPr>
        <w:t>1900 August 1871</w:t>
      </w:r>
      <w:r>
        <w:t xml:space="preserve">, and the </w:t>
      </w:r>
      <w:r>
        <w:rPr>
          <w:b/>
        </w:rPr>
        <w:t>1885 age 14</w:t>
      </w:r>
      <w:r>
        <w:t>, not on a civil birth certificate. [C001]</w:t>
      </w:r>
    </w:p>
    <w:p>
      <w:r>
        <w:t>A compiled Boone descent through Leah Scholl sits on WikiTree and on cemetery markers. This case has not independently re-proved those steps. They stay speculative.</w:t>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[S233]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in the same precinct, family 251, sheet 13 B: </w:t>
      </w:r>
      <w:r>
        <w:rPr>
          <w:b/>
        </w:rPr>
        <w:t>Samuel Farmer</w:t>
      </w:r>
      <w:r>
        <w:t xml:space="preserve">, thirty-three, married six years; </w:t>
      </w:r>
      <w:r>
        <w:rPr>
          <w:b/>
        </w:rPr>
        <w:t>Martha</w:t>
      </w:r>
      <w:r>
        <w:t xml:space="preserve">, twenty-three; Flora, five; Everett, three. There is no mother-in-law in that house. [C182] Two families away on the Miracode—and on the </w:t>
      </w:r>
      <w:r>
        <w:rPr>
          <w:b/>
        </w:rPr>
        <w:t>original</w:t>
      </w:r>
      <w:r>
        <w:t xml:space="preserve"> census at family </w:t>
      </w:r>
      <w:r>
        <w:rPr>
          <w:b/>
        </w:rPr>
        <w:t>248</w:t>
      </w:r>
      <w:r>
        <w:t xml:space="preserve">, sheet </w:t>
      </w:r>
      <w:r>
        <w:rPr>
          <w:b/>
        </w:rPr>
        <w:t>13 B</w:t>
      </w:r>
      <w:r>
        <w:t>—</w:t>
      </w:r>
      <w:r>
        <w:rPr>
          <w:b/>
        </w:rPr>
        <w:t>Hardin Gray</w:t>
      </w:r>
      <w:r>
        <w:t xml:space="preserve">, thirty-four, lives with </w:t>
      </w:r>
      <w:r>
        <w:rPr>
          <w:b/>
        </w:rPr>
        <w:t>Vesta</w:t>
      </w:r>
      <w:r>
        <w:t xml:space="preserve">, twenty-seven, and four children. Louisa is not in that house. Sheet </w:t>
      </w:r>
      <w:r>
        <w:rPr>
          <w:b/>
        </w:rPr>
        <w:t>14 B</w:t>
      </w:r>
      <w:r>
        <w:t xml:space="preserve"> is blank; that is the only gap on the bound ED </w:t>
      </w:r>
      <w:r>
        <w:rPr>
          <w:b/>
        </w:rPr>
        <w:t>99</w:t>
      </w:r>
      <w:r>
        <w:t xml:space="preserve"> roll. [C184] [C166] [C225] [S236]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sixty-one plates.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wife-on-husband reel remains unread here. [B044] / </w:t>
      </w:r>
      <w:r>
        <w:rPr>
          <w:b/>
        </w:rPr>
        <w:t>L180</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The published Lee will transcript index lists no Samuel P. Newnam will; Elizabeth’s will names Pearl only. [C232] [C233] Lee County has no inventoried death register for 1905–1910 (KDLA lists 1874–1878, 1900–1904, then 1911–1967). [C110] KDLA’s county inventory nonetheless holds Lee probate-related volumes for 1873–2004 — administrations and settlements, not just wills — and those reels have not been searched for Samuel P. in this case. [C243] [S250] Owsley’s 1907–1910 vital-statistics dumps have been read: Samuel P. is not in them. The only Newnam is Lester, thirteen months, who died at Pebworth on 15 April 1909; parents Robert and Sallie Newnam — not merged with Samuel. [C108] [C109] The remaining Kentucky search is unmarked graves, on-site church minutes, and unread probate film.</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 xml:space="preserve">Statewide negatives close the obvious surnames and states. Arkansas has no Coy between Cora and Dan, no Dora before the E-names, no McCoy between Mayme and Melvina. Missouri Soundex has no Coy, no McCoy, and no Dora ~39 as a Newman head — but </w:t>
      </w:r>
      <w:r>
        <w:rPr>
          <w:b/>
        </w:rPr>
        <w:t>Bollinger County</w:t>
      </w:r>
      <w:r>
        <w:t xml:space="preserve"> population schedules place </w:t>
      </w:r>
      <w:r>
        <w:rPr>
          <w:b/>
        </w:rPr>
        <w:t>Letha Sullivan</w:t>
      </w:r>
      <w:r>
        <w:t xml:space="preserve"> (age </w:t>
      </w:r>
      <w:r>
        <w:rPr>
          <w:b/>
        </w:rPr>
        <w:t>12</w:t>
      </w:r>
      <w:r>
        <w:t xml:space="preserve">, servant) and </w:t>
      </w:r>
      <w:r>
        <w:rPr>
          <w:b/>
        </w:rPr>
        <w:t>Newnam</w:t>
      </w:r>
      <w:r>
        <w:t xml:space="preserve"> in-laws in </w:t>
      </w:r>
      <w:r>
        <w:rPr>
          <w:b/>
        </w:rPr>
        <w:t>John Sullivan</w:t>
      </w:r>
      <w:r>
        <w:t>’s house in Liberty Township (</w:t>
      </w:r>
      <w:r>
        <w:rPr>
          <w:b/>
        </w:rPr>
        <w:t>C244</w:t>
      </w:r>
      <w:r>
        <w:t>–</w:t>
      </w:r>
      <w:r>
        <w:rPr>
          <w:b/>
        </w:rPr>
        <w:t>C245</w:t>
      </w:r>
      <w:r>
        <w:t xml:space="preserve">); the </w:t>
      </w:r>
      <w:r>
        <w:rPr>
          <w:b/>
        </w:rPr>
        <w:t>S-415 Sullivan</w:t>
      </w:r>
      <w:r>
        <w:t xml:space="preserve"> Soundex reel (</w:t>
      </w:r>
      <w:r>
        <w:rPr>
          <w:b/>
        </w:rPr>
        <w:t>S253</w:t>
      </w:r>
      <w:r>
        <w:t xml:space="preserve">) is </w:t>
      </w:r>
      <w:r>
        <w:rPr>
          <w:b/>
        </w:rPr>
        <w:t>nil</w:t>
      </w:r>
      <w:r>
        <w:t xml:space="preserve"> for Bollinger and for </w:t>
      </w:r>
      <w:r>
        <w:rPr>
          <w:b/>
        </w:rPr>
        <w:t>LETHA</w:t>
      </w:r>
      <w:r>
        <w:t xml:space="preserve"> on cards (</w:t>
      </w:r>
      <w:r>
        <w:rPr>
          <w:b/>
        </w:rPr>
        <w:t>C247</w:t>
      </w:r>
      <w:r>
        <w:t xml:space="preserve">). The </w:t>
      </w:r>
      <w:r>
        <w:rPr>
          <w:b/>
        </w:rPr>
        <w:t>1900</w:t>
      </w:r>
      <w:r>
        <w:t xml:space="preserve"> S-415 reel likewise has </w:t>
      </w:r>
      <w:r>
        <w:rPr>
          <w:b/>
        </w:rPr>
        <w:t>no Letha head</w:t>
      </w:r>
      <w:r>
        <w:t xml:space="preserve"> (</w:t>
      </w:r>
      <w:r>
        <w:rPr>
          <w:b/>
        </w:rPr>
        <w:t>C255</w:t>
      </w:r>
      <w:r>
        <w:t xml:space="preserve">), </w:t>
      </w:r>
      <w:r>
        <w:rPr>
          <w:b/>
        </w:rPr>
        <w:t>no Bollinger John</w:t>
      </w:r>
      <w:r>
        <w:t xml:space="preserve"> on the denser John window (</w:t>
      </w:r>
      <w:r>
        <w:rPr>
          <w:b/>
        </w:rPr>
        <w:t>C256/C267</w:t>
      </w:r>
      <w:r>
        <w:t xml:space="preserve">), and </w:t>
      </w:r>
      <w:r>
        <w:rPr>
          <w:b/>
        </w:rPr>
        <w:t>no Bollinger William</w:t>
      </w:r>
      <w:r>
        <w:t xml:space="preserve"> on roll </w:t>
      </w:r>
      <w:r>
        <w:rPr>
          <w:b/>
        </w:rPr>
        <w:t>249</w:t>
      </w:r>
      <w:r>
        <w:t xml:space="preserve"> (</w:t>
      </w:r>
      <w:r>
        <w:rPr>
          <w:b/>
        </w:rPr>
        <w:t>C261</w:t>
      </w:r>
      <w:r>
        <w:t xml:space="preserve">). Liberty ED </w:t>
      </w:r>
      <w:r>
        <w:rPr>
          <w:b/>
        </w:rPr>
        <w:t>4</w:t>
      </w:r>
      <w:r>
        <w:t xml:space="preserve"> sheets 1–4 are </w:t>
      </w:r>
      <w:r>
        <w:rPr>
          <w:b/>
        </w:rPr>
        <w:t>nil</w:t>
      </w:r>
      <w:r>
        <w:t xml:space="preserve"> for Sullivan, Letha, and Newnam (</w:t>
      </w:r>
      <w:r>
        <w:rPr>
          <w:b/>
        </w:rPr>
        <w:t>C260</w:t>
      </w:r>
      <w:r>
        <w:t xml:space="preserve">). Liberty ED </w:t>
      </w:r>
      <w:r>
        <w:rPr>
          <w:b/>
        </w:rPr>
        <w:t>5</w:t>
      </w:r>
      <w:r>
        <w:t xml:space="preserve"> sheets 1–14 are the same nil (</w:t>
      </w:r>
      <w:r>
        <w:rPr>
          <w:b/>
        </w:rPr>
        <w:t>C265</w:t>
      </w:r>
      <w:r>
        <w:t xml:space="preserve">). A </w:t>
      </w:r>
      <w:r>
        <w:rPr>
          <w:b/>
        </w:rPr>
        <w:t>Dora E.</w:t>
      </w:r>
      <w:r>
        <w:t xml:space="preserve"> on ED 5 sheet 10 is </w:t>
      </w:r>
      <w:r>
        <w:rPr>
          <w:b/>
        </w:rPr>
        <w:t>Abraham Copley</w:t>
      </w:r>
      <w:r>
        <w:t>’s wife, born October 1873 in Missouri — not her (</w:t>
      </w:r>
      <w:r>
        <w:rPr>
          <w:b/>
        </w:rPr>
        <w:t>C266</w:t>
      </w:r>
      <w:r>
        <w:t xml:space="preserve">). Two same-name women in the same county are </w:t>
      </w:r>
      <w:r>
        <w:rPr>
          <w:b/>
        </w:rPr>
        <w:t>not</w:t>
      </w:r>
      <w:r>
        <w:t xml:space="preserve"> her: </w:t>
      </w:r>
      <w:r>
        <w:rPr>
          <w:b/>
        </w:rPr>
        <w:t>Dora E. Stone</w:t>
      </w:r>
      <w:r>
        <w:t xml:space="preserve">, thirty-seven, wife of </w:t>
      </w:r>
      <w:r>
        <w:rPr>
          <w:b/>
        </w:rPr>
        <w:t>Henry C. Stone</w:t>
      </w:r>
      <w:r>
        <w:t xml:space="preserve"> in Crooked Creek (</w:t>
      </w:r>
      <w:r>
        <w:rPr>
          <w:b/>
        </w:rPr>
        <w:t>C249</w:t>
      </w:r>
      <w:r>
        <w:t xml:space="preserve">), and </w:t>
      </w:r>
      <w:r>
        <w:rPr>
          <w:b/>
        </w:rPr>
        <w:t>Dora Newnam</w:t>
      </w:r>
      <w:r>
        <w:t xml:space="preserve">, thirty-six, born </w:t>
      </w:r>
      <w:r>
        <w:rPr>
          <w:b/>
        </w:rPr>
        <w:t>Indiana</w:t>
      </w:r>
      <w:r>
        <w:t xml:space="preserve">, wife of </w:t>
      </w:r>
      <w:r>
        <w:rPr>
          <w:b/>
        </w:rPr>
        <w:t>John H. Newnam</w:t>
      </w:r>
      <w:r>
        <w:t xml:space="preserve"> in Fillmore (</w:t>
      </w:r>
      <w:r>
        <w:rPr>
          <w:b/>
        </w:rPr>
        <w:t>C250</w:t>
      </w:r>
      <w:r>
        <w:t xml:space="preserve">). </w:t>
      </w:r>
      <w:r>
        <w:rPr>
          <w:b/>
        </w:rPr>
        <w:t>P001</w:t>
      </w:r>
      <w:r>
        <w:t xml:space="preserve"> is still absent from that ED sector as a Kentucky-born woman of thirty-nine (</w:t>
      </w:r>
      <w:r>
        <w:rPr>
          <w:b/>
        </w:rPr>
        <w:t>C246</w:t>
      </w:r>
      <w:r>
        <w:t>). [S251] [S253] [S254]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 Where she was in 1910 — some other married name, a wife listed only on a husband’s card, another state, or a missed schedule —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Springfield ED </w:t>
      </w:r>
      <w:r>
        <w:rPr>
          <w:b/>
        </w:rPr>
        <w:t>42</w:t>
      </w:r>
      <w:r>
        <w:t xml:space="preserve"> (PDF p.180–255) and ED </w:t>
      </w:r>
      <w:r>
        <w:rPr>
          <w:b/>
        </w:rPr>
        <w:t>43</w:t>
      </w:r>
      <w:r>
        <w:t xml:space="preserve"> (p.256–319) now have </w:t>
      </w:r>
      <w:r>
        <w:rPr>
          <w:b/>
        </w:rPr>
        <w:t>no Stone</w:t>
      </w:r>
      <w:r>
        <w:t xml:space="preserve"> head on either the A-sides or the B-sides. [C259] [C262] [C263] [C264] Every A-side of ED </w:t>
      </w:r>
      <w:r>
        <w:rPr>
          <w:b/>
        </w:rPr>
        <w:t>41</w:t>
      </w:r>
      <w:r>
        <w:t xml:space="preserve"> (North Campbell / Drury, PDF p.98–178) is likewise </w:t>
      </w:r>
      <w:r>
        <w:rPr>
          <w:b/>
        </w:rPr>
        <w:t>nil</w:t>
      </w:r>
      <w:r>
        <w:t xml:space="preserve"> for a Stone head, and so is every B-side (p.99–179). [C269] [C275] Every A-side </w:t>
      </w:r>
      <w:r>
        <w:rPr>
          <w:b/>
        </w:rPr>
        <w:t>and</w:t>
      </w:r>
      <w:r>
        <w:t xml:space="preserve"> B-side of rural Campbell ED </w:t>
      </w:r>
      <w:r>
        <w:rPr>
          <w:b/>
        </w:rPr>
        <w:t>37</w:t>
      </w:r>
      <w:r>
        <w:t xml:space="preserve"> has now been read: the only Stone head is the already-known Thomas A. household on sheet 18A; sheet 17A line 1 is Elizabeth J. Stone, mother-in-law in the Hinshaw house; Austin L. Stone, a servant on sheet 8B, is a different man. [C274] [C279] [C112] [C117] Springfield ED </w:t>
      </w:r>
      <w:r>
        <w:rPr>
          <w:b/>
        </w:rPr>
        <w:t>40</w:t>
      </w:r>
      <w:r>
        <w:t xml:space="preserve"> (ward 3, PDF p.58–97) is likewise nil for a Stone household. [C278] A Dora I. Sullivan on ED 40 sheet 16A is forty-three, born December 1856 in Illinois, married eighteen years to Jerry Sullivan of Ohio, with no children — not her. [L340] Every A-side </w:t>
      </w:r>
      <w:r>
        <w:rPr>
          <w:b/>
        </w:rPr>
        <w:t>and</w:t>
      </w:r>
      <w:r>
        <w:t xml:space="preserve"> B-side of ED </w:t>
      </w:r>
      <w:r>
        <w:rPr>
          <w:b/>
        </w:rPr>
        <w:t>38</w:t>
      </w:r>
      <w:r>
        <w:t xml:space="preserve"> is now nil for a Stone, Newnam, or Dora household. Combined with Greene </w:t>
      </w:r>
      <w:r>
        <w:rPr>
          <w:b/>
        </w:rPr>
        <w:t>37–43</w:t>
      </w:r>
      <w:r>
        <w:t xml:space="preserve">, the only Stone </w:t>
      </w:r>
      <w:r>
        <w:rPr>
          <w:b/>
        </w:rPr>
        <w:t>head</w:t>
      </w:r>
      <w:r>
        <w:t xml:space="preserve"> in that band is Thomas A. on ED </w:t>
      </w:r>
      <w:r>
        <w:rPr>
          <w:b/>
        </w:rPr>
        <w:t>37</w:t>
      </w:r>
      <w:r>
        <w:t xml:space="preserve"> sheet 18A — </w:t>
      </w:r>
      <w:r>
        <w:rPr>
          <w:b/>
        </w:rPr>
        <w:t>not merged</w:t>
      </w:r>
      <w:r>
        <w:t xml:space="preserve">. [C280] [C281] A Dora on ED 43 sheet 1A is </w:t>
      </w:r>
      <w:r>
        <w:rPr>
          <w:b/>
        </w:rPr>
        <w:t>Wright</w:t>
      </w:r>
      <w:r>
        <w:t xml:space="preserve">’s wife, thirty-four, born April 1866 in Missouri — not her. [C258] Three child Doras on ED </w:t>
      </w:r>
      <w:r>
        <w:rPr>
          <w:b/>
        </w:rPr>
        <w:t>41</w:t>
      </w:r>
      <w:r>
        <w:t xml:space="preserve"> (Fort’s daughter, a daughter on sheet 17A, and Dora S. on sheet 39A) are Springfield children, not her. [L319] Reel </w:t>
      </w:r>
      <w:r>
        <w:rPr>
          <w:b/>
        </w:rPr>
        <w:t>855</w:t>
      </w:r>
      <w:r>
        <w:t xml:space="preserve"> is now mapped: ED </w:t>
      </w:r>
      <w:r>
        <w:rPr>
          <w:b/>
        </w:rPr>
        <w:t>37</w:t>
      </w:r>
      <w:r>
        <w:t xml:space="preserve"> occupies PDF pages 781–834, ED </w:t>
      </w:r>
      <w:r>
        <w:rPr>
          <w:b/>
        </w:rPr>
        <w:t>38</w:t>
      </w:r>
      <w:r>
        <w:t xml:space="preserve"> pages 835–916, and ED </w:t>
      </w:r>
      <w:r>
        <w:rPr>
          <w:b/>
        </w:rPr>
        <w:t>39</w:t>
      </w:r>
      <w:r>
        <w:t xml:space="preserve"> sheets 1–5 pages 917–926; page 815 is the already-read Thomas A. household. [C270] [C117]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xml:space="preserve">), not vital records, but they align with the certificate and the copyists’ lines. The compiled yellcountyobits cemetery index (extract dated 29 January 2013), captured 30 October 2026, repeats the same two rows: </w:t>
      </w:r>
      <w:r>
        <w:rPr>
          <w:b/>
        </w:rPr>
        <w:t>Newman, Dora | no dates | Carter Cove Cemetery, Plainview</w:t>
      </w:r>
      <w:r>
        <w:t xml:space="preserve"> and </w:t>
      </w:r>
      <w:r>
        <w:rPr>
          <w:b/>
        </w:rPr>
        <w:t>Stone, Thomas | 1845 | 1925 | Carter Cove Cemetery, Plainview</w:t>
      </w:r>
      <w:r>
        <w:t>. [C282] [C283] [S268] [S269] No photograph of either stone is in the case file.</w:t>
      </w:r>
    </w:p>
    <w:p>
      <w:r>
        <w:t xml:space="preserve">The *Yell County Journal* at Ola for late August and early September 1926 has not been read. The only free *Beattyville Enterprise* issues on Internet Archive item `beatty` are six numbers from 1924, 1925, 1928, and 1932 — </w:t>
      </w:r>
      <w:r>
        <w:rPr>
          <w:b/>
        </w:rPr>
        <w:t>1926 is not among them</w:t>
      </w:r>
      <w:r>
        <w:t xml:space="preserve">. [C293] University of Kentucky’s film catalog lists 1909–1911, 1915, 1924–1925, 1928, and 1932 — again </w:t>
      </w:r>
      <w:r>
        <w:rPr>
          <w:b/>
        </w:rPr>
        <w:t>no 1926</w:t>
      </w:r>
      <w:r>
        <w:t xml:space="preserve">. [S271] Internet Archive Solr returned </w:t>
      </w:r>
      <w:r>
        <w:rPr>
          <w:b/>
        </w:rPr>
        <w:t>zero</w:t>
      </w:r>
      <w:r>
        <w:t xml:space="preserve"> items for *Yell County Journal* 1926 and </w:t>
      </w:r>
      <w:r>
        <w:rPr>
          <w:b/>
        </w:rPr>
        <w:t>zero</w:t>
      </w:r>
      <w:r>
        <w:t xml:space="preserve"> for a 1926 *Enterprise*. [C301] Genealogy Trails’ Yell obituaries landing has no Stone/Newnam/Dora 1926 hit. [C302] An obituary, if one ran, would be the kin list this biography still lacks. Retrieval path: Newspapers.com *Beattyville Enterprise*; UK microfilm </w:t>
      </w:r>
      <w:r>
        <w:rPr>
          <w:b/>
        </w:rPr>
        <w:t>S 90-033</w:t>
      </w:r>
      <w:r>
        <w:t>; Arkansas State Archives / a Danville or Plainview library for the *Yell County Journal*.</w:t>
      </w:r>
    </w:p>
    <w:p>
      <w:r>
        <w:t>She was fifty-five if she was the eight-year-old of District 59. The certificate called her fifty-eight. The child on sheet 6 is the better witness to her beginning than the grieving son was to a date he never saw.</w:t>
      </w:r>
    </w:p>
    <w:p>
      <w:r>
        <w:br w:type="page"/>
      </w:r>
    </w:p>
    <w:p>
      <w:r>
        <w:br w:type="page"/>
      </w:r>
    </w:p>
    <w:p>
      <w:pPr>
        <w:pStyle w:val="Heading1"/>
      </w:pPr>
      <w:r>
        <w:t>Chapter 7. After she was gone — Beattyville paper, Greene sweep, FAN</w:t>
      </w:r>
    </w:p>
    <w:p>
      <w:r>
        <w:t xml:space="preserve">Dora had been in the ground two years when the *Beattyville Enterprise* of 30 November 1928 printed a sick-list note: “Uncle Doll Newman has been very sick… not able to be out.” On 1 April 1932 the same paper said E. T. Sparks of Hazard was visiting Uncle Doll Newnam in town. Seventeen days later Elias T. Newnam died on his ninetieth birthday. Nickname, town, and lifespan are two independent identifiers and no contradiction: the man in those notes is </w:t>
      </w:r>
      <w:r>
        <w:rPr>
          <w:b/>
        </w:rPr>
        <w:t>probable</w:t>
      </w:r>
      <w:r>
        <w:t xml:space="preserve"> her father. [C284] [C048] [S270]</w:t>
      </w:r>
    </w:p>
    <w:p>
      <w:r>
        <w:t xml:space="preserve">The six free issues do not name Dora Stone, Dora Newnam, or Samuel P. They do name a living Beattyville Newnam cluster that is </w:t>
      </w:r>
      <w:r>
        <w:rPr>
          <w:b/>
        </w:rPr>
        <w:t>not</w:t>
      </w:r>
      <w:r>
        <w:t xml:space="preserve"> silently merged with her household. Rev. Luther Newnam appears as Christian Church pastor in March–April 1932; Lee marriage books 20–24 show him officiating at Beattyville from at least 24 November 1926 through 1933, including 6 April 1932 — </w:t>
      </w:r>
      <w:r>
        <w:rPr>
          <w:b/>
        </w:rPr>
        <w:t>probable</w:t>
      </w:r>
      <w:r>
        <w:t xml:space="preserve"> the same minister, </w:t>
      </w:r>
      <w:r>
        <w:rPr>
          <w:b/>
        </w:rPr>
        <w:t>not</w:t>
      </w:r>
      <w:r>
        <w:t xml:space="preserve"> Samuel (dead by 1910). [C285] [C300] [S282] He died at Beattyville on 28 February 1945, aged fifty-four years and seven days, born there 21 February 1891, son of William Newnam and Katherine Sternberg, husband of Cora Plummer — </w:t>
      </w:r>
      <w:r>
        <w:rPr>
          <w:b/>
        </w:rPr>
        <w:t>proven</w:t>
      </w:r>
      <w:r>
        <w:t xml:space="preserve"> as a correlated pair of a death-register extract and the 1 March 1945 *Enterprise*. [C305] [C306] [S294] [S297] The same notice names one surviving brother, Fred Newnam of Irvine, and does not name Everett, Frank, John, or Grant. That silence is evidence against folding Luther into Everett’s sibling set, and it keeps Luther’s father William </w:t>
      </w:r>
      <w:r>
        <w:rPr>
          <w:b/>
        </w:rPr>
        <w:t>unmerged</w:t>
      </w:r>
      <w:r>
        <w:t xml:space="preserve"> from Elias’s son William. [C338] [C328] His infant son Larry Gene died in February 1937; Cora, his widow, died in February 1981. [C308] [C307]</w:t>
      </w:r>
    </w:p>
    <w:p>
      <w:r>
        <w:t xml:space="preserve">Everett Newnam of Idamay planned two acres of cane in March 1932; the *Enterprise* of 14 December 1939 reported Everett Newnam, fifty, of Idamay, dead of an accidental pistol discharge on the Heidelberg road — </w:t>
      </w:r>
      <w:r>
        <w:rPr>
          <w:b/>
        </w:rPr>
        <w:t>probable</w:t>
      </w:r>
      <w:r>
        <w:t xml:space="preserve"> the same man (name + Idamay). His three daughters are living and are not named here. Surviving brothers: Frank Newnam, contractor of Berea, and John Newnam of Owsley County; one sister, Mrs. Robert Spicer of Lower Buffalo. [C286] [C299] [S278] Neither brother’s own death notice is on the Lee F or J pages. [C324] [C337]</w:t>
      </w:r>
    </w:p>
    <w:p>
      <w:r>
        <w:t>On 28–29 September 1936 a coal truck left Kentucky 21 east of Berea. Edward Newnam, son of Everett of Idamay — sixteen in the home-county *Enterprise*, twenty in the *Berea Citizen* — was killed at once. Clifton Newman, seventeen, son of Grant Newman of Berea, died the next afternoon. Edward had been staying with his uncle and aunt, Mr. and Mrs. Grant Newman. [C322] [C333] [S302] [S309] Conflict #18 leaves the age open; the wreck and the parentage are not in doubt.</w:t>
      </w:r>
    </w:p>
    <w:p>
      <w:r>
        <w:t xml:space="preserve">Grant Newnam is a documented man, and he is </w:t>
      </w:r>
      <w:r>
        <w:rPr>
          <w:b/>
        </w:rPr>
        <w:t>not</w:t>
      </w:r>
      <w:r>
        <w:t xml:space="preserve"> silently merged with Frank. On 12 August 1899 he bonded, at twenty-three, to marry Martha Brandenburgh, eighteen, at Oliver Brandenburgh’s. [C330] [S307] Martha Brandenburg Newnam died 18 February 1951 at St. Joseph’s in Lexington, her husband living. [C332] [S310] Their son William, born 5 February 1907 at Station Camp, Estill County, died 11 July 1955 in Springfield, Ohio, and the paper called Grant “the late.” Grant therefore died between those two dates. [C334] [C335] [S311] Same names and the Brandenburg wife make the 1899/1951/1955 Grant </w:t>
      </w:r>
      <w:r>
        <w:rPr>
          <w:b/>
        </w:rPr>
        <w:t>probable</w:t>
      </w:r>
      <w:r>
        <w:t xml:space="preserve"> one man, and </w:t>
      </w:r>
      <w:r>
        <w:rPr>
          <w:b/>
        </w:rPr>
        <w:t>probable</w:t>
      </w:r>
      <w:r>
        <w:t xml:space="preserve"> the 1936 Berea uncle. Frank the contractor remains a separate person: different given name, and Grant was still alive in 1939 when Everett’s notice named Frank, not Grant. [C336] [C337] Conflict #20.</w:t>
      </w:r>
    </w:p>
    <w:p>
      <w:r>
        <w:t xml:space="preserve">Mrs. Robert Spicer of Lower Buffalo is </w:t>
      </w:r>
      <w:r>
        <w:rPr>
          <w:b/>
        </w:rPr>
        <w:t>probable</w:t>
      </w:r>
      <w:r>
        <w:t xml:space="preserve"> the wife in the couple “Rev. and Mrs. Robert Spicer of Lower Buffalo,” grandparents of Linda Lou Spicer, who died at three on 3 May 1944. [C341] [C323] [S312] Callie (Newnam) Spicer’s own death notice is still unread. [C342]</w:t>
      </w:r>
    </w:p>
    <w:p>
      <w:r>
        <w:t xml:space="preserve">The 1926 Callie Newnam on the Lee death extract is a different woman. She died 27 April 1926 at Proctor — a second extract says Idamay — aged thirty years and one month, parents Sam Moore and Mary Brandenburg. Dorothy Newnam, one year old, died 6 October 1926 at Idamay; her extract names father Everett Newnam and mother Callie Moore. Those two independent identifiers make Callie Moore Newnam </w:t>
      </w:r>
      <w:r>
        <w:rPr>
          <w:b/>
        </w:rPr>
        <w:t>proven</w:t>
      </w:r>
      <w:r>
        <w:t xml:space="preserve"> as Everett’s wife. She is </w:t>
      </w:r>
      <w:r>
        <w:rPr>
          <w:b/>
        </w:rPr>
        <w:t>not</w:t>
      </w:r>
      <w:r>
        <w:t xml:space="preserve"> Callie (Newnam) Spicer of Lower Buffalo, who was still living in May 1944. Conflict #21. [C355] [C356] [C357] [S331]</w:t>
      </w:r>
    </w:p>
    <w:p>
      <w:r>
        <w:t>Melissa, the sixteen-year-old in Elias’s 1880 house, died 11 April 1957 as Melissa Newnam Estes Miller, ninety-three, daughter of Elias T. and Mary Ann Smallwood Newman, born 22 November 1863. The *Enterprise* of 18 April 1957 and the 1957 year-file agree: funeral 14 April at Beattyville Christian Church; buried Riverview. Survivors: son Herman Estes of Brasstown, North Carolina; stepson Johnnie E. Miller; granddaughter Ruby Booth. Same-person versus 1880 Malissa: parents plus birth year. Dora is not named — she had been dead thirty-one years. The 1939 living-sister list (Frankie Jones, Mary Peters, Melissa Eastes) is consistent; the 1957 notice does not name Frankie or Mary as living. [C358] [S332] [C003]</w:t>
      </w:r>
    </w:p>
    <w:p>
      <w:r>
        <w:t xml:space="preserve">On 29 May 1915 a stillborn daughter of Grant Newnam and Martha Brandenburg was recorded at Willow. The Kentucky death-index row “NEWMAN, Grant 1” (volume 026, certificate 12938, age U/1) is that infant indexed under the father’s given name — </w:t>
      </w:r>
      <w:r>
        <w:rPr>
          <w:b/>
        </w:rPr>
        <w:t>not</w:t>
      </w:r>
      <w:r>
        <w:t xml:space="preserve"> Grant of Berea’s death. Combined with the 1899 license and the 1936 Berea uncle, Grant × Martha is </w:t>
      </w:r>
      <w:r>
        <w:rPr>
          <w:b/>
        </w:rPr>
        <w:t>probable</w:t>
      </w:r>
      <w:r>
        <w:t xml:space="preserve"> one couple. Conflict #20 still holds: Grant is not Everett’s brother. [C351] [C352] [C372] [S329]</w:t>
      </w:r>
    </w:p>
    <w:p>
      <w:r>
        <w:t xml:space="preserve">A Frank Newnam died 16 March 1928 at St. Helens, born 4 October 1853, parents William Newnam and Rhoda Tincher. He is </w:t>
      </w:r>
      <w:r>
        <w:rPr>
          <w:b/>
        </w:rPr>
        <w:t>not</w:t>
      </w:r>
      <w:r>
        <w:t xml:space="preserve"> Everett’s brother Frank the contractor of Berea, who was still living on 13 December 1939. Conflict #22. Do not merge William × Rhoda with Luther’s William × Katherine. [C353] [C354] [S330]</w:t>
      </w:r>
    </w:p>
    <w:p>
      <w:r>
        <w:t>Grant’s own death is still unread. He is not a decedent in the Lee 1951–1957 year files — 1952 Stanley Newman (parents John × Serilda Angel) is the rejected Book 12 cluster; 1955 Ellen Newman (parents John Newton × Julia Durbin) is another house. He is not in Estill 1945 or 1951–1955 extracts. The published Berea Cemetery inventory has no Grant, Frank, or Clifton Newnam. Residual: Madison County death and the *Berea Citizen*. [C371] [C365] [C359] [S333] [S334] [S337]</w:t>
      </w:r>
    </w:p>
    <w:p>
      <w:r>
        <w:t xml:space="preserve">Samuel P. still has no published will. The October 1887 Lee claims list is nil for Newnam. The USGenNet court landing holds only that claims page and a Phillips sketch — no order-book transcripts. FamilySearch catalog IDs for the unread films are now locked: court orders 1870–1919 = </w:t>
      </w:r>
      <w:r>
        <w:rPr>
          <w:b/>
        </w:rPr>
        <w:t>127869</w:t>
      </w:r>
      <w:r>
        <w:t xml:space="preserve">; order books 1894–1922 = </w:t>
      </w:r>
      <w:r>
        <w:rPr>
          <w:b/>
        </w:rPr>
        <w:t>964964</w:t>
      </w:r>
      <w:r>
        <w:t xml:space="preserve">; probate 1870–1967 = </w:t>
      </w:r>
      <w:r>
        <w:rPr>
          <w:b/>
        </w:rPr>
        <w:t>127913</w:t>
      </w:r>
      <w:r>
        <w:t xml:space="preserve">; wills 1873–1945 = </w:t>
      </w:r>
      <w:r>
        <w:rPr>
          <w:b/>
        </w:rPr>
        <w:t>127891</w:t>
      </w:r>
      <w:r>
        <w:t xml:space="preserve">; tax 1870–75 = </w:t>
      </w:r>
      <w:r>
        <w:rPr>
          <w:b/>
        </w:rPr>
        <w:t>156057</w:t>
      </w:r>
      <w:r>
        <w:t xml:space="preserve">; tax 1879–92 = </w:t>
      </w:r>
      <w:r>
        <w:rPr>
          <w:b/>
        </w:rPr>
        <w:t>97277</w:t>
      </w:r>
      <w:r>
        <w:t xml:space="preserve">; Lee WWI cards = </w:t>
      </w:r>
      <w:r>
        <w:rPr>
          <w:b/>
        </w:rPr>
        <w:t>1146342</w:t>
      </w:r>
      <w:r>
        <w:t>. Kentucky Historical Society holds Lee probate 1873–1945 on microform; KDLA inventories other probate 1873–2004 and order books 1870–1981. Images not examined. [C360] [C361] [C374] [C375] [S326] [S327] [S328]</w:t>
      </w:r>
    </w:p>
    <w:p>
      <w:r>
        <w:t>Owsley compiled obituaries name Luther only as an officiant — no John Newnam of Owsley decedent. The Owsley will index is still a placeholder. Estill grooms-to-1850 has only Nancy Newman × James Sparks, 9 December 1825. Lee Book 1 has no William × Katherine Sternberg; the 11 December 1872 application of Elisha Martin × Nancy Robinson at Sam Sternbergh’s house is Sternberg FAN only. [C364] [C363] [C366] [C368] [S335] [S336]</w:t>
      </w:r>
    </w:p>
    <w:p>
      <w:r>
        <w:t xml:space="preserve">On 15 March 1932, at Delvinta, George Botner married Clay Dunigan, twenty-three, of Idamay, son of R. C. Dunigan and Sirena Porter, to Ladona Newman, sixteen, of Delvinta, daughter of </w:t>
      </w:r>
      <w:r>
        <w:rPr>
          <w:b/>
        </w:rPr>
        <w:t>Shelby Newman</w:t>
      </w:r>
      <w:r>
        <w:t xml:space="preserve"> and </w:t>
      </w:r>
      <w:r>
        <w:rPr>
          <w:b/>
        </w:rPr>
        <w:t>Grace Brandenburg</w:t>
      </w:r>
      <w:r>
        <w:t xml:space="preserve">. [C297] [S277] The 1 April paper said Clay and Ladonna had “quietly married last week.” Same names, same month: </w:t>
      </w:r>
      <w:r>
        <w:rPr>
          <w:b/>
        </w:rPr>
        <w:t>probable</w:t>
      </w:r>
      <w:r>
        <w:t xml:space="preserve"> one couple. The bride is </w:t>
      </w:r>
      <w:r>
        <w:rPr>
          <w:b/>
        </w:rPr>
        <w:t>not</w:t>
      </w:r>
      <w:r>
        <w:t xml:space="preserve"> Dora’s child — the license names other parents, and Dora had been dead five and a half years. [C298] The 1913 Book 10 license names those parents: Shelby Newnam, twenty-one, son of Richard Newnam and Sarah Damrell, married Gracie Brandenburg, fifteen, daughter of Major Brandenburg and Emily Howelton, on 4 September 1913. [C309] [C310] [S298] That Shelby is </w:t>
      </w:r>
      <w:r>
        <w:rPr>
          <w:b/>
        </w:rPr>
        <w:t>not</w:t>
      </w:r>
      <w:r>
        <w:t xml:space="preserve"> Samuel P. Ladonna Newman Dunigan (19 November 1915 – 28 December 1984) and Clay Dunigan (18 May 1908 – 28 August 1986) lie at Dunaway Cemetery. [C312] [C313] Living descendants of that 1932 marriage are withheld.</w:t>
      </w:r>
    </w:p>
    <w:p>
      <w:r>
        <w:t>Carrie Newman (1898–1915) at Sandlin Cemetery, Ola, fails the same-person test against Dora. [C295] A 1906 Hopkinsville correspondent-column “newnam” and an 1902 Richmond quote from Will Newnam are other men in other counties. [C291] [C292]</w:t>
      </w:r>
    </w:p>
    <w:p>
      <w:r>
        <w:t xml:space="preserve">The 1926 week she died is still unread in original paper. *The Yell County Journal* of Ola ran from 1925 to 1934 (LCCN SN90050035). The *Danville Democrat* of 1899–1927 was still publishing that August. The *Dardanelle Post-Dispatch* (LCCN SN89051008, 190?–1976) was a living weekly and is </w:t>
      </w:r>
      <w:r>
        <w:rPr>
          <w:b/>
        </w:rPr>
        <w:t>not</w:t>
      </w:r>
      <w:r>
        <w:t xml:space="preserve"> digitized on the Library of Congress item record. Internet Archive holds none of those 1926 issues. A Chronicling America search for “Stone Ola Arkansas” in 1926 returns the *Osceola Times* and other counties — not Yell. Lee obituaries S, D, and L have no Dora Stone notice for 1926. [C314] [C315] [C343] [C346] [C347] [C317]</w:t>
      </w:r>
    </w:p>
    <w:p>
      <w:r>
        <w:t xml:space="preserve">The Greene County, Missouri, 1900 hunt for a second Thomas A. Stone household is finished on free film. Enumeration districts 37 through 43 — every A-side and every B-side — have been read from NARA T623-855/856. The only Stone </w:t>
      </w:r>
      <w:r>
        <w:rPr>
          <w:b/>
        </w:rPr>
        <w:t>head</w:t>
      </w:r>
      <w:r>
        <w:t xml:space="preserve"> in that band remains Thomas A., thirty-two, with Matilda and Gertrude, on ED 37 sheet 18A, 27 June 1900. He is still </w:t>
      </w:r>
      <w:r>
        <w:rPr>
          <w:b/>
        </w:rPr>
        <w:t>not merged</w:t>
      </w:r>
      <w:r>
        <w:t xml:space="preserve"> with the 1920 Perry County widower. [C281] [C117]</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xml:space="preserve">, June 1892 on the census, 12 June 1893 Beattyville on her Social Security account, later Mary M. Bunch. Marriage and death are not closed in free sources: Lee marriage books have no Bunch row; NUMIDENT lists her </w:t>
      </w:r>
      <w:r>
        <w:rPr>
          <w:b/>
        </w:rPr>
        <w:t>deceased</w:t>
      </w:r>
      <w:r>
        <w:t xml:space="preserve"> but gives </w:t>
      </w:r>
      <w:r>
        <w:rPr>
          <w:b/>
        </w:rPr>
        <w:t>no death date</w:t>
      </w:r>
      <w:r>
        <w:t xml:space="preserve">; the public Social Security Death Index API returned no match for SSN </w:t>
      </w:r>
      <w:r>
        <w:rPr>
          <w:b/>
        </w:rPr>
        <w:t>410-19-2658</w:t>
      </w:r>
      <w:r>
        <w:t>; Tennessee archives and Knox marriage indexes were not reachable from the research VM (</w:t>
      </w:r>
      <w:r>
        <w:rPr>
          <w:b/>
        </w:rPr>
        <w:t>R007</w:t>
      </w:r>
      <w:r>
        <w:t xml:space="preserve">, </w:t>
      </w:r>
      <w:r>
        <w:rPr>
          <w:b/>
        </w:rPr>
        <w:t>L257</w:t>
      </w:r>
      <w:r>
        <w:t>).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After the 1900 census she does not reappear on the Kentucky child Soundex pass or in Pearl’s 1910 Owsley household. An unsourced WikiTree profile (</w:t>
      </w:r>
      <w:r>
        <w:rPr>
          <w:b/>
        </w:rPr>
        <w:t>Newnam-46</w:t>
      </w:r>
      <w:r>
        <w:t xml:space="preserve">) names her </w:t>
      </w:r>
      <w:r>
        <w:rPr>
          <w:b/>
        </w:rPr>
        <w:t>Rissie (Newnam) Pelfrey</w:t>
      </w:r>
      <w:r>
        <w:t xml:space="preserve">, born at </w:t>
      </w:r>
      <w:r>
        <w:rPr>
          <w:b/>
        </w:rPr>
        <w:t>Pebworth</w:t>
      </w:r>
      <w:r>
        <w:t xml:space="preserve">, died </w:t>
      </w:r>
      <w:r>
        <w:rPr>
          <w:b/>
        </w:rPr>
        <w:t>13 May 1980</w:t>
      </w:r>
      <w:r>
        <w:t xml:space="preserve"> in </w:t>
      </w:r>
      <w:r>
        <w:rPr>
          <w:b/>
        </w:rPr>
        <w:t>Knoxville, Tennessee</w:t>
      </w:r>
      <w:r>
        <w:t xml:space="preserve">, with </w:t>
      </w:r>
      <w:r>
        <w:rPr>
          <w:b/>
        </w:rPr>
        <w:t>Samuel Parriott Newnam</w:t>
      </w:r>
      <w:r>
        <w:t xml:space="preserve"> as father — a </w:t>
      </w:r>
      <w:r>
        <w:rPr>
          <w:b/>
        </w:rPr>
        <w:t>possible</w:t>
      </w:r>
      <w:r>
        <w:t xml:space="preserve"> lead only, not printed here as proved death. [C230] Free Tennessee death and obituary indexes searched from this case did not independently confirm that row. [C231] Lee Marriage Books 5–15 have no Rissie or Rissa Newnam bride; a 1920 Rissa Newton, seventeen, is a different woman. [C134] A Rissie Pelfrey Maxey born 1882 is a different woman.</w:t>
      </w:r>
    </w:p>
    <w:p>
      <w:r>
        <w:rPr>
          <w:b/>
        </w:rPr>
        <w:t>John H. Newnam</w:t>
      </w:r>
      <w:r>
        <w:t xml:space="preserve">, August 1899. Herbert Newman of Lee County, Virginia, was rejected. The Kentucky statewide death index (Reclaim The Records, 1911–1990) has no John H. Newnam death in Lee consistent with an August 1899 birth. [C234] [C237] [C238] Lee Marriage Book 12 has a different </w:t>
      </w:r>
      <w:r>
        <w:rPr>
          <w:b/>
        </w:rPr>
        <w:t>John Newnam</w:t>
      </w:r>
      <w:r>
        <w:t>, age twenty-five in 1917, son of John and Serilda — rejected. [C239] Genealogy Trails’ Lee County WWI draft transcript (1,126 cards) lists no Newnam, Newman, or McCoy registrant; other men born in 1899 appear on the September 1918 Beattyville board, but not John under that surname. [C240] [C241] [S248] A cross-border free transcript pass (Owsley, Estill, Arkansas Perry/Yell, Knox KYGenWeb, Missouri Digital Heritage WWI biographies) also returned no Newnam/Newman draft row. [C242] [S249] NARA M1509 / FamilySearch card images have not been read in this case.</w:t>
      </w:r>
    </w:p>
    <w:p>
      <w:r>
        <w:br w:type="page"/>
      </w:r>
    </w:p>
    <w:p>
      <w:pPr>
        <w:pStyle w:val="Heading1"/>
      </w:pPr>
      <w:r>
        <w:t>How to read the plates</w:t>
      </w:r>
    </w:p>
    <w:p>
      <w:r>
        <w:t>Part II of the PDF prints every JPEG preserved in this case, sixty-one frames,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Greene </w:t>
      </w:r>
      <w:r>
        <w:rPr>
          <w:b/>
        </w:rPr>
        <w:t>37–43</w:t>
      </w:r>
      <w:r>
        <w:t xml:space="preserve"> (Springfield / Campbell) name columns are now closed: the only Stone </w:t>
      </w:r>
      <w:r>
        <w:rPr>
          <w:b/>
        </w:rPr>
        <w:t>head</w:t>
      </w:r>
      <w:r>
        <w:t xml:space="preserve"> is Thomas A. on ED </w:t>
      </w:r>
      <w:r>
        <w:rPr>
          <w:b/>
        </w:rPr>
        <w:t>37</w:t>
      </w:r>
      <w:r>
        <w:t xml:space="preserve"> sheet 18A. [C117] [C281]</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rPr>
          <w:b/>
        </w:rPr>
        <w:t>B049 / B058:</w:t>
      </w:r>
      <w:r>
        <w:t xml:space="preserve"> 1926 *Beattyville Enterprise*, *Yell County Journal*, *Danville Democrat*, and *Dardanelle Post-Dispatch* still unread. Free catalogs closed (R010 steps 1–18). [C293] [C301] [C343] [C346]</w:t>
      </w:r>
    </w:p>
    <w:p>
      <w:pPr>
        <w:pStyle w:val="ListBullet"/>
      </w:pPr>
      <w:r>
        <w:rPr>
          <w:b/>
        </w:rPr>
        <w:t>B045 / B061 / B065:</w:t>
      </w:r>
      <w:r>
        <w:t xml:space="preserve"> Samuel P. probate and court-order </w:t>
      </w:r>
      <w:r>
        <w:rPr>
          <w:b/>
        </w:rPr>
        <w:t>images</w:t>
      </w:r>
      <w:r>
        <w:t xml:space="preserve"> unread. Catalog IDs locked: FS </w:t>
      </w:r>
      <w:r>
        <w:rPr>
          <w:b/>
        </w:rPr>
        <w:t>127913 / 127891 / 127869 / 964964 / 156057 / 97277</w:t>
      </w:r>
      <w:r>
        <w:t xml:space="preserve">. October 1887 claims </w:t>
      </w:r>
      <w:r>
        <w:rPr>
          <w:b/>
        </w:rPr>
        <w:t>nil</w:t>
      </w:r>
      <w:r>
        <w:t>. KHS/KDLA film unread. [C360] [C361] [C374] [C375]</w:t>
      </w:r>
    </w:p>
    <w:p>
      <w:pPr>
        <w:pStyle w:val="ListBullet"/>
      </w:pPr>
      <w:r>
        <w:rPr>
          <w:b/>
        </w:rPr>
        <w:t>B047 / B069:</w:t>
      </w:r>
      <w:r>
        <w:t xml:space="preserve"> M1509 </w:t>
      </w:r>
      <w:r>
        <w:rPr>
          <w:b/>
        </w:rPr>
        <w:t>KY45/24/74</w:t>
      </w:r>
      <w:r>
        <w:t xml:space="preserve"> and FS </w:t>
      </w:r>
      <w:r>
        <w:rPr>
          <w:b/>
        </w:rPr>
        <w:t>1146342</w:t>
      </w:r>
      <w:r>
        <w:t xml:space="preserve"> Lee WWI cards unread. Estill WWI page empty; GT Estill/Owsley </w:t>
      </w:r>
      <w:r>
        <w:rPr>
          <w:b/>
        </w:rPr>
        <w:t>404</w:t>
      </w:r>
      <w:r>
        <w:t>. [C367]</w:t>
      </w:r>
    </w:p>
    <w:p>
      <w:pPr>
        <w:pStyle w:val="ListBullet"/>
      </w:pPr>
      <w:r>
        <w:rPr>
          <w:b/>
        </w:rPr>
        <w:t>FAN residual:</w:t>
      </w:r>
      <w:r>
        <w:t xml:space="preserve"> Frank of Berea (B055) not merged with Grant (#20) or with 1928 St. Helens Frank (#22); John of Owsley (B056); Callie Spicer’s own death (B057) — not the 1926 Callie Moore (#21); Grant’s Madison death (B066); Fred of Irvine (B062); William × Katherine Sternberg license (B064); two William lines (B071); Carter Cove stone photographs (B054). Luther’s death, Shelby × Grace, and Melissa Estes Miller </w:t>
      </w:r>
      <w:r>
        <w:rPr>
          <w:b/>
        </w:rPr>
        <w:t>11 Apr 1957</w:t>
      </w:r>
      <w:r>
        <w:t xml:space="preserve"> are </w:t>
      </w:r>
      <w:r>
        <w:rPr>
          <w:b/>
        </w:rPr>
        <w:t>closed</w:t>
      </w:r>
      <w:r>
        <w:t>.</w:t>
      </w:r>
    </w:p>
    <w:p>
      <w:pPr>
        <w:pStyle w:val="ListBullet"/>
      </w:pPr>
      <w:r>
        <w:t xml:space="preserve">Greene 37–43 Stone sweep is </w:t>
      </w:r>
      <w:r>
        <w:rPr>
          <w:b/>
        </w:rPr>
        <w:t>closed</w:t>
      </w:r>
      <w:r>
        <w:t>. Do not reopen Peebles as a third marriage without a license. Do not print 1868 or 24 February 1906 as facts.</w:t>
      </w:r>
    </w:p>
    <w:p>
      <w:r>
        <w:t xml:space="preserve">The next session starts with </w:t>
      </w:r>
      <w:r>
        <w:rPr>
          <w:b/>
        </w:rPr>
        <w:t>B045</w:t>
      </w:r>
      <w:r>
        <w:t xml:space="preserve"> (FS </w:t>
      </w:r>
      <w:r>
        <w:rPr>
          <w:b/>
        </w:rPr>
        <w:t>127913 / 127891</w:t>
      </w:r>
      <w:r>
        <w:t xml:space="preserve">) and </w:t>
      </w:r>
      <w:r>
        <w:rPr>
          <w:b/>
        </w:rPr>
        <w:t>B061</w:t>
      </w:r>
      <w:r>
        <w:t xml:space="preserve"> (</w:t>
      </w:r>
      <w:r>
        <w:rPr>
          <w:b/>
        </w:rPr>
        <w:t>127869 / 964964</w:t>
      </w:r>
      <w:r>
        <w:t>).</w:t>
      </w:r>
    </w:p>
    <w:p>
      <w:r>
        <w:br w:type="page"/>
      </w:r>
    </w:p>
    <w:p>
      <w:pPr>
        <w:pStyle w:val="Heading1"/>
      </w:pPr>
      <w:r>
        <w:t>Footnotes</w:t>
      </w:r>
    </w:p>
    <w:p>
      <w:r>
        <w:t>Numbered notes expand the claim/source tags in the narrative. Access labels: *image seen* · *transcription only* · *index only* · *catalog only* · *OCR text* · *not yet examined*. Click a URL when one exists.</w:t>
      </w:r>
    </w:p>
    <w:p>
      <w:r>
        <w:t xml:space="preserve">1. 1880 U.S. census, Lee County, Kentucky, ED 59, dwelling 46: Dora, daughter, 8. NARA T9-427; Internet Archive [`10thcensus0427unit`](https://archive.org/details/10thcensus0427unit). *Image seen.* </w:t>
      </w:r>
      <w:r>
        <w:rPr>
          <w:b/>
        </w:rPr>
        <w:t>C003</w:t>
      </w:r>
      <w:r>
        <w:t xml:space="preserve"> </w:t>
      </w:r>
      <w:r>
        <w:rPr>
          <w:b/>
        </w:rPr>
        <w:t>S010</w:t>
      </w:r>
      <w:r>
        <w:t xml:space="preserve">. </w:t>
      </w:r>
      <w:r>
        <w:rPr>
          <w:b/>
        </w:rPr>
        <w:t>PROVEN</w:t>
      </w:r>
      <w:r>
        <w:t xml:space="preserve"> as a census line.</w:t>
      </w:r>
    </w:p>
    <w:p>
      <w:r>
        <w:t xml:space="preserve">2. 1880 KY Soundex N-550 continuation: “Newnam, Dora D 8 Kentucky.” IA [`soundex1880ky055`](https://archive.org/details/soundex1880ky055). *Image seen.* </w:t>
      </w:r>
      <w:r>
        <w:rPr>
          <w:b/>
        </w:rPr>
        <w:t>S001</w:t>
      </w:r>
      <w:r>
        <w:t xml:space="preserve"> </w:t>
      </w:r>
      <w:r>
        <w:rPr>
          <w:b/>
        </w:rPr>
        <w:t>S002</w:t>
      </w:r>
      <w:r>
        <w:t>.</w:t>
      </w:r>
    </w:p>
    <w:p>
      <w:r>
        <w:t xml:space="preserve">3. Arkansas State Board of Health, death certificate Dora Stone, Yell Co., noon 23 Aug 1926, cert. 1524, RD 676. Informant Coy Newnam. User-supplied image, prior session; *not re-opened this pass*. Index: [Ancestry 8771](https://www.ancestry.com/search/collections/8771/) / FS [1940760](https://www.familysearch.org/search/collection/1940760) — *not yet examined* from this VM. </w:t>
      </w:r>
      <w:r>
        <w:rPr>
          <w:b/>
        </w:rPr>
        <w:t>C015</w:t>
      </w:r>
      <w:r>
        <w:t xml:space="preserve"> </w:t>
      </w:r>
      <w:r>
        <w:rPr>
          <w:b/>
        </w:rPr>
        <w:t>S003</w:t>
      </w:r>
      <w:r>
        <w:t>.</w:t>
      </w:r>
    </w:p>
    <w:p>
      <w:r>
        <w:t xml:space="preserve">4. Debi Houser Kendrick, Lee Marriage Book 2: Samuel P. Newnam × Dora Ella Newnam, 10 Dec 1885, at Doll Newnam’s. [USGenNet Book 2](https://usgennet.org/usa/ky/county/lee/marriage/marrbook2.html). *Transcription only.* </w:t>
      </w:r>
      <w:r>
        <w:rPr>
          <w:b/>
        </w:rPr>
        <w:t>C010</w:t>
      </w:r>
      <w:r>
        <w:t xml:space="preserve"> </w:t>
      </w:r>
      <w:r>
        <w:rPr>
          <w:b/>
        </w:rPr>
        <w:t>S004</w:t>
      </w:r>
      <w:r>
        <w:t xml:space="preserve">. </w:t>
      </w:r>
      <w:r>
        <w:rPr>
          <w:b/>
        </w:rPr>
        <w:t>PROVEN</w:t>
      </w:r>
      <w:r>
        <w:t xml:space="preserve"> as to the fact of marriage.</w:t>
      </w:r>
    </w:p>
    <w:p>
      <w:r>
        <w:t xml:space="preserve">5. 1900 U.S. census, Sturgeon precinct, Lee Co., KY, dwelling 67/67 (Kendrick transcription). [RootsWeb 1900 Sturgeon](https://sites.rootsweb.com/~kylee/census/1900/1900sturgeon.htm). *Transcription only* as used here. </w:t>
      </w:r>
      <w:r>
        <w:rPr>
          <w:b/>
        </w:rPr>
        <w:t>C011</w:t>
      </w:r>
      <w:r>
        <w:t xml:space="preserve"> </w:t>
      </w:r>
      <w:r>
        <w:rPr>
          <w:b/>
        </w:rPr>
        <w:t>S005</w:t>
      </w:r>
      <w:r>
        <w:t>.</w:t>
      </w:r>
    </w:p>
    <w:p>
      <w:r>
        <w:t xml:space="preserve">6. Birth year August 1871: 1880 age 8 + 1885 age 14 + 1900 “Aug 1871.” Year </w:t>
      </w:r>
      <w:r>
        <w:rPr>
          <w:b/>
        </w:rPr>
        <w:t>PROVEN</w:t>
      </w:r>
      <w:r>
        <w:t xml:space="preserve"> vs 1868. Day 11 </w:t>
      </w:r>
      <w:r>
        <w:rPr>
          <w:b/>
        </w:rPr>
        <w:t>POSSIBLE</w:t>
      </w:r>
      <w:r>
        <w:t xml:space="preserve"> (certificate only). </w:t>
      </w:r>
      <w:r>
        <w:rPr>
          <w:b/>
        </w:rPr>
        <w:t>C001</w:t>
      </w:r>
      <w:r>
        <w:t xml:space="preserve"> </w:t>
      </w:r>
      <w:r>
        <w:rPr>
          <w:b/>
        </w:rPr>
        <w:t>C002</w:t>
      </w:r>
      <w:r>
        <w:t>.</w:t>
      </w:r>
    </w:p>
    <w:p>
      <w:r>
        <w:t xml:space="preserve">7. Parents Elias Newnam &amp; Mary Smallwood: certificate + 1880 household + wedding at Doll’s. </w:t>
      </w:r>
      <w:r>
        <w:rPr>
          <w:b/>
        </w:rPr>
        <w:t>PROBABLE</w:t>
      </w:r>
      <w:r>
        <w:t xml:space="preserve"> (near GPS). </w:t>
      </w:r>
      <w:r>
        <w:rPr>
          <w:b/>
        </w:rPr>
        <w:t>C004</w:t>
      </w:r>
      <w:r>
        <w:t>.</w:t>
      </w:r>
    </w:p>
    <w:p>
      <w:r>
        <w:t xml:space="preserve">8. 1870 Travellers Rest, Elias household, no Dora. Original M593-494 p. 90. </w:t>
      </w:r>
      <w:r>
        <w:rPr>
          <w:b/>
        </w:rPr>
        <w:t>C067</w:t>
      </w:r>
      <w:r>
        <w:t xml:space="preserve"> </w:t>
      </w:r>
      <w:r>
        <w:rPr>
          <w:b/>
        </w:rPr>
        <w:t>S231</w:t>
      </w:r>
      <w:r>
        <w:t>.</w:t>
      </w:r>
    </w:p>
    <w:p>
      <w:r>
        <w:t xml:space="preserve">9. WikiTree [Newnam-49](https://www.wikitree.com/wiki/Newnam-49): death “abt. 1930” </w:t>
      </w:r>
      <w:r>
        <w:rPr>
          <w:b/>
        </w:rPr>
        <w:t>DISPROVED</w:t>
      </w:r>
      <w:r>
        <w:t xml:space="preserve">; middle name Parriott lore. </w:t>
      </w:r>
      <w:r>
        <w:rPr>
          <w:b/>
        </w:rPr>
        <w:t>S030</w:t>
      </w:r>
      <w:r>
        <w:t>.</w:t>
      </w:r>
    </w:p>
    <w:p>
      <w:r>
        <w:t xml:space="preserve">10. 1910 Sturgeon ED 99 original, T624-478: P001/P002/McCoy/John H. b.1899 </w:t>
      </w:r>
      <w:r>
        <w:rPr>
          <w:b/>
        </w:rPr>
        <w:t>nil</w:t>
      </w:r>
      <w:r>
        <w:t xml:space="preserve">. IA [`13thcensus1910po478unit`](https://archive.org/details/13thcensus1910po478unit). </w:t>
      </w:r>
      <w:r>
        <w:rPr>
          <w:b/>
        </w:rPr>
        <w:t>C088</w:t>
      </w:r>
      <w:r>
        <w:t>.</w:t>
      </w:r>
    </w:p>
    <w:p>
      <w:r>
        <w:t xml:space="preserve">11. 1920 Beattyville ED 111 sh 6A: E.T. Newman, grandfather in C.B. Burke’s house. IA [`14thcensusofpopu586unit`](https://archive.org/details/14thcensusofpopu586unit). </w:t>
      </w:r>
      <w:r>
        <w:rPr>
          <w:b/>
        </w:rPr>
        <w:t>C091</w:t>
      </w:r>
      <w:r>
        <w:t xml:space="preserve"> </w:t>
      </w:r>
      <w:r>
        <w:rPr>
          <w:b/>
        </w:rPr>
        <w:t>S073</w:t>
      </w:r>
      <w:r>
        <w:t>.</w:t>
      </w:r>
    </w:p>
    <w:p>
      <w:r>
        <w:t xml:space="preserve">12. 1920 Perry Co. AR: Tom A. Stone, 62, widower. </w:t>
      </w:r>
      <w:r>
        <w:rPr>
          <w:b/>
        </w:rPr>
        <w:t>C050</w:t>
      </w:r>
      <w:r>
        <w:t xml:space="preserve">. Identification with T. A. on the 1926 certificate </w:t>
      </w:r>
      <w:r>
        <w:rPr>
          <w:b/>
        </w:rPr>
        <w:t>PROBABLE</w:t>
      </w:r>
      <w:r>
        <w:t xml:space="preserve"> (conflict #4, #11).</w:t>
      </w:r>
    </w:p>
    <w:p>
      <w:r>
        <w:t xml:space="preserve">13. 1900 Greene Co. MO ED 37 sh 18A: Thomas A. Stone, 32, Matilda, Gertrude. NARA T623-855; IA [`12thcensusofpopu855unit`](https://archive.org/details/12thcensusofpopu855unit). </w:t>
      </w:r>
      <w:r>
        <w:rPr>
          <w:b/>
        </w:rPr>
        <w:t>C117</w:t>
      </w:r>
      <w:r>
        <w:t xml:space="preserve">. </w:t>
      </w:r>
      <w:r>
        <w:rPr>
          <w:b/>
        </w:rPr>
        <w:t>Not merged.</w:t>
      </w:r>
    </w:p>
    <w:p>
      <w:r>
        <w:t xml:space="preserve">14. Greene ED 37–43 name-column sweep (A+B), including 41 ED 38 B-side crops in `sources/census/b040-ed38-bsides/`. </w:t>
      </w:r>
      <w:r>
        <w:rPr>
          <w:b/>
        </w:rPr>
        <w:t>C281</w:t>
      </w:r>
      <w:r>
        <w:t xml:space="preserve"> </w:t>
      </w:r>
      <w:r>
        <w:rPr>
          <w:b/>
        </w:rPr>
        <w:t>S267</w:t>
      </w:r>
      <w:r>
        <w:t xml:space="preserve">. </w:t>
      </w:r>
      <w:r>
        <w:rPr>
          <w:b/>
        </w:rPr>
        <w:t>PROVEN</w:t>
      </w:r>
      <w:r>
        <w:t xml:space="preserve"> negative for a second Stone head.</w:t>
      </w:r>
    </w:p>
    <w:p>
      <w:r>
        <w:t xml:space="preserve">15. Daniels &amp; Cossey, Carter Cove, 5 Feb 1993: “Newman, Dora” no dates; “Stone, Thomas 1845–1925.” </w:t>
      </w:r>
      <w:r>
        <w:rPr>
          <w:b/>
        </w:rPr>
        <w:t>S078</w:t>
      </w:r>
      <w:r>
        <w:t>.</w:t>
      </w:r>
    </w:p>
    <w:p>
      <w:r>
        <w:t xml:space="preserve">16. yellcountyobits compiled index p. 64 / 83, captured 30 Oct 2026. [Newman block](https://www.yellcountyobits.org/yc_cemeteryindex/cemeterylist/cemeterylist64.html) · [Stone block](https://www.yellcountyobits.org/yc_cemeteryindex/cemeterylist/cemeterylist83.html). *Transcription only.* </w:t>
      </w:r>
      <w:r>
        <w:rPr>
          <w:b/>
        </w:rPr>
        <w:t>C282</w:t>
      </w:r>
      <w:r>
        <w:t xml:space="preserve"> </w:t>
      </w:r>
      <w:r>
        <w:rPr>
          <w:b/>
        </w:rPr>
        <w:t>C283</w:t>
      </w:r>
      <w:r>
        <w:t xml:space="preserve"> </w:t>
      </w:r>
      <w:r>
        <w:rPr>
          <w:b/>
        </w:rPr>
        <w:t>S268</w:t>
      </w:r>
      <w:r>
        <w:t xml:space="preserve"> </w:t>
      </w:r>
      <w:r>
        <w:rPr>
          <w:b/>
        </w:rPr>
        <w:t>S269</w:t>
      </w:r>
      <w:r>
        <w:t>.</w:t>
      </w:r>
    </w:p>
    <w:p>
      <w:r>
        <w:t xml:space="preserve">17. Find a Grave cemetery listing: Dora Newman memorial [97907837](https://www.findagrave.com/memorial/97907837/dora-newman); Thomas Stone [97907931](https://www.findagrave.com/memorial/97907931/thomas-stone). Listing HTML seen; memorial biographies CF-blocked. </w:t>
      </w:r>
      <w:r>
        <w:rPr>
          <w:b/>
        </w:rPr>
        <w:t>S117</w:t>
      </w:r>
      <w:r>
        <w:t xml:space="preserve"> </w:t>
      </w:r>
      <w:r>
        <w:rPr>
          <w:b/>
        </w:rPr>
        <w:t>S118</w:t>
      </w:r>
      <w:r>
        <w:t>.</w:t>
      </w:r>
    </w:p>
    <w:p>
      <w:r>
        <w:t xml:space="preserve">18. *Beattyville Enterprise*, IA item [`beatty`](https://archive.org/details/beatty): six issues only. OCR + selected page JPEGs in `sources/press/`. </w:t>
      </w:r>
      <w:r>
        <w:rPr>
          <w:b/>
        </w:rPr>
        <w:t>C284–C290</w:t>
      </w:r>
      <w:r>
        <w:t xml:space="preserve"> </w:t>
      </w:r>
      <w:r>
        <w:rPr>
          <w:b/>
        </w:rPr>
        <w:t>C293</w:t>
      </w:r>
      <w:r>
        <w:t xml:space="preserve"> </w:t>
      </w:r>
      <w:r>
        <w:rPr>
          <w:b/>
        </w:rPr>
        <w:t>S270</w:t>
      </w:r>
      <w:r>
        <w:t>.</w:t>
      </w:r>
    </w:p>
    <w:p>
      <w:r>
        <w:t xml:space="preserve">19. UK Microfilm Holdings item [65438](https://ukmfilms.omeka.net/items/show/65438): *Enterprise* years 1909–11, 1915, 1924–25, 1928, 1932. Film </w:t>
      </w:r>
      <w:r>
        <w:rPr>
          <w:b/>
        </w:rPr>
        <w:t>S 90-033</w:t>
      </w:r>
      <w:r>
        <w:t xml:space="preserve">. *Catalog only.* </w:t>
      </w:r>
      <w:r>
        <w:rPr>
          <w:b/>
        </w:rPr>
        <w:t>S271</w:t>
      </w:r>
      <w:r>
        <w:t>.</w:t>
      </w:r>
    </w:p>
    <w:p>
      <w:r>
        <w:t xml:space="preserve">20. *Hopkinsville Kentuckian*, 9 Aug 1906, p. 8. [LOC](https://www.loc.gov/resource/sn86069395/1906-08-09/ed-1/?sp=8). </w:t>
      </w:r>
      <w:r>
        <w:rPr>
          <w:b/>
        </w:rPr>
        <w:t>C291</w:t>
      </w:r>
      <w:r>
        <w:t xml:space="preserve"> </w:t>
      </w:r>
      <w:r>
        <w:rPr>
          <w:b/>
        </w:rPr>
        <w:t>S273</w:t>
      </w:r>
      <w:r>
        <w:t xml:space="preserve">. </w:t>
      </w:r>
      <w:r>
        <w:rPr>
          <w:b/>
        </w:rPr>
        <w:t>DISPROVED</w:t>
      </w:r>
      <w:r>
        <w:t xml:space="preserve"> vs Samuel P.</w:t>
      </w:r>
    </w:p>
    <w:p>
      <w:r>
        <w:t xml:space="preserve">21. *Richmond Climax*, 23 Apr 1902, p. 1. [LOC](https://www.loc.gov/resource/sn86069162/1902-04-23/ed-1/?sp=1). </w:t>
      </w:r>
      <w:r>
        <w:rPr>
          <w:b/>
        </w:rPr>
        <w:t>C292</w:t>
      </w:r>
      <w:r>
        <w:t xml:space="preserve"> </w:t>
      </w:r>
      <w:r>
        <w:rPr>
          <w:b/>
        </w:rPr>
        <w:t>S274</w:t>
      </w:r>
      <w:r>
        <w:t xml:space="preserve">. </w:t>
      </w:r>
      <w:r>
        <w:rPr>
          <w:b/>
        </w:rPr>
        <w:t>DISPROVED</w:t>
      </w:r>
      <w:r>
        <w:t xml:space="preserve"> vs Samuel P.</w:t>
      </w:r>
    </w:p>
    <w:p>
      <w:r>
        <w:t xml:space="preserve">22. Genealogy Trails Lee WWI draft transcript (1,126 cards). [GT Lee WWI](https://genealogytrails.com/ken/lee/ww1draft.html). Re-fetched 30 Oct 2026. </w:t>
      </w:r>
      <w:r>
        <w:rPr>
          <w:b/>
        </w:rPr>
        <w:t>C294</w:t>
      </w:r>
      <w:r>
        <w:t xml:space="preserve"> </w:t>
      </w:r>
      <w:r>
        <w:rPr>
          <w:b/>
        </w:rPr>
        <w:t>S272</w:t>
      </w:r>
      <w:r>
        <w:t>.</w:t>
      </w:r>
    </w:p>
    <w:p>
      <w:r>
        <w:t xml:space="preserve">23. Lee Marriage Book 23: Clay Dunigan × Ladona Newman, 15 Mar 1932. [USGenNet Book 23](https://usgennet.org/usa/ky/county/lee/marriage/marrbook23.html). *Transcription only.* </w:t>
      </w:r>
      <w:r>
        <w:rPr>
          <w:b/>
        </w:rPr>
        <w:t>C297</w:t>
      </w:r>
      <w:r>
        <w:t xml:space="preserve"> </w:t>
      </w:r>
      <w:r>
        <w:rPr>
          <w:b/>
        </w:rPr>
        <w:t>S277</w:t>
      </w:r>
      <w:r>
        <w:t>.</w:t>
      </w:r>
    </w:p>
    <w:p>
      <w:r>
        <w:t xml:space="preserve">24. Lee obituaries N: Everett Newnam, *Enterprise* 14 Dec 1939. [USGenNet n.html](https://usgennet.org/usa/ky/county/lee/obituaries/n.html#everettnewman). *Transcription only.* </w:t>
      </w:r>
      <w:r>
        <w:rPr>
          <w:b/>
        </w:rPr>
        <w:t>C299</w:t>
      </w:r>
      <w:r>
        <w:t xml:space="preserve"> </w:t>
      </w:r>
      <w:r>
        <w:rPr>
          <w:b/>
        </w:rPr>
        <w:t>S278</w:t>
      </w:r>
      <w:r>
        <w:t>.</w:t>
      </w:r>
    </w:p>
    <w:p>
      <w:r>
        <w:t xml:space="preserve">25. IA Solr 30 Oct 2026: 0 items *Yell County Journal* 1926; 0 items title *Beattyville Enterprise* year 1926. </w:t>
      </w:r>
      <w:r>
        <w:rPr>
          <w:b/>
        </w:rPr>
        <w:t>C301</w:t>
      </w:r>
      <w:r>
        <w:t xml:space="preserve"> </w:t>
      </w:r>
      <w:r>
        <w:rPr>
          <w:b/>
        </w:rPr>
        <w:t>S280</w:t>
      </w:r>
      <w:r>
        <w:t>.</w:t>
      </w:r>
    </w:p>
    <w:p>
      <w:r>
        <w:t xml:space="preserve">26. Genealogy Trails [Yell obituaries](https://genealogytrails.com/ark/yell/obits.html) landing, 30 Oct 2026: nil Stone/Newnam/Dora/1926. </w:t>
      </w:r>
      <w:r>
        <w:rPr>
          <w:b/>
        </w:rPr>
        <w:t>C302</w:t>
      </w:r>
      <w:r>
        <w:t xml:space="preserve"> </w:t>
      </w:r>
      <w:r>
        <w:rPr>
          <w:b/>
        </w:rPr>
        <w:t>S281</w:t>
      </w:r>
      <w:r>
        <w:t>.</w:t>
      </w:r>
    </w:p>
    <w:p>
      <w:r>
        <w:t xml:space="preserve">27. Word biography bytes: SHA-256 `78cdcf44ad1700ee4a0b696215879e2e8485c2dfe794e1d918e64acc1d3d9280` (53,235 bytes). Copies in `book/` and `sources/authored/`. Drive search 0. </w:t>
      </w:r>
      <w:r>
        <w:rPr>
          <w:b/>
        </w:rPr>
        <w:t>C296</w:t>
      </w:r>
      <w:r>
        <w:t xml:space="preserve"> </w:t>
      </w:r>
      <w:r>
        <w:rPr>
          <w:b/>
        </w:rPr>
        <w:t>S276</w:t>
      </w:r>
      <w:r>
        <w:t>.</w:t>
      </w:r>
    </w:p>
    <w:p>
      <w:r>
        <w:t xml:space="preserve">28. Coy × Letha Sullivan, 18 Feb 1917, Ola. </w:t>
      </w:r>
      <w:r>
        <w:rPr>
          <w:b/>
        </w:rPr>
        <w:t>C027</w:t>
      </w:r>
      <w:r>
        <w:t xml:space="preserve"> </w:t>
      </w:r>
      <w:r>
        <w:rPr>
          <w:b/>
        </w:rPr>
        <w:t>S024</w:t>
      </w:r>
      <w:r>
        <w:t>. Prior session.</w:t>
      </w:r>
    </w:p>
    <w:p>
      <w:r>
        <w:t xml:space="preserve">29. NUMIDENT Pearl P. Jackson / Mary Magdalene Bunch naming Sam and Dora. </w:t>
      </w:r>
      <w:r>
        <w:rPr>
          <w:b/>
        </w:rPr>
        <w:t>S006</w:t>
      </w:r>
      <w:r>
        <w:t xml:space="preserve"> </w:t>
      </w:r>
      <w:r>
        <w:rPr>
          <w:b/>
        </w:rPr>
        <w:t>S007</w:t>
      </w:r>
      <w:r>
        <w:t>. Prior.</w:t>
      </w:r>
    </w:p>
    <w:p>
      <w:r>
        <w:t xml:space="preserve">30. Lee Books 5–19: no Peebles; no Dora Newnam remarriage. [USGenNet marriages](https://usgennet.org/usa/ky/county/lee/marriage/). </w:t>
      </w:r>
      <w:r>
        <w:rPr>
          <w:b/>
        </w:rPr>
        <w:t>C084</w:t>
      </w:r>
      <w:r>
        <w:t xml:space="preserve"> </w:t>
      </w:r>
      <w:r>
        <w:rPr>
          <w:b/>
        </w:rPr>
        <w:t>S064</w:t>
      </w:r>
      <w:r>
        <w:t>.</w:t>
      </w:r>
    </w:p>
    <w:p>
      <w:r>
        <w:t xml:space="preserve">31. Rev. Luther Newnam death: *Beattyville Enterprise*, 1 Mar 1945, plus Lee 1945 death extract. [USGenNet n.html](https://usgennet.org/usa/ky/county/lee/obituaries/n.html). *Transcription only.* </w:t>
      </w:r>
      <w:r>
        <w:rPr>
          <w:b/>
        </w:rPr>
        <w:t>C305</w:t>
      </w:r>
      <w:r>
        <w:t xml:space="preserve"> </w:t>
      </w:r>
      <w:r>
        <w:rPr>
          <w:b/>
        </w:rPr>
        <w:t>C306</w:t>
      </w:r>
      <w:r>
        <w:t xml:space="preserve"> </w:t>
      </w:r>
      <w:r>
        <w:rPr>
          <w:b/>
        </w:rPr>
        <w:t>S294</w:t>
      </w:r>
      <w:r>
        <w:t xml:space="preserve"> </w:t>
      </w:r>
      <w:r>
        <w:rPr>
          <w:b/>
        </w:rPr>
        <w:t>S297</w:t>
      </w:r>
      <w:r>
        <w:t xml:space="preserve">. </w:t>
      </w:r>
      <w:r>
        <w:rPr>
          <w:b/>
        </w:rPr>
        <w:t>PROVEN</w:t>
      </w:r>
      <w:r>
        <w:t xml:space="preserve"> as a correlated pair.</w:t>
      </w:r>
    </w:p>
    <w:p>
      <w:r>
        <w:t xml:space="preserve">32. Lee Book 10: Shelby Newnam × Gracie Brandenburg, 4 Sept 1913. [USGenNet Book 10](https://usgennet.org/usa/ky/county/lee/marriage/marrbook10.html). *Transcription only.* </w:t>
      </w:r>
      <w:r>
        <w:rPr>
          <w:b/>
        </w:rPr>
        <w:t>C309</w:t>
      </w:r>
      <w:r>
        <w:t xml:space="preserve"> </w:t>
      </w:r>
      <w:r>
        <w:rPr>
          <w:b/>
        </w:rPr>
        <w:t>S298</w:t>
      </w:r>
      <w:r>
        <w:t>.</w:t>
      </w:r>
    </w:p>
    <w:p>
      <w:r>
        <w:t xml:space="preserve">33. *Yell County Journal* 1925–1934, LCCN [SN90050035](https://www.loc.gov/item/sn90050035/); *Danville Democrat* 1899–1927; *Dardanelle Post-Dispatch* 190?–1976, LCCN [SN89051008](https://www.loc.gov/item/sn89051008/) (`digitized: false`). </w:t>
      </w:r>
      <w:r>
        <w:rPr>
          <w:b/>
        </w:rPr>
        <w:t>C314</w:t>
      </w:r>
      <w:r>
        <w:t xml:space="preserve"> </w:t>
      </w:r>
      <w:r>
        <w:rPr>
          <w:b/>
        </w:rPr>
        <w:t>C315</w:t>
      </w:r>
      <w:r>
        <w:t xml:space="preserve"> </w:t>
      </w:r>
      <w:r>
        <w:rPr>
          <w:b/>
        </w:rPr>
        <w:t>C343</w:t>
      </w:r>
      <w:r>
        <w:t>. *Catalog only.*</w:t>
      </w:r>
    </w:p>
    <w:p>
      <w:r>
        <w:t xml:space="preserve">34. Lee Book 5: Grant Newnam × Martha Brandenburgh, bond 12 Aug 1899. [USGenNet Book 5](https://usgennet.org/usa/ky/county/lee/marriage/marrbook5.html). *Transcription only.* </w:t>
      </w:r>
      <w:r>
        <w:rPr>
          <w:b/>
        </w:rPr>
        <w:t>C330</w:t>
      </w:r>
      <w:r>
        <w:t xml:space="preserve"> </w:t>
      </w:r>
      <w:r>
        <w:rPr>
          <w:b/>
        </w:rPr>
        <w:t>S307</w:t>
      </w:r>
      <w:r>
        <w:t>.</w:t>
      </w:r>
    </w:p>
    <w:p>
      <w:r>
        <w:t xml:space="preserve">35. *Berea Citizen*, 1 Oct 1936: Clifton Newman, 17, son of Grant of Berea, d. 29 Sep 1936. [USGenNet n.html](https://usgennet.org/usa/ky/county/lee/obituaries/n.html#cliftonnewman). *Transcription only.* </w:t>
      </w:r>
      <w:r>
        <w:rPr>
          <w:b/>
        </w:rPr>
        <w:t>C333</w:t>
      </w:r>
      <w:r>
        <w:t xml:space="preserve"> </w:t>
      </w:r>
      <w:r>
        <w:rPr>
          <w:b/>
        </w:rPr>
        <w:t>S309</w:t>
      </w:r>
      <w:r>
        <w:t>.</w:t>
      </w:r>
    </w:p>
    <w:p>
      <w:r>
        <w:t xml:space="preserve">36. *Enterprise*, 15 Mar 1951: Martha Brandenburg Newnam d. 18 Feb 1951, Grant living. [USGenNet](https://usgennet.org/usa/ky/county/lee/obituaries/n.html#margbn). </w:t>
      </w:r>
      <w:r>
        <w:rPr>
          <w:b/>
        </w:rPr>
        <w:t>C332</w:t>
      </w:r>
      <w:r>
        <w:t xml:space="preserve"> </w:t>
      </w:r>
      <w:r>
        <w:rPr>
          <w:b/>
        </w:rPr>
        <w:t>S310</w:t>
      </w:r>
      <w:r>
        <w:t>.</w:t>
      </w:r>
    </w:p>
    <w:p>
      <w:r>
        <w:t xml:space="preserve">37. *Enterprise*, 14 Jul 1955: William Newman, son of late Grant and Martha Brandenburg, d. 11 Jul 1955. </w:t>
      </w:r>
      <w:r>
        <w:rPr>
          <w:b/>
        </w:rPr>
        <w:t>C334</w:t>
      </w:r>
      <w:r>
        <w:t xml:space="preserve"> </w:t>
      </w:r>
      <w:r>
        <w:rPr>
          <w:b/>
        </w:rPr>
        <w:t>C335</w:t>
      </w:r>
      <w:r>
        <w:t xml:space="preserve"> </w:t>
      </w:r>
      <w:r>
        <w:rPr>
          <w:b/>
        </w:rPr>
        <w:t>S311</w:t>
      </w:r>
      <w:r>
        <w:t>.</w:t>
      </w:r>
    </w:p>
    <w:p>
      <w:r>
        <w:t xml:space="preserve">38. *Enterprise*, 11 May 1944: Linda Lou Spicer; grandparents Rev. and Mrs. Robert Spicer of Lower Buffalo. [USGenNet s.html](https://usgennet.org/usa/ky/county/lee/obituaries/s.html#lindalspicer). </w:t>
      </w:r>
      <w:r>
        <w:rPr>
          <w:b/>
        </w:rPr>
        <w:t>C341</w:t>
      </w:r>
      <w:r>
        <w:t xml:space="preserve"> </w:t>
      </w:r>
      <w:r>
        <w:rPr>
          <w:b/>
        </w:rPr>
        <w:t>S312</w:t>
      </w:r>
      <w:r>
        <w:t>.</w:t>
      </w:r>
    </w:p>
    <w:p>
      <w:r>
        <w:t xml:space="preserve">39. Lee Books 2–8: no William Newnam × Katherine Sternberg. William Newnam witnessed Buford Sternberg × Ollie Murphy, 18 Oct 1888. [Book 3](https://usgennet.org/usa/ky/county/lee/marriage/marrbook3.html). </w:t>
      </w:r>
      <w:r>
        <w:rPr>
          <w:b/>
        </w:rPr>
        <w:t>C339</w:t>
      </w:r>
      <w:r>
        <w:t xml:space="preserve"> </w:t>
      </w:r>
      <w:r>
        <w:rPr>
          <w:b/>
        </w:rPr>
        <w:t>C340</w:t>
      </w:r>
      <w:r>
        <w:t xml:space="preserve"> </w:t>
      </w:r>
      <w:r>
        <w:rPr>
          <w:b/>
        </w:rPr>
        <w:t>S308</w:t>
      </w:r>
      <w:r>
        <w:t>.</w:t>
      </w:r>
    </w:p>
    <w:p>
      <w:r>
        <w:t xml:space="preserve">40. LOC Chronicling America collection JSON, 30 Oct 2026: Newnam + Kentucky 1930–1945 = 0; Newnam + *The Citizen* = 0; 1926 “Stone Ola Arkansas” = Osceola and other counties. </w:t>
      </w:r>
      <w:r>
        <w:rPr>
          <w:b/>
        </w:rPr>
        <w:t>C344</w:t>
      </w:r>
      <w:r>
        <w:t xml:space="preserve"> </w:t>
      </w:r>
      <w:r>
        <w:rPr>
          <w:b/>
        </w:rPr>
        <w:t>C345</w:t>
      </w:r>
      <w:r>
        <w:t xml:space="preserve"> </w:t>
      </w:r>
      <w:r>
        <w:rPr>
          <w:b/>
        </w:rPr>
        <w:t>C347</w:t>
      </w:r>
      <w:r>
        <w:t xml:space="preserve"> </w:t>
      </w:r>
      <w:r>
        <w:rPr>
          <w:b/>
        </w:rPr>
        <w:t>S316</w:t>
      </w:r>
      <w:r>
        <w:t>. *Index only.*</w:t>
      </w:r>
    </w:p>
    <w:p>
      <w:r>
        <w:t xml:space="preserve">41. Lee deaths 1915: stillborn female Newnam, 29 May 1915, Willow; parents Grant Newnam × Martha Brandenburg. [USGenNet 1915](https://usgennet.org/usa/ky/county/lee/deaths/1915.html). KDI “NEWMAN, Grant 1,” vol. 026, cert. 12938, age U/1 = that infant, not Grant of Berea. [kdi/n.html](https://usgennet.org/usa/ky/county/lee/deaths/kdi/n.html). *Transcription only.* </w:t>
      </w:r>
      <w:r>
        <w:rPr>
          <w:b/>
        </w:rPr>
        <w:t>C351</w:t>
      </w:r>
      <w:r>
        <w:t xml:space="preserve"> </w:t>
      </w:r>
      <w:r>
        <w:rPr>
          <w:b/>
        </w:rPr>
        <w:t>C352</w:t>
      </w:r>
      <w:r>
        <w:t xml:space="preserve"> </w:t>
      </w:r>
      <w:r>
        <w:rPr>
          <w:b/>
        </w:rPr>
        <w:t>S329</w:t>
      </w:r>
      <w:r>
        <w:t xml:space="preserve">. </w:t>
      </w:r>
      <w:r>
        <w:rPr>
          <w:b/>
        </w:rPr>
        <w:t>PROVEN</w:t>
      </w:r>
      <w:r>
        <w:t xml:space="preserve"> as extracts.</w:t>
      </w:r>
    </w:p>
    <w:p>
      <w:r>
        <w:t xml:space="preserve">42. Lee deaths 1926: Callie Newnam/Newnan d. 27 Apr 1926, parents Sam Moore × Mary Brandenburg; Dorothy Newnam d. 6 Oct 1926 Idamay, parents Everett Newnam × Callie Moore. [USGenNet 1926](https://usgennet.org/usa/ky/county/lee/deaths/1926.html). *Transcription only.* </w:t>
      </w:r>
      <w:r>
        <w:rPr>
          <w:b/>
        </w:rPr>
        <w:t>C355–C357</w:t>
      </w:r>
      <w:r>
        <w:t xml:space="preserve"> </w:t>
      </w:r>
      <w:r>
        <w:rPr>
          <w:b/>
        </w:rPr>
        <w:t>S331</w:t>
      </w:r>
      <w:r>
        <w:t xml:space="preserve">. Conflict </w:t>
      </w:r>
      <w:r>
        <w:rPr>
          <w:b/>
        </w:rPr>
        <w:t>#21</w:t>
      </w:r>
      <w:r>
        <w:t xml:space="preserve">. </w:t>
      </w:r>
      <w:r>
        <w:rPr>
          <w:b/>
        </w:rPr>
        <w:t>PROVEN</w:t>
      </w:r>
      <w:r>
        <w:t xml:space="preserve"> two-woman split.</w:t>
      </w:r>
    </w:p>
    <w:p>
      <w:r>
        <w:t xml:space="preserve">43. Lee deaths 1928: Frank Newnam d. 16 Mar 1928 St. Helens, b. 4 Oct 1853, parents William Newnam × Rhoda Tincher. [USGenNet 1928](https://usgennet.org/usa/ky/county/lee/deaths/1928.html). *Transcription only.* </w:t>
      </w:r>
      <w:r>
        <w:rPr>
          <w:b/>
        </w:rPr>
        <w:t>C353</w:t>
      </w:r>
      <w:r>
        <w:t xml:space="preserve"> </w:t>
      </w:r>
      <w:r>
        <w:rPr>
          <w:b/>
        </w:rPr>
        <w:t>C354</w:t>
      </w:r>
      <w:r>
        <w:t xml:space="preserve"> </w:t>
      </w:r>
      <w:r>
        <w:rPr>
          <w:b/>
        </w:rPr>
        <w:t>S330</w:t>
      </w:r>
      <w:r>
        <w:t xml:space="preserve">. Conflict </w:t>
      </w:r>
      <w:r>
        <w:rPr>
          <w:b/>
        </w:rPr>
        <w:t>#22</w:t>
      </w:r>
      <w:r>
        <w:t xml:space="preserve">. </w:t>
      </w:r>
      <w:r>
        <w:rPr>
          <w:b/>
        </w:rPr>
        <w:t>PROVEN</w:t>
      </w:r>
      <w:r>
        <w:t xml:space="preserve"> not-merge vs Berea contractor.</w:t>
      </w:r>
    </w:p>
    <w:p>
      <w:r>
        <w:t xml:space="preserve">44. *Beattyville Enterprise*, 18 Apr 1957, plus Lee 1957 year-file: Melissa Newnam Estes Miller, d/o Elias T. × Mary Ann Smallwood, b. 22 Nov 1863, d. 11 Apr 1957; buried Riverview. [USGenNet m.html](https://usgennet.org/usa/ky/county/lee/obituaries/m.html#melissanmiller). *Transcription only.* </w:t>
      </w:r>
      <w:r>
        <w:rPr>
          <w:b/>
        </w:rPr>
        <w:t>C358</w:t>
      </w:r>
      <w:r>
        <w:t xml:space="preserve"> </w:t>
      </w:r>
      <w:r>
        <w:rPr>
          <w:b/>
        </w:rPr>
        <w:t>S332</w:t>
      </w:r>
      <w:r>
        <w:t xml:space="preserve">. Same-person vs 1880 Malissa: parents + year. </w:t>
      </w:r>
      <w:r>
        <w:rPr>
          <w:b/>
        </w:rPr>
        <w:t>PROVEN</w:t>
      </w:r>
      <w:r>
        <w:t>.</w:t>
      </w:r>
    </w:p>
    <w:p>
      <w:r>
        <w:t xml:space="preserve">45. Madison County Public Library, Berea Cemetery burial inventory. [PDF](https://apps.madisonlibrary.org/public_records/BereaCemetery_Print.pdf). *Index only.* </w:t>
      </w:r>
      <w:r>
        <w:rPr>
          <w:b/>
        </w:rPr>
        <w:t>Nil</w:t>
      </w:r>
      <w:r>
        <w:t xml:space="preserve"> Grant / Frank / Clifton Newnam. </w:t>
      </w:r>
      <w:r>
        <w:rPr>
          <w:b/>
        </w:rPr>
        <w:t>C359</w:t>
      </w:r>
      <w:r>
        <w:t xml:space="preserve"> </w:t>
      </w:r>
      <w:r>
        <w:rPr>
          <w:b/>
        </w:rPr>
        <w:t>S334</w:t>
      </w:r>
      <w:r>
        <w:t>.</w:t>
      </w:r>
    </w:p>
    <w:p>
      <w:r>
        <w:t xml:space="preserve">46. FamilySearch catalog IDs (images unread): court orders 1870–1919 </w:t>
      </w:r>
      <w:r>
        <w:rPr>
          <w:b/>
        </w:rPr>
        <w:t>127869</w:t>
      </w:r>
      <w:r>
        <w:t xml:space="preserve">; order books 1894–1922 </w:t>
      </w:r>
      <w:r>
        <w:rPr>
          <w:b/>
        </w:rPr>
        <w:t>964964</w:t>
      </w:r>
      <w:r>
        <w:t xml:space="preserve">; probate 1870–1967 </w:t>
      </w:r>
      <w:r>
        <w:rPr>
          <w:b/>
        </w:rPr>
        <w:t>127913</w:t>
      </w:r>
      <w:r>
        <w:t xml:space="preserve">; wills 1873–1945 </w:t>
      </w:r>
      <w:r>
        <w:rPr>
          <w:b/>
        </w:rPr>
        <w:t>127891</w:t>
      </w:r>
      <w:r>
        <w:t xml:space="preserve">; tax 1870–75 </w:t>
      </w:r>
      <w:r>
        <w:rPr>
          <w:b/>
        </w:rPr>
        <w:t>156057</w:t>
      </w:r>
      <w:r>
        <w:t xml:space="preserve">; tax 1879–92 </w:t>
      </w:r>
      <w:r>
        <w:rPr>
          <w:b/>
        </w:rPr>
        <w:t>97277</w:t>
      </w:r>
      <w:r>
        <w:t xml:space="preserve">; Lee WWI cards </w:t>
      </w:r>
      <w:r>
        <w:rPr>
          <w:b/>
        </w:rPr>
        <w:t>1146342</w:t>
      </w:r>
      <w:r>
        <w:t xml:space="preserve">. LDSGenealogy FHL2 CGI numbers in saved HTML filenames are </w:t>
      </w:r>
      <w:r>
        <w:rPr>
          <w:b/>
        </w:rPr>
        <w:t>not</w:t>
      </w:r>
      <w:r>
        <w:t xml:space="preserve"> those IDs. </w:t>
      </w:r>
      <w:r>
        <w:rPr>
          <w:b/>
        </w:rPr>
        <w:t>C361</w:t>
      </w:r>
      <w:r>
        <w:t xml:space="preserve"> </w:t>
      </w:r>
      <w:r>
        <w:rPr>
          <w:b/>
        </w:rPr>
        <w:t>S326</w:t>
      </w:r>
      <w:r>
        <w:t xml:space="preserve"> </w:t>
      </w:r>
      <w:r>
        <w:rPr>
          <w:b/>
        </w:rPr>
        <w:t>S338</w:t>
      </w:r>
      <w:r>
        <w:t>. *Catalog only.*</w:t>
      </w:r>
    </w:p>
    <w:p>
      <w:r>
        <w:t xml:space="preserve">47. USGenNet Lee court landing + October 1887 claims: </w:t>
      </w:r>
      <w:r>
        <w:rPr>
          <w:b/>
        </w:rPr>
        <w:t>nil</w:t>
      </w:r>
      <w:r>
        <w:t xml:space="preserve"> Newnam. [court/](https://usgennet.org/usa/ky/county/lee/court/) · [Oct1887claims](https://usgennet.org/usa/ky/county/lee/court/Oct1887claims.html). </w:t>
      </w:r>
      <w:r>
        <w:rPr>
          <w:b/>
        </w:rPr>
        <w:t>C360</w:t>
      </w:r>
      <w:r>
        <w:t xml:space="preserve"> </w:t>
      </w:r>
      <w:r>
        <w:rPr>
          <w:b/>
        </w:rPr>
        <w:t>C362</w:t>
      </w:r>
      <w:r>
        <w:t xml:space="preserve"> </w:t>
      </w:r>
      <w:r>
        <w:rPr>
          <w:b/>
        </w:rPr>
        <w:t>S327</w:t>
      </w:r>
      <w:r>
        <w:t xml:space="preserve">. SNAC KHS probate 1873–1945 and KDLA other probate 1873–2004 / order books 1870–1981 unread. </w:t>
      </w:r>
      <w:r>
        <w:rPr>
          <w:b/>
        </w:rPr>
        <w:t>C374</w:t>
      </w:r>
      <w:r>
        <w:t xml:space="preserve"> </w:t>
      </w:r>
      <w:r>
        <w:rPr>
          <w:b/>
        </w:rPr>
        <w:t>C375</w:t>
      </w:r>
      <w:r>
        <w:t xml:space="preserve"> </w:t>
      </w:r>
      <w:r>
        <w:rPr>
          <w:b/>
        </w:rPr>
        <w:t>S328</w:t>
      </w:r>
      <w:r>
        <w:t>.</w:t>
      </w:r>
    </w:p>
    <w:p>
      <w:r>
        <w:t xml:space="preserve">48. Lee deaths 1951–1957 </w:t>
      </w:r>
      <w:r>
        <w:rPr>
          <w:b/>
        </w:rPr>
        <w:t>nil</w:t>
      </w:r>
      <w:r>
        <w:t xml:space="preserve"> Grant decedent; Estill 1945 / 1951–55 </w:t>
      </w:r>
      <w:r>
        <w:rPr>
          <w:b/>
        </w:rPr>
        <w:t>nil</w:t>
      </w:r>
      <w:r>
        <w:t xml:space="preserve"> Newnam/Newman/Grant/Fred; Owsley compiled obits </w:t>
      </w:r>
      <w:r>
        <w:rPr>
          <w:b/>
        </w:rPr>
        <w:t>nil</w:t>
      </w:r>
      <w:r>
        <w:t xml:space="preserve"> John Newnam decedent; Book 1 </w:t>
      </w:r>
      <w:r>
        <w:rPr>
          <w:b/>
        </w:rPr>
        <w:t>nil</w:t>
      </w:r>
      <w:r>
        <w:t xml:space="preserve"> William × Katherine. </w:t>
      </w:r>
      <w:r>
        <w:rPr>
          <w:b/>
        </w:rPr>
        <w:t>C371</w:t>
      </w:r>
      <w:r>
        <w:t xml:space="preserve"> </w:t>
      </w:r>
      <w:r>
        <w:rPr>
          <w:b/>
        </w:rPr>
        <w:t>C365</w:t>
      </w:r>
      <w:r>
        <w:t xml:space="preserve"> </w:t>
      </w:r>
      <w:r>
        <w:rPr>
          <w:b/>
        </w:rPr>
        <w:t>C364</w:t>
      </w:r>
      <w:r>
        <w:t xml:space="preserve"> </w:t>
      </w:r>
      <w:r>
        <w:rPr>
          <w:b/>
        </w:rPr>
        <w:t>C368</w:t>
      </w:r>
      <w:r>
        <w:t xml:space="preserve"> </w:t>
      </w:r>
      <w:r>
        <w:rPr>
          <w:b/>
        </w:rPr>
        <w:t>S333</w:t>
      </w:r>
      <w:r>
        <w:t xml:space="preserve"> </w:t>
      </w:r>
      <w:r>
        <w:rPr>
          <w:b/>
        </w:rPr>
        <w:t>S336</w:t>
      </w:r>
      <w:r>
        <w:t xml:space="preserve"> </w:t>
      </w:r>
      <w:r>
        <w:rPr>
          <w:b/>
        </w:rPr>
        <w:t>S337</w:t>
      </w:r>
      <w:r>
        <w:t xml:space="preserve"> </w:t>
      </w:r>
      <w:r>
        <w:rPr>
          <w:b/>
        </w:rPr>
        <w:t>S335</w:t>
      </w:r>
      <w:r>
        <w:t>. *Transcription only.*</w:t>
      </w:r>
    </w:p>
    <w:p>
      <w:r>
        <w:br w:type="page"/>
      </w:r>
    </w:p>
    <w:p>
      <w:pPr>
        <w:pStyle w:val="Heading1"/>
      </w:pPr>
      <w:r>
        <w:t>Source index</w:t>
      </w:r>
    </w:p>
    <w:p>
      <w:r>
        <w:t xml:space="preserve">Working table of </w:t>
      </w:r>
      <w:r>
        <w:rPr>
          <w:b/>
        </w:rPr>
        <w:t>saved local copies</w:t>
      </w:r>
      <w:r>
        <w:t>. Full file list: [`../SOURCE-INDEX.md`](../SOURCE-INDEX.md) and [`../sources/SOURCE-INVENTORY.tsv`](../sources/SOURCE-INVENTORY.tsv) (</w:t>
      </w:r>
      <w:r>
        <w:rPr>
          <w:b/>
        </w:rPr>
        <w:t>500</w:t>
      </w:r>
      <w:r>
        <w:t xml:space="preserve"> files after pass 64).</w:t>
      </w:r>
    </w:p>
    <w:p>
      <w:r>
        <w:t>| ID | Local file | Repository / URL | What it proves | Access |</w:t>
      </w:r>
    </w:p>
    <w:p>
      <w:r>
        <w:t>|---|---|---|---|---|</w:t>
      </w:r>
    </w:p>
    <w:p>
      <w:r>
        <w:t>| S003 | *(user image; not re-opened)* | AR Board of Health cert. 1524 | Death, parents, spouse, informant, burial | image seen (prior) |</w:t>
      </w:r>
    </w:p>
    <w:p>
      <w:r>
        <w:t>| S267 | `../sources/census/b040-ed38-bsides/` (41 PNGs) | [IA T623-855](https://archive.org/details/12thcensusofpopu855unit) | ED 38 B-sides nil Stone/Newnam (</w:t>
      </w:r>
      <w:r>
        <w:rPr>
          <w:b/>
        </w:rPr>
        <w:t>C281</w:t>
      </w:r>
      <w:r>
        <w:t>) | image seen |</w:t>
      </w:r>
    </w:p>
    <w:p>
      <w:r>
        <w:t>| S268 | `../sources/cemetery/yellcountyobits-cemeterylist64-newman-dora-2026-10-30.txt` | [yellcountyobits p.64](https://www.yellcountyobits.org/yc_cemeteryindex/cemeterylist/cemeterylist64.html) | Newman, Dora, no dates, Carter Cove | transcription only |</w:t>
      </w:r>
    </w:p>
    <w:p>
      <w:r>
        <w:t>| S269 | `../sources/cemetery/yellcountyobits-cemeterylist83-stone-2026-10-30.txt` | [yellcountyobits p.83](https://www.yellcountyobits.org/yc_cemeteryindex/cemeterylist/cemeterylist83.html) | Stone, Thomas, 1845–1925, Carter Cove | transcription only |</w:t>
      </w:r>
    </w:p>
    <w:p>
      <w:r>
        <w:t>| S270 | `../sources/press/beattyville-enterprise-ia-beatty-ocr-2026-10-30.txt` + leaf JPEGs | [IA `beatty`](https://archive.org/details/beatty) | Doll 1928/1932; FAN; no 1926 | OCR + selected images |</w:t>
      </w:r>
    </w:p>
    <w:p>
      <w:r>
        <w:t>| S271 | `../sources/press/beattyville-enterprise-uk-microfilm-2026-10-30.html` | [UK item 65438](https://ukmfilms.omeka.net/items/show/65438) | 1926 not in listed film years | catalog only |</w:t>
      </w:r>
    </w:p>
    <w:p>
      <w:r>
        <w:t>| S272 | `../sources/military/lee-wwi-genealogytrails-reget-2026-10-30.txt` | [GT Lee WWI](https://genealogytrails.com/ken/lee/ww1draft.html) | Nil Newnam/McCoy | transcription only |</w:t>
      </w:r>
    </w:p>
    <w:p>
      <w:r>
        <w:t>| S273 | `../sources/press/hopkinsville-kentuckian-1906-08-09-p8.jpg` | [LOC](https://www.loc.gov/resource/sn86069395/1906-08-09/ed-1/?sp=8) | Reject vs Samuel P. | image seen |</w:t>
      </w:r>
    </w:p>
    <w:p>
      <w:r>
        <w:t>| S274 | `../sources/press/richmond-climax-1902-04-23-p1.jpg` | [LOC](https://www.loc.gov/resource/sn86069162/1902-04-23/ed-1/?sp=1) | Will Newnam reject | image seen |</w:t>
      </w:r>
    </w:p>
    <w:p>
      <w:r>
        <w:t>| S276 | `../sources/authored/Dora-Ella-Newnam-Stone-A-Life-latest.docx` | Local Word export | Latest authored bio bytes | original bytes |</w:t>
      </w:r>
    </w:p>
    <w:p>
      <w:r>
        <w:t>| S277 | `../sources/marriages/lee-book23-clay-ladona-1932-extract-2026-10-30.txt` | [Book 23](https://usgennet.org/usa/ky/county/lee/marriage/marrbook23.html) | Clay × Ladona 15 Mar 1932 | transcription only |</w:t>
      </w:r>
    </w:p>
    <w:p>
      <w:r>
        <w:t>| S278 | `../sources/obituaries/lee-obits-n-everett-newnam-1939-extract-2026-10-30.txt` | [Obits N](https://usgennet.org/usa/ky/county/lee/obituaries/n.html#everettnewman) | Everett d. 13 Dec 1939 | transcription only |</w:t>
      </w:r>
    </w:p>
    <w:p>
      <w:r>
        <w:t>| S280 | `../sources/press/ia-yell-journal-1926-search-2026-10-30.json` | IA Solr | 0 hits for 1926 titles | index only |</w:t>
      </w:r>
    </w:p>
    <w:p>
      <w:r>
        <w:t>| S281 | `../sources/press/genealogytrails-yell-obits-landing-2026-10-30.html` | [GT Yell obits](https://genealogytrails.com/ark/yell/obits.html) | Nil on landing | transcription only |</w:t>
      </w:r>
    </w:p>
    <w:p>
      <w:r>
        <w:t>| S294 | `../sources/obituaries/lee-obits-luther-newnam-1945-extract-2026-10-30.txt` | [Obits N](https://usgennet.org/usa/ky/county/lee/obituaries/n.html) | Luther d. 28 Feb 1945 | transcription only |</w:t>
      </w:r>
    </w:p>
    <w:p>
      <w:r>
        <w:t>| S298 | `../sources/marriages/lee-book10-shelby-gracie-1913-extract-2026-10-30.txt` | [Book 10](https://usgennet.org/usa/ky/county/lee/marriage/marrbook10.html) | Shelby × Gracie 4 Sept 1913 | transcription only |</w:t>
      </w:r>
    </w:p>
    <w:p>
      <w:r>
        <w:t>| S307 | `../sources/marriages/lee-book5-grant-martha-1899-extract-2026-10-30.txt` | [Book 5](https://usgennet.org/usa/ky/county/lee/marriage/marrbook5.html) | Grant × Martha 12 Aug 1899 | transcription only |</w:t>
      </w:r>
    </w:p>
    <w:p>
      <w:r>
        <w:t>| S309 | `../sources/obituaries/lee-obits-clifton-newman-1936-extract-2026-10-30.txt` | [Obits N](https://usgennet.org/usa/ky/county/lee/obituaries/n.html#cliftonnewman) | Clifton d. 29 Sep 1936 | transcription only |</w:t>
      </w:r>
    </w:p>
    <w:p>
      <w:r>
        <w:t>| S315 | `../sources/press/loc-item-dardanelle-post-dispatch.json` | [LOC sn89051008](https://www.loc.gov/item/sn89051008/) | *Dardanelle Post-Dispatch* not digitized | catalog only |</w:t>
      </w:r>
    </w:p>
    <w:p>
      <w:r>
        <w:t xml:space="preserve">| S326 | `../sources/catalog/fhl-175637-court-orders-1870-1919.html` + sibling FHL2 pages | [LDSGenealogy Lee court](https://ldsgenealogy.com/KY/Lee-County-Court-Records.htm) | FS IDs </w:t>
      </w:r>
      <w:r>
        <w:rPr>
          <w:b/>
        </w:rPr>
        <w:t>127869 / 964964 / 127913 / 127891 / 156057 / 97277</w:t>
      </w:r>
      <w:r>
        <w:t xml:space="preserve"> | catalog only |</w:t>
      </w:r>
    </w:p>
    <w:p>
      <w:r>
        <w:t>| S329 | `../sources/vital/lee-deaths-1915-grant-stillborn-extract-2026-10-30.txt` | [1915 deaths](https://usgennet.org/usa/ky/county/lee/deaths/1915.html) | Grant × Martha stillborn 29 May 1915 | transcription only |</w:t>
      </w:r>
    </w:p>
    <w:p>
      <w:r>
        <w:t>| S330 | `../sources/vital/lee-deaths-1928-frank-newnam-extract-2026-10-30.txt` | [1928 deaths](https://usgennet.org/usa/ky/county/lee/deaths/1928.html) | Frank d. 16 Mar 1928 St. Helens — reject vs Berea | transcription only |</w:t>
      </w:r>
    </w:p>
    <w:p>
      <w:r>
        <w:t>| S331 | `../sources/vital/lee-deaths-1926-callie-dorothy-extract-2026-10-30.txt` | [1926 deaths](https://usgennet.org/usa/ky/county/lee/deaths/1926.html) | Callie Moore + Dorothy; not Spicer | transcription only |</w:t>
      </w:r>
    </w:p>
    <w:p>
      <w:r>
        <w:t>| S332 | `../sources/obituaries/lee-obits-melissa-estes-miller-1957-extract-2026-10-30.txt` | [Obits M](https://usgennet.org/usa/ky/county/lee/obituaries/m.html#melissanmiller) | Melissa Estes Miller d. 11 Apr 1957 | transcription only |</w:t>
      </w:r>
    </w:p>
    <w:p>
      <w:r>
        <w:t>| S334 | `../sources/cemetery/berea-cemetery-newnam-nil-2026-10-30.txt` | [Berea Cemetery PDF](https://apps.madisonlibrary.org/public_records/BereaCemetery_Print.pdf) | Nil Grant/Frank/Clifton | index only |</w:t>
      </w:r>
    </w:p>
    <w:p>
      <w:r>
        <w:t xml:space="preserve">| S338 | `../sources/catalog/ldsgenealogy-lee-military.html` | [LDSGenealogy Lee military](https://ldsgenealogy.com/KY/Lee-County-Military-Records.htm) | FS </w:t>
      </w:r>
      <w:r>
        <w:rPr>
          <w:b/>
        </w:rPr>
        <w:t>1146342</w:t>
      </w:r>
      <w:r>
        <w:t xml:space="preserve"> unread | catalog only |</w:t>
      </w:r>
    </w:p>
    <w:p>
      <w:r>
        <w:t>Embedded plates live in `plates/` and `../sources/census/`. Charts: [`../visuals/pedigree-dora.svg`](../visuals/pedigree-dora.svg), [`../visuals/timeline-dora.svg`](../visuals/timeline-dora.svg).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