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t>15. [Pass 70. John and Cora in Woodford, 1950](#pass-70-john-and-cora-in-woodford-1950)</w:t>
      </w:r>
    </w:p>
    <w:p>
      <w:r>
        <w:t>16. [Pass 71. John L. and McCoy on Buck Creek, 1930](#pass-71-john-l-and-mccoy-on-buck-creek-1930)</w:t>
      </w:r>
    </w:p>
    <w:p>
      <w:r>
        <w:t>17. [Pass 72. The 1920 Owsley reel, and McCoy after 1930](#pass-72-the-1920-owsley-reel-and-mccoy-after-1930)</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 </w:t>
      </w:r>
      <w:r>
        <w:rPr>
          <w:b/>
        </w:rPr>
        <w:t>probable</w:t>
      </w:r>
      <w:r>
        <w:t xml:space="preserve"> the 1910 wife. In 1916 Gracy Newnam, four, died naming John and Lillie Isaacs; an infant Willie died the same summer naming John and Cora Bradburg. [C462] [C463] [S388] A compiled tree that makes Florence Cora’s daughter is </w:t>
      </w:r>
      <w:r>
        <w:rPr>
          <w:b/>
        </w:rPr>
        <w:t>disproved</w:t>
      </w:r>
      <w:r>
        <w:t>: Florence was already eight when Cora married John. [C455] A 1924 Florence Newman, forty, daughter of Hilery Fry, is a different woman. [C471]</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On 10 February 1909 that Grant, nineteen, of Owsley, father born Lee, mother born Virginia, married Dova Cole. [C464] [C465] [S386] A stillborn Clara in 1913 names the same couple and was buried at T. B. Venable’s. [C466] He is </w:t>
      </w:r>
      <w:r>
        <w:rPr>
          <w:b/>
        </w:rPr>
        <w:t>not</w:t>
      </w:r>
      <w:r>
        <w:t xml:space="preserve"> the 1876 Grant of Lee, who would have been about thirty-four. [C440] He is </w:t>
      </w:r>
      <w:r>
        <w:rPr>
          <w:b/>
        </w:rPr>
        <w:t>possible</w:t>
      </w:r>
      <w:r>
        <w:t xml:space="preserve"> only as 1900 David F. — same birth year, mother born Virginia, and the 1900 six-living count leaves no extra eleven-year-old — and the names still differ. Conflict #20 and #22 stand.</w:t>
      </w:r>
    </w:p>
    <w:p>
      <w:r>
        <w:t xml:space="preserve">The 1880 house is now on the page. Buck Creek household 100/104 listed Daniel Newnam, twenty-nine, farmer, and </w:t>
      </w:r>
      <w:r>
        <w:rPr>
          <w:b/>
        </w:rPr>
        <w:t>Sarah M.</w:t>
      </w:r>
      <w:r>
        <w:t xml:space="preserve">, twenty-eight, born Virginia of Tennessee parents, with Melissa, four, and </w:t>
      </w:r>
      <w:r>
        <w:rPr>
          <w:b/>
        </w:rPr>
        <w:t>John L.</w:t>
      </w:r>
      <w:r>
        <w:t xml:space="preserve">, one. [C457] [S384] Joseph L. Venable and two Leroy Venable houses stand next door. [C486] That Sarah M. is </w:t>
      </w:r>
      <w:r>
        <w:rPr>
          <w:b/>
        </w:rPr>
        <w:t>probable</w:t>
      </w:r>
      <w:r>
        <w:t xml:space="preserve"> 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 “Sarah Minerva” 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 </w:t>
      </w:r>
      <w:r>
        <w:rPr>
          <w:b/>
        </w:rPr>
        <w:t>possible</w:t>
      </w:r>
      <w:r>
        <w:t xml:space="preserve"> only. [C446] Lee year-files 1911–1938 have no Daniel Newnam decedent, as expected if he was already dead. [C448] A David G. Newman, seventy, of Madison, died 19 June 1958 — </w:t>
      </w:r>
      <w:r>
        <w:rPr>
          <w:b/>
        </w:rPr>
        <w:t>possible</w:t>
      </w:r>
      <w:r>
        <w:t xml:space="preserve"> only against David F. or Frank of Berea; the middle initial is G, not F. [C473] [S391] A later funeral notice for a deceased 1950 Berea-born man names a father </w:t>
      </w:r>
      <w:r>
        <w:rPr>
          <w:b/>
        </w:rPr>
        <w:t>David Grant Newman Jr.</w:t>
      </w:r>
      <w:r>
        <w:t xml:space="preserve"> — an authored lead toward a Grant-as-middle compound, not a 1958 certificate. Living survivors of that 2025 notice are withheld. [C496] [S396]</w:t>
      </w:r>
    </w:p>
    <w:p>
      <w:r>
        <w:t xml:space="preserve">The 1880 son </w:t>
      </w:r>
      <w:r>
        <w:rPr>
          <w:b/>
        </w:rPr>
        <w:t>John L.</w:t>
      </w:r>
      <w:r>
        <w:t xml:space="preserve"> is now </w:t>
      </w:r>
      <w:r>
        <w:rPr>
          <w:b/>
        </w:rPr>
        <w:t>proven</w:t>
      </w:r>
      <w:r>
        <w:t xml:space="preserve"> on the 1930 and 1940 Buck Creek pages. At household 54 on Crane Creek and Duck Fork Road in 1940, John Newnam, sixty-three, sits with Cora, forty-seven — married more than once, married at nineteen, three children — and a son Robert, twenty-one. [C489] [S395] The 1930 original names him </w:t>
      </w:r>
      <w:r>
        <w:rPr>
          <w:b/>
        </w:rPr>
        <w:t>John L.</w:t>
      </w:r>
      <w:r>
        <w:t xml:space="preserve">, fifty-one, mother born Virginia, with Cora, Pencie, Robert, and Florence Combs. That is the 1910/1915 widower who married Cora Brandenburg, and the one-year-old of 1880. [C490] [C491] [C557] Owsley death extracts through 1946 have no adult John Newnam, so he died after 1946. In April 1950 the same enumeration district — Owsley 95-3, Magisterial District 1, enumerator Preston W. Mainous — still has a Newman household, but it is </w:t>
      </w:r>
      <w:r>
        <w:rPr>
          <w:b/>
        </w:rPr>
        <w:t>Clarence</w:t>
      </w:r>
      <w:r>
        <w:t xml:space="preserve"> and </w:t>
      </w:r>
      <w:r>
        <w:rPr>
          <w:b/>
        </w:rPr>
        <w:t>Mae</w:t>
      </w:r>
      <w:r>
        <w:t xml:space="preserve">, the 1940 neighbours, not John and Cora. [C512] [S399] The county name index has no Newnam. They had left that page, or the clerk missed them. A statewide index row for </w:t>
      </w:r>
      <w:r>
        <w:rPr>
          <w:b/>
        </w:rPr>
        <w:t>John L. Newman</w:t>
      </w:r>
      <w:r>
        <w:t xml:space="preserve">, eighty-eight, in Woodford County on 17 July 1966 is now </w:t>
      </w:r>
      <w:r>
        <w:rPr>
          <w:b/>
        </w:rPr>
        <w:t>probable</w:t>
      </w:r>
      <w:r>
        <w:t xml:space="preserve"> — age, middle initial, and the 1950 Woodford house match. Conflict #26. Do not print 1966 as a proven death. [C492] [C527] [S396] [S404] A John Wesley Newman who died 6 June 1966 at sixty-nine in Virginia is a different man. [C509] A 1972 Johnnie Newnam, seventy-six, of Lee and Estill, is too young. [C493]</w:t>
      </w:r>
    </w:p>
    <w:p>
      <w:pPr>
        <w:pStyle w:val="Heading2"/>
      </w:pPr>
      <w:r>
        <w:t>Pass 70. John and Cora in Woodford, 1950</w:t>
      </w:r>
    </w:p>
    <w:p>
      <w:r>
        <w:t xml:space="preserve">They turn up in Woodford in 1950: John, seventy, and Cora, fifty-six. The schedule is Woodford enumeration district 120-13, sheet 0012, household fifty-four or fifty-five, after a run of vacant houses. The name index spelled him Juhn and her cocan. The image is John, white, male, seventy, married, born Kentucky; Cora, wife, white, female, fifty-six, married, born Kentucky. [C525] [S404] Those ages sit on the 1940 pair — sixty-three and forty-seven — and the names are the same. That identification is </w:t>
      </w:r>
      <w:r>
        <w:rPr>
          <w:b/>
        </w:rPr>
        <w:t>probable</w:t>
      </w:r>
      <w:r>
        <w:t>. [C526] They are not in any Lee County head-of-house in 1930. [C539] They were in Owsley. Pass 71 reads that schedule.</w:t>
      </w:r>
    </w:p>
    <w:p>
      <w:r>
        <w:t>Everett is on the Heidelberg–Beattyville road that April, forty-two, a widower, parents born Kentucky and Virginia. Louis, Edward, and Gladys are at home. The Virginia mother matches Sarah M. Evans. Edward, twelve, is the boy the coal truck will kill in 1936. [C530] [C531] [C554] [S405] Grant, fifty-three, sits with Martha in another Lee district — the 1876 man, not the twenty-one-year-old of 1910. [C532] [C533] Elias is eighty-seven and widowed in Beattyville; Luther, a World War veteran, is on Maple Street with Cora Plummer; Catherine, fifty-nine, widowed, father born Germany, keeps house in Proctor; Melissa, sixty-six, née Newman, is still with Moses Estes; Robert and Callie Spicer are in the third district with seven children. [C534] [C535] [C536] [C537] [C538] An Arthur Newman, fifty-four, on Sturgeon with a son Grant, fourteen, is Henry and Mary’s line, not Daniel’s. [C543]</w:t>
      </w:r>
    </w:p>
    <w:p>
      <w:r>
        <w:t xml:space="preserve">The 1890 Owsley veterans schedule — all six precincts — has no Newnam. [C540] Cora P. in Beattyville in 1950 is Luther’s widow, not Cora Brandenburg. [C541] A Cora B., ninety-five, who died in Fayette County on 19 November 1988 is still </w:t>
      </w:r>
      <w:r>
        <w:rPr>
          <w:b/>
        </w:rPr>
        <w:t>probable</w:t>
      </w:r>
      <w:r>
        <w:t xml:space="preserve"> the 1940/1950 wife. The certificate is unread. [C495] [C528]</w:t>
      </w:r>
    </w:p>
    <w:p>
      <w:pPr>
        <w:pStyle w:val="Heading2"/>
      </w:pPr>
      <w:r>
        <w:t>Pass 71. John L. and McCoy on Buck Creek, 1930</w:t>
      </w:r>
    </w:p>
    <w:p>
      <w:r>
        <w:t>Internet Archive reel T626-773 — Ohio, Owsley, Robertson, Rockcastle — puts Owsley between Ohio County’s enumeration district 92 and Robertson’s 101. Magisterial District 6, Buck Creek, is enumeration district 95-7, leaves 650 to 669 of that reel. Robert H. Isaacs enumerated it in April 1930. [C555] [S409] [S410]</w:t>
      </w:r>
    </w:p>
    <w:p>
      <w:r>
        <w:t xml:space="preserve">Household 131 on sheet 7B is the missing 1930 house. </w:t>
      </w:r>
      <w:r>
        <w:rPr>
          <w:b/>
        </w:rPr>
        <w:t>Newman, John L.</w:t>
      </w:r>
      <w:r>
        <w:t xml:space="preserve">, fifty-one, married first at twenty-five, born Kentucky, father Kentucky, </w:t>
      </w:r>
      <w:r>
        <w:rPr>
          <w:b/>
        </w:rPr>
        <w:t>mother Virginia</w:t>
      </w:r>
      <w:r>
        <w:t xml:space="preserve">, farmer. </w:t>
      </w:r>
      <w:r>
        <w:rPr>
          <w:b/>
        </w:rPr>
        <w:t>Cora</w:t>
      </w:r>
      <w:r>
        <w:t xml:space="preserve">, wife, thirty-six, married first at nineteen, Kentucky parents. </w:t>
      </w:r>
      <w:r>
        <w:rPr>
          <w:b/>
        </w:rPr>
        <w:t>Pencie M.</w:t>
      </w:r>
      <w:r>
        <w:t xml:space="preserve">, twenty-three, single. </w:t>
      </w:r>
      <w:r>
        <w:rPr>
          <w:b/>
        </w:rPr>
        <w:t>Robert L.</w:t>
      </w:r>
      <w:r>
        <w:t xml:space="preserve">, twelve. </w:t>
      </w:r>
      <w:r>
        <w:rPr>
          <w:b/>
        </w:rPr>
        <w:t>Combs, Florence M.</w:t>
      </w:r>
      <w:r>
        <w:t xml:space="preserve">, daughter, twenty-six, married at twenty-two. </w:t>
      </w:r>
      <w:r>
        <w:rPr>
          <w:b/>
        </w:rPr>
        <w:t>Velma I.</w:t>
      </w:r>
      <w:r>
        <w:t xml:space="preserve">, granddaughter, three. [C556] Those names and ages lock the chain: John L., one in 1880; John, thirty-one, already nine years married to Lillie, with Florence eight and Pency four, in 1910; the 1915 widower who married Cora Brandenburg; John, sixty-three, and Cora, forty-seven, in 1940; John, seventy, and Cora, fifty-six, in Woodford in 1950. Identification of that man is now </w:t>
      </w:r>
      <w:r>
        <w:rPr>
          <w:b/>
        </w:rPr>
        <w:t>proven</w:t>
      </w:r>
      <w:r>
        <w:t xml:space="preserve">. [C557] [C558] [C559] The 1966 Woodford index row is still only </w:t>
      </w:r>
      <w:r>
        <w:rPr>
          <w:b/>
        </w:rPr>
        <w:t>probable</w:t>
      </w:r>
      <w:r>
        <w:t>. Conflict #26 is open on the death date, not the identity. Do not print 1966 as a proven death.</w:t>
      </w:r>
    </w:p>
    <w:p>
      <w:r>
        <w:t xml:space="preserve">Next door at 130 is </w:t>
      </w:r>
      <w:r>
        <w:rPr>
          <w:b/>
        </w:rPr>
        <w:t>Clarence</w:t>
      </w:r>
      <w:r>
        <w:t xml:space="preserve"> Newman, thirty-seven, with May and his mother Susie, fifty — the 1940 and 1950 neighbours. [C560] At 133, </w:t>
      </w:r>
      <w:r>
        <w:rPr>
          <w:b/>
        </w:rPr>
        <w:t>Newman, McCoy</w:t>
      </w:r>
      <w:r>
        <w:t xml:space="preserve">, forty, rents a farm. His wife Edith, twenty-nine, was born in Missouri and first married at fourteen. Four children follow: the older ones born in Arkansas, the youngest in Tennessee. [C561] McCoy, born April 1890 to Dora and Samuel, is </w:t>
      </w:r>
      <w:r>
        <w:rPr>
          <w:b/>
        </w:rPr>
        <w:t>probable</w:t>
      </w:r>
      <w:r>
        <w:t xml:space="preserve"> this head — rare given name, age, both parents Kentucky, and children born in Arkansas in the years Dora lived there. He was the 1926 informant. Kentucky’s death index for 1931–1989 has no McCoy or Coy Newman or Newnam. [C562] [C565] The children’s names stay on the schedule. Anyone born in the 1920s may still be living and is not researched here.</w:t>
      </w:r>
    </w:p>
    <w:p>
      <w:r>
        <w:t>Kentucky’s 1930 Soundex never covered Owsley. FamilySearch films 127913, 127869, and 1146342 remain sign-in walled. [C564] [C566] [C578]</w:t>
      </w:r>
    </w:p>
    <w:p>
      <w:pPr>
        <w:pStyle w:val="Heading2"/>
      </w:pPr>
      <w:r>
        <w:t>Pass 72. The 1920 Owsley reel, and McCoy after 1930</w:t>
      </w:r>
    </w:p>
    <w:p>
      <w:r>
        <w:t>The 1920 Kentucky population reel that holds Owsley is T625-594 — Ohio, Oldham, Owen, and Owsley — on Internet Archive as `14thcensusofpopu594unit`. The metadata names Owsley enumeration districts 88 through 94. The county begins at leaf 1038: Booneville Number 1, district 88, sheet 1A, enumerator W. M. Dooley, 12 January. Sturgeon is 89. Island Creek is 90. Cow Creek is 91. Buffalo is 92. District 93 sits between Buffalo and Wilder. Wilder, district 94, runs to about leaf 1205. No header yet read says Buck Creek. [C571] [C572] [S411]</w:t>
      </w:r>
    </w:p>
    <w:p>
      <w:r>
        <w:t>Name-column crops from those districts — Booneville sheets including 1A, Sturgeon samples, Island Creek, Cow Creek, Buffalo, 93, and Wilder — have no Newman, Newnam, McCoy, or Coy as a surname on the sheets examined. Bowman, Brandenburg, Gabbard, Pendergrass, and Jett appear. John L. and McCoy are not on those samples. The rest of the reel is still open. [C573] [C581] [S412]</w:t>
      </w:r>
    </w:p>
    <w:p>
      <w:r>
        <w:t>Kentucky’s 1920 Soundex N-550 John window, leaves 4460 to 4499, is now read. There is no Owsley or Lee card for a John L. of about forty-one with a wife Cora. A John L., twenty-eight, of Harlan, wife Roxie, is a different man. Other Johns sit in Boone, Letcher, Henderson, Floyd, Breathitt, Muhlenberg, Jefferson, Nelson, Kenton, Logan, Union, Lawrence, and Ohio County. [C577] [C580] [S415]</w:t>
      </w:r>
    </w:p>
    <w:p>
      <w:r>
        <w:t>McCoy is not an Owsley head in 1940. The seven published districts name three Newman houses: John and Cora, already known; Clarence, already known; and Arthur, sixty-three, with Roda and a son Grant, twenty-two — Henry and Mary’s line, the 1930 Sturgeon house. A Ree McCoy, fifteen, is a Galigar son, not Dora’s. [C574] [C579] [C582] [S413] The 1950 name index for Owsley returns no McCoy. Its Newman hits are Bowman misreads and Clarence again. [C575] [S414]</w:t>
      </w:r>
    </w:p>
    <w:p>
      <w:r>
        <w:t xml:space="preserve">A NUMIDENT row filed as </w:t>
      </w:r>
      <w:r>
        <w:rPr>
          <w:b/>
        </w:rPr>
        <w:t>MCCOY, NEWMAN</w:t>
      </w:r>
      <w:r>
        <w:t>, born 13 April 1890, Social Security number 447-20-2466, claimed at Modesto, California, on 11 July 1962, is a possible inverted spelling of Dora’s son. The birth month matches. The California claim office does not. It is not merged. 1962 is a claim date, not a death. [C576] [S415]</w:t>
      </w:r>
    </w:p>
    <w:p>
      <w:r>
        <w:t>FamilySearch films 127913, 127869, and 1146342 returned 403 again. [C578]</w:t>
      </w:r>
    </w:p>
    <w:p>
      <w:r>
        <w:t>The reconstructed Owsley marriage list that J. W. F. Williams saved after the courthouse fire names Harry H. Newnam in 1864 and a Venable bride in 1880. It does not name Daniel and Sarah. [C508] [S401] The published vital-statistics years still skip 1879–1902. [C505]</w:t>
      </w:r>
    </w:p>
    <w:p>
      <w:r>
        <w:t xml:space="preserve">In Madison County in 1950 a </w:t>
      </w:r>
      <w:r>
        <w:rPr>
          <w:b/>
        </w:rPr>
        <w:t>Dewey</w:t>
      </w:r>
      <w:r>
        <w:t xml:space="preserve"> Newman, twenty-six, is not David F. or Frank of Berea. [C522] </w:t>
      </w:r>
      <w:r>
        <w:rPr>
          <w:b/>
        </w:rPr>
        <w:t>Shelly</w:t>
      </w:r>
      <w:r>
        <w:t xml:space="preserve"> Newman, fifty-seven, and </w:t>
      </w:r>
      <w:r>
        <w:rPr>
          <w:b/>
        </w:rPr>
        <w:t>Grace</w:t>
      </w:r>
      <w:r>
        <w:t xml:space="preserve">, fifty-one, of Richmond are </w:t>
      </w:r>
      <w:r>
        <w:rPr>
          <w:b/>
        </w:rPr>
        <w:t>probable</w:t>
      </w:r>
      <w:r>
        <w:t xml:space="preserve"> Shelby and Grace Brandenburg. [C523] They are not the contractor. A 1958 David G. Newman, seventy, of Madison remains </w:t>
      </w:r>
      <w:r>
        <w:rPr>
          <w:b/>
        </w:rPr>
        <w:t>possible</w:t>
      </w:r>
      <w:r>
        <w:t xml:space="preserve"> only. [C473]</w:t>
      </w:r>
    </w:p>
    <w:p>
      <w:r>
        <w:t xml:space="preserve">Melissa, four in 1880, is </w:t>
      </w:r>
      <w:r>
        <w:rPr>
          <w:b/>
        </w:rPr>
        <w:t>possible</w:t>
      </w:r>
      <w:r>
        <w:t xml:space="preserve"> 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is </w:t>
      </w:r>
      <w:r>
        <w:rPr>
          <w:b/>
        </w:rPr>
        <w:t>not</w:t>
      </w:r>
      <w:r>
        <w:t xml:space="preserve"> Everett’s brother Frank the contractor of Berea, who was still living on 13 December 1939. Conflict #22. Do not merge William × Rhoda with Luther’s William × Katherine. [C353] [C354] [S330]</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*Danville Democrat* of 1899–1927 was still publishing that August. The *Dardanelle Post-Dispatch* (LCCN SN89051008, 190?–1976) was a living weekly and is </w:t>
      </w:r>
      <w:r>
        <w:rPr>
          <w:b/>
        </w:rPr>
        <w:t>not</w:t>
      </w:r>
      <w:r>
        <w:t xml:space="preserve"> digitized on the Library of Congress item record. Internet Archive holds none of those 1926 issues. A Chronicling America search for “Stone Ola Arkansas” in 1926 returns the *Osceola Times* and other counties — not Yell. Lee obituaries S, D, and L have no Dora Stone notice for 1926. [C314] [C315] [C343] [C346] [C347] [C317]</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xml:space="preserve">, born April 1890, married Letha Viola Sullivan at Ola on 18 February 1917. In 1920 they were at Danville, Yell County. In 1930 they were back in Buck Creek, Owsley County — </w:t>
      </w:r>
      <w:r>
        <w:rPr>
          <w:b/>
        </w:rPr>
        <w:t>Newman, McCoy</w:t>
      </w:r>
      <w:r>
        <w:t xml:space="preserve">, forty, with Edith, twenty-nine, of Missouri. That head is </w:t>
      </w:r>
      <w:r>
        <w:rPr>
          <w:b/>
        </w:rPr>
        <w:t>probable</w:t>
      </w:r>
      <w:r>
        <w:t xml:space="preserve"> Dora’s son. [C561] [C562] [S409] He is the 1926 informant. Kentucky’s death index for 1931–1989 has no McCoy or Coy Newman or Newnam. [C565] He is not an Owsley head in 1940 or 1950. [C574] [C575] A California NUMIDENT row for </w:t>
      </w:r>
      <w:r>
        <w:rPr>
          <w:b/>
        </w:rPr>
        <w:t>MCCOY, NEWMAN</w:t>
      </w:r>
      <w:r>
        <w:t xml:space="preserve">, born 13 April 1890, is </w:t>
      </w:r>
      <w:r>
        <w:rPr>
          <w:b/>
        </w:rPr>
        <w:t>possible</w:t>
      </w:r>
      <w:r>
        <w:t xml:space="preserve"> only and is not merged. [C576]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Free catalogs closed (R010 steps 1–18). [C293] [C301] [C343] [C346]</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M1509 </w:t>
      </w:r>
      <w:r>
        <w:rPr>
          <w:b/>
        </w:rPr>
        <w:t>KY45/24/74</w:t>
      </w:r>
      <w:r>
        <w:t xml:space="preserve"> and FS </w:t>
      </w:r>
      <w:r>
        <w:rPr>
          <w:b/>
        </w:rPr>
        <w:t>1146342</w:t>
      </w:r>
      <w:r>
        <w:t xml:space="preserve"> Lee WWI cards unread. Estill WWI page empty; GT Estill/Owsley </w:t>
      </w:r>
      <w:r>
        <w:rPr>
          <w:b/>
        </w:rPr>
        <w:t>404</w:t>
      </w:r>
      <w:r>
        <w:t>. [C367]</w:t>
      </w:r>
    </w:p>
    <w:p>
      <w:pPr>
        <w:pStyle w:val="ListBullet"/>
      </w:pPr>
      <w:r>
        <w:rPr>
          <w:b/>
        </w:rPr>
        <w:t>FAN residual:</w:t>
      </w:r>
      <w:r>
        <w:t xml:space="preserve"> Frank of Berea (B055) — 1900 David F. </w:t>
      </w:r>
      <w:r>
        <w:rPr>
          <w:b/>
        </w:rPr>
        <w:t>possible</w:t>
      </w:r>
      <w:r>
        <w:t xml:space="preserve">; 1958 David G. Madison </w:t>
      </w:r>
      <w:r>
        <w:rPr>
          <w:b/>
        </w:rPr>
        <w:t>possible</w:t>
      </w:r>
      <w:r>
        <w:t xml:space="preserve"> only (</w:t>
      </w:r>
      <w:r>
        <w:rPr>
          <w:b/>
        </w:rPr>
        <w:t>C473</w:t>
      </w:r>
      <w:r>
        <w:t xml:space="preserve">); 1950 Dewey 26 </w:t>
      </w:r>
      <w:r>
        <w:rPr>
          <w:b/>
        </w:rPr>
        <w:t>rejected</w:t>
      </w:r>
      <w:r>
        <w:t xml:space="preserve"> (</w:t>
      </w:r>
      <w:r>
        <w:rPr>
          <w:b/>
        </w:rPr>
        <w:t>C522</w:t>
      </w:r>
      <w:r>
        <w:t xml:space="preserve">); not merged with Grant (#20) or 1928 St. Helens Frank (#22); John of Owsley is </w:t>
      </w:r>
      <w:r>
        <w:rPr>
          <w:b/>
        </w:rPr>
        <w:t>PROVEN</w:t>
      </w:r>
      <w:r>
        <w:t xml:space="preserve"> through 1930/1940/1950 (</w:t>
      </w:r>
      <w:r>
        <w:rPr>
          <w:b/>
        </w:rPr>
        <w:t>C557</w:t>
      </w:r>
      <w:r>
        <w:t xml:space="preserve">); 1966 Woodford death </w:t>
      </w:r>
      <w:r>
        <w:rPr>
          <w:b/>
        </w:rPr>
        <w:t>probable</w:t>
      </w:r>
      <w:r>
        <w:t>, not proven (</w:t>
      </w:r>
      <w:r>
        <w:rPr>
          <w:b/>
        </w:rPr>
        <w:t>#26</w:t>
      </w:r>
      <w:r>
        <w:t xml:space="preserve">); McCoy 40 on Buck Creek 1930 </w:t>
      </w:r>
      <w:r>
        <w:rPr>
          <w:b/>
        </w:rPr>
        <w:t>PROBABLE</w:t>
      </w:r>
      <w:r>
        <w:t xml:space="preserve"> P010 (</w:t>
      </w:r>
      <w:r>
        <w:rPr>
          <w:b/>
        </w:rPr>
        <w:t>C562</w:t>
      </w:r>
      <w:r>
        <w:t xml:space="preserve">); 1940/1950 Owsley McCoy head </w:t>
      </w:r>
      <w:r>
        <w:rPr>
          <w:b/>
        </w:rPr>
        <w:t>nil</w:t>
      </w:r>
      <w:r>
        <w:t xml:space="preserve"> (</w:t>
      </w:r>
      <w:r>
        <w:rPr>
          <w:b/>
        </w:rPr>
        <w:t>C574 C575</w:t>
      </w:r>
      <w:r>
        <w:t xml:space="preserve">); </w:t>
      </w:r>
      <w:r>
        <w:rPr>
          <w:b/>
        </w:rPr>
        <w:t>447-20-2466</w:t>
      </w:r>
      <w:r>
        <w:t xml:space="preserve"> not merged (</w:t>
      </w:r>
      <w:r>
        <w:rPr>
          <w:b/>
        </w:rPr>
        <w:t>C576</w:t>
      </w:r>
      <w:r>
        <w:t xml:space="preserve">); Daniel × Sarah M./Minerva are </w:t>
      </w:r>
      <w:r>
        <w:rPr>
          <w:b/>
        </w:rPr>
        <w:t>probable</w:t>
      </w:r>
      <w:r>
        <w:t xml:space="preserve"> Everett’s parents (</w:t>
      </w:r>
      <w:r>
        <w:rPr>
          <w:b/>
        </w:rPr>
        <w:t>C456/C485</w:t>
      </w:r>
      <w:r>
        <w:t xml:space="preserve">, </w:t>
      </w:r>
      <w:r>
        <w:rPr>
          <w:b/>
        </w:rPr>
        <w:t>#24</w:t>
      </w:r>
      <w:r>
        <w:t xml:space="preserve">); 1930 Everett </w:t>
      </w:r>
      <w:r>
        <w:rPr>
          <w:b/>
        </w:rPr>
        <w:t>KYVAKY</w:t>
      </w:r>
      <w:r>
        <w:t xml:space="preserve"> (</w:t>
      </w:r>
      <w:r>
        <w:rPr>
          <w:b/>
        </w:rPr>
        <w:t>C530</w:t>
      </w:r>
      <w:r>
        <w:t xml:space="preserve">); Daniel’s license still unread after TFKRHA 1843–80 </w:t>
      </w:r>
      <w:r>
        <w:rPr>
          <w:b/>
        </w:rPr>
        <w:t>nil</w:t>
      </w:r>
      <w:r>
        <w:t xml:space="preserve"> (B079); Melissa ~1876 unread (B078); Grant 21 vs David F. unread (B081); William × Katherine license (B064); two William lines (B071); Herman Estes of Brasstown (B067); Frankie Jones / Mary Peters (B068); Carter Cove stone photographs (B054). </w:t>
      </w:r>
      <w:r>
        <w:rPr>
          <w:b/>
        </w:rPr>
        <w:t>Advanced this pass:</w:t>
      </w:r>
      <w:r>
        <w:t xml:space="preserve"> 1920 Owsley reel mapped; sampled name cols nil; 1940/1950 McCoy nil; N-550 John window closed. </w:t>
      </w:r>
      <w:r>
        <w:rPr>
          <w:b/>
        </w:rPr>
        <w:t>Closed earlier:</w:t>
      </w:r>
      <w:r>
        <w:t xml:space="preserve"> 1880 Daniel house; Lillie </w:t>
      </w:r>
      <w:r>
        <w:rPr>
          <w:b/>
        </w:rPr>
        <w:t>12 Jan 1915</w:t>
      </w:r>
      <w:r>
        <w:t xml:space="preserve">; Sarah M. Evans </w:t>
      </w:r>
      <w:r>
        <w:rPr>
          <w:b/>
        </w:rPr>
        <w:t>15 Sep 1936</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 Do not print “Sarah Minerva” as a proven dual given. Do not print 1966 as John’s death. Do not print 1962 as McCoy’s death.</w:t>
      </w:r>
    </w:p>
    <w:p>
      <w:r>
        <w:t xml:space="preserve">The next session starts with </w:t>
      </w:r>
      <w:r>
        <w:rPr>
          <w:b/>
        </w:rPr>
        <w:t>B045</w:t>
      </w:r>
      <w:r>
        <w:t xml:space="preserve"> (FS </w:t>
      </w:r>
      <w:r>
        <w:rPr>
          <w:b/>
        </w:rPr>
        <w:t>127913 / 127891</w:t>
      </w:r>
      <w:r>
        <w:t xml:space="preserve">) and </w:t>
      </w:r>
      <w:r>
        <w:rPr>
          <w:b/>
        </w:rPr>
        <w:t>B061</w:t>
      </w:r>
      <w:r>
        <w:t xml:space="preserve"> (</w:t>
      </w:r>
      <w:r>
        <w:rPr>
          <w:b/>
        </w:rPr>
        <w:t>127869 / 964964</w:t>
      </w:r>
      <w:r>
        <w:t xml:space="preserve">). Then </w:t>
      </w:r>
      <w:r>
        <w:rPr>
          <w:b/>
        </w:rPr>
        <w:t>B086</w:t>
      </w:r>
      <w:r>
        <w:t xml:space="preserve"> 1920 Owsley remainder, </w:t>
      </w:r>
      <w:r>
        <w:rPr>
          <w:b/>
        </w:rPr>
        <w:t>B069/B047</w:t>
      </w:r>
      <w:r>
        <w:t xml:space="preserve">, </w:t>
      </w:r>
      <w:r>
        <w:rPr>
          <w:b/>
        </w:rPr>
        <w:t>B082</w:t>
      </w:r>
      <w:r>
        <w:t xml:space="preserve"> Duell-Clark / cert </w:t>
      </w:r>
      <w:r>
        <w:rPr>
          <w:b/>
        </w:rPr>
        <w:t>17762</w:t>
      </w:r>
      <w:r>
        <w:t xml:space="preserve">, </w:t>
      </w:r>
      <w:r>
        <w:rPr>
          <w:b/>
        </w:rPr>
        <w:t>B083</w:t>
      </w:r>
      <w:r>
        <w:t xml:space="preserve">, </w:t>
      </w:r>
      <w:r>
        <w:rPr>
          <w:b/>
        </w:rPr>
        <w:t>B085</w:t>
      </w:r>
      <w:r>
        <w:t xml:space="preserve"> McCoy after 1930 (447-20-2466 not merged), </w:t>
      </w:r>
      <w:r>
        <w:rPr>
          <w:b/>
        </w:rPr>
        <w:t>B080</w:t>
      </w:r>
      <w:r>
        <w:t xml:space="preserve"> *Citizen* 1958, </w:t>
      </w:r>
      <w:r>
        <w:rPr>
          <w:b/>
        </w:rPr>
        <w:t>B079</w:t>
      </w:r>
      <w:r>
        <w:t xml:space="preserve">, </w:t>
      </w:r>
      <w:r>
        <w:rPr>
          <w:b/>
        </w:rPr>
        <w:t>B055/B081</w:t>
      </w:r>
      <w:r>
        <w:t xml:space="preserve">, </w:t>
      </w:r>
      <w:r>
        <w:rPr>
          <w:b/>
        </w:rPr>
        <w:t>B049/B058</w:t>
      </w:r>
      <w:r>
        <w:t>.</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Sarah M. = </w:t>
      </w:r>
      <w:r>
        <w:rPr>
          <w:b/>
        </w:rPr>
        <w:t>probable</w:t>
      </w:r>
      <w:r>
        <w:t xml:space="preserve"> one woman; no dual-name original. Conflict </w:t>
      </w:r>
      <w:r>
        <w:rPr>
          <w:b/>
        </w:rPr>
        <w:t>#24</w:t>
      </w:r>
      <w:r>
        <w:t xml:space="preserve">.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t xml:space="preserve">62. 1880 U.S. census, Owsley Buck Creek hh </w:t>
      </w:r>
      <w:r>
        <w:rPr>
          <w:b/>
        </w:rPr>
        <w:t>100/104</w:t>
      </w:r>
      <w:r>
        <w:t xml:space="preserve">: Daniel Newnam 29 + Sarah M. 28 VATNTN + Melissa 4 + John L. 1. [USGenNet 1880 Buck Creek](https://usgennet.org/usa/ky/county/owsley/census/1880/buckcreek.html). *Transcription only.* </w:t>
      </w:r>
      <w:r>
        <w:rPr>
          <w:b/>
        </w:rPr>
        <w:t>C457–C459</w:t>
      </w:r>
      <w:r>
        <w:t xml:space="preserve"> </w:t>
      </w:r>
      <w:r>
        <w:rPr>
          <w:b/>
        </w:rPr>
        <w:t>S384</w:t>
      </w:r>
      <w:r>
        <w:t>.</w:t>
      </w:r>
    </w:p>
    <w:p>
      <w:r>
        <w:t xml:space="preserve">63. Owsley 1915 DC + KDI: Lillie Newman d. </w:t>
      </w:r>
      <w:r>
        <w:rPr>
          <w:b/>
        </w:rPr>
        <w:t>12 Jan 1915</w:t>
      </w:r>
      <w:r>
        <w:t xml:space="preserve">, b. </w:t>
      </w:r>
      <w:r>
        <w:rPr>
          <w:b/>
        </w:rPr>
        <w:t>18 May 1884</w:t>
      </w:r>
      <w:r>
        <w:t xml:space="preserve">, parents J. B. Isaacs × Sally Flanery, vol. </w:t>
      </w:r>
      <w:r>
        <w:rPr>
          <w:b/>
        </w:rPr>
        <w:t>012</w:t>
      </w:r>
      <w:r>
        <w:t xml:space="preserve"> cert. </w:t>
      </w:r>
      <w:r>
        <w:rPr>
          <w:b/>
        </w:rPr>
        <w:t>05734</w:t>
      </w:r>
      <w:r>
        <w:t xml:space="preserve">. [1915dc](https://usgennet.org/usa/ky/county/owsley/deaths/1915dc.html). *Transcription only.* </w:t>
      </w:r>
      <w:r>
        <w:rPr>
          <w:b/>
        </w:rPr>
        <w:t>C460</w:t>
      </w:r>
      <w:r>
        <w:t xml:space="preserve"> </w:t>
      </w:r>
      <w:r>
        <w:rPr>
          <w:b/>
        </w:rPr>
        <w:t>S387</w:t>
      </w:r>
      <w:r>
        <w:t xml:space="preserve">. 1916 Gracy / Willie: [1916dc](https://usgennet.org/usa/ky/county/owsley/deaths/1916dc.html). </w:t>
      </w:r>
      <w:r>
        <w:rPr>
          <w:b/>
        </w:rPr>
        <w:t>C462</w:t>
      </w:r>
      <w:r>
        <w:t xml:space="preserve"> </w:t>
      </w:r>
      <w:r>
        <w:rPr>
          <w:b/>
        </w:rPr>
        <w:t>C463</w:t>
      </w:r>
      <w:r>
        <w:t xml:space="preserve"> </w:t>
      </w:r>
      <w:r>
        <w:rPr>
          <w:b/>
        </w:rPr>
        <w:t>S388</w:t>
      </w:r>
      <w:r>
        <w:t>.</w:t>
      </w:r>
    </w:p>
    <w:p>
      <w:r>
        <w:t xml:space="preserve">64. Owsley 1909 VS: Grant Newnam 19 × Dova Cole 21, 10 Feb 1909, mother b. VA. [1909a](https://usgennet.org/usa/ky/county/owsley/marriages/1909a.html). *Transcription only.* </w:t>
      </w:r>
      <w:r>
        <w:rPr>
          <w:b/>
        </w:rPr>
        <w:t>C464</w:t>
      </w:r>
      <w:r>
        <w:t xml:space="preserve"> </w:t>
      </w:r>
      <w:r>
        <w:rPr>
          <w:b/>
        </w:rPr>
        <w:t>S386</w:t>
      </w:r>
      <w:r>
        <w:t>.</w:t>
      </w:r>
    </w:p>
    <w:p>
      <w:r>
        <w:t xml:space="preserve">65. Lee 1936: Sarah M. Evans, 86y 8m, b. </w:t>
      </w:r>
      <w:r>
        <w:rPr>
          <w:b/>
        </w:rPr>
        <w:t>16 Jan 1850</w:t>
      </w:r>
      <w:r>
        <w:t xml:space="preserve"> Lee Co. VA, d. </w:t>
      </w:r>
      <w:r>
        <w:rPr>
          <w:b/>
        </w:rPr>
        <w:t>15 Sep 1936</w:t>
      </w:r>
      <w:r>
        <w:t xml:space="preserve"> Lower Buffalo; spouse William Evans; father Lee Roy Veneble; mother Ratchel McQueen. [1936 deaths](https://usgennet.org/usa/ky/county/lee/deaths/1936.html). KDI vol. </w:t>
      </w:r>
      <w:r>
        <w:rPr>
          <w:b/>
        </w:rPr>
        <w:t>051</w:t>
      </w:r>
      <w:r>
        <w:t xml:space="preserve"> cert. </w:t>
      </w:r>
      <w:r>
        <w:rPr>
          <w:b/>
        </w:rPr>
        <w:t>25155</w:t>
      </w:r>
      <w:r>
        <w:t xml:space="preserve">. *Transcription only.* </w:t>
      </w:r>
      <w:r>
        <w:rPr>
          <w:b/>
        </w:rPr>
        <w:t>C484</w:t>
      </w:r>
      <w:r>
        <w:t xml:space="preserve"> </w:t>
      </w:r>
      <w:r>
        <w:rPr>
          <w:b/>
        </w:rPr>
        <w:t>C485</w:t>
      </w:r>
      <w:r>
        <w:t xml:space="preserve"> </w:t>
      </w:r>
      <w:r>
        <w:rPr>
          <w:b/>
        </w:rPr>
        <w:t>S390</w:t>
      </w:r>
      <w:r>
        <w:t xml:space="preserve">. Conflict </w:t>
      </w:r>
      <w:r>
        <w:rPr>
          <w:b/>
        </w:rPr>
        <w:t>#24</w:t>
      </w:r>
      <w:r>
        <w:t xml:space="preserve"> </w:t>
      </w:r>
      <w:r>
        <w:rPr>
          <w:b/>
        </w:rPr>
        <w:t>#25</w:t>
      </w:r>
      <w:r>
        <w:t>.</w:t>
      </w:r>
    </w:p>
    <w:p>
      <w:r>
        <w:t xml:space="preserve">66. 1940 U.S. census, Owsley ED </w:t>
      </w:r>
      <w:r>
        <w:rPr>
          <w:b/>
        </w:rPr>
        <w:t>95-3</w:t>
      </w:r>
      <w:r>
        <w:t xml:space="preserve"> hh </w:t>
      </w:r>
      <w:r>
        <w:rPr>
          <w:b/>
        </w:rPr>
        <w:t>54</w:t>
      </w:r>
      <w:r>
        <w:t xml:space="preserve">: John Newnam 63 + Cora 47 + Robert 21. [USGenNet 95-3](https://usgennet.org/usa/ky/county/owsley/census/1940/95-3.html). *Transcription only.* </w:t>
      </w:r>
      <w:r>
        <w:rPr>
          <w:b/>
        </w:rPr>
        <w:t>C489–C491</w:t>
      </w:r>
      <w:r>
        <w:t xml:space="preserve"> </w:t>
      </w:r>
      <w:r>
        <w:rPr>
          <w:b/>
        </w:rPr>
        <w:t>S395</w:t>
      </w:r>
      <w:r>
        <w:t>.</w:t>
      </w:r>
    </w:p>
    <w:p>
      <w:r>
        <w:t xml:space="preserve">67. 1900 Owsley Buck Creek hh </w:t>
      </w:r>
      <w:r>
        <w:rPr>
          <w:b/>
        </w:rPr>
        <w:t>290/292</w:t>
      </w:r>
      <w:r>
        <w:t xml:space="preserve">: Malissa Bowman wife </w:t>
      </w:r>
      <w:r>
        <w:rPr>
          <w:b/>
        </w:rPr>
        <w:t>3/1876</w:t>
      </w:r>
      <w:r>
        <w:t xml:space="preserve"> KYKYVA. [1900 Buck Creek](https://usgennet.org/usa/ky/county/owsley/census/1900/buckcreek.html). *Transcription only.* </w:t>
      </w:r>
      <w:r>
        <w:rPr>
          <w:b/>
        </w:rPr>
        <w:t>C487</w:t>
      </w:r>
      <w:r>
        <w:t xml:space="preserve"> </w:t>
      </w:r>
      <w:r>
        <w:rPr>
          <w:b/>
        </w:rPr>
        <w:t>C488</w:t>
      </w:r>
      <w:r>
        <w:t xml:space="preserve"> </w:t>
      </w:r>
      <w:r>
        <w:rPr>
          <w:b/>
        </w:rPr>
        <w:t>S394</w:t>
      </w:r>
      <w:r>
        <w:t>.</w:t>
      </w:r>
    </w:p>
    <w:p>
      <w:r>
        <w:t xml:space="preserve">68. RTR KDI: </w:t>
      </w:r>
      <w:r>
        <w:rPr>
          <w:b/>
        </w:rPr>
        <w:t>JOHN L</w:t>
      </w:r>
      <w:r>
        <w:t xml:space="preserve"> 88 Woodford </w:t>
      </w:r>
      <w:r>
        <w:rPr>
          <w:b/>
        </w:rPr>
        <w:t>17 Jul 1966</w:t>
      </w:r>
      <w:r>
        <w:t xml:space="preserve"> vol. </w:t>
      </w:r>
      <w:r>
        <w:rPr>
          <w:b/>
        </w:rPr>
        <w:t>036</w:t>
      </w:r>
      <w:r>
        <w:t xml:space="preserve"> cert. </w:t>
      </w:r>
      <w:r>
        <w:rPr>
          <w:b/>
        </w:rPr>
        <w:t>17762</w:t>
      </w:r>
      <w:r>
        <w:t xml:space="preserve"> — now </w:t>
      </w:r>
      <w:r>
        <w:rPr>
          <w:b/>
        </w:rPr>
        <w:t>probable</w:t>
      </w:r>
      <w:r>
        <w:t xml:space="preserve"> (1950 Woodford house). </w:t>
      </w:r>
      <w:r>
        <w:rPr>
          <w:b/>
        </w:rPr>
        <w:t>CORA P</w:t>
      </w:r>
      <w:r>
        <w:t xml:space="preserve"> 1981 = Plummer. </w:t>
      </w:r>
      <w:r>
        <w:rPr>
          <w:b/>
        </w:rPr>
        <w:t>CORA B</w:t>
      </w:r>
      <w:r>
        <w:t xml:space="preserve"> 95 Fayette </w:t>
      </w:r>
      <w:r>
        <w:rPr>
          <w:b/>
        </w:rPr>
        <w:t>19 Nov 1988</w:t>
      </w:r>
      <w:r>
        <w:t xml:space="preserve"> — </w:t>
      </w:r>
      <w:r>
        <w:rPr>
          <w:b/>
        </w:rPr>
        <w:t>probable</w:t>
      </w:r>
      <w:r>
        <w:t xml:space="preserve"> 1940/1950 Cora. [IA RTR KDI](https://archive.org/details/reclaim-the-records-kentucky-death-index-01911-1989). *Index only.* </w:t>
      </w:r>
      <w:r>
        <w:rPr>
          <w:b/>
        </w:rPr>
        <w:t>C492–C495</w:t>
      </w:r>
      <w:r>
        <w:t xml:space="preserve"> </w:t>
      </w:r>
      <w:r>
        <w:rPr>
          <w:b/>
        </w:rPr>
        <w:t>C527 C528</w:t>
      </w:r>
      <w:r>
        <w:t xml:space="preserve"> </w:t>
      </w:r>
      <w:r>
        <w:rPr>
          <w:b/>
        </w:rPr>
        <w:t>S396</w:t>
      </w:r>
      <w:r>
        <w:t xml:space="preserve"> </w:t>
      </w:r>
      <w:r>
        <w:rPr>
          <w:b/>
        </w:rPr>
        <w:t>S404</w:t>
      </w:r>
      <w:r>
        <w:t xml:space="preserve">. Conflict </w:t>
      </w:r>
      <w:r>
        <w:rPr>
          <w:b/>
        </w:rPr>
        <w:t>#26</w:t>
      </w:r>
      <w:r>
        <w:t>. Do not print 1966 as proven death.</w:t>
      </w:r>
    </w:p>
    <w:p>
      <w:r>
        <w:t xml:space="preserve">69. 1950 U.S. census, Owsley ED </w:t>
      </w:r>
      <w:r>
        <w:rPr>
          <w:b/>
        </w:rPr>
        <w:t>95-3</w:t>
      </w:r>
      <w:r>
        <w:t xml:space="preserve"> (NARA T628-3538): enumerator Preston W. Mainous, M.D. 1. Sheet </w:t>
      </w:r>
      <w:r>
        <w:rPr>
          <w:b/>
        </w:rPr>
        <w:t>0023</w:t>
      </w:r>
      <w:r>
        <w:t xml:space="preserve"> Newman household is Clarence + Mae, not John+Cora. [1950census.archives.gov](https://1950census.archives.gov/). *Image seen.* </w:t>
      </w:r>
      <w:r>
        <w:rPr>
          <w:b/>
        </w:rPr>
        <w:t>C512</w:t>
      </w:r>
      <w:r>
        <w:t xml:space="preserve"> </w:t>
      </w:r>
      <w:r>
        <w:rPr>
          <w:b/>
        </w:rPr>
        <w:t>C513</w:t>
      </w:r>
      <w:r>
        <w:t xml:space="preserve"> </w:t>
      </w:r>
      <w:r>
        <w:rPr>
          <w:b/>
        </w:rPr>
        <w:t>C524</w:t>
      </w:r>
      <w:r>
        <w:t xml:space="preserve"> </w:t>
      </w:r>
      <w:r>
        <w:rPr>
          <w:b/>
        </w:rPr>
        <w:t>S399</w:t>
      </w:r>
      <w:r>
        <w:t>.</w:t>
      </w:r>
    </w:p>
    <w:p>
      <w:r>
        <w:t xml:space="preserve">70. TFKRHA Owsley 1843–80 Williams list (courthouse fire): nil Daniel × Sarah Venable. [TFKRHA marriages](https://tfkrha.org/Marriages/Marriages_Owsley_1843-80.php). *Transcription only (Wayback).* </w:t>
      </w:r>
      <w:r>
        <w:rPr>
          <w:b/>
        </w:rPr>
        <w:t>C508</w:t>
      </w:r>
      <w:r>
        <w:t xml:space="preserve"> </w:t>
      </w:r>
      <w:r>
        <w:rPr>
          <w:b/>
        </w:rPr>
        <w:t>S401</w:t>
      </w:r>
      <w:r>
        <w:t xml:space="preserve">. 1950 Madison: Dewey Newman 26 rejected; Shelly + Grace Richmond probable Shelby × Grace. </w:t>
      </w:r>
      <w:r>
        <w:rPr>
          <w:b/>
        </w:rPr>
        <w:t>C522</w:t>
      </w:r>
      <w:r>
        <w:t xml:space="preserve"> </w:t>
      </w:r>
      <w:r>
        <w:rPr>
          <w:b/>
        </w:rPr>
        <w:t>C523</w:t>
      </w:r>
      <w:r>
        <w:t xml:space="preserve"> </w:t>
      </w:r>
      <w:r>
        <w:rPr>
          <w:b/>
        </w:rPr>
        <w:t>S400</w:t>
      </w:r>
      <w:r>
        <w:t>.</w:t>
      </w:r>
    </w:p>
    <w:p>
      <w:r>
        <w:t xml:space="preserve">71. 1950 U.S. census, Woodford ED </w:t>
      </w:r>
      <w:r>
        <w:rPr>
          <w:b/>
        </w:rPr>
        <w:t>120-13</w:t>
      </w:r>
      <w:r>
        <w:t xml:space="preserve"> sheet </w:t>
      </w:r>
      <w:r>
        <w:rPr>
          <w:b/>
        </w:rPr>
        <w:t>0012</w:t>
      </w:r>
      <w:r>
        <w:t xml:space="preserve">: Newman, John, 70, + Cora, 56. [1950census.archives.gov](https://1950census.archives.gov/). *Image seen.* OCR “Juhn”/“cocan.” </w:t>
      </w:r>
      <w:r>
        <w:rPr>
          <w:b/>
        </w:rPr>
        <w:t>C525–C529</w:t>
      </w:r>
      <w:r>
        <w:t xml:space="preserve"> </w:t>
      </w:r>
      <w:r>
        <w:rPr>
          <w:b/>
        </w:rPr>
        <w:t>S404</w:t>
      </w:r>
      <w:r>
        <w:t xml:space="preserve">. Conflict </w:t>
      </w:r>
      <w:r>
        <w:rPr>
          <w:b/>
        </w:rPr>
        <w:t>#26</w:t>
      </w:r>
      <w:r>
        <w:t>.</w:t>
      </w:r>
    </w:p>
    <w:p>
      <w:r>
        <w:t xml:space="preserve">72. 1930 Lee Co. (Kendrick) EDs 1–11: Everett 42 wd KYVAKY; Grant 53 + Martha; Elias T. 87; Luther + Cora; Catherine 59 wd; Moses Estes + Malissa D. nee NEWMAN; Robert + Callie Spicer; nil John+Cora head. [Lee 1930](https://usgennet.org/usa/ky/county/lee/census/1930/). *Transcription only.* </w:t>
      </w:r>
      <w:r>
        <w:rPr>
          <w:b/>
        </w:rPr>
        <w:t>C530–C539</w:t>
      </w:r>
      <w:r>
        <w:t xml:space="preserve"> </w:t>
      </w:r>
      <w:r>
        <w:rPr>
          <w:b/>
        </w:rPr>
        <w:t>S405</w:t>
      </w:r>
      <w:r>
        <w:t>.</w:t>
      </w:r>
    </w:p>
    <w:p>
      <w:r>
        <w:t xml:space="preserve">73. 1890 Owsley veterans schedule, six precincts, nil Newnam. [1890 landing](https://usgennet.org/usa/ky/county/owsley/census/1890/). *Transcription only.* </w:t>
      </w:r>
      <w:r>
        <w:rPr>
          <w:b/>
        </w:rPr>
        <w:t>C540</w:t>
      </w:r>
      <w:r>
        <w:t xml:space="preserve"> </w:t>
      </w:r>
      <w:r>
        <w:rPr>
          <w:b/>
        </w:rPr>
        <w:t>S406</w:t>
      </w:r>
      <w:r>
        <w:t>. TFKRHA 1930 D3 Arthur Newman 54 + Grant 14 (Henry × Mary). D7 annotated page unread; the household is now on the original (</w:t>
      </w:r>
      <w:r>
        <w:rPr>
          <w:b/>
        </w:rPr>
        <w:t>C555</w:t>
      </w:r>
      <w:r>
        <w:t xml:space="preserve">). </w:t>
      </w:r>
      <w:r>
        <w:rPr>
          <w:b/>
        </w:rPr>
        <w:t>C543 C544</w:t>
      </w:r>
      <w:r>
        <w:t xml:space="preserve"> </w:t>
      </w:r>
      <w:r>
        <w:rPr>
          <w:b/>
        </w:rPr>
        <w:t>S407</w:t>
      </w:r>
      <w:r>
        <w:t>.</w:t>
      </w:r>
    </w:p>
    <w:p>
      <w:r>
        <w:t xml:space="preserve">74. 1930 U.S. census, Owsley ED </w:t>
      </w:r>
      <w:r>
        <w:rPr>
          <w:b/>
        </w:rPr>
        <w:t>95-7</w:t>
      </w:r>
      <w:r>
        <w:t xml:space="preserve"> (Buck Creek), T626-773, IA [`kentuckycensus00reel773`](https://archive.org/details/kentuckycensus00reel773) leaves </w:t>
      </w:r>
      <w:r>
        <w:rPr>
          <w:b/>
        </w:rPr>
        <w:t>650–669</w:t>
      </w:r>
      <w:r>
        <w:t xml:space="preserve">. *Image seen.* Hh </w:t>
      </w:r>
      <w:r>
        <w:rPr>
          <w:b/>
        </w:rPr>
        <w:t>131</w:t>
      </w:r>
      <w:r>
        <w:t xml:space="preserve"> </w:t>
      </w:r>
      <w:r>
        <w:rPr>
          <w:b/>
        </w:rPr>
        <w:t>Newman, John L</w:t>
      </w:r>
      <w:r>
        <w:t xml:space="preserve"> 51 + </w:t>
      </w:r>
      <w:r>
        <w:rPr>
          <w:b/>
        </w:rPr>
        <w:t>Cora</w:t>
      </w:r>
      <w:r>
        <w:t xml:space="preserve"> 36 + Pencie + Robert + Florence Combs. Hh </w:t>
      </w:r>
      <w:r>
        <w:rPr>
          <w:b/>
        </w:rPr>
        <w:t>133</w:t>
      </w:r>
      <w:r>
        <w:t xml:space="preserve"> </w:t>
      </w:r>
      <w:r>
        <w:rPr>
          <w:b/>
        </w:rPr>
        <w:t>Newman, McCoy</w:t>
      </w:r>
      <w:r>
        <w:t xml:space="preserve"> 40 + Edith 29 MO. [us-census.org ED list](https://www.us-census.org/states/kentucky/teams/Owsley1930-T626-773.htm). </w:t>
      </w:r>
      <w:r>
        <w:rPr>
          <w:b/>
        </w:rPr>
        <w:t>C555–C563</w:t>
      </w:r>
      <w:r>
        <w:t xml:space="preserve"> </w:t>
      </w:r>
      <w:r>
        <w:rPr>
          <w:b/>
        </w:rPr>
        <w:t>C557</w:t>
      </w:r>
      <w:r>
        <w:t xml:space="preserve"> </w:t>
      </w:r>
      <w:r>
        <w:rPr>
          <w:b/>
        </w:rPr>
        <w:t>S409</w:t>
      </w:r>
      <w:r>
        <w:t xml:space="preserve"> </w:t>
      </w:r>
      <w:r>
        <w:rPr>
          <w:b/>
        </w:rPr>
        <w:t>S410</w:t>
      </w:r>
      <w:r>
        <w:t xml:space="preserve">. Conflict </w:t>
      </w:r>
      <w:r>
        <w:rPr>
          <w:b/>
        </w:rPr>
        <w:t>#26</w:t>
      </w:r>
      <w:r>
        <w:t xml:space="preserve"> open on death date only.</w:t>
      </w:r>
    </w:p>
    <w:p>
      <w:r>
        <w:t xml:space="preserve">75. 1920 U.S. census, Owsley EDs </w:t>
      </w:r>
      <w:r>
        <w:rPr>
          <w:b/>
        </w:rPr>
        <w:t>88–94</w:t>
      </w:r>
      <w:r>
        <w:t xml:space="preserve">, T625-594, IA [`14thcensusofpopu594unit`](https://archive.org/details/14thcensusofpopu594unit) leaves </w:t>
      </w:r>
      <w:r>
        <w:rPr>
          <w:b/>
        </w:rPr>
        <w:t>1038–1205</w:t>
      </w:r>
      <w:r>
        <w:t xml:space="preserve">. *Image seen* (headers + sampled name columns). No Buck Creek header yet. Sampled name cols </w:t>
      </w:r>
      <w:r>
        <w:rPr>
          <w:b/>
        </w:rPr>
        <w:t>nil</w:t>
      </w:r>
      <w:r>
        <w:t xml:space="preserve"> Newman/McCoy. [IA item](https://archive.org/details/14thcensusofpopu594unit). </w:t>
      </w:r>
      <w:r>
        <w:rPr>
          <w:b/>
        </w:rPr>
        <w:t>C571–C573</w:t>
      </w:r>
      <w:r>
        <w:t xml:space="preserve"> </w:t>
      </w:r>
      <w:r>
        <w:rPr>
          <w:b/>
        </w:rPr>
        <w:t>S411</w:t>
      </w:r>
      <w:r>
        <w:t xml:space="preserve"> </w:t>
      </w:r>
      <w:r>
        <w:rPr>
          <w:b/>
        </w:rPr>
        <w:t>S412</w:t>
      </w:r>
      <w:r>
        <w:t xml:space="preserve">. Residual </w:t>
      </w:r>
      <w:r>
        <w:rPr>
          <w:b/>
        </w:rPr>
        <w:t>B086</w:t>
      </w:r>
      <w:r>
        <w:t>.</w:t>
      </w:r>
    </w:p>
    <w:p>
      <w:r>
        <w:t xml:space="preserve">76. 1940 Owsley EDs </w:t>
      </w:r>
      <w:r>
        <w:rPr>
          <w:b/>
        </w:rPr>
        <w:t>95-1..95-7</w:t>
      </w:r>
      <w:r>
        <w:t xml:space="preserve"> (Kendrick): </w:t>
      </w:r>
      <w:r>
        <w:rPr>
          <w:b/>
        </w:rPr>
        <w:t>nil</w:t>
      </w:r>
      <w:r>
        <w:t xml:space="preserve"> McCoy Newman head. Arthur 63 + Roda + Grant 22 = Henry × Mary. [USGenNet 1940](https://usgennet.org/usa/ky/county/owsley/census/1940/). *Transcription only.* </w:t>
      </w:r>
      <w:r>
        <w:rPr>
          <w:b/>
        </w:rPr>
        <w:t>C574</w:t>
      </w:r>
      <w:r>
        <w:t xml:space="preserve"> </w:t>
      </w:r>
      <w:r>
        <w:rPr>
          <w:b/>
        </w:rPr>
        <w:t>C579</w:t>
      </w:r>
      <w:r>
        <w:t xml:space="preserve"> </w:t>
      </w:r>
      <w:r>
        <w:rPr>
          <w:b/>
        </w:rPr>
        <w:t>C582</w:t>
      </w:r>
      <w:r>
        <w:t xml:space="preserve"> </w:t>
      </w:r>
      <w:r>
        <w:rPr>
          <w:b/>
        </w:rPr>
        <w:t>S413</w:t>
      </w:r>
      <w:r>
        <w:t>.</w:t>
      </w:r>
    </w:p>
    <w:p>
      <w:r>
        <w:t xml:space="preserve">77. NARA 1950 name API, Owsley, `state=KY`: McCoy </w:t>
      </w:r>
      <w:r>
        <w:rPr>
          <w:b/>
        </w:rPr>
        <w:t>0</w:t>
      </w:r>
      <w:r>
        <w:t xml:space="preserve">; Newman = Bowman OCR + Clarence. [1950census.archives.gov](https://1950census.archives.gov/). *Index only.* </w:t>
      </w:r>
      <w:r>
        <w:rPr>
          <w:b/>
        </w:rPr>
        <w:t>C575</w:t>
      </w:r>
      <w:r>
        <w:t xml:space="preserve"> </w:t>
      </w:r>
      <w:r>
        <w:rPr>
          <w:b/>
        </w:rPr>
        <w:t>S414</w:t>
      </w:r>
      <w:r>
        <w:t>.</w:t>
      </w:r>
    </w:p>
    <w:p>
      <w:r>
        <w:t xml:space="preserve">78. SortedByName </w:t>
      </w:r>
      <w:r>
        <w:rPr>
          <w:b/>
        </w:rPr>
        <w:t>MCCOY, NEWMAN</w:t>
      </w:r>
      <w:r>
        <w:t xml:space="preserve"> b. </w:t>
      </w:r>
      <w:r>
        <w:rPr>
          <w:b/>
        </w:rPr>
        <w:t>13 Apr 1890</w:t>
      </w:r>
      <w:r>
        <w:t xml:space="preserve">, SSN </w:t>
      </w:r>
      <w:r>
        <w:rPr>
          <w:b/>
        </w:rPr>
        <w:t>447-20-2466</w:t>
      </w:r>
      <w:r>
        <w:t xml:space="preserve">, Modesto claim </w:t>
      </w:r>
      <w:r>
        <w:rPr>
          <w:b/>
        </w:rPr>
        <w:t>11 Jul 1962</w:t>
      </w:r>
      <w:r>
        <w:t xml:space="preserve">. [index_939](https://sortedbyname.com/letter_m/mccoy/index_939.html). *Index only.* </w:t>
      </w:r>
      <w:r>
        <w:rPr>
          <w:b/>
        </w:rPr>
        <w:t>POSSIBLE</w:t>
      </w:r>
      <w:r>
        <w:t xml:space="preserve"> inverted P010 — </w:t>
      </w:r>
      <w:r>
        <w:rPr>
          <w:b/>
        </w:rPr>
        <w:t>not merged</w:t>
      </w:r>
      <w:r>
        <w:t xml:space="preserve">. </w:t>
      </w:r>
      <w:r>
        <w:rPr>
          <w:b/>
        </w:rPr>
        <w:t>C576</w:t>
      </w:r>
      <w:r>
        <w:t xml:space="preserve"> </w:t>
      </w:r>
      <w:r>
        <w:rPr>
          <w:b/>
        </w:rPr>
        <w:t>S415</w:t>
      </w:r>
      <w:r>
        <w:t xml:space="preserve">. 1920 KY N-550 John window 4460–4499 </w:t>
      </w:r>
      <w:r>
        <w:rPr>
          <w:b/>
        </w:rPr>
        <w:t>nil</w:t>
      </w:r>
      <w:r>
        <w:t xml:space="preserve"> Owsley. IA [`soundex1920ky117`](https://archive.org/details/soundex1920ky117). </w:t>
      </w:r>
      <w:r>
        <w:rPr>
          <w:b/>
        </w:rPr>
        <w:t>C577</w:t>
      </w:r>
      <w:r>
        <w:t xml:space="preserve"> </w:t>
      </w:r>
      <w:r>
        <w:rPr>
          <w:b/>
        </w:rPr>
        <w:t>C580</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67).</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 S384 | `../sources/census/owsley-1880-buckcreek-daniel-extract-2026-10-30.txt` | [1880 Buck Creek](https://usgennet.org/usa/ky/county/owsley/census/1880/buckcreek.html) | Daniel + Sarah M. + Melissa + John L. | transcription only |</w:t>
      </w:r>
    </w:p>
    <w:p>
      <w:r>
        <w:t>| S387 | `../sources/vital/owsley-1915-lillie-newman-extract-2026-10-30.txt` | [1915dc](https://usgennet.org/usa/ky/county/owsley/deaths/1915dc.html) | Lillie Newman d. 12 Jan 1915 | transcription only |</w:t>
      </w:r>
    </w:p>
    <w:p>
      <w:r>
        <w:t>| S386 | `../sources/marriages/owsley-1909-grant-dova-extract-2026-10-30.txt` | [1909a](https://usgennet.org/usa/ky/county/owsley/marriages/1909a.html) | Grant × Dova Cole 10 Feb 1909 | transcription only |</w:t>
      </w:r>
    </w:p>
    <w:p>
      <w:r>
        <w:t>| S390 | `../sources/vital/lee-deaths-1936-sarah-m-evans-extract-2026-10-30.txt` | [1936 deaths](https://usgennet.org/usa/ky/county/lee/deaths/1936.html) | Sarah M. Evans d. 15 Sep 1936 | transcription only |</w:t>
      </w:r>
    </w:p>
    <w:p>
      <w:r>
        <w:t>| S394 | `../sources/census/owsley-1900-buckcreek-malissa-bowman-extract-2026-10-30.txt` | [1900 Buck Creek](https://usgennet.org/usa/ky/county/owsley/census/1900/buckcreek.html) | Malissa Bowman 3/1876 KYKYVA | transcription only |</w:t>
      </w:r>
    </w:p>
    <w:p>
      <w:r>
        <w:t>| S395 | `../sources/census/owsley-1940-95-3-john-cora-extract-2026-10-30.txt` | [1940 ED 95-3](https://usgennet.org/usa/ky/county/owsley/census/1940/95-3.html) | John 63 + Cora 47 + Robert 21 | transcription only |</w:t>
      </w:r>
    </w:p>
    <w:p>
      <w:r>
        <w:t>| S396 | `../sources/vital/rtr-kdi-pass68-john-cora-david-extract-2026-10-30.txt` | [IA RTR KDI](https://archive.org/details/reclaim-the-records-kentucky-death-index-01911-1989) | John L 1966; Cora P 1981; Cora B 1988 | index only |</w:t>
      </w:r>
    </w:p>
    <w:p>
      <w:r>
        <w:t>| S399 | `../sources/census/owsley-1950-ed95-3-extract-2026-10-30.txt` | [NARA 1950census](https://1950census.archives.gov/) | Clarence Newman 1950 ED 95-3; John+Cora absent from that hit | image seen |</w:t>
      </w:r>
    </w:p>
    <w:p>
      <w:r>
        <w:t>| S400 | `../sources/census/madison-1950-newman-extract-2026-10-30.txt` | [NARA 1950census](https://1950census.archives.gov/) | Dewey 26 reject; Shelly+Grace Richmond | image seen |</w:t>
      </w:r>
    </w:p>
    <w:p>
      <w:r>
        <w:t>| S401 | `../sources/marriages/tfkrha-owsley-1843-80-extract-2026-10-30.txt` | [TFKRHA 1843–80](https://tfkrha.org/Marriages/Marriages_Owsley_1843-80.php) | Nil Daniel×Sarah | transcription only |</w:t>
      </w:r>
    </w:p>
    <w:p>
      <w:r>
        <w:t>| S402 | `../sources/catalog/woodford-1966-john-l-retrieval-extract-2026-10-30.txt` | [GT Woodford obits](https://genealogytrails.com/ken/woodford/obits1.html) | John Wesley reject; Duell-Clark path | catalog / index |</w:t>
      </w:r>
    </w:p>
    <w:p>
      <w:r>
        <w:t>| S403 | `../sources/press/pass69-david-g-1958-retrieval-extract-2026-10-30.txt` | [State-Journal 2025](https://state-journal.com/2025/02/04/david-g-newman/) | David Grant Jr. lead; *Citizen* 1958 unread | authored / catalog |</w:t>
      </w:r>
    </w:p>
    <w:p>
      <w:r>
        <w:t>| S404 | `../sources/census/woodford-1950-120-13-john-cora-ages.jpg` | [NARA 1950census](https://1950census.archives.gov/) | John 70 + Cora 56, Woodford 120-13 | image seen |</w:t>
      </w:r>
    </w:p>
    <w:p>
      <w:r>
        <w:t>| S405 | `../sources/census/lee-1930-newman-extract-2026-10-30.txt` | [Lee 1930](https://usgennet.org/usa/ky/county/lee/census/1930/) | Everett KYVAKY; Grant 53; nil John+Cora head | transcription only |</w:t>
      </w:r>
    </w:p>
    <w:p>
      <w:r>
        <w:t>| S406 | `../sources/census/owsley-1890-veterans-nil-extract-2026-10-30.txt` | [1890 veterans](https://usgennet.org/usa/ky/county/owsley/census/1890/) | Nil Newnam six precincts | transcription only |</w:t>
      </w:r>
    </w:p>
    <w:p>
      <w:r>
        <w:t>| S407 | `../sources/census/tfkrha-1930-d3-sturgeon.txt` | [TFKRHA 1930](https://tfkrha.org/) | Arthur Newman 54 + Grant 14; D7 unread | transcription only |</w:t>
      </w:r>
    </w:p>
    <w:p>
      <w:r>
        <w:t>| S408 | `../sources/census/nara-1950-lee-rejects-extract-2026-10-30.txt` | [NARA 1950census](https://1950census.archives.gov/) | Cara P. = Plummer; Johnia rejected | image seen + index |</w:t>
      </w:r>
    </w:p>
    <w:p>
      <w:r>
        <w:t>| S409 | `../sources/census/owsley-1930-95-7-0663-john-cora.jpg` · `owsley-1930-95-7-0664-mccoy.jpg` | [IA T626-773](https://archive.org/details/kentuckycensus00reel773) | John L 51 + Cora 36; McCoy 40 + Edith | image seen |</w:t>
      </w:r>
    </w:p>
    <w:p>
      <w:r>
        <w:t>| S410 | `../sources/census/owsley-1930-95-7-ed-map.txt` | [us-census.org](https://www.us-census.org/states/kentucky/teams/Owsley1930-T626-773.htm) | 95-7 = Buck Creek; KY 1930 Soundex partial | catalog |</w:t>
      </w:r>
    </w:p>
    <w:p>
      <w:r>
        <w:t>| S411 | `../sources/census/owsley-1920-t625-594-pass72-extract-2026-10-30.txt` | [IA T625-594](https://archive.org/details/14thcensusofpopu594unit) | Owsley EDs 88–94 mapped; no Buck Creek header yet | image seen + catalog |</w:t>
      </w:r>
    </w:p>
    <w:p>
      <w:r>
        <w:t>| S412 | `../sources/census/owsley-1920-ed88-1038-names.png` | [IA T625-594](https://archive.org/details/14thcensusofpopu594unit) | Sampled 1920 name cols nil Newman/McCoy | image seen |</w:t>
      </w:r>
    </w:p>
    <w:p>
      <w:r>
        <w:t>| S413 | `../sources/census/owsley-1940-mccoy-nil-extract-2026-10-30.txt` | [USGenNet 1940](https://usgennet.org/usa/ky/county/owsley/census/1940/) | McCoy head nil; Arthur 63+Roda | transcription only |</w:t>
      </w:r>
    </w:p>
    <w:p>
      <w:r>
        <w:t>| S414 | `../sources/census/nara-1950-owsley-mccoy-nil-extract-2026-10-30.txt` | [NARA 1950census](https://1950census.archives.gov/) | Owsley McCoy API 0 | index only |</w:t>
      </w:r>
    </w:p>
    <w:p>
      <w:r>
        <w:t>| S415 | `../sources/census/ky1920-n550-john-window-pass72-extract-2026-10-30.txt` | [IA Soundex](https://archive.org/details/soundex1920ky117) · [SortedByName](https://sortedbyname.com/letter_m/mccoy/index_939.html) | John window nil Owsley; 447-20-2466 not merged | image seen + index |</w:t>
      </w:r>
    </w:p>
    <w:p>
      <w:r>
        <w:t>| S416 | `../sources/catalog/pass72-fs-403-access-2026-10-30.txt` | FamilySearch catalog | FS 127913/127869/1146342 HTTP 403 | catalog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