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ED1" w:rsidRDefault="0069739B">
      <w:pPr>
        <w:rPr>
          <w:rFonts w:hint="eastAsia"/>
        </w:rPr>
      </w:pPr>
      <w:hyperlink r:id="rId6" w:history="1">
        <w:r>
          <w:rPr>
            <w:rStyle w:val="a6"/>
            <w:rFonts w:ascii="微软雅黑" w:eastAsia="微软雅黑" w:hAnsi="微软雅黑" w:hint="eastAsia"/>
            <w:color w:val="000000"/>
            <w:sz w:val="20"/>
            <w:szCs w:val="20"/>
            <w:shd w:val="clear" w:color="auto" w:fill="FFFFFF"/>
          </w:rPr>
          <w:t>JAVA之代码混淆proguard基础</w:t>
        </w:r>
      </w:hyperlink>
      <w:r>
        <w:rPr>
          <w:rFonts w:hint="eastAsia"/>
        </w:rPr>
        <w:t xml:space="preserve">  </w:t>
      </w:r>
      <w:r w:rsidR="006C5ED1" w:rsidRPr="006C5ED1">
        <w:t>http://blog.csdn.net/fastthinking/article/details/39155733</w:t>
      </w:r>
    </w:p>
    <w:p w:rsidR="006C5ED1" w:rsidRDefault="00FF5785">
      <w:pPr>
        <w:rPr>
          <w:rFonts w:hint="eastAsia"/>
        </w:rPr>
      </w:pPr>
      <w:r>
        <w:rPr>
          <w:rFonts w:hint="eastAsia"/>
        </w:rPr>
        <w:t>官方文档：</w:t>
      </w:r>
      <w:r w:rsidRPr="00FF5785">
        <w:t>http://proguard.sourceforge.net/index.html#/manual/examples.html</w:t>
      </w:r>
    </w:p>
    <w:p w:rsidR="00FF5785" w:rsidRDefault="00FF5785">
      <w:pPr>
        <w:rPr>
          <w:rFonts w:hint="eastAsia"/>
        </w:rPr>
      </w:pPr>
    </w:p>
    <w:p w:rsidR="00A26199" w:rsidRDefault="00A26199">
      <w:pPr>
        <w:rPr>
          <w:rFonts w:hint="eastAsia"/>
        </w:rPr>
      </w:pPr>
    </w:p>
    <w:p w:rsidR="00A26199" w:rsidRDefault="00A26199">
      <w:pPr>
        <w:rPr>
          <w:rFonts w:hint="eastAsia"/>
        </w:rPr>
      </w:pPr>
      <w:r w:rsidRPr="00A26199">
        <w:t>D:\Program Files (x86)\Android\android-sdk\tools\proguard\bin</w:t>
      </w:r>
      <w:r>
        <w:rPr>
          <w:rFonts w:hint="eastAsia"/>
        </w:rPr>
        <w:t>\</w:t>
      </w:r>
      <w:r w:rsidRPr="00A26199">
        <w:t>proguardgui.bat</w:t>
      </w:r>
    </w:p>
    <w:p w:rsidR="006C5ED1" w:rsidRDefault="007560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08550" cy="838200"/>
            <wp:effectExtent l="19050" t="19050" r="2540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838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ED1" w:rsidRDefault="006C5ED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75000" cy="1123950"/>
            <wp:effectExtent l="19050" t="19050" r="2540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123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5262">
        <w:rPr>
          <w:rFonts w:hint="eastAsia"/>
          <w:noProof/>
        </w:rPr>
        <w:drawing>
          <wp:inline distT="0" distB="0" distL="0" distR="0">
            <wp:extent cx="2108200" cy="1135185"/>
            <wp:effectExtent l="19050" t="19050" r="25400" b="268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27" cy="11383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199" w:rsidRDefault="00A261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2100" cy="1384300"/>
            <wp:effectExtent l="19050" t="19050" r="25400" b="254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84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0E2" w:rsidRDefault="003600E2">
      <w:pPr>
        <w:rPr>
          <w:rFonts w:hint="eastAsia"/>
        </w:rPr>
      </w:pPr>
    </w:p>
    <w:p w:rsidR="003600E2" w:rsidRDefault="003600E2" w:rsidP="003600E2">
      <w:pPr>
        <w:rPr>
          <w:rFonts w:hint="eastAsia"/>
        </w:rPr>
      </w:pPr>
      <w:r>
        <w:rPr>
          <w:rFonts w:hint="eastAsia"/>
        </w:rPr>
        <w:lastRenderedPageBreak/>
        <w:t>不混淆内部接口的方法是：</w:t>
      </w:r>
    </w:p>
    <w:p w:rsidR="003600E2" w:rsidRDefault="003600E2" w:rsidP="003600E2">
      <w:r>
        <w:t>-keep interface com.test.TestSdk$Callback {</w:t>
      </w:r>
    </w:p>
    <w:p w:rsidR="003600E2" w:rsidRDefault="00A93D08" w:rsidP="003600E2">
      <w:r>
        <w:rPr>
          <w:rFonts w:hint="eastAsia"/>
        </w:rPr>
        <w:tab/>
      </w:r>
      <w:r w:rsidR="003600E2">
        <w:t>public &lt;methods&gt;;</w:t>
      </w:r>
    </w:p>
    <w:p w:rsidR="003600E2" w:rsidRDefault="003600E2" w:rsidP="003600E2">
      <w:r>
        <w:t>}</w:t>
      </w:r>
    </w:p>
    <w:p w:rsidR="003600E2" w:rsidRDefault="003600E2" w:rsidP="003600E2">
      <w:pPr>
        <w:rPr>
          <w:rFonts w:hint="eastAsia"/>
        </w:rPr>
      </w:pPr>
      <w:r>
        <w:rPr>
          <w:rFonts w:hint="eastAsia"/>
        </w:rPr>
        <w:t>这样以后，外部调用必须是这样才行：</w:t>
      </w:r>
    </w:p>
    <w:p w:rsidR="003600E2" w:rsidRDefault="003600E2" w:rsidP="003600E2">
      <w:pPr>
        <w:rPr>
          <w:rFonts w:hint="eastAsia"/>
        </w:rPr>
      </w:pPr>
      <w:r>
        <w:rPr>
          <w:rFonts w:hint="eastAsia"/>
        </w:rPr>
        <w:t>首先导入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600E2" w:rsidRDefault="003600E2" w:rsidP="003600E2">
      <w:pPr>
        <w:rPr>
          <w:rFonts w:hint="eastAsia"/>
        </w:rPr>
      </w:pPr>
      <w:r>
        <w:rPr>
          <w:rFonts w:hint="eastAsia"/>
        </w:rPr>
        <w:t>import com.test.TestSdk$Callback;</w:t>
      </w:r>
      <w:r>
        <w:rPr>
          <w:rFonts w:hint="eastAsia"/>
        </w:rPr>
        <w:t>（不能用</w:t>
      </w:r>
      <w:r>
        <w:rPr>
          <w:rFonts w:hint="eastAsia"/>
        </w:rPr>
        <w:t>import com.test.TestSdk.Callback;</w:t>
      </w:r>
      <w:r>
        <w:rPr>
          <w:rFonts w:hint="eastAsia"/>
        </w:rPr>
        <w:t>）</w:t>
      </w:r>
    </w:p>
    <w:p w:rsidR="003600E2" w:rsidRDefault="003600E2" w:rsidP="003600E2">
      <w:pPr>
        <w:rPr>
          <w:rFonts w:hint="eastAsia"/>
        </w:rPr>
      </w:pPr>
      <w:r>
        <w:rPr>
          <w:rFonts w:hint="eastAsia"/>
        </w:rPr>
        <w:t>实现接口的时候这样</w:t>
      </w:r>
    </w:p>
    <w:p w:rsidR="003600E2" w:rsidRDefault="00AA69F9" w:rsidP="003600E2">
      <w:pPr>
        <w:rPr>
          <w:rFonts w:hint="eastAsia"/>
        </w:rPr>
      </w:pPr>
      <w:r>
        <w:rPr>
          <w:rFonts w:hint="eastAsia"/>
        </w:rPr>
        <w:tab/>
      </w:r>
      <w:r w:rsidR="003600E2">
        <w:rPr>
          <w:rFonts w:hint="eastAsia"/>
        </w:rPr>
        <w:t>implements  TestSdk$Callback {</w:t>
      </w:r>
    </w:p>
    <w:p w:rsidR="003600E2" w:rsidRDefault="003600E2" w:rsidP="003600E2">
      <w:pPr>
        <w:rPr>
          <w:rFonts w:hint="eastAsia"/>
        </w:rPr>
      </w:pPr>
      <w:r>
        <w:t>}</w:t>
      </w:r>
    </w:p>
    <w:p w:rsidR="003600E2" w:rsidRDefault="003600E2" w:rsidP="003600E2">
      <w:r>
        <w:rPr>
          <w:noProof/>
        </w:rPr>
        <w:drawing>
          <wp:inline distT="0" distB="0" distL="0" distR="0">
            <wp:extent cx="7188200" cy="7301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170" cy="73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00E2" w:rsidSect="006C5ED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FAA" w:rsidRDefault="00907FAA" w:rsidP="006C5ED1">
      <w:r>
        <w:separator/>
      </w:r>
    </w:p>
  </w:endnote>
  <w:endnote w:type="continuationSeparator" w:id="1">
    <w:p w:rsidR="00907FAA" w:rsidRDefault="00907FAA" w:rsidP="006C5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FAA" w:rsidRDefault="00907FAA" w:rsidP="006C5ED1">
      <w:r>
        <w:separator/>
      </w:r>
    </w:p>
  </w:footnote>
  <w:footnote w:type="continuationSeparator" w:id="1">
    <w:p w:rsidR="00907FAA" w:rsidRDefault="00907FAA" w:rsidP="006C5E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ED1"/>
    <w:rsid w:val="003600E2"/>
    <w:rsid w:val="0069739B"/>
    <w:rsid w:val="006C5ED1"/>
    <w:rsid w:val="00756001"/>
    <w:rsid w:val="00907FAA"/>
    <w:rsid w:val="00A26199"/>
    <w:rsid w:val="00A93D08"/>
    <w:rsid w:val="00AA69F9"/>
    <w:rsid w:val="00B75262"/>
    <w:rsid w:val="00FF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5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5E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5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5E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5E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5ED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973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fastthinking/article/details/39155733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456</Characters>
  <Application>Microsoft Office Word</Application>
  <DocSecurity>0</DocSecurity>
  <Lines>3</Lines>
  <Paragraphs>1</Paragraphs>
  <ScaleCrop>false</ScaleCrop>
  <Company>Www.SangSan.Cn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10</cp:revision>
  <dcterms:created xsi:type="dcterms:W3CDTF">2016-09-23T10:41:00Z</dcterms:created>
  <dcterms:modified xsi:type="dcterms:W3CDTF">2016-09-23T10:57:00Z</dcterms:modified>
</cp:coreProperties>
</file>