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20" w:rsidRPr="00C26D20" w:rsidRDefault="00C26D20">
      <w:pPr>
        <w:rPr>
          <w:rFonts w:hint="eastAsia"/>
        </w:rPr>
      </w:pPr>
      <w:r w:rsidRPr="00C26D20">
        <w:rPr>
          <w:rFonts w:hint="eastAsia"/>
        </w:rPr>
        <w:t>live555</w:t>
      </w:r>
      <w:r w:rsidRPr="00C26D20">
        <w:rPr>
          <w:rFonts w:hint="eastAsia"/>
        </w:rPr>
        <w:t>学习笔记－</w:t>
      </w:r>
      <w:r w:rsidRPr="00C26D20">
        <w:rPr>
          <w:rFonts w:hint="eastAsia"/>
        </w:rPr>
        <w:t>RTP</w:t>
      </w:r>
      <w:r w:rsidRPr="00C26D20">
        <w:rPr>
          <w:rFonts w:hint="eastAsia"/>
        </w:rPr>
        <w:t>打包与发送</w:t>
      </w:r>
    </w:p>
    <w:p w:rsidR="00000000" w:rsidRDefault="00A05148">
      <w:pPr>
        <w:rPr>
          <w:rFonts w:hint="eastAsia"/>
        </w:rPr>
      </w:pPr>
      <w:hyperlink r:id="rId6" w:history="1">
        <w:r w:rsidRPr="00A05148">
          <w:rPr>
            <w:rStyle w:val="a5"/>
          </w:rPr>
          <w:t>http://www.cnblogs.com/leixiaohua1020/p/3902208.html</w:t>
        </w:r>
      </w:hyperlink>
    </w:p>
    <w:p w:rsidR="00A05148" w:rsidRDefault="00FF6467">
      <w:pPr>
        <w:rPr>
          <w:rFonts w:hint="eastAsia"/>
        </w:rPr>
      </w:pPr>
      <w:r w:rsidRPr="00FF6467">
        <w:t> </w:t>
      </w:r>
      <w:r w:rsidR="00601030">
        <w:rPr>
          <w:rFonts w:hint="eastAsia"/>
        </w:rPr>
        <w:t xml:space="preserve">live555 </w:t>
      </w:r>
      <w:r w:rsidRPr="00FF6467">
        <w:t>h264 RTP</w:t>
      </w:r>
      <w:r w:rsidRPr="00FF6467">
        <w:t>传输详解</w:t>
      </w:r>
    </w:p>
    <w:p w:rsidR="00601030" w:rsidRDefault="00601030">
      <w:pPr>
        <w:rPr>
          <w:rFonts w:hint="eastAsia"/>
        </w:rPr>
      </w:pPr>
      <w:hyperlink r:id="rId7" w:history="1">
        <w:r w:rsidRPr="00601030">
          <w:rPr>
            <w:rStyle w:val="a5"/>
            <w:rFonts w:hint="eastAsia"/>
          </w:rPr>
          <w:t>http://www.codeweblog.com/live555</w:t>
        </w:r>
        <w:r w:rsidRPr="00601030">
          <w:rPr>
            <w:rStyle w:val="a5"/>
            <w:rFonts w:hint="eastAsia"/>
          </w:rPr>
          <w:t>学习笔记</w:t>
        </w:r>
        <w:r w:rsidRPr="00601030">
          <w:rPr>
            <w:rStyle w:val="a5"/>
            <w:rFonts w:hint="eastAsia"/>
          </w:rPr>
          <w:t>11/</w:t>
        </w:r>
      </w:hyperlink>
    </w:p>
    <w:p w:rsidR="00A05148" w:rsidRPr="00FF6467" w:rsidRDefault="00FF6467">
      <w:pPr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</w:pPr>
      <w:r w:rsidRPr="00FF6467"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  <w:t>H264FUAFragmenter</w:t>
      </w:r>
      <w:r w:rsidRPr="00FF6467"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  <w:t>中只支持</w:t>
      </w:r>
      <w:r w:rsidRPr="00FF6467"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  <w:t>single</w:t>
      </w:r>
      <w:r w:rsidRPr="00FF6467"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  <w:t>和</w:t>
      </w:r>
      <w:r w:rsidRPr="00FF6467"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  <w:t>FU-A</w:t>
      </w:r>
      <w:r w:rsidRPr="00FF6467">
        <w:rPr>
          <w:rFonts w:ascii="Microsoft Yahei" w:eastAsia="宋体" w:hAnsi="Microsoft Yahei" w:cs="宋体" w:hint="eastAsia"/>
          <w:color w:val="272A30"/>
          <w:kern w:val="0"/>
          <w:sz w:val="14"/>
          <w:szCs w:val="14"/>
        </w:rPr>
        <w:t>模式，不支持其它模式．</w:t>
      </w:r>
    </w:p>
    <w:p w:rsidR="00FF6467" w:rsidRDefault="00FF6467" w:rsidP="00FF6467">
      <w:pPr>
        <w:pStyle w:val="a6"/>
        <w:shd w:val="clear" w:color="auto" w:fill="FFFFFF"/>
        <w:spacing w:before="0" w:beforeAutospacing="0" w:after="0" w:afterAutospacing="0" w:line="220" w:lineRule="atLeast"/>
        <w:rPr>
          <w:rFonts w:ascii="Microsoft Yahei" w:hAnsi="Microsoft Yahei"/>
          <w:color w:val="272A30"/>
          <w:sz w:val="14"/>
          <w:szCs w:val="14"/>
        </w:rPr>
      </w:pPr>
      <w:r>
        <w:rPr>
          <w:rFonts w:ascii="Microsoft Yahei" w:hAnsi="Microsoft Yahei"/>
          <w:color w:val="272A30"/>
          <w:sz w:val="14"/>
          <w:szCs w:val="14"/>
        </w:rPr>
        <w:t xml:space="preserve">F: 1 </w:t>
      </w:r>
      <w:r>
        <w:rPr>
          <w:rFonts w:ascii="Microsoft Yahei" w:hAnsi="Microsoft Yahei"/>
          <w:color w:val="272A30"/>
          <w:sz w:val="14"/>
          <w:szCs w:val="14"/>
        </w:rPr>
        <w:t>个比特</w:t>
      </w:r>
      <w:r>
        <w:rPr>
          <w:rFonts w:ascii="Microsoft Yahei" w:hAnsi="Microsoft Yahei"/>
          <w:color w:val="272A30"/>
          <w:sz w:val="14"/>
          <w:szCs w:val="14"/>
        </w:rPr>
        <w:t>.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forbidden_zero_bit. </w:t>
      </w:r>
      <w:r>
        <w:rPr>
          <w:rFonts w:ascii="Microsoft Yahei" w:hAnsi="Microsoft Yahei"/>
          <w:color w:val="272A30"/>
          <w:sz w:val="14"/>
          <w:szCs w:val="14"/>
        </w:rPr>
        <w:t>在</w:t>
      </w:r>
      <w:r>
        <w:rPr>
          <w:rFonts w:ascii="Microsoft Yahei" w:hAnsi="Microsoft Yahei"/>
          <w:color w:val="272A30"/>
          <w:sz w:val="14"/>
          <w:szCs w:val="14"/>
        </w:rPr>
        <w:t xml:space="preserve"> H.264 </w:t>
      </w:r>
      <w:r>
        <w:rPr>
          <w:rFonts w:ascii="Microsoft Yahei" w:hAnsi="Microsoft Yahei"/>
          <w:color w:val="272A30"/>
          <w:sz w:val="14"/>
          <w:szCs w:val="14"/>
        </w:rPr>
        <w:t>规范中规定了这一位必须为</w:t>
      </w:r>
      <w:r>
        <w:rPr>
          <w:rFonts w:ascii="Microsoft Yahei" w:hAnsi="Microsoft Yahei"/>
          <w:color w:val="272A30"/>
          <w:sz w:val="14"/>
          <w:szCs w:val="14"/>
        </w:rPr>
        <w:t xml:space="preserve"> 0.</w:t>
      </w:r>
    </w:p>
    <w:p w:rsidR="00FF6467" w:rsidRDefault="00FF6467" w:rsidP="00FF6467">
      <w:pPr>
        <w:pStyle w:val="a6"/>
        <w:shd w:val="clear" w:color="auto" w:fill="FFFFFF"/>
        <w:spacing w:before="0" w:beforeAutospacing="0" w:after="0" w:afterAutospacing="0" w:line="220" w:lineRule="atLeast"/>
        <w:rPr>
          <w:rFonts w:ascii="Microsoft Yahei" w:hAnsi="Microsoft Yahei"/>
          <w:color w:val="272A30"/>
          <w:sz w:val="14"/>
          <w:szCs w:val="14"/>
        </w:rPr>
      </w:pPr>
      <w:r>
        <w:rPr>
          <w:rFonts w:ascii="Microsoft Yahei" w:hAnsi="Microsoft Yahei"/>
          <w:color w:val="272A30"/>
          <w:sz w:val="14"/>
          <w:szCs w:val="14"/>
        </w:rPr>
        <w:t xml:space="preserve">NRI: 2 </w:t>
      </w:r>
      <w:r>
        <w:rPr>
          <w:rFonts w:ascii="Microsoft Yahei" w:hAnsi="Microsoft Yahei"/>
          <w:color w:val="272A30"/>
          <w:sz w:val="14"/>
          <w:szCs w:val="14"/>
        </w:rPr>
        <w:t>个比特</w:t>
      </w:r>
      <w:r>
        <w:rPr>
          <w:rFonts w:ascii="Microsoft Yahei" w:hAnsi="Microsoft Yahei"/>
          <w:color w:val="272A30"/>
          <w:sz w:val="14"/>
          <w:szCs w:val="14"/>
        </w:rPr>
        <w:t>.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nal_ref_idc. </w:t>
      </w:r>
      <w:r>
        <w:rPr>
          <w:rFonts w:ascii="Microsoft Yahei" w:hAnsi="Microsoft Yahei"/>
          <w:color w:val="272A30"/>
          <w:sz w:val="14"/>
          <w:szCs w:val="14"/>
        </w:rPr>
        <w:t>取</w:t>
      </w:r>
      <w:r>
        <w:rPr>
          <w:rFonts w:ascii="Microsoft Yahei" w:hAnsi="Microsoft Yahei"/>
          <w:color w:val="272A30"/>
          <w:sz w:val="14"/>
          <w:szCs w:val="14"/>
        </w:rPr>
        <w:t xml:space="preserve"> 00 ~ 11, </w:t>
      </w:r>
      <w:r>
        <w:rPr>
          <w:rFonts w:ascii="Microsoft Yahei" w:hAnsi="Microsoft Yahei"/>
          <w:color w:val="272A30"/>
          <w:sz w:val="14"/>
          <w:szCs w:val="14"/>
        </w:rPr>
        <w:t>似乎指示这个</w:t>
      </w:r>
      <w:r>
        <w:rPr>
          <w:rFonts w:ascii="Microsoft Yahei" w:hAnsi="Microsoft Yahei"/>
          <w:color w:val="272A30"/>
          <w:sz w:val="14"/>
          <w:szCs w:val="14"/>
        </w:rPr>
        <w:t xml:space="preserve"> NALU </w:t>
      </w:r>
      <w:r>
        <w:rPr>
          <w:rFonts w:ascii="Microsoft Yahei" w:hAnsi="Microsoft Yahei"/>
          <w:color w:val="272A30"/>
          <w:sz w:val="14"/>
          <w:szCs w:val="14"/>
        </w:rPr>
        <w:t>的重要性</w:t>
      </w:r>
      <w:r>
        <w:rPr>
          <w:rFonts w:ascii="Microsoft Yahei" w:hAnsi="Microsoft Yahei"/>
          <w:color w:val="272A30"/>
          <w:sz w:val="14"/>
          <w:szCs w:val="14"/>
        </w:rPr>
        <w:t xml:space="preserve">, </w:t>
      </w:r>
      <w:r>
        <w:rPr>
          <w:rFonts w:ascii="Microsoft Yahei" w:hAnsi="Microsoft Yahei"/>
          <w:color w:val="272A30"/>
          <w:sz w:val="14"/>
          <w:szCs w:val="14"/>
        </w:rPr>
        <w:t>如</w:t>
      </w:r>
      <w:r>
        <w:rPr>
          <w:rFonts w:ascii="Microsoft Yahei" w:hAnsi="Microsoft Yahei"/>
          <w:color w:val="272A30"/>
          <w:sz w:val="14"/>
          <w:szCs w:val="14"/>
        </w:rPr>
        <w:t xml:space="preserve"> 00 </w:t>
      </w:r>
      <w:r>
        <w:rPr>
          <w:rFonts w:ascii="Microsoft Yahei" w:hAnsi="Microsoft Yahei"/>
          <w:color w:val="272A30"/>
          <w:sz w:val="14"/>
          <w:szCs w:val="14"/>
        </w:rPr>
        <w:t>的</w:t>
      </w:r>
      <w:r>
        <w:rPr>
          <w:rFonts w:ascii="Microsoft Yahei" w:hAnsi="Microsoft Yahei"/>
          <w:color w:val="272A30"/>
          <w:sz w:val="14"/>
          <w:szCs w:val="14"/>
        </w:rPr>
        <w:t xml:space="preserve"> NALU </w:t>
      </w:r>
      <w:r>
        <w:rPr>
          <w:rFonts w:ascii="Microsoft Yahei" w:hAnsi="Microsoft Yahei"/>
          <w:color w:val="272A30"/>
          <w:sz w:val="14"/>
          <w:szCs w:val="14"/>
        </w:rPr>
        <w:t>解码器可以丢弃它而不影响图像的回放</w:t>
      </w:r>
      <w:r>
        <w:rPr>
          <w:rFonts w:ascii="Microsoft Yahei" w:hAnsi="Microsoft Yahei"/>
          <w:color w:val="272A30"/>
          <w:sz w:val="14"/>
          <w:szCs w:val="14"/>
        </w:rPr>
        <w:t xml:space="preserve">. </w:t>
      </w:r>
      <w:r>
        <w:rPr>
          <w:rFonts w:ascii="Microsoft Yahei" w:hAnsi="Microsoft Yahei"/>
          <w:color w:val="272A30"/>
          <w:sz w:val="14"/>
          <w:szCs w:val="14"/>
        </w:rPr>
        <w:t>不过一般情况下不太关心</w:t>
      </w:r>
    </w:p>
    <w:p w:rsidR="00FF6467" w:rsidRDefault="00FF6467" w:rsidP="00FF6467">
      <w:pPr>
        <w:pStyle w:val="a6"/>
        <w:shd w:val="clear" w:color="auto" w:fill="FFFFFF"/>
        <w:spacing w:before="0" w:beforeAutospacing="0" w:after="0" w:afterAutospacing="0" w:line="220" w:lineRule="atLeast"/>
        <w:rPr>
          <w:rFonts w:ascii="Microsoft Yahei" w:hAnsi="Microsoft Yahei"/>
          <w:color w:val="272A30"/>
          <w:sz w:val="14"/>
          <w:szCs w:val="14"/>
        </w:rPr>
      </w:pPr>
      <w:r>
        <w:rPr>
          <w:rFonts w:ascii="Microsoft Yahei" w:hAnsi="Microsoft Yahei"/>
          <w:color w:val="272A30"/>
          <w:sz w:val="14"/>
          <w:szCs w:val="14"/>
        </w:rPr>
        <w:t>这个属性</w:t>
      </w:r>
      <w:r>
        <w:rPr>
          <w:rFonts w:ascii="Microsoft Yahei" w:hAnsi="Microsoft Yahei"/>
          <w:color w:val="272A30"/>
          <w:sz w:val="14"/>
          <w:szCs w:val="14"/>
        </w:rPr>
        <w:t>.</w:t>
      </w:r>
    </w:p>
    <w:p w:rsidR="00FF6467" w:rsidRDefault="00FF6467" w:rsidP="00FF6467">
      <w:pPr>
        <w:pStyle w:val="a6"/>
        <w:shd w:val="clear" w:color="auto" w:fill="FFFFFF"/>
        <w:spacing w:before="0" w:beforeAutospacing="0" w:after="0" w:afterAutospacing="0" w:line="220" w:lineRule="atLeast"/>
        <w:rPr>
          <w:rFonts w:ascii="Microsoft Yahei" w:hAnsi="Microsoft Yahei"/>
          <w:color w:val="272A30"/>
          <w:sz w:val="14"/>
          <w:szCs w:val="14"/>
        </w:rPr>
      </w:pPr>
      <w:r>
        <w:rPr>
          <w:rFonts w:ascii="Microsoft Yahei" w:hAnsi="Microsoft Yahei"/>
          <w:color w:val="272A30"/>
          <w:sz w:val="14"/>
          <w:szCs w:val="14"/>
        </w:rPr>
        <w:t xml:space="preserve">Type: 5 </w:t>
      </w:r>
      <w:r>
        <w:rPr>
          <w:rFonts w:ascii="Microsoft Yahei" w:hAnsi="Microsoft Yahei"/>
          <w:color w:val="272A30"/>
          <w:sz w:val="14"/>
          <w:szCs w:val="14"/>
        </w:rPr>
        <w:t>个比特</w:t>
      </w:r>
      <w:r>
        <w:rPr>
          <w:rFonts w:ascii="Microsoft Yahei" w:hAnsi="Microsoft Yahei"/>
          <w:color w:val="272A30"/>
          <w:sz w:val="14"/>
          <w:szCs w:val="14"/>
        </w:rPr>
        <w:t>.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nal_unit_type. </w:t>
      </w:r>
      <w:r>
        <w:rPr>
          <w:rFonts w:ascii="Microsoft Yahei" w:hAnsi="Microsoft Yahei"/>
          <w:color w:val="272A30"/>
          <w:sz w:val="14"/>
          <w:szCs w:val="14"/>
        </w:rPr>
        <w:t>这个</w:t>
      </w:r>
      <w:r>
        <w:rPr>
          <w:rFonts w:ascii="Microsoft Yahei" w:hAnsi="Microsoft Yahei"/>
          <w:color w:val="272A30"/>
          <w:sz w:val="14"/>
          <w:szCs w:val="14"/>
        </w:rPr>
        <w:t xml:space="preserve"> NALU </w:t>
      </w:r>
      <w:r>
        <w:rPr>
          <w:rFonts w:ascii="Microsoft Yahei" w:hAnsi="Microsoft Yahei"/>
          <w:color w:val="272A30"/>
          <w:sz w:val="14"/>
          <w:szCs w:val="14"/>
        </w:rPr>
        <w:t>单元的类型</w:t>
      </w:r>
      <w:r>
        <w:rPr>
          <w:rFonts w:ascii="Microsoft Yahei" w:hAnsi="Microsoft Yahei"/>
          <w:color w:val="272A30"/>
          <w:sz w:val="14"/>
          <w:szCs w:val="14"/>
        </w:rPr>
        <w:t xml:space="preserve">. </w:t>
      </w:r>
      <w:r>
        <w:rPr>
          <w:rFonts w:ascii="Microsoft Yahei" w:hAnsi="Microsoft Yahei"/>
          <w:color w:val="272A30"/>
          <w:sz w:val="14"/>
          <w:szCs w:val="14"/>
        </w:rPr>
        <w:t>简述如下</w:t>
      </w:r>
      <w:r>
        <w:rPr>
          <w:rFonts w:ascii="Microsoft Yahei" w:hAnsi="Microsoft Yahei"/>
          <w:color w:val="272A30"/>
          <w:sz w:val="14"/>
          <w:szCs w:val="14"/>
        </w:rPr>
        <w:t>:</w:t>
      </w:r>
    </w:p>
    <w:p w:rsidR="00FF6467" w:rsidRDefault="00FF6467" w:rsidP="00FF6467">
      <w:pPr>
        <w:pStyle w:val="a6"/>
        <w:shd w:val="clear" w:color="auto" w:fill="FFFFFF"/>
        <w:spacing w:before="0" w:beforeAutospacing="0" w:after="0" w:afterAutospacing="0" w:line="220" w:lineRule="atLeast"/>
        <w:rPr>
          <w:rFonts w:ascii="Microsoft Yahei" w:hAnsi="Microsoft Yahei"/>
          <w:color w:val="272A30"/>
          <w:sz w:val="14"/>
          <w:szCs w:val="14"/>
        </w:rPr>
      </w:pPr>
      <w:r>
        <w:rPr>
          <w:rFonts w:ascii="Microsoft Yahei" w:hAnsi="Microsoft Yahei"/>
          <w:color w:val="272A30"/>
          <w:sz w:val="14"/>
          <w:szCs w:val="14"/>
        </w:rPr>
        <w:t xml:space="preserve">0 </w:t>
      </w:r>
      <w:r>
        <w:rPr>
          <w:rFonts w:ascii="Microsoft Yahei" w:hAnsi="Microsoft Yahei"/>
          <w:color w:val="272A30"/>
          <w:sz w:val="14"/>
          <w:szCs w:val="14"/>
        </w:rPr>
        <w:t>没有定义</w:t>
      </w:r>
      <w:r>
        <w:rPr>
          <w:rFonts w:ascii="Microsoft Yahei" w:hAnsi="Microsoft Yahei"/>
          <w:color w:val="272A30"/>
          <w:sz w:val="14"/>
          <w:szCs w:val="14"/>
        </w:rPr>
        <w:br/>
        <w:t>1-23 NAL</w:t>
      </w:r>
      <w:r>
        <w:rPr>
          <w:rFonts w:ascii="Microsoft Yahei" w:hAnsi="Microsoft Yahei"/>
          <w:color w:val="272A30"/>
          <w:sz w:val="14"/>
          <w:szCs w:val="14"/>
        </w:rPr>
        <w:t>单元</w:t>
      </w:r>
      <w:r>
        <w:rPr>
          <w:rFonts w:ascii="Microsoft Yahei" w:hAnsi="Microsoft Yahei"/>
          <w:color w:val="272A30"/>
          <w:sz w:val="14"/>
          <w:szCs w:val="14"/>
        </w:rPr>
        <w:t xml:space="preserve"> </w:t>
      </w:r>
      <w:r>
        <w:rPr>
          <w:rFonts w:ascii="Microsoft Yahei" w:hAnsi="Microsoft Yahei"/>
          <w:color w:val="272A30"/>
          <w:sz w:val="14"/>
          <w:szCs w:val="14"/>
        </w:rPr>
        <w:t>单个</w:t>
      </w:r>
      <w:r>
        <w:rPr>
          <w:rFonts w:ascii="Microsoft Yahei" w:hAnsi="Microsoft Yahei"/>
          <w:color w:val="272A30"/>
          <w:sz w:val="14"/>
          <w:szCs w:val="14"/>
        </w:rPr>
        <w:t xml:space="preserve"> NAL </w:t>
      </w:r>
      <w:r>
        <w:rPr>
          <w:rFonts w:ascii="Microsoft Yahei" w:hAnsi="Microsoft Yahei"/>
          <w:color w:val="272A30"/>
          <w:sz w:val="14"/>
          <w:szCs w:val="14"/>
        </w:rPr>
        <w:t>单元包</w:t>
      </w:r>
      <w:r>
        <w:rPr>
          <w:rFonts w:ascii="Microsoft Yahei" w:hAnsi="Microsoft Yahei"/>
          <w:color w:val="272A30"/>
          <w:sz w:val="14"/>
          <w:szCs w:val="14"/>
        </w:rPr>
        <w:t>.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24 STAP-A </w:t>
      </w:r>
      <w:r>
        <w:rPr>
          <w:rFonts w:ascii="Microsoft Yahei" w:hAnsi="Microsoft Yahei"/>
          <w:color w:val="272A30"/>
          <w:sz w:val="14"/>
          <w:szCs w:val="14"/>
        </w:rPr>
        <w:t>单一时间的组合包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25 STAP-B </w:t>
      </w:r>
      <w:r>
        <w:rPr>
          <w:rFonts w:ascii="Microsoft Yahei" w:hAnsi="Microsoft Yahei"/>
          <w:color w:val="272A30"/>
          <w:sz w:val="14"/>
          <w:szCs w:val="14"/>
        </w:rPr>
        <w:t>单一时间的组合包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26 MTAP16 </w:t>
      </w:r>
      <w:r>
        <w:rPr>
          <w:rFonts w:ascii="Microsoft Yahei" w:hAnsi="Microsoft Yahei"/>
          <w:color w:val="272A30"/>
          <w:sz w:val="14"/>
          <w:szCs w:val="14"/>
        </w:rPr>
        <w:t>多个时间的组合包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27 MTAP24 </w:t>
      </w:r>
      <w:r>
        <w:rPr>
          <w:rFonts w:ascii="Microsoft Yahei" w:hAnsi="Microsoft Yahei"/>
          <w:color w:val="272A30"/>
          <w:sz w:val="14"/>
          <w:szCs w:val="14"/>
        </w:rPr>
        <w:t>多个时间的组合包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28 FU-A </w:t>
      </w:r>
      <w:r>
        <w:rPr>
          <w:rFonts w:ascii="Microsoft Yahei" w:hAnsi="Microsoft Yahei"/>
          <w:color w:val="272A30"/>
          <w:sz w:val="14"/>
          <w:szCs w:val="14"/>
        </w:rPr>
        <w:t>分片的单元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29 FU-B </w:t>
      </w:r>
      <w:r>
        <w:rPr>
          <w:rFonts w:ascii="Microsoft Yahei" w:hAnsi="Microsoft Yahei"/>
          <w:color w:val="272A30"/>
          <w:sz w:val="14"/>
          <w:szCs w:val="14"/>
        </w:rPr>
        <w:t>分片的单元</w:t>
      </w:r>
      <w:r>
        <w:rPr>
          <w:rFonts w:ascii="Microsoft Yahei" w:hAnsi="Microsoft Yahei"/>
          <w:color w:val="272A30"/>
          <w:sz w:val="14"/>
          <w:szCs w:val="14"/>
        </w:rPr>
        <w:br/>
        <w:t xml:space="preserve">30-31 </w:t>
      </w:r>
      <w:r>
        <w:rPr>
          <w:rFonts w:ascii="Microsoft Yahei" w:hAnsi="Microsoft Yahei"/>
          <w:color w:val="272A30"/>
          <w:sz w:val="14"/>
          <w:szCs w:val="14"/>
        </w:rPr>
        <w:t>没有定义</w:t>
      </w:r>
    </w:p>
    <w:p w:rsidR="00FF6467" w:rsidRPr="00FF6467" w:rsidRDefault="00FF6467"/>
    <w:sectPr w:rsidR="00FF6467" w:rsidRPr="00FF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36E" w:rsidRDefault="009A036E" w:rsidP="00A05148">
      <w:r>
        <w:separator/>
      </w:r>
    </w:p>
  </w:endnote>
  <w:endnote w:type="continuationSeparator" w:id="1">
    <w:p w:rsidR="009A036E" w:rsidRDefault="009A036E" w:rsidP="00A05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36E" w:rsidRDefault="009A036E" w:rsidP="00A05148">
      <w:r>
        <w:separator/>
      </w:r>
    </w:p>
  </w:footnote>
  <w:footnote w:type="continuationSeparator" w:id="1">
    <w:p w:rsidR="009A036E" w:rsidRDefault="009A036E" w:rsidP="00A051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148"/>
    <w:rsid w:val="00601030"/>
    <w:rsid w:val="009A036E"/>
    <w:rsid w:val="00A05148"/>
    <w:rsid w:val="00C26D20"/>
    <w:rsid w:val="00FF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1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148"/>
    <w:rPr>
      <w:sz w:val="18"/>
      <w:szCs w:val="18"/>
    </w:rPr>
  </w:style>
  <w:style w:type="character" w:styleId="a5">
    <w:name w:val="Hyperlink"/>
    <w:basedOn w:val="a0"/>
    <w:uiPriority w:val="99"/>
    <w:unhideWhenUsed/>
    <w:rsid w:val="00A0514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F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6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deweblog.com/live555&#23398;&#20064;&#31508;&#35760;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eixiaohua1020/p/390220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>Www.SangSan.Cn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5</cp:revision>
  <dcterms:created xsi:type="dcterms:W3CDTF">2016-08-24T08:53:00Z</dcterms:created>
  <dcterms:modified xsi:type="dcterms:W3CDTF">2016-08-24T08:55:00Z</dcterms:modified>
</cp:coreProperties>
</file>